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57545F">
      <w:pPr>
        <w:spacing w:before="98"/>
        <w:ind w:left="2317" w:right="2285" w:firstLine="0"/>
        <w:jc w:val="center"/>
        <w:rPr>
          <w:b/>
          <w:sz w:val="24"/>
        </w:rPr>
      </w:pPr>
      <w:r>
        <w:rPr>
          <w:b/>
          <w:sz w:val="24"/>
        </w:rPr>
        <w:t>ДОГОВОР</w:t>
      </w:r>
    </w:p>
    <w:p w14:paraId="5387EACF">
      <w:pPr>
        <w:spacing w:before="1"/>
        <w:ind w:left="1158" w:right="1132" w:firstLine="0"/>
        <w:jc w:val="center"/>
        <w:rPr>
          <w:b/>
          <w:sz w:val="24"/>
        </w:rPr>
      </w:pPr>
      <w:r>
        <w:rPr>
          <w:b/>
          <w:sz w:val="24"/>
        </w:rPr>
        <w:t>об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образовании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образовательным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программам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дошкольного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образования</w:t>
      </w:r>
    </w:p>
    <w:p w14:paraId="5670D70D">
      <w:pPr>
        <w:pStyle w:val="5"/>
        <w:tabs>
          <w:tab w:val="left" w:pos="6840"/>
          <w:tab w:val="left" w:pos="7277"/>
          <w:tab w:val="left" w:pos="8318"/>
          <w:tab w:val="left" w:pos="8873"/>
        </w:tabs>
        <w:spacing w:before="88"/>
        <w:ind w:left="0" w:right="20"/>
        <w:jc w:val="center"/>
      </w:pPr>
      <w:r>
        <w:rPr>
          <w:u w:val="single"/>
        </w:rPr>
        <w:t>город</w:t>
      </w:r>
      <w:r>
        <w:rPr>
          <w:spacing w:val="52"/>
          <w:u w:val="single"/>
        </w:rPr>
        <w:t xml:space="preserve"> </w:t>
      </w:r>
      <w:r>
        <w:rPr>
          <w:u w:val="single"/>
        </w:rPr>
        <w:t>Нижний</w:t>
      </w:r>
      <w:r>
        <w:rPr>
          <w:spacing w:val="53"/>
          <w:u w:val="single"/>
        </w:rPr>
        <w:t xml:space="preserve"> </w:t>
      </w:r>
      <w:r>
        <w:rPr>
          <w:u w:val="single"/>
        </w:rPr>
        <w:t>Новгород</w:t>
      </w:r>
      <w:r>
        <w:tab/>
      </w:r>
      <w:r>
        <w:t>«</w:t>
      </w:r>
      <w:r>
        <w:rPr>
          <w:u w:val="single"/>
        </w:rPr>
        <w:tab/>
      </w:r>
      <w:r>
        <w:t>»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</w:p>
    <w:p w14:paraId="0063F145">
      <w:pPr>
        <w:tabs>
          <w:tab w:val="left" w:pos="6866"/>
        </w:tabs>
        <w:spacing w:before="2"/>
        <w:ind w:left="63" w:right="0" w:firstLine="0"/>
        <w:jc w:val="center"/>
        <w:rPr>
          <w:sz w:val="16"/>
        </w:rPr>
      </w:pPr>
      <w:r>
        <w:rPr>
          <w:sz w:val="16"/>
        </w:rPr>
        <w:t>(место</w:t>
      </w:r>
      <w:r>
        <w:rPr>
          <w:spacing w:val="-4"/>
          <w:sz w:val="16"/>
        </w:rPr>
        <w:t xml:space="preserve"> </w:t>
      </w:r>
      <w:r>
        <w:rPr>
          <w:sz w:val="16"/>
        </w:rPr>
        <w:t>заключения</w:t>
      </w:r>
      <w:r>
        <w:rPr>
          <w:spacing w:val="-4"/>
          <w:sz w:val="16"/>
        </w:rPr>
        <w:t xml:space="preserve"> </w:t>
      </w:r>
      <w:r>
        <w:rPr>
          <w:sz w:val="16"/>
        </w:rPr>
        <w:t>договора)</w:t>
      </w:r>
      <w:r>
        <w:rPr>
          <w:sz w:val="16"/>
        </w:rPr>
        <w:tab/>
      </w:r>
      <w:r>
        <w:rPr>
          <w:sz w:val="16"/>
        </w:rPr>
        <w:t>(дата</w:t>
      </w:r>
      <w:r>
        <w:rPr>
          <w:spacing w:val="-2"/>
          <w:sz w:val="16"/>
        </w:rPr>
        <w:t xml:space="preserve"> </w:t>
      </w:r>
      <w:r>
        <w:rPr>
          <w:sz w:val="16"/>
        </w:rPr>
        <w:t>заключения</w:t>
      </w:r>
      <w:r>
        <w:rPr>
          <w:spacing w:val="-5"/>
          <w:sz w:val="16"/>
        </w:rPr>
        <w:t xml:space="preserve"> </w:t>
      </w:r>
      <w:r>
        <w:rPr>
          <w:sz w:val="16"/>
        </w:rPr>
        <w:t>договора)</w:t>
      </w:r>
    </w:p>
    <w:p w14:paraId="5A0FE698">
      <w:pPr>
        <w:pStyle w:val="5"/>
        <w:ind w:left="0" w:right="81"/>
        <w:jc w:val="center"/>
      </w:pPr>
      <w: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145415</wp:posOffset>
                </wp:positionV>
                <wp:extent cx="5689600" cy="5715"/>
                <wp:effectExtent l="0" t="0" r="0" b="0"/>
                <wp:wrapNone/>
                <wp:docPr id="31" name="Прямоугольник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89600" cy="57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5.1pt;margin-top:11.45pt;height:0.45pt;width:448pt;mso-position-horizontal-relative:page;z-index:251661312;mso-width-relative:page;mso-height-relative:page;" fillcolor="#000000" filled="t" stroked="f" coordsize="21600,21600" o:gfxdata="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AAA&#10;AABkcnMvUEsBAhQAFAAAAAgAh07iQC/jFYjXAAAACgEAAA8AAAAAAAAAAQAgAAAAIgAAAGRycy9k&#10;b3ducmV2LnhtbFBLAQIUABQAAAAIAIdO4kBgyE5MygEAAHMDAAAOAAAAAAAAAAEAIAAAACYBAABk&#10;cnMvZTJvRG9jLnhtbFBLBQYAAAAABgAGAFkBAABiBQAAAAA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t>Муниципальное</w:t>
      </w:r>
      <w:r>
        <w:rPr>
          <w:spacing w:val="-2"/>
        </w:rPr>
        <w:t xml:space="preserve"> </w:t>
      </w:r>
      <w:r>
        <w:rPr>
          <w:lang w:val="ru-RU"/>
        </w:rPr>
        <w:t>бюджетное</w:t>
      </w:r>
      <w:r>
        <w:rPr>
          <w:spacing w:val="-1"/>
        </w:rPr>
        <w:t xml:space="preserve"> </w:t>
      </w:r>
      <w:r>
        <w:t>дошкольное</w:t>
      </w:r>
      <w:r>
        <w:rPr>
          <w:spacing w:val="52"/>
        </w:rPr>
        <w:t xml:space="preserve"> </w:t>
      </w:r>
      <w:r>
        <w:t>образовательное</w:t>
      </w:r>
      <w:r>
        <w:rPr>
          <w:spacing w:val="50"/>
        </w:rPr>
        <w:t xml:space="preserve"> </w:t>
      </w:r>
      <w:r>
        <w:t>учреждение</w:t>
      </w:r>
      <w:r>
        <w:rPr>
          <w:spacing w:val="53"/>
        </w:rPr>
        <w:t xml:space="preserve"> </w:t>
      </w:r>
      <w:r>
        <w:t>«Детский</w:t>
      </w:r>
      <w:r>
        <w:rPr>
          <w:spacing w:val="49"/>
        </w:rPr>
        <w:t xml:space="preserve"> </w:t>
      </w:r>
      <w:r>
        <w:t>сад</w:t>
      </w:r>
      <w:r>
        <w:rPr>
          <w:spacing w:val="52"/>
        </w:rPr>
        <w:t xml:space="preserve"> </w:t>
      </w:r>
      <w:r>
        <w:t>№</w:t>
      </w:r>
      <w:r>
        <w:rPr>
          <w:spacing w:val="51"/>
        </w:rPr>
        <w:t xml:space="preserve"> </w:t>
      </w:r>
      <w:r>
        <w:rPr>
          <w:rFonts w:hint="default"/>
          <w:lang w:val="ru-RU"/>
        </w:rPr>
        <w:t>133</w:t>
      </w:r>
      <w:r>
        <w:t>»,</w:t>
      </w:r>
    </w:p>
    <w:p w14:paraId="543B3372">
      <w:pPr>
        <w:spacing w:before="2"/>
        <w:ind w:left="934" w:right="908" w:firstLine="0"/>
        <w:jc w:val="center"/>
        <w:rPr>
          <w:sz w:val="16"/>
        </w:rPr>
      </w:pPr>
      <w:r>
        <w:rPr>
          <w:sz w:val="16"/>
        </w:rPr>
        <w:t>(полное</w:t>
      </w:r>
      <w:r>
        <w:rPr>
          <w:spacing w:val="-7"/>
          <w:sz w:val="16"/>
        </w:rPr>
        <w:t xml:space="preserve"> </w:t>
      </w:r>
      <w:r>
        <w:rPr>
          <w:sz w:val="16"/>
        </w:rPr>
        <w:t>наименование</w:t>
      </w:r>
      <w:r>
        <w:rPr>
          <w:spacing w:val="-6"/>
          <w:sz w:val="16"/>
        </w:rPr>
        <w:t xml:space="preserve"> </w:t>
      </w:r>
      <w:r>
        <w:rPr>
          <w:sz w:val="16"/>
        </w:rPr>
        <w:t>и</w:t>
      </w:r>
      <w:r>
        <w:rPr>
          <w:spacing w:val="-4"/>
          <w:sz w:val="16"/>
        </w:rPr>
        <w:t xml:space="preserve"> </w:t>
      </w:r>
      <w:r>
        <w:rPr>
          <w:sz w:val="16"/>
        </w:rPr>
        <w:t>фирменное</w:t>
      </w:r>
      <w:r>
        <w:rPr>
          <w:spacing w:val="-6"/>
          <w:sz w:val="16"/>
        </w:rPr>
        <w:t xml:space="preserve"> </w:t>
      </w:r>
      <w:r>
        <w:rPr>
          <w:sz w:val="16"/>
        </w:rPr>
        <w:t>наименование</w:t>
      </w:r>
      <w:r>
        <w:rPr>
          <w:spacing w:val="31"/>
          <w:sz w:val="16"/>
        </w:rPr>
        <w:t xml:space="preserve"> </w:t>
      </w:r>
      <w:r>
        <w:rPr>
          <w:sz w:val="16"/>
        </w:rPr>
        <w:t>(при</w:t>
      </w:r>
      <w:r>
        <w:rPr>
          <w:spacing w:val="-4"/>
          <w:sz w:val="16"/>
        </w:rPr>
        <w:t xml:space="preserve"> </w:t>
      </w:r>
      <w:r>
        <w:rPr>
          <w:sz w:val="16"/>
        </w:rPr>
        <w:t>наличии)</w:t>
      </w:r>
      <w:r>
        <w:rPr>
          <w:spacing w:val="-5"/>
          <w:sz w:val="16"/>
        </w:rPr>
        <w:t xml:space="preserve"> </w:t>
      </w:r>
      <w:r>
        <w:rPr>
          <w:sz w:val="16"/>
        </w:rPr>
        <w:t>организации,</w:t>
      </w:r>
      <w:r>
        <w:rPr>
          <w:spacing w:val="-6"/>
          <w:sz w:val="16"/>
        </w:rPr>
        <w:t xml:space="preserve"> </w:t>
      </w:r>
      <w:r>
        <w:rPr>
          <w:sz w:val="16"/>
        </w:rPr>
        <w:t>осуществляющей</w:t>
      </w:r>
      <w:r>
        <w:rPr>
          <w:spacing w:val="30"/>
          <w:sz w:val="16"/>
        </w:rPr>
        <w:t xml:space="preserve"> </w:t>
      </w:r>
      <w:r>
        <w:rPr>
          <w:sz w:val="16"/>
        </w:rPr>
        <w:t>образовательную</w:t>
      </w:r>
      <w:r>
        <w:rPr>
          <w:spacing w:val="-4"/>
          <w:sz w:val="16"/>
        </w:rPr>
        <w:t xml:space="preserve"> </w:t>
      </w:r>
      <w:r>
        <w:rPr>
          <w:sz w:val="16"/>
        </w:rPr>
        <w:t>деятельность</w:t>
      </w:r>
      <w:r>
        <w:rPr>
          <w:spacing w:val="1"/>
          <w:sz w:val="16"/>
        </w:rPr>
        <w:t xml:space="preserve"> </w:t>
      </w:r>
      <w:r>
        <w:rPr>
          <w:sz w:val="16"/>
        </w:rPr>
        <w:t>по</w:t>
      </w:r>
      <w:r>
        <w:rPr>
          <w:spacing w:val="-2"/>
          <w:sz w:val="16"/>
        </w:rPr>
        <w:t xml:space="preserve"> </w:t>
      </w:r>
      <w:r>
        <w:rPr>
          <w:sz w:val="16"/>
        </w:rPr>
        <w:t>образовательным</w:t>
      </w:r>
      <w:r>
        <w:rPr>
          <w:spacing w:val="-1"/>
          <w:sz w:val="16"/>
        </w:rPr>
        <w:t xml:space="preserve"> </w:t>
      </w:r>
      <w:r>
        <w:rPr>
          <w:sz w:val="16"/>
        </w:rPr>
        <w:t>программам</w:t>
      </w:r>
      <w:r>
        <w:rPr>
          <w:spacing w:val="-1"/>
          <w:sz w:val="16"/>
        </w:rPr>
        <w:t xml:space="preserve"> </w:t>
      </w:r>
      <w:r>
        <w:rPr>
          <w:sz w:val="16"/>
        </w:rPr>
        <w:t>дошкольного</w:t>
      </w:r>
      <w:r>
        <w:rPr>
          <w:spacing w:val="-1"/>
          <w:sz w:val="16"/>
        </w:rPr>
        <w:t xml:space="preserve"> </w:t>
      </w:r>
      <w:r>
        <w:rPr>
          <w:sz w:val="16"/>
        </w:rPr>
        <w:t>образования)</w:t>
      </w:r>
    </w:p>
    <w:p w14:paraId="30ED1BC6">
      <w:pPr>
        <w:pStyle w:val="5"/>
        <w:tabs>
          <w:tab w:val="left" w:pos="1278"/>
          <w:tab w:val="left" w:pos="2491"/>
          <w:tab w:val="left" w:pos="2694"/>
          <w:tab w:val="left" w:pos="3517"/>
          <w:tab w:val="left" w:pos="3942"/>
          <w:tab w:val="left" w:pos="5892"/>
          <w:tab w:val="left" w:pos="6249"/>
          <w:tab w:val="left" w:pos="8130"/>
          <w:tab w:val="left" w:pos="8675"/>
          <w:tab w:val="left" w:pos="8982"/>
        </w:tabs>
        <w:ind w:right="810"/>
        <w:jc w:val="center"/>
      </w:pPr>
      <w:r>
        <w:t>осуществляющее</w:t>
      </w:r>
      <w:r>
        <w:tab/>
      </w:r>
      <w:r>
        <w:tab/>
      </w:r>
      <w:r>
        <w:t>образовательную</w:t>
      </w:r>
      <w:r>
        <w:rPr>
          <w:spacing w:val="55"/>
        </w:rPr>
        <w:t xml:space="preserve"> </w:t>
      </w:r>
      <w:r>
        <w:t>деятельность</w:t>
      </w:r>
      <w:r>
        <w:tab/>
      </w:r>
      <w:r>
        <w:t>(далее</w:t>
      </w:r>
      <w:r>
        <w:rPr>
          <w:spacing w:val="61"/>
        </w:rPr>
        <w:t xml:space="preserve"> </w:t>
      </w:r>
      <w:r>
        <w:t>-</w:t>
      </w:r>
      <w:r>
        <w:rPr>
          <w:spacing w:val="55"/>
        </w:rPr>
        <w:t xml:space="preserve"> </w:t>
      </w:r>
      <w:r>
        <w:t>образовательная</w:t>
      </w:r>
      <w:r>
        <w:tab/>
      </w:r>
      <w:r>
        <w:rPr>
          <w:spacing w:val="-1"/>
        </w:rPr>
        <w:t>организация)</w:t>
      </w:r>
      <w:r>
        <w:rPr>
          <w:spacing w:val="-52"/>
        </w:rPr>
        <w:t xml:space="preserve"> </w:t>
      </w:r>
      <w:r>
        <w:t>на</w:t>
      </w:r>
      <w:r>
        <w:tab/>
      </w:r>
      <w:r>
        <w:t>основании</w:t>
      </w:r>
      <w:r>
        <w:tab/>
      </w:r>
      <w:r>
        <w:t>выписки</w:t>
      </w:r>
      <w:r>
        <w:tab/>
      </w:r>
      <w:r>
        <w:t>из</w:t>
      </w:r>
      <w:r>
        <w:tab/>
      </w:r>
      <w:r>
        <w:t>реестра</w:t>
      </w:r>
      <w:r>
        <w:rPr>
          <w:spacing w:val="107"/>
        </w:rPr>
        <w:t xml:space="preserve"> </w:t>
      </w:r>
      <w:r>
        <w:t>лицензий,</w:t>
      </w:r>
      <w:r>
        <w:tab/>
      </w:r>
      <w:r>
        <w:tab/>
      </w:r>
      <w:r>
        <w:t>регистрационный</w:t>
      </w:r>
      <w:r>
        <w:tab/>
      </w:r>
      <w:r>
        <w:t>номер</w:t>
      </w:r>
      <w:r>
        <w:tab/>
      </w:r>
      <w:r>
        <w:t>лицензии</w:t>
      </w:r>
    </w:p>
    <w:p w14:paraId="3F8CF4A0">
      <w:pPr>
        <w:pStyle w:val="5"/>
        <w:tabs>
          <w:tab w:val="left" w:pos="8907"/>
          <w:tab w:val="left" w:pos="9838"/>
        </w:tabs>
        <w:ind w:right="830" w:hanging="31"/>
        <w:jc w:val="center"/>
      </w:pP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305435</wp:posOffset>
                </wp:positionV>
                <wp:extent cx="5712460" cy="5715"/>
                <wp:effectExtent l="0" t="0" r="0" b="0"/>
                <wp:wrapNone/>
                <wp:docPr id="32" name="Прямоугольник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2460" cy="57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5.1pt;margin-top:24.05pt;height:0.45pt;width:449.8pt;mso-position-horizontal-relative:page;z-index:251662336;mso-width-relative:page;mso-height-relative:page;" fillcolor="#000000" filled="t" stroked="f" coordsize="21600,21600" o:gfxdata="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OzVA4dgAAAAKAQAADwAAAAAAAAABACAAAAAiAAAAZHJzL2Rv&#10;d25yZXYueG1sUEsBAhQAFAAAAAgAh07iQNnTCrPIAQAAcwMAAA4AAAAAAAAAAQAgAAAAJwEAAGRy&#10;cy9lMm9Eb2MueG1sUEsFBgAAAAAGAAYAWQEAAGEFAAAAAA=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t>№</w:t>
      </w:r>
      <w:r>
        <w:rPr>
          <w:spacing w:val="-1"/>
        </w:rPr>
        <w:t xml:space="preserve"> </w:t>
      </w:r>
      <w:r>
        <w:rPr>
          <w:rFonts w:ascii="Times New Roman" w:hAnsi="Times New Roman"/>
          <w:bCs/>
          <w:szCs w:val="24"/>
          <w:u w:val="single"/>
        </w:rPr>
        <w:t>Л035-01281-52/00212711</w:t>
      </w:r>
      <w:r>
        <w:rPr>
          <w:u w:val="single"/>
        </w:rPr>
        <w:t>1</w:t>
      </w:r>
      <w:r>
        <w:t>,</w:t>
      </w:r>
      <w:r>
        <w:rPr>
          <w:spacing w:val="54"/>
        </w:rPr>
        <w:t xml:space="preserve"> </w:t>
      </w:r>
      <w:r>
        <w:t>дата</w:t>
      </w:r>
      <w:r>
        <w:rPr>
          <w:spacing w:val="-3"/>
        </w:rPr>
        <w:t xml:space="preserve"> </w:t>
      </w:r>
      <w:r>
        <w:t>предоставления</w:t>
      </w:r>
      <w:r>
        <w:rPr>
          <w:spacing w:val="-4"/>
        </w:rPr>
        <w:t xml:space="preserve"> </w:t>
      </w:r>
      <w:r>
        <w:t xml:space="preserve">лицензии: </w:t>
      </w:r>
      <w:r>
        <w:rPr>
          <w:rFonts w:hint="default"/>
          <w:u w:val="single"/>
          <w:lang w:val="ru-RU"/>
        </w:rPr>
        <w:t>23</w:t>
      </w:r>
      <w:r>
        <w:rPr>
          <w:spacing w:val="-3"/>
          <w:u w:val="single"/>
        </w:rPr>
        <w:t xml:space="preserve"> </w:t>
      </w:r>
      <w:r>
        <w:rPr>
          <w:u w:val="single"/>
          <w:lang w:val="ru-RU"/>
        </w:rPr>
        <w:t>ноября</w:t>
      </w:r>
      <w:r>
        <w:rPr>
          <w:spacing w:val="-4"/>
        </w:rPr>
        <w:t xml:space="preserve"> </w:t>
      </w:r>
      <w:r>
        <w:t>20</w:t>
      </w:r>
      <w:r>
        <w:rPr>
          <w:u w:val="single"/>
        </w:rPr>
        <w:t>1</w:t>
      </w:r>
      <w:r>
        <w:rPr>
          <w:rFonts w:hint="default"/>
          <w:u w:val="single"/>
          <w:lang w:val="ru-RU"/>
        </w:rPr>
        <w:t>5</w:t>
      </w:r>
      <w:r>
        <w:rPr>
          <w:spacing w:val="2"/>
        </w:rPr>
        <w:t xml:space="preserve"> </w:t>
      </w:r>
      <w:r>
        <w:t>года,</w:t>
      </w:r>
      <w:r>
        <w:tab/>
      </w:r>
      <w:r>
        <w:t>выданной</w:t>
      </w:r>
      <w:r>
        <w:rPr>
          <w:spacing w:val="1"/>
        </w:rPr>
        <w:t xml:space="preserve"> </w:t>
      </w:r>
      <w:r>
        <w:rPr>
          <w:spacing w:val="-1"/>
        </w:rPr>
        <w:t>Министерством</w:t>
      </w:r>
      <w:r>
        <w:rPr>
          <w:spacing w:val="55"/>
        </w:rPr>
        <w:t xml:space="preserve"> </w:t>
      </w:r>
      <w:r>
        <w:rPr>
          <w:spacing w:val="-1"/>
        </w:rPr>
        <w:t>образования,</w:t>
      </w:r>
      <w:r>
        <w:rPr>
          <w:spacing w:val="112"/>
        </w:rPr>
        <w:t xml:space="preserve"> </w:t>
      </w:r>
      <w:r>
        <w:t>науки</w:t>
      </w:r>
      <w:r>
        <w:rPr>
          <w:spacing w:val="56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молодежной</w:t>
      </w:r>
      <w:r>
        <w:rPr>
          <w:spacing w:val="1"/>
        </w:rPr>
        <w:t xml:space="preserve"> </w:t>
      </w:r>
      <w:r>
        <w:t>политики Нижегородской области</w:t>
      </w:r>
      <w:r>
        <w:tab/>
      </w:r>
      <w:r>
        <w:rPr>
          <w:spacing w:val="-1"/>
        </w:rPr>
        <w:t>,</w:t>
      </w:r>
    </w:p>
    <w:p w14:paraId="3BC35634">
      <w:pPr>
        <w:spacing w:before="0" w:line="183" w:lineRule="exact"/>
        <w:ind w:left="2964" w:right="0" w:firstLine="0"/>
        <w:jc w:val="left"/>
        <w:rPr>
          <w:sz w:val="16"/>
        </w:rPr>
      </w:pPr>
      <w:r>
        <w:rPr>
          <w:sz w:val="16"/>
        </w:rPr>
        <w:t>(наименование</w:t>
      </w:r>
      <w:r>
        <w:rPr>
          <w:spacing w:val="29"/>
          <w:sz w:val="16"/>
        </w:rPr>
        <w:t xml:space="preserve"> </w:t>
      </w:r>
      <w:r>
        <w:rPr>
          <w:sz w:val="16"/>
        </w:rPr>
        <w:t>лицензирующего</w:t>
      </w:r>
      <w:r>
        <w:rPr>
          <w:spacing w:val="-6"/>
          <w:sz w:val="16"/>
        </w:rPr>
        <w:t xml:space="preserve"> </w:t>
      </w:r>
      <w:r>
        <w:rPr>
          <w:sz w:val="16"/>
        </w:rPr>
        <w:t>органа)</w:t>
      </w:r>
    </w:p>
    <w:p w14:paraId="31D41E00">
      <w:pPr>
        <w:pStyle w:val="5"/>
        <w:tabs>
          <w:tab w:val="left" w:pos="7184"/>
        </w:tabs>
        <w:spacing w:line="242" w:lineRule="auto"/>
        <w:ind w:right="806"/>
        <w:jc w:val="both"/>
        <w:rPr>
          <w:rFonts w:hint="default" w:ascii="Times New Roman" w:hAnsi="Times New Roman" w:eastAsia="Times New Roman" w:cs="Times New Roman"/>
          <w:szCs w:val="24"/>
          <w:u w:val="single"/>
          <w:lang w:val="en-US" w:eastAsia="ru-RU"/>
        </w:rPr>
      </w:pPr>
      <w:r>
        <w:t>именуемое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дальнейшем</w:t>
      </w:r>
      <w:r>
        <w:rPr>
          <w:spacing w:val="1"/>
        </w:rPr>
        <w:t xml:space="preserve"> </w:t>
      </w:r>
      <w:r>
        <w:t>«Исполнитель»,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лице</w:t>
      </w:r>
      <w:r>
        <w:rPr>
          <w:spacing w:val="1"/>
        </w:rPr>
        <w:t xml:space="preserve"> </w:t>
      </w:r>
      <w:r>
        <w:rPr>
          <w:rFonts w:ascii="Times New Roman" w:hAnsi="Times New Roman" w:eastAsia="Times New Roman" w:cs="Times New Roman"/>
          <w:szCs w:val="24"/>
          <w:lang w:eastAsia="ru-RU"/>
        </w:rPr>
        <w:t>и.о.</w:t>
      </w:r>
      <w:r>
        <w:rPr>
          <w:rFonts w:ascii="Times New Roman" w:hAnsi="Times New Roman" w:eastAsia="Times New Roman" w:cs="Times New Roman"/>
          <w:szCs w:val="24"/>
          <w:u w:val="single"/>
          <w:lang w:eastAsia="ru-RU"/>
        </w:rPr>
        <w:t xml:space="preserve">заведующего </w:t>
      </w:r>
      <w:r>
        <w:rPr>
          <w:rFonts w:cs="Times New Roman"/>
          <w:szCs w:val="24"/>
          <w:u w:val="single"/>
          <w:lang w:eastAsia="ru-RU"/>
        </w:rPr>
        <w:t>Кузнецовой</w:t>
      </w:r>
      <w:r>
        <w:rPr>
          <w:rFonts w:hint="default" w:cs="Times New Roman"/>
          <w:szCs w:val="24"/>
          <w:u w:val="single"/>
          <w:lang w:val="en-US" w:eastAsia="ru-RU"/>
        </w:rPr>
        <w:t xml:space="preserve"> Анастасии Алексеевны</w:t>
      </w:r>
      <w:r>
        <w:rPr>
          <w:rFonts w:hint="default" w:ascii="Times New Roman" w:hAnsi="Times New Roman" w:eastAsia="Times New Roman" w:cs="Times New Roman"/>
          <w:szCs w:val="24"/>
          <w:u w:val="single"/>
          <w:lang w:val="en-US" w:eastAsia="ru-RU"/>
        </w:rPr>
        <w:t xml:space="preserve">   </w:t>
      </w:r>
      <w:r>
        <w:rPr>
          <w:rFonts w:hint="default" w:cs="Times New Roman"/>
          <w:szCs w:val="24"/>
          <w:u w:val="single"/>
          <w:lang w:val="en-US" w:eastAsia="ru-RU"/>
        </w:rPr>
        <w:t xml:space="preserve">                                                                                                                                             </w:t>
      </w:r>
    </w:p>
    <w:p w14:paraId="1611CE79">
      <w:pPr>
        <w:spacing w:before="0" w:line="181" w:lineRule="exact"/>
        <w:ind w:left="2843" w:right="0" w:firstLine="1600" w:firstLineChars="1000"/>
        <w:jc w:val="left"/>
        <w:rPr>
          <w:sz w:val="16"/>
        </w:rPr>
      </w:pPr>
      <w:r>
        <w:rPr>
          <w:sz w:val="16"/>
        </w:rPr>
        <w:t>(наименование</w:t>
      </w:r>
      <w:r>
        <w:rPr>
          <w:spacing w:val="31"/>
          <w:sz w:val="16"/>
        </w:rPr>
        <w:t xml:space="preserve"> </w:t>
      </w:r>
      <w:r>
        <w:rPr>
          <w:sz w:val="16"/>
        </w:rPr>
        <w:t>должности,</w:t>
      </w:r>
      <w:r>
        <w:rPr>
          <w:spacing w:val="-5"/>
          <w:sz w:val="16"/>
        </w:rPr>
        <w:t xml:space="preserve"> </w:t>
      </w:r>
      <w:r>
        <w:rPr>
          <w:sz w:val="16"/>
        </w:rPr>
        <w:t>фамилия,</w:t>
      </w:r>
      <w:r>
        <w:rPr>
          <w:spacing w:val="-3"/>
          <w:sz w:val="16"/>
        </w:rPr>
        <w:t xml:space="preserve"> </w:t>
      </w:r>
      <w:r>
        <w:rPr>
          <w:sz w:val="16"/>
        </w:rPr>
        <w:t>имя,</w:t>
      </w:r>
      <w:r>
        <w:rPr>
          <w:spacing w:val="-3"/>
          <w:sz w:val="16"/>
        </w:rPr>
        <w:t xml:space="preserve"> </w:t>
      </w:r>
      <w:r>
        <w:rPr>
          <w:sz w:val="16"/>
        </w:rPr>
        <w:t>отчество</w:t>
      </w:r>
      <w:r>
        <w:rPr>
          <w:spacing w:val="-5"/>
          <w:sz w:val="16"/>
        </w:rPr>
        <w:t xml:space="preserve"> </w:t>
      </w:r>
      <w:r>
        <w:rPr>
          <w:sz w:val="16"/>
        </w:rPr>
        <w:t>(при</w:t>
      </w:r>
      <w:r>
        <w:rPr>
          <w:spacing w:val="-5"/>
          <w:sz w:val="16"/>
        </w:rPr>
        <w:t xml:space="preserve"> </w:t>
      </w:r>
      <w:r>
        <w:rPr>
          <w:sz w:val="16"/>
        </w:rPr>
        <w:t>наличии)</w:t>
      </w:r>
      <w:r>
        <w:rPr>
          <w:spacing w:val="-4"/>
          <w:sz w:val="16"/>
        </w:rPr>
        <w:t xml:space="preserve"> </w:t>
      </w:r>
      <w:r>
        <w:rPr>
          <w:sz w:val="16"/>
        </w:rPr>
        <w:t>Исполнителя)</w:t>
      </w:r>
    </w:p>
    <w:p w14:paraId="28B3077F">
      <w:pPr>
        <w:pStyle w:val="5"/>
        <w:tabs>
          <w:tab w:val="left" w:pos="7184"/>
        </w:tabs>
        <w:spacing w:line="242" w:lineRule="auto"/>
        <w:ind w:right="806"/>
        <w:jc w:val="both"/>
      </w:pPr>
      <w:r>
        <w:t>,</w:t>
      </w:r>
      <w:r>
        <w:rPr>
          <w:spacing w:val="-52"/>
        </w:rPr>
        <w:t xml:space="preserve"> </w:t>
      </w:r>
      <w:r>
        <w:rPr>
          <w:rFonts w:hint="default"/>
          <w:spacing w:val="-52"/>
          <w:lang w:val="ru-RU"/>
        </w:rPr>
        <w:t xml:space="preserve">  </w:t>
      </w:r>
      <w:r>
        <w:t>действующего</w:t>
      </w:r>
      <w:r>
        <w:rPr>
          <w:spacing w:val="-2"/>
        </w:rPr>
        <w:t xml:space="preserve"> </w:t>
      </w:r>
      <w:r>
        <w:t>на</w:t>
      </w:r>
      <w:r>
        <w:rPr>
          <w:spacing w:val="107"/>
        </w:rPr>
        <w:t xml:space="preserve"> </w:t>
      </w:r>
      <w:r>
        <w:t xml:space="preserve">основании  </w:t>
      </w:r>
      <w:r>
        <w:rPr>
          <w:spacing w:val="51"/>
          <w:u w:val="single"/>
        </w:rPr>
        <w:t xml:space="preserve"> </w:t>
      </w:r>
      <w:r>
        <w:rPr>
          <w:rFonts w:ascii="Times New Roman" w:hAnsi="Times New Roman" w:eastAsia="Times New Roman" w:cs="Times New Roman"/>
          <w:szCs w:val="24"/>
          <w:u w:val="single"/>
          <w:lang w:eastAsia="ru-RU"/>
        </w:rPr>
        <w:t xml:space="preserve">приказа заместителя главы </w:t>
      </w:r>
      <w:r>
        <w:rPr>
          <w:rFonts w:ascii="Times New Roman" w:hAnsi="Times New Roman" w:eastAsia="Times New Roman" w:cs="Times New Roman"/>
          <w:sz w:val="16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 xml:space="preserve">администрации города Нижнего Новгорода от </w:t>
      </w:r>
      <w:r>
        <w:rPr>
          <w:rFonts w:hint="default" w:cs="Courier New"/>
          <w:szCs w:val="24"/>
          <w:u w:val="single"/>
          <w:lang w:val="en-US" w:eastAsia="ru-RU"/>
        </w:rPr>
        <w:t>07.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>10.202</w:t>
      </w:r>
      <w:r>
        <w:rPr>
          <w:rFonts w:hint="default" w:cs="Courier New"/>
          <w:szCs w:val="24"/>
          <w:u w:val="single"/>
          <w:lang w:val="en-US" w:eastAsia="ru-RU"/>
        </w:rPr>
        <w:t>4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16"/>
          <w:szCs w:val="24"/>
          <w:u w:val="single"/>
          <w:lang w:eastAsia="ru-RU"/>
        </w:rPr>
        <w:t xml:space="preserve"> 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>№ 5</w:t>
      </w:r>
      <w:r>
        <w:rPr>
          <w:rFonts w:hint="default" w:cs="Courier New"/>
          <w:szCs w:val="24"/>
          <w:u w:val="single"/>
          <w:lang w:val="en-US" w:eastAsia="ru-RU"/>
        </w:rPr>
        <w:t>20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>/</w:t>
      </w:r>
      <w:r>
        <w:rPr>
          <w:rFonts w:cs="Courier New"/>
          <w:szCs w:val="24"/>
          <w:u w:val="single"/>
          <w:lang w:eastAsia="ru-RU"/>
        </w:rPr>
        <w:t>Л</w:t>
      </w:r>
      <w:r>
        <w:rPr>
          <w:rFonts w:hint="default" w:cs="Courier New"/>
          <w:szCs w:val="24"/>
          <w:u w:val="single"/>
          <w:lang w:val="en-US" w:eastAsia="ru-RU"/>
        </w:rPr>
        <w:t xml:space="preserve"> 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>«</w:t>
      </w:r>
      <w:r>
        <w:rPr>
          <w:rFonts w:ascii="Times New Roman" w:hAnsi="Times New Roman" w:eastAsia="Times New Roman" w:cs="Courier New"/>
          <w:bCs/>
          <w:szCs w:val="24"/>
          <w:u w:val="single"/>
          <w:lang w:eastAsia="ru-RU"/>
        </w:rPr>
        <w:t>О</w:t>
      </w:r>
      <w:r>
        <w:rPr>
          <w:rFonts w:hint="default" w:cs="Courier New"/>
          <w:bCs/>
          <w:szCs w:val="24"/>
          <w:u w:val="single"/>
          <w:lang w:val="en-US" w:eastAsia="ru-RU"/>
        </w:rPr>
        <w:t xml:space="preserve"> снятии и </w:t>
      </w:r>
      <w:r>
        <w:rPr>
          <w:rFonts w:ascii="Times New Roman" w:hAnsi="Times New Roman" w:eastAsia="Times New Roman" w:cs="Courier New"/>
          <w:bCs/>
          <w:szCs w:val="24"/>
          <w:u w:val="single"/>
          <w:lang w:eastAsia="ru-RU"/>
        </w:rPr>
        <w:t xml:space="preserve"> возложении о</w:t>
      </w: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145415</wp:posOffset>
                </wp:positionV>
                <wp:extent cx="5718810" cy="5715"/>
                <wp:effectExtent l="0" t="0" r="0" b="0"/>
                <wp:wrapNone/>
                <wp:docPr id="33" name="Прямоугольник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8810" cy="57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5.1pt;margin-top:11.45pt;height:0.45pt;width:450.3pt;mso-position-horizontal-relative:page;z-index:251662336;mso-width-relative:page;mso-height-relative:page;" fillcolor="#000000" filled="t" stroked="f" coordsize="21600,21600" o:gfxdata="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TdQ08dgAAAAKAQAADwAAAAAAAAABACAAAAAiAAAAZHJzL2Rv&#10;d25yZXYueG1sUEsBAhQAFAAAAAgAh07iQIswtRzIAQAAcwMAAA4AAAAAAAAAAQAgAAAAJwEAAGRy&#10;cy9lMm9Eb2MueG1sUEsFBgAAAAAGAAYAWQEAAGEFAAAAAA=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rFonts w:ascii="Times New Roman" w:hAnsi="Times New Roman" w:eastAsia="Times New Roman" w:cs="Courier New"/>
          <w:bCs/>
          <w:szCs w:val="24"/>
          <w:u w:val="single"/>
          <w:lang w:eastAsia="ru-RU"/>
        </w:rPr>
        <w:t>бязанностей</w:t>
      </w:r>
      <w:r>
        <w:rPr>
          <w:rFonts w:hint="default" w:ascii="Times New Roman" w:hAnsi="Times New Roman" w:eastAsia="Times New Roman" w:cs="Courier New"/>
          <w:bCs/>
          <w:szCs w:val="24"/>
          <w:u w:val="single"/>
          <w:lang w:val="en-US" w:eastAsia="ru-RU"/>
        </w:rPr>
        <w:t xml:space="preserve">»                         </w:t>
      </w:r>
      <w:r>
        <w:t>,</w:t>
      </w:r>
    </w:p>
    <w:p w14:paraId="24E74644">
      <w:pPr>
        <w:spacing w:before="0"/>
        <w:ind w:left="2901" w:right="0" w:firstLine="0"/>
        <w:jc w:val="left"/>
        <w:rPr>
          <w:sz w:val="16"/>
        </w:rPr>
      </w:pPr>
      <w:r>
        <w:rPr>
          <w:sz w:val="16"/>
        </w:rPr>
        <w:t>(реквизиты</w:t>
      </w:r>
      <w:r>
        <w:rPr>
          <w:spacing w:val="-7"/>
          <w:sz w:val="16"/>
        </w:rPr>
        <w:t xml:space="preserve"> </w:t>
      </w:r>
      <w:r>
        <w:rPr>
          <w:sz w:val="16"/>
        </w:rPr>
        <w:t>документа,</w:t>
      </w:r>
      <w:r>
        <w:rPr>
          <w:spacing w:val="-5"/>
          <w:sz w:val="16"/>
        </w:rPr>
        <w:t xml:space="preserve"> </w:t>
      </w:r>
      <w:r>
        <w:rPr>
          <w:sz w:val="16"/>
        </w:rPr>
        <w:t>удостоверяющего</w:t>
      </w:r>
      <w:r>
        <w:rPr>
          <w:spacing w:val="-7"/>
          <w:sz w:val="16"/>
        </w:rPr>
        <w:t xml:space="preserve"> </w:t>
      </w:r>
      <w:r>
        <w:rPr>
          <w:sz w:val="16"/>
        </w:rPr>
        <w:t>полномочия</w:t>
      </w:r>
      <w:r>
        <w:rPr>
          <w:spacing w:val="-5"/>
          <w:sz w:val="16"/>
        </w:rPr>
        <w:t xml:space="preserve"> </w:t>
      </w:r>
      <w:r>
        <w:rPr>
          <w:sz w:val="16"/>
        </w:rPr>
        <w:t>представителя</w:t>
      </w:r>
      <w:r>
        <w:rPr>
          <w:spacing w:val="-6"/>
          <w:sz w:val="16"/>
        </w:rPr>
        <w:t xml:space="preserve"> </w:t>
      </w:r>
      <w:r>
        <w:rPr>
          <w:sz w:val="16"/>
        </w:rPr>
        <w:t>Исполнителя)</w:t>
      </w:r>
    </w:p>
    <w:p w14:paraId="76B02E49">
      <w:pPr>
        <w:pStyle w:val="5"/>
        <w:tabs>
          <w:tab w:val="left" w:pos="9709"/>
        </w:tabs>
        <w:spacing w:before="16"/>
      </w:pPr>
      <w:r>
        <w:t>и</w:t>
      </w:r>
      <w:r>
        <w:rPr>
          <w:spacing w:val="4"/>
        </w:rPr>
        <w:t xml:space="preserve"> </w:t>
      </w:r>
      <w:r>
        <w:rPr>
          <w:w w:val="100"/>
          <w:u w:val="single"/>
        </w:rPr>
        <w:t xml:space="preserve"> </w:t>
      </w:r>
      <w:r>
        <w:rPr>
          <w:u w:val="single"/>
        </w:rPr>
        <w:tab/>
      </w:r>
    </w:p>
    <w:p w14:paraId="24F138A8">
      <w:pPr>
        <w:spacing w:before="7" w:line="183" w:lineRule="exact"/>
        <w:ind w:left="4173" w:right="0" w:firstLine="0"/>
        <w:jc w:val="left"/>
        <w:rPr>
          <w:sz w:val="16"/>
        </w:rPr>
      </w:pPr>
      <w:r>
        <w:rPr>
          <w:sz w:val="16"/>
        </w:rPr>
        <w:t>(фамилия,</w:t>
      </w:r>
      <w:r>
        <w:rPr>
          <w:spacing w:val="-6"/>
          <w:sz w:val="16"/>
        </w:rPr>
        <w:t xml:space="preserve"> </w:t>
      </w:r>
      <w:r>
        <w:rPr>
          <w:sz w:val="16"/>
        </w:rPr>
        <w:t>имя,</w:t>
      </w:r>
      <w:r>
        <w:rPr>
          <w:spacing w:val="-5"/>
          <w:sz w:val="16"/>
        </w:rPr>
        <w:t xml:space="preserve"> </w:t>
      </w:r>
      <w:r>
        <w:rPr>
          <w:sz w:val="16"/>
        </w:rPr>
        <w:t>отчество</w:t>
      </w:r>
      <w:r>
        <w:rPr>
          <w:spacing w:val="-5"/>
          <w:sz w:val="16"/>
        </w:rPr>
        <w:t xml:space="preserve"> </w:t>
      </w:r>
      <w:r>
        <w:rPr>
          <w:sz w:val="16"/>
        </w:rPr>
        <w:t>(при</w:t>
      </w:r>
      <w:r>
        <w:rPr>
          <w:spacing w:val="-6"/>
          <w:sz w:val="16"/>
        </w:rPr>
        <w:t xml:space="preserve"> </w:t>
      </w:r>
      <w:r>
        <w:rPr>
          <w:sz w:val="16"/>
        </w:rPr>
        <w:t>наличии)</w:t>
      </w:r>
      <w:r>
        <w:rPr>
          <w:spacing w:val="-4"/>
          <w:sz w:val="16"/>
        </w:rPr>
        <w:t xml:space="preserve"> </w:t>
      </w:r>
      <w:r>
        <w:rPr>
          <w:sz w:val="16"/>
        </w:rPr>
        <w:t>родителя</w:t>
      </w:r>
      <w:r>
        <w:rPr>
          <w:spacing w:val="-3"/>
          <w:sz w:val="16"/>
        </w:rPr>
        <w:t xml:space="preserve"> </w:t>
      </w:r>
      <w:r>
        <w:rPr>
          <w:sz w:val="16"/>
        </w:rPr>
        <w:t>(законного</w:t>
      </w:r>
      <w:r>
        <w:rPr>
          <w:spacing w:val="-4"/>
          <w:sz w:val="16"/>
        </w:rPr>
        <w:t xml:space="preserve"> </w:t>
      </w:r>
      <w:r>
        <w:rPr>
          <w:sz w:val="16"/>
        </w:rPr>
        <w:t>представителя))</w:t>
      </w:r>
    </w:p>
    <w:p w14:paraId="6DBCC497">
      <w:pPr>
        <w:pStyle w:val="5"/>
        <w:tabs>
          <w:tab w:val="left" w:pos="1511"/>
          <w:tab w:val="left" w:pos="2041"/>
          <w:tab w:val="left" w:pos="3625"/>
          <w:tab w:val="left" w:pos="5105"/>
          <w:tab w:val="left" w:pos="5635"/>
          <w:tab w:val="left" w:pos="7005"/>
        </w:tabs>
        <w:spacing w:line="252" w:lineRule="exact"/>
        <w:ind w:left="0" w:right="810"/>
        <w:jc w:val="right"/>
      </w:pPr>
      <w:r>
        <w:t>именуемый</w:t>
      </w:r>
      <w:r>
        <w:tab/>
      </w:r>
      <w:r>
        <w:t>в</w:t>
      </w:r>
      <w:r>
        <w:tab/>
      </w:r>
      <w:r>
        <w:t>дальнейшем</w:t>
      </w:r>
      <w:r>
        <w:tab/>
      </w:r>
      <w:r>
        <w:t>«Заказчик»</w:t>
      </w:r>
      <w:r>
        <w:tab/>
      </w:r>
      <w:r>
        <w:t>в</w:t>
      </w:r>
      <w:r>
        <w:tab/>
      </w:r>
      <w:r>
        <w:t>интересах</w:t>
      </w:r>
      <w:r>
        <w:tab/>
      </w:r>
      <w:r>
        <w:t>несовершеннолетнего</w:t>
      </w:r>
    </w:p>
    <w:p w14:paraId="0599F2CB">
      <w:pPr>
        <w:spacing w:before="0" w:line="276" w:lineRule="exact"/>
        <w:ind w:left="0" w:right="822" w:firstLine="0"/>
        <w:jc w:val="right"/>
        <w:rPr>
          <w:sz w:val="24"/>
        </w:rPr>
      </w:pPr>
      <w:r>
        <w:rPr>
          <w:sz w:val="24"/>
        </w:rPr>
        <w:t>,</w:t>
      </w:r>
    </w:p>
    <w:p w14:paraId="69AF5BC8">
      <w:pPr>
        <w:pStyle w:val="5"/>
        <w:spacing w:line="20" w:lineRule="exact"/>
        <w:ind w:left="837"/>
        <w:rPr>
          <w:sz w:val="2"/>
        </w:rPr>
      </w:pPr>
      <w:r>
        <w:rPr>
          <w:sz w:val="2"/>
        </w:rPr>
        <mc:AlternateContent>
          <mc:Choice Requires="wpg">
            <w:drawing>
              <wp:inline distT="0" distB="0" distL="114300" distR="114300">
                <wp:extent cx="5715000" cy="6350"/>
                <wp:effectExtent l="0" t="0" r="0" b="0"/>
                <wp:docPr id="34" name="Группа 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15000" cy="6350"/>
                          <a:chOff x="0" y="0"/>
                          <a:chExt cx="9000" cy="10"/>
                        </a:xfrm>
                      </wpg:grpSpPr>
                      <wps:wsp>
                        <wps:cNvPr id="35" name="Прямое соединение 11"/>
                        <wps:cNvCnPr/>
                        <wps:spPr>
                          <a:xfrm>
                            <a:off x="0" y="5"/>
                            <a:ext cx="9000" cy="0"/>
                          </a:xfrm>
                          <a:prstGeom prst="line">
                            <a:avLst/>
                          </a:prstGeom>
                          <a:ln w="6096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</wpg:wgp>
                  </a:graphicData>
                </a:graphic>
              </wp:inline>
            </w:drawing>
          </mc:Choice>
          <mc:Fallback>
            <w:pict>
              <v:group id="_x0000_s1026" o:spid="_x0000_s1026" o:spt="203" style="height:0.5pt;width:450pt;" coordsize="9000,10" o:gfxdata="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">
                <o:lock v:ext="edit" aspectratio="f"/>
                <v:line id="Прямое соединение 11" o:spid="_x0000_s1026" o:spt="20" style="position:absolute;left:0;top:5;height:0;width:9000;" filled="f" stroked="t" coordsize="21600,21600" o:gfxdata="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R6cu+/&#10;AAAA2wAAAA8AAAAAAAAAAQAgAAAAIgAAAGRycy9kb3ducmV2LnhtbFBLAQIUABQAAAAIAIdO4kAz&#10;LwWeOwAAADkAAAAQAAAAAAAAAAEAIAAAAA4BAABkcnMvc2hhcGV4bWwueG1sUEsFBgAAAAAGAAYA&#10;WwEAALgDAAAAAA==&#10;">
                  <v:fill on="f" focussize="0,0"/>
                  <v:stroke weight="0.48pt" color="#000000" joinstyle="round"/>
                  <v:imagedata o:title=""/>
                  <o:lock v:ext="edit" aspectratio="f"/>
                </v:line>
                <w10:wrap type="none"/>
                <w10:anchorlock/>
              </v:group>
            </w:pict>
          </mc:Fallback>
        </mc:AlternateContent>
      </w:r>
    </w:p>
    <w:p w14:paraId="52B47B4A">
      <w:pPr>
        <w:spacing w:before="0" w:line="167" w:lineRule="exact"/>
        <w:ind w:left="2314" w:right="2286" w:firstLine="0"/>
        <w:jc w:val="center"/>
        <w:rPr>
          <w:sz w:val="16"/>
        </w:rPr>
      </w:pPr>
      <w:r>
        <w:rPr>
          <w:sz w:val="16"/>
        </w:rPr>
        <w:t>(фамилия,</w:t>
      </w:r>
      <w:r>
        <w:rPr>
          <w:spacing w:val="-5"/>
          <w:sz w:val="16"/>
        </w:rPr>
        <w:t xml:space="preserve"> </w:t>
      </w:r>
      <w:r>
        <w:rPr>
          <w:sz w:val="16"/>
        </w:rPr>
        <w:t>имя,</w:t>
      </w:r>
      <w:r>
        <w:rPr>
          <w:spacing w:val="-1"/>
          <w:sz w:val="16"/>
        </w:rPr>
        <w:t xml:space="preserve"> </w:t>
      </w:r>
      <w:r>
        <w:rPr>
          <w:sz w:val="16"/>
        </w:rPr>
        <w:t>отчество</w:t>
      </w:r>
      <w:r>
        <w:rPr>
          <w:spacing w:val="-4"/>
          <w:sz w:val="16"/>
        </w:rPr>
        <w:t xml:space="preserve"> </w:t>
      </w:r>
      <w:r>
        <w:rPr>
          <w:sz w:val="16"/>
        </w:rPr>
        <w:t>(при</w:t>
      </w:r>
      <w:r>
        <w:rPr>
          <w:spacing w:val="-2"/>
          <w:sz w:val="16"/>
        </w:rPr>
        <w:t xml:space="preserve"> </w:t>
      </w:r>
      <w:r>
        <w:rPr>
          <w:sz w:val="16"/>
        </w:rPr>
        <w:t>наличии),</w:t>
      </w:r>
      <w:r>
        <w:rPr>
          <w:spacing w:val="-5"/>
          <w:sz w:val="16"/>
        </w:rPr>
        <w:t xml:space="preserve"> </w:t>
      </w:r>
      <w:r>
        <w:rPr>
          <w:sz w:val="16"/>
        </w:rPr>
        <w:t>дата</w:t>
      </w:r>
      <w:r>
        <w:rPr>
          <w:spacing w:val="-4"/>
          <w:sz w:val="16"/>
        </w:rPr>
        <w:t xml:space="preserve"> </w:t>
      </w:r>
      <w:r>
        <w:rPr>
          <w:sz w:val="16"/>
        </w:rPr>
        <w:t>рождения)</w:t>
      </w:r>
    </w:p>
    <w:p w14:paraId="2C6A376E">
      <w:pPr>
        <w:pStyle w:val="5"/>
        <w:tabs>
          <w:tab w:val="left" w:pos="9075"/>
        </w:tabs>
        <w:ind w:left="16"/>
        <w:jc w:val="center"/>
      </w:pPr>
      <w:r>
        <w:t>проживающего</w:t>
      </w:r>
      <w:r>
        <w:rPr>
          <w:spacing w:val="-4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адресу:</w:t>
      </w:r>
      <w:r>
        <w:rPr>
          <w:spacing w:val="1"/>
        </w:rPr>
        <w:t xml:space="preserve"> </w:t>
      </w:r>
      <w:r>
        <w:rPr>
          <w:w w:val="100"/>
          <w:u w:val="single"/>
        </w:rPr>
        <w:t xml:space="preserve"> </w:t>
      </w:r>
      <w:r>
        <w:rPr>
          <w:u w:val="single"/>
        </w:rPr>
        <w:tab/>
      </w:r>
    </w:p>
    <w:p w14:paraId="701A1A5D">
      <w:pPr>
        <w:spacing w:before="0"/>
        <w:ind w:left="4205" w:right="0" w:firstLine="0"/>
        <w:jc w:val="left"/>
        <w:rPr>
          <w:sz w:val="16"/>
        </w:rPr>
      </w:pPr>
      <w:r>
        <w:rPr>
          <w:sz w:val="16"/>
        </w:rPr>
        <w:t>(адрес</w:t>
      </w:r>
      <w:r>
        <w:rPr>
          <w:spacing w:val="-3"/>
          <w:sz w:val="16"/>
        </w:rPr>
        <w:t xml:space="preserve"> </w:t>
      </w:r>
      <w:r>
        <w:rPr>
          <w:sz w:val="16"/>
        </w:rPr>
        <w:t>места</w:t>
      </w:r>
      <w:r>
        <w:rPr>
          <w:spacing w:val="-2"/>
          <w:sz w:val="16"/>
        </w:rPr>
        <w:t xml:space="preserve"> </w:t>
      </w:r>
      <w:r>
        <w:rPr>
          <w:sz w:val="16"/>
        </w:rPr>
        <w:t>жительства</w:t>
      </w:r>
      <w:r>
        <w:rPr>
          <w:spacing w:val="-6"/>
          <w:sz w:val="16"/>
        </w:rPr>
        <w:t xml:space="preserve"> </w:t>
      </w:r>
      <w:r>
        <w:rPr>
          <w:sz w:val="16"/>
        </w:rPr>
        <w:t>ребенка</w:t>
      </w:r>
      <w:r>
        <w:rPr>
          <w:spacing w:val="-5"/>
          <w:sz w:val="16"/>
        </w:rPr>
        <w:t xml:space="preserve"> </w:t>
      </w:r>
      <w:r>
        <w:rPr>
          <w:sz w:val="16"/>
        </w:rPr>
        <w:t>с</w:t>
      </w:r>
      <w:r>
        <w:rPr>
          <w:spacing w:val="-2"/>
          <w:sz w:val="16"/>
        </w:rPr>
        <w:t xml:space="preserve"> </w:t>
      </w:r>
      <w:r>
        <w:rPr>
          <w:sz w:val="16"/>
        </w:rPr>
        <w:t>указанием</w:t>
      </w:r>
      <w:r>
        <w:rPr>
          <w:spacing w:val="-4"/>
          <w:sz w:val="16"/>
        </w:rPr>
        <w:t xml:space="preserve"> </w:t>
      </w:r>
      <w:r>
        <w:rPr>
          <w:sz w:val="16"/>
        </w:rPr>
        <w:t>индекса)</w:t>
      </w:r>
    </w:p>
    <w:p w14:paraId="44DD6B23">
      <w:pPr>
        <w:pStyle w:val="5"/>
        <w:spacing w:before="6"/>
        <w:ind w:left="0"/>
        <w:rPr>
          <w:sz w:val="19"/>
        </w:rPr>
      </w:pPr>
      <w:r>
        <mc:AlternateContent>
          <mc:Choice Requires="wps"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170180</wp:posOffset>
                </wp:positionV>
                <wp:extent cx="5638800" cy="1270"/>
                <wp:effectExtent l="0" t="0" r="0" b="0"/>
                <wp:wrapTopAndBottom/>
                <wp:docPr id="36" name="Полилиния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38800" cy="1270"/>
                        </a:xfrm>
                        <a:custGeom>
                          <a:avLst/>
                          <a:gdLst/>
                          <a:ahLst/>
                          <a:cxnLst/>
                          <a:pathLst>
                            <a:path w="8880">
                              <a:moveTo>
                                <a:pt x="0" y="0"/>
                              </a:moveTo>
                              <a:lnTo>
                                <a:pt x="8880" y="0"/>
                              </a:lnTo>
                            </a:path>
                          </a:pathLst>
                        </a:custGeom>
                        <a:noFill/>
                        <a:ln w="609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0" style="position:absolute;left:0pt;margin-left:85.1pt;margin-top:13.4pt;height:0.1pt;width:444pt;mso-position-horizontal-relative:page;mso-wrap-distance-bottom:0pt;mso-wrap-distance-top:0pt;z-index:-251653120;mso-width-relative:page;mso-height-relative:page;" filled="f" stroked="t" coordsize="8880,1" o:gfxdata="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OGRqC9cAAAAKAQAADwAAAAAAAAABACAAAAAiAAAAZHJzL2Rvd25yZXYueG1sUEsBAhQA&#10;FAAAAAgAh07iQFCfXm4sAgAAigQAAA4AAAAAAAAAAQAgAAAAJgEAAGRycy9lMm9Eb2MueG1sUEsF&#10;BgAAAAAGAAYAWQEAAMQFAAAAAA==&#10;" path="m0,0l8880,0e">
                <v:fill on="f" focussize="0,0"/>
                <v:stroke weight="0.48pt" color="#000000" joinstyle="round"/>
                <v:imagedata o:title=""/>
                <o:lock v:ext="edit" aspectratio="f"/>
                <w10:wrap type="topAndBottom"/>
              </v:shape>
            </w:pict>
          </mc:Fallback>
        </mc:AlternateContent>
      </w:r>
    </w:p>
    <w:p w14:paraId="2710B30C">
      <w:pPr>
        <w:pStyle w:val="5"/>
        <w:spacing w:line="226" w:lineRule="exact"/>
      </w:pPr>
      <w:r>
        <w:t>именуемый</w:t>
      </w:r>
      <w:r>
        <w:rPr>
          <w:spacing w:val="67"/>
        </w:rPr>
        <w:t xml:space="preserve"> </w:t>
      </w:r>
      <w:r>
        <w:t xml:space="preserve">в  </w:t>
      </w:r>
      <w:r>
        <w:rPr>
          <w:spacing w:val="10"/>
        </w:rPr>
        <w:t xml:space="preserve"> </w:t>
      </w:r>
      <w:r>
        <w:t xml:space="preserve">дальнейшем  </w:t>
      </w:r>
      <w:r>
        <w:rPr>
          <w:spacing w:val="11"/>
        </w:rPr>
        <w:t xml:space="preserve"> </w:t>
      </w:r>
      <w:r>
        <w:t xml:space="preserve">«Воспитанник»,  </w:t>
      </w:r>
      <w:r>
        <w:rPr>
          <w:spacing w:val="11"/>
        </w:rPr>
        <w:t xml:space="preserve"> </w:t>
      </w:r>
      <w:r>
        <w:t xml:space="preserve">совместно  </w:t>
      </w:r>
      <w:r>
        <w:rPr>
          <w:spacing w:val="11"/>
        </w:rPr>
        <w:t xml:space="preserve"> </w:t>
      </w:r>
      <w:r>
        <w:t xml:space="preserve">именуемые  </w:t>
      </w:r>
      <w:r>
        <w:rPr>
          <w:spacing w:val="12"/>
        </w:rPr>
        <w:t xml:space="preserve"> </w:t>
      </w:r>
      <w:r>
        <w:t xml:space="preserve">Стороны,  </w:t>
      </w:r>
      <w:r>
        <w:rPr>
          <w:spacing w:val="12"/>
        </w:rPr>
        <w:t xml:space="preserve"> </w:t>
      </w:r>
      <w:r>
        <w:t>заключили</w:t>
      </w:r>
    </w:p>
    <w:p w14:paraId="4BD27143">
      <w:pPr>
        <w:pStyle w:val="5"/>
        <w:spacing w:line="252" w:lineRule="exact"/>
      </w:pPr>
      <w:r>
        <w:t>настоящий</w:t>
      </w:r>
      <w:r>
        <w:rPr>
          <w:spacing w:val="-4"/>
        </w:rPr>
        <w:t xml:space="preserve"> </w:t>
      </w:r>
      <w:r>
        <w:t>Договор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нижеследующем:</w:t>
      </w:r>
    </w:p>
    <w:p w14:paraId="2A9F2F01">
      <w:pPr>
        <w:pStyle w:val="5"/>
        <w:spacing w:before="5"/>
        <w:ind w:left="0"/>
      </w:pPr>
    </w:p>
    <w:p w14:paraId="6CA10C43">
      <w:pPr>
        <w:pStyle w:val="2"/>
        <w:spacing w:before="6" w:line="250" w:lineRule="exact"/>
        <w:ind w:left="4377" w:firstLine="0"/>
        <w:jc w:val="both"/>
      </w:pPr>
      <w:r>
        <w:t>I. Предмет</w:t>
      </w:r>
      <w:r>
        <w:rPr>
          <w:spacing w:val="-3"/>
        </w:rPr>
        <w:t xml:space="preserve"> </w:t>
      </w:r>
      <w:r>
        <w:t>договора</w:t>
      </w:r>
    </w:p>
    <w:p w14:paraId="6F2C747C">
      <w:pPr>
        <w:pStyle w:val="9"/>
        <w:numPr>
          <w:ilvl w:val="1"/>
          <w:numId w:val="1"/>
        </w:numPr>
        <w:tabs>
          <w:tab w:val="left" w:pos="1430"/>
        </w:tabs>
        <w:spacing w:before="0" w:after="0" w:line="240" w:lineRule="auto"/>
        <w:ind w:left="842" w:right="807" w:firstLine="0"/>
        <w:jc w:val="both"/>
        <w:rPr>
          <w:sz w:val="22"/>
        </w:rPr>
      </w:pPr>
      <w:r>
        <w:rPr>
          <w:sz w:val="22"/>
        </w:rPr>
        <w:t>Предметом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договора</w:t>
      </w:r>
      <w:r>
        <w:rPr>
          <w:spacing w:val="1"/>
          <w:sz w:val="22"/>
        </w:rPr>
        <w:t xml:space="preserve"> </w:t>
      </w:r>
      <w:r>
        <w:rPr>
          <w:sz w:val="22"/>
        </w:rPr>
        <w:t>являются</w:t>
      </w:r>
      <w:r>
        <w:rPr>
          <w:spacing w:val="1"/>
          <w:sz w:val="22"/>
        </w:rPr>
        <w:t xml:space="preserve"> </w:t>
      </w:r>
      <w:r>
        <w:rPr>
          <w:sz w:val="22"/>
        </w:rPr>
        <w:t>отношения,</w:t>
      </w:r>
      <w:r>
        <w:rPr>
          <w:spacing w:val="1"/>
          <w:sz w:val="22"/>
        </w:rPr>
        <w:t xml:space="preserve"> </w:t>
      </w:r>
      <w:r>
        <w:rPr>
          <w:sz w:val="22"/>
        </w:rPr>
        <w:t>возникающие</w:t>
      </w:r>
      <w:r>
        <w:rPr>
          <w:spacing w:val="1"/>
          <w:sz w:val="22"/>
        </w:rPr>
        <w:t xml:space="preserve"> </w:t>
      </w: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осуществлении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деятельности</w:t>
      </w:r>
      <w:r>
        <w:rPr>
          <w:spacing w:val="1"/>
          <w:sz w:val="22"/>
        </w:rPr>
        <w:t xml:space="preserve"> </w:t>
      </w:r>
      <w:r>
        <w:rPr>
          <w:sz w:val="22"/>
        </w:rPr>
        <w:t>по</w:t>
      </w:r>
      <w:r>
        <w:rPr>
          <w:spacing w:val="1"/>
          <w:sz w:val="22"/>
        </w:rPr>
        <w:t xml:space="preserve"> </w:t>
      </w:r>
      <w:r>
        <w:rPr>
          <w:sz w:val="22"/>
        </w:rPr>
        <w:t>реализации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Адаптированной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программы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образования</w:t>
      </w:r>
      <w:r>
        <w:rPr>
          <w:spacing w:val="1"/>
          <w:sz w:val="22"/>
        </w:rPr>
        <w:t xml:space="preserve"> </w:t>
      </w:r>
      <w:r>
        <w:rPr>
          <w:sz w:val="22"/>
        </w:rPr>
        <w:t>для</w:t>
      </w:r>
      <w:r>
        <w:rPr>
          <w:spacing w:val="1"/>
          <w:sz w:val="22"/>
        </w:rPr>
        <w:t xml:space="preserve"> </w:t>
      </w:r>
      <w:r>
        <w:rPr>
          <w:sz w:val="22"/>
        </w:rPr>
        <w:t>детей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тяжелыми</w:t>
      </w:r>
      <w:r>
        <w:rPr>
          <w:spacing w:val="1"/>
          <w:sz w:val="22"/>
        </w:rPr>
        <w:t xml:space="preserve"> </w:t>
      </w:r>
      <w:r>
        <w:rPr>
          <w:sz w:val="22"/>
        </w:rPr>
        <w:t>нарушениями</w:t>
      </w:r>
      <w:r>
        <w:rPr>
          <w:spacing w:val="1"/>
          <w:sz w:val="22"/>
        </w:rPr>
        <w:t xml:space="preserve"> </w:t>
      </w:r>
      <w:r>
        <w:rPr>
          <w:sz w:val="22"/>
        </w:rPr>
        <w:t>речи</w:t>
      </w:r>
      <w:r>
        <w:rPr>
          <w:spacing w:val="1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pacing w:val="1"/>
          <w:sz w:val="22"/>
          <w:lang w:val="ru-RU"/>
        </w:rPr>
        <w:t>133</w:t>
      </w:r>
      <w:r>
        <w:rPr>
          <w:sz w:val="22"/>
        </w:rPr>
        <w:t>»</w:t>
      </w:r>
      <w:r>
        <w:rPr>
          <w:spacing w:val="1"/>
          <w:sz w:val="22"/>
        </w:rPr>
        <w:t xml:space="preserve"> </w:t>
      </w:r>
      <w:r>
        <w:rPr>
          <w:sz w:val="22"/>
        </w:rPr>
        <w:t>(далее</w:t>
      </w:r>
      <w:r>
        <w:rPr>
          <w:spacing w:val="1"/>
          <w:sz w:val="22"/>
        </w:rPr>
        <w:t xml:space="preserve"> </w:t>
      </w:r>
      <w:r>
        <w:rPr>
          <w:sz w:val="22"/>
        </w:rPr>
        <w:t>-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образовательная программа) в соответствии с федеральным государственным образовательным</w:t>
      </w:r>
      <w:r>
        <w:rPr>
          <w:spacing w:val="1"/>
          <w:sz w:val="22"/>
        </w:rPr>
        <w:t xml:space="preserve"> </w:t>
      </w:r>
      <w:r>
        <w:rPr>
          <w:sz w:val="22"/>
        </w:rPr>
        <w:t>стандартом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образования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федеральной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программой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 образования (далее соответственно - ФГОС дошкольного образования, Ф</w:t>
      </w:r>
      <w:r>
        <w:rPr>
          <w:sz w:val="22"/>
          <w:lang w:val="ru-RU"/>
        </w:rPr>
        <w:t>А</w:t>
      </w:r>
      <w:r>
        <w:rPr>
          <w:sz w:val="22"/>
        </w:rPr>
        <w:t>ОП ДО),</w:t>
      </w:r>
      <w:r>
        <w:rPr>
          <w:spacing w:val="1"/>
          <w:sz w:val="22"/>
        </w:rPr>
        <w:t xml:space="preserve"> </w:t>
      </w:r>
      <w:r>
        <w:rPr>
          <w:sz w:val="22"/>
        </w:rPr>
        <w:t>содержании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организации,</w:t>
      </w:r>
      <w:r>
        <w:rPr>
          <w:spacing w:val="1"/>
          <w:sz w:val="22"/>
        </w:rPr>
        <w:t xml:space="preserve"> </w:t>
      </w:r>
      <w:r>
        <w:rPr>
          <w:sz w:val="22"/>
        </w:rPr>
        <w:t>а</w:t>
      </w:r>
      <w:r>
        <w:rPr>
          <w:spacing w:val="1"/>
          <w:sz w:val="22"/>
        </w:rPr>
        <w:t xml:space="preserve"> </w:t>
      </w:r>
      <w:r>
        <w:rPr>
          <w:sz w:val="22"/>
        </w:rPr>
        <w:t>также</w:t>
      </w:r>
      <w:r>
        <w:rPr>
          <w:spacing w:val="1"/>
          <w:sz w:val="22"/>
        </w:rPr>
        <w:t xml:space="preserve"> </w:t>
      </w: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осуществлении</w:t>
      </w:r>
      <w:r>
        <w:rPr>
          <w:spacing w:val="1"/>
          <w:sz w:val="22"/>
        </w:rPr>
        <w:t xml:space="preserve"> </w:t>
      </w:r>
      <w:r>
        <w:rPr>
          <w:sz w:val="22"/>
        </w:rPr>
        <w:t>присмотра</w:t>
      </w:r>
      <w:r>
        <w:rPr>
          <w:spacing w:val="-1"/>
          <w:sz w:val="22"/>
        </w:rPr>
        <w:t xml:space="preserve"> </w:t>
      </w:r>
      <w:r>
        <w:rPr>
          <w:sz w:val="22"/>
        </w:rPr>
        <w:t>и ухода за Воспитанником</w:t>
      </w:r>
    </w:p>
    <w:p w14:paraId="47302028">
      <w:pPr>
        <w:pStyle w:val="9"/>
        <w:numPr>
          <w:ilvl w:val="1"/>
          <w:numId w:val="1"/>
        </w:numPr>
        <w:tabs>
          <w:tab w:val="left" w:pos="1229"/>
        </w:tabs>
        <w:spacing w:before="0" w:after="0" w:line="252" w:lineRule="exact"/>
        <w:ind w:left="1228" w:right="0" w:hanging="387"/>
        <w:jc w:val="both"/>
        <w:rPr>
          <w:sz w:val="22"/>
        </w:rPr>
      </w:pPr>
      <w:r>
        <w:rPr>
          <w:sz w:val="22"/>
        </w:rPr>
        <w:t>Форма</w:t>
      </w:r>
      <w:r>
        <w:rPr>
          <w:spacing w:val="-2"/>
          <w:sz w:val="22"/>
        </w:rPr>
        <w:t xml:space="preserve"> </w:t>
      </w:r>
      <w:r>
        <w:rPr>
          <w:sz w:val="22"/>
        </w:rPr>
        <w:t>обучения</w:t>
      </w:r>
      <w:r>
        <w:rPr>
          <w:spacing w:val="-3"/>
          <w:sz w:val="22"/>
        </w:rPr>
        <w:t xml:space="preserve"> </w:t>
      </w:r>
      <w:r>
        <w:rPr>
          <w:sz w:val="22"/>
          <w:u w:val="single"/>
        </w:rPr>
        <w:t>очная.</w:t>
      </w:r>
    </w:p>
    <w:p w14:paraId="0BF0211C">
      <w:pPr>
        <w:pStyle w:val="9"/>
        <w:numPr>
          <w:ilvl w:val="1"/>
          <w:numId w:val="1"/>
        </w:numPr>
        <w:tabs>
          <w:tab w:val="left" w:pos="1277"/>
        </w:tabs>
        <w:spacing w:before="0" w:after="0" w:line="240" w:lineRule="auto"/>
        <w:ind w:left="842" w:right="806" w:firstLine="0"/>
        <w:jc w:val="both"/>
        <w:rPr>
          <w:sz w:val="22"/>
        </w:rPr>
      </w:pPr>
      <w:r>
        <w:rPr>
          <w:sz w:val="22"/>
        </w:rPr>
        <w:t xml:space="preserve">Наименование образовательной программы </w:t>
      </w:r>
      <w:r>
        <w:rPr>
          <w:sz w:val="22"/>
          <w:u w:val="single"/>
        </w:rPr>
        <w:t>Адаптированная образовательная программа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дошкольного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образования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для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детей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с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тяжелыми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нарушениями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речи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u w:val="single"/>
          <w:lang w:val="ru-RU"/>
        </w:rPr>
        <w:t>бюджетного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дошкольного образовательного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учреждения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«Детский сад</w:t>
      </w:r>
      <w:r>
        <w:rPr>
          <w:spacing w:val="54"/>
          <w:sz w:val="22"/>
          <w:u w:val="single"/>
        </w:rPr>
        <w:t xml:space="preserve"> </w:t>
      </w:r>
      <w:r>
        <w:rPr>
          <w:sz w:val="22"/>
          <w:u w:val="single"/>
        </w:rPr>
        <w:t>№</w:t>
      </w:r>
      <w:r>
        <w:rPr>
          <w:spacing w:val="-2"/>
          <w:sz w:val="22"/>
          <w:u w:val="single"/>
        </w:rPr>
        <w:t xml:space="preserve"> </w:t>
      </w:r>
      <w:r>
        <w:rPr>
          <w:rFonts w:hint="default"/>
          <w:sz w:val="22"/>
          <w:u w:val="single"/>
          <w:lang w:val="ru-RU"/>
        </w:rPr>
        <w:t>133</w:t>
      </w:r>
      <w:r>
        <w:rPr>
          <w:sz w:val="22"/>
          <w:u w:val="single"/>
        </w:rPr>
        <w:t>».</w:t>
      </w:r>
    </w:p>
    <w:p w14:paraId="15C49E75">
      <w:pPr>
        <w:pStyle w:val="9"/>
        <w:numPr>
          <w:ilvl w:val="1"/>
          <w:numId w:val="1"/>
        </w:numPr>
        <w:tabs>
          <w:tab w:val="left" w:pos="1293"/>
          <w:tab w:val="left" w:pos="5856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Срок</w:t>
      </w:r>
      <w:r>
        <w:rPr>
          <w:spacing w:val="1"/>
          <w:sz w:val="22"/>
        </w:rPr>
        <w:t xml:space="preserve"> </w:t>
      </w:r>
      <w:r>
        <w:rPr>
          <w:sz w:val="22"/>
        </w:rPr>
        <w:t>освоения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программы</w:t>
      </w:r>
      <w:r>
        <w:rPr>
          <w:spacing w:val="1"/>
          <w:sz w:val="22"/>
        </w:rPr>
        <w:t xml:space="preserve"> </w:t>
      </w:r>
      <w:r>
        <w:rPr>
          <w:sz w:val="22"/>
        </w:rPr>
        <w:t>(продолжительность</w:t>
      </w:r>
      <w:r>
        <w:rPr>
          <w:spacing w:val="1"/>
          <w:sz w:val="22"/>
        </w:rPr>
        <w:t xml:space="preserve"> </w:t>
      </w:r>
      <w:r>
        <w:rPr>
          <w:sz w:val="22"/>
        </w:rPr>
        <w:t>обучения)</w:t>
      </w:r>
      <w:r>
        <w:rPr>
          <w:spacing w:val="1"/>
          <w:sz w:val="22"/>
        </w:rPr>
        <w:t xml:space="preserve"> </w:t>
      </w: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момент</w:t>
      </w:r>
      <w:r>
        <w:rPr>
          <w:spacing w:val="1"/>
          <w:sz w:val="22"/>
        </w:rPr>
        <w:t xml:space="preserve"> </w:t>
      </w:r>
      <w:r>
        <w:rPr>
          <w:sz w:val="22"/>
        </w:rPr>
        <w:t>подписания</w:t>
      </w:r>
      <w:r>
        <w:rPr>
          <w:spacing w:val="-4"/>
          <w:sz w:val="22"/>
        </w:rPr>
        <w:t xml:space="preserve"> </w:t>
      </w:r>
      <w:r>
        <w:rPr>
          <w:sz w:val="22"/>
        </w:rPr>
        <w:t>настоящего</w:t>
      </w:r>
      <w:r>
        <w:rPr>
          <w:spacing w:val="-2"/>
          <w:sz w:val="22"/>
        </w:rPr>
        <w:t xml:space="preserve"> </w:t>
      </w:r>
      <w:r>
        <w:rPr>
          <w:sz w:val="22"/>
        </w:rPr>
        <w:t>Договора</w:t>
      </w:r>
      <w:r>
        <w:rPr>
          <w:spacing w:val="-2"/>
          <w:sz w:val="22"/>
        </w:rPr>
        <w:t xml:space="preserve"> </w:t>
      </w:r>
      <w:r>
        <w:rPr>
          <w:sz w:val="22"/>
        </w:rPr>
        <w:t>составляет</w:t>
      </w:r>
      <w:r>
        <w:rPr>
          <w:sz w:val="22"/>
          <w:u w:val="single"/>
        </w:rPr>
        <w:tab/>
      </w:r>
      <w:r>
        <w:rPr>
          <w:sz w:val="22"/>
        </w:rPr>
        <w:t>календарных лет</w:t>
      </w:r>
      <w:r>
        <w:rPr>
          <w:spacing w:val="-1"/>
          <w:sz w:val="22"/>
        </w:rPr>
        <w:t xml:space="preserve"> </w:t>
      </w:r>
      <w:r>
        <w:rPr>
          <w:sz w:val="22"/>
        </w:rPr>
        <w:t>(года).</w:t>
      </w:r>
    </w:p>
    <w:p w14:paraId="02559083">
      <w:pPr>
        <w:pStyle w:val="9"/>
        <w:numPr>
          <w:ilvl w:val="1"/>
          <w:numId w:val="1"/>
        </w:numPr>
        <w:tabs>
          <w:tab w:val="left" w:pos="1265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Режим пребывания Воспитанника в образовательной 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 xml:space="preserve">- </w:t>
      </w:r>
      <w:r>
        <w:rPr>
          <w:sz w:val="22"/>
          <w:u w:val="single"/>
        </w:rPr>
        <w:t>режим полного дня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(12-часовое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пребывание: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с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6.00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до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18.00,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пятидневная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рабочая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неделя;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государственные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праздники,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суббота, воскресенье – выходные</w:t>
      </w:r>
      <w:r>
        <w:rPr>
          <w:spacing w:val="-2"/>
          <w:sz w:val="22"/>
          <w:u w:val="single"/>
        </w:rPr>
        <w:t xml:space="preserve"> </w:t>
      </w:r>
      <w:r>
        <w:rPr>
          <w:sz w:val="22"/>
          <w:u w:val="single"/>
        </w:rPr>
        <w:t>дни)</w:t>
      </w:r>
      <w:r>
        <w:rPr>
          <w:sz w:val="22"/>
        </w:rPr>
        <w:t>.</w:t>
      </w:r>
    </w:p>
    <w:p w14:paraId="297AE37A">
      <w:pPr>
        <w:pStyle w:val="9"/>
        <w:numPr>
          <w:ilvl w:val="1"/>
          <w:numId w:val="1"/>
        </w:numPr>
        <w:tabs>
          <w:tab w:val="left" w:pos="1229"/>
        </w:tabs>
        <w:spacing w:before="0" w:after="0" w:line="252" w:lineRule="exact"/>
        <w:ind w:left="1228" w:right="0" w:hanging="387"/>
        <w:jc w:val="both"/>
        <w:rPr>
          <w:sz w:val="22"/>
        </w:rPr>
      </w:pPr>
      <w:r>
        <w:rPr>
          <w:sz w:val="22"/>
        </w:rPr>
        <w:t>Воспитанник</w:t>
      </w:r>
      <w:r>
        <w:rPr>
          <w:spacing w:val="-2"/>
          <w:sz w:val="22"/>
        </w:rPr>
        <w:t xml:space="preserve"> </w:t>
      </w:r>
      <w:r>
        <w:rPr>
          <w:sz w:val="22"/>
        </w:rPr>
        <w:t>зачисляется</w:t>
      </w:r>
      <w:r>
        <w:rPr>
          <w:spacing w:val="-1"/>
          <w:sz w:val="22"/>
        </w:rPr>
        <w:t xml:space="preserve"> </w:t>
      </w:r>
      <w:r>
        <w:rPr>
          <w:sz w:val="22"/>
        </w:rPr>
        <w:t>в</w:t>
      </w:r>
      <w:r>
        <w:rPr>
          <w:spacing w:val="-3"/>
          <w:sz w:val="22"/>
        </w:rPr>
        <w:t xml:space="preserve"> </w:t>
      </w:r>
      <w:r>
        <w:rPr>
          <w:sz w:val="22"/>
        </w:rPr>
        <w:t>группу</w:t>
      </w:r>
      <w:r>
        <w:rPr>
          <w:spacing w:val="-4"/>
          <w:sz w:val="22"/>
        </w:rPr>
        <w:t xml:space="preserve"> </w:t>
      </w:r>
      <w:r>
        <w:rPr>
          <w:sz w:val="22"/>
          <w:u w:val="single"/>
          <w:lang w:val="ru-RU"/>
        </w:rPr>
        <w:t>компенсирующей</w:t>
      </w:r>
      <w:r>
        <w:rPr>
          <w:spacing w:val="54"/>
          <w:sz w:val="22"/>
        </w:rPr>
        <w:t xml:space="preserve"> </w:t>
      </w:r>
      <w:r>
        <w:rPr>
          <w:sz w:val="22"/>
        </w:rPr>
        <w:t>направленности.</w:t>
      </w:r>
    </w:p>
    <w:p w14:paraId="507CA427">
      <w:pPr>
        <w:pStyle w:val="2"/>
        <w:spacing w:before="4"/>
        <w:ind w:left="4032" w:firstLine="0"/>
        <w:jc w:val="both"/>
      </w:pPr>
      <w:r>
        <w:t>II.</w:t>
      </w:r>
      <w:r>
        <w:rPr>
          <w:spacing w:val="-5"/>
        </w:rPr>
        <w:t xml:space="preserve"> </w:t>
      </w:r>
      <w:r>
        <w:t>Взаимодействие</w:t>
      </w:r>
      <w:r>
        <w:rPr>
          <w:spacing w:val="-2"/>
        </w:rPr>
        <w:t xml:space="preserve"> </w:t>
      </w:r>
      <w:r>
        <w:t>Сторон</w:t>
      </w:r>
    </w:p>
    <w:p w14:paraId="02714446">
      <w:pPr>
        <w:pStyle w:val="9"/>
        <w:numPr>
          <w:ilvl w:val="1"/>
          <w:numId w:val="2"/>
        </w:numPr>
        <w:tabs>
          <w:tab w:val="left" w:pos="1229"/>
        </w:tabs>
        <w:spacing w:before="0" w:after="0" w:line="251" w:lineRule="exact"/>
        <w:ind w:left="1228" w:right="0" w:hanging="387"/>
        <w:jc w:val="left"/>
        <w:rPr>
          <w:b/>
          <w:sz w:val="22"/>
        </w:rPr>
      </w:pPr>
      <w:r>
        <w:rPr>
          <w:b/>
          <w:sz w:val="22"/>
        </w:rPr>
        <w:t>Исполнитель</w:t>
      </w:r>
      <w:r>
        <w:rPr>
          <w:b/>
          <w:spacing w:val="-6"/>
          <w:sz w:val="22"/>
        </w:rPr>
        <w:t xml:space="preserve"> </w:t>
      </w:r>
      <w:r>
        <w:rPr>
          <w:b/>
          <w:sz w:val="22"/>
        </w:rPr>
        <w:t>вправе:</w:t>
      </w:r>
    </w:p>
    <w:p w14:paraId="2C87EB7F">
      <w:pPr>
        <w:pStyle w:val="9"/>
        <w:numPr>
          <w:ilvl w:val="2"/>
          <w:numId w:val="2"/>
        </w:numPr>
        <w:tabs>
          <w:tab w:val="left" w:pos="1395"/>
        </w:tabs>
        <w:spacing w:before="0" w:after="0" w:line="251" w:lineRule="exact"/>
        <w:ind w:left="1394" w:right="0" w:hanging="553"/>
        <w:jc w:val="left"/>
        <w:rPr>
          <w:sz w:val="22"/>
        </w:rPr>
      </w:pPr>
      <w:r>
        <w:rPr>
          <w:sz w:val="22"/>
        </w:rPr>
        <w:t>Самостоятельно</w:t>
      </w:r>
      <w:r>
        <w:rPr>
          <w:spacing w:val="-3"/>
          <w:sz w:val="22"/>
        </w:rPr>
        <w:t xml:space="preserve"> </w:t>
      </w:r>
      <w:r>
        <w:rPr>
          <w:sz w:val="22"/>
        </w:rPr>
        <w:t>осуществлять</w:t>
      </w:r>
      <w:r>
        <w:rPr>
          <w:spacing w:val="-3"/>
          <w:sz w:val="22"/>
        </w:rPr>
        <w:t xml:space="preserve"> </w:t>
      </w:r>
      <w:r>
        <w:rPr>
          <w:sz w:val="22"/>
        </w:rPr>
        <w:t>образовательную</w:t>
      </w:r>
      <w:r>
        <w:rPr>
          <w:spacing w:val="-3"/>
          <w:sz w:val="22"/>
        </w:rPr>
        <w:t xml:space="preserve"> </w:t>
      </w:r>
      <w:r>
        <w:rPr>
          <w:sz w:val="22"/>
        </w:rPr>
        <w:t>деятельность.</w:t>
      </w:r>
    </w:p>
    <w:p w14:paraId="2E35BDC1">
      <w:pPr>
        <w:pStyle w:val="9"/>
        <w:numPr>
          <w:ilvl w:val="2"/>
          <w:numId w:val="2"/>
        </w:numPr>
        <w:tabs>
          <w:tab w:val="left" w:pos="1450"/>
        </w:tabs>
        <w:spacing w:before="0" w:after="0" w:line="240" w:lineRule="auto"/>
        <w:ind w:left="842" w:right="816" w:firstLine="0"/>
        <w:jc w:val="left"/>
        <w:rPr>
          <w:sz w:val="22"/>
        </w:rPr>
      </w:pPr>
      <w:r>
        <w:rPr>
          <w:sz w:val="22"/>
        </w:rPr>
        <w:t>Переводить</w:t>
      </w:r>
      <w:r>
        <w:rPr>
          <w:spacing w:val="1"/>
          <w:sz w:val="22"/>
        </w:rPr>
        <w:t xml:space="preserve"> </w:t>
      </w:r>
      <w:r>
        <w:rPr>
          <w:sz w:val="22"/>
        </w:rPr>
        <w:t>ребенка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летний</w:t>
      </w:r>
      <w:r>
        <w:rPr>
          <w:spacing w:val="1"/>
          <w:sz w:val="22"/>
        </w:rPr>
        <w:t xml:space="preserve"> </w:t>
      </w:r>
      <w:r>
        <w:rPr>
          <w:sz w:val="22"/>
        </w:rPr>
        <w:t>период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другую</w:t>
      </w:r>
      <w:r>
        <w:rPr>
          <w:spacing w:val="1"/>
          <w:sz w:val="22"/>
        </w:rPr>
        <w:t xml:space="preserve"> </w:t>
      </w:r>
      <w:r>
        <w:rPr>
          <w:sz w:val="22"/>
        </w:rPr>
        <w:t>возрастную</w:t>
      </w:r>
      <w:r>
        <w:rPr>
          <w:spacing w:val="1"/>
          <w:sz w:val="22"/>
        </w:rPr>
        <w:t xml:space="preserve"> </w:t>
      </w:r>
      <w:r>
        <w:rPr>
          <w:sz w:val="22"/>
        </w:rPr>
        <w:t>группу</w:t>
      </w:r>
      <w:r>
        <w:rPr>
          <w:spacing w:val="1"/>
          <w:sz w:val="22"/>
        </w:rPr>
        <w:t xml:space="preserve"> </w:t>
      </w: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уменьшении</w:t>
      </w:r>
      <w:r>
        <w:rPr>
          <w:spacing w:val="-52"/>
          <w:sz w:val="22"/>
        </w:rPr>
        <w:t xml:space="preserve"> </w:t>
      </w:r>
      <w:r>
        <w:rPr>
          <w:sz w:val="22"/>
        </w:rPr>
        <w:t>количества</w:t>
      </w:r>
      <w:r>
        <w:rPr>
          <w:spacing w:val="-1"/>
          <w:sz w:val="22"/>
        </w:rPr>
        <w:t xml:space="preserve"> </w:t>
      </w:r>
      <w:r>
        <w:rPr>
          <w:sz w:val="22"/>
        </w:rPr>
        <w:t>воспитанников.</w:t>
      </w:r>
    </w:p>
    <w:p w14:paraId="3D8BA5E6">
      <w:pPr>
        <w:pStyle w:val="9"/>
        <w:numPr>
          <w:ilvl w:val="2"/>
          <w:numId w:val="2"/>
        </w:numPr>
        <w:tabs>
          <w:tab w:val="left" w:pos="1394"/>
        </w:tabs>
        <w:spacing w:before="0" w:after="0" w:line="252" w:lineRule="exact"/>
        <w:ind w:left="1394" w:right="0" w:hanging="552"/>
        <w:jc w:val="left"/>
        <w:rPr>
          <w:sz w:val="22"/>
        </w:rPr>
      </w:pPr>
      <w:r>
        <w:rPr>
          <w:sz w:val="22"/>
        </w:rPr>
        <w:t>Отчислить</w:t>
      </w:r>
      <w:r>
        <w:rPr>
          <w:spacing w:val="-3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-2"/>
          <w:sz w:val="22"/>
        </w:rPr>
        <w:t xml:space="preserve"> </w:t>
      </w:r>
      <w:r>
        <w:rPr>
          <w:sz w:val="22"/>
        </w:rPr>
        <w:t>из</w:t>
      </w:r>
      <w:r>
        <w:rPr>
          <w:spacing w:val="-3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7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51"/>
          <w:sz w:val="22"/>
        </w:rPr>
        <w:t xml:space="preserve"> </w:t>
      </w:r>
      <w:r>
        <w:rPr>
          <w:sz w:val="22"/>
        </w:rPr>
        <w:t>на</w:t>
      </w:r>
      <w:r>
        <w:rPr>
          <w:spacing w:val="-4"/>
          <w:sz w:val="22"/>
        </w:rPr>
        <w:t xml:space="preserve"> </w:t>
      </w:r>
      <w:r>
        <w:rPr>
          <w:sz w:val="22"/>
        </w:rPr>
        <w:t>основании:</w:t>
      </w:r>
    </w:p>
    <w:p w14:paraId="385902BD">
      <w:pPr>
        <w:pStyle w:val="9"/>
        <w:numPr>
          <w:ilvl w:val="0"/>
          <w:numId w:val="3"/>
        </w:numPr>
        <w:tabs>
          <w:tab w:val="left" w:pos="970"/>
        </w:tabs>
        <w:spacing w:before="0" w:after="0" w:line="252" w:lineRule="exact"/>
        <w:ind w:left="969" w:right="0" w:hanging="128"/>
        <w:jc w:val="left"/>
        <w:rPr>
          <w:sz w:val="22"/>
        </w:rPr>
      </w:pPr>
      <w:r>
        <w:rPr>
          <w:sz w:val="22"/>
        </w:rPr>
        <w:t>в</w:t>
      </w:r>
      <w:r>
        <w:rPr>
          <w:spacing w:val="-2"/>
          <w:sz w:val="22"/>
        </w:rPr>
        <w:t xml:space="preserve"> </w:t>
      </w:r>
      <w:r>
        <w:rPr>
          <w:sz w:val="22"/>
        </w:rPr>
        <w:t>связи с</w:t>
      </w:r>
      <w:r>
        <w:rPr>
          <w:spacing w:val="-1"/>
          <w:sz w:val="22"/>
        </w:rPr>
        <w:t xml:space="preserve"> </w:t>
      </w:r>
      <w:r>
        <w:rPr>
          <w:sz w:val="22"/>
        </w:rPr>
        <w:t>получением образования</w:t>
      </w:r>
      <w:r>
        <w:rPr>
          <w:spacing w:val="-1"/>
          <w:sz w:val="22"/>
        </w:rPr>
        <w:t xml:space="preserve"> </w:t>
      </w:r>
      <w:r>
        <w:rPr>
          <w:sz w:val="22"/>
        </w:rPr>
        <w:t>(завершением</w:t>
      </w:r>
      <w:r>
        <w:rPr>
          <w:spacing w:val="-4"/>
          <w:sz w:val="22"/>
        </w:rPr>
        <w:t xml:space="preserve"> </w:t>
      </w:r>
      <w:r>
        <w:rPr>
          <w:sz w:val="22"/>
        </w:rPr>
        <w:t>обучения);</w:t>
      </w:r>
    </w:p>
    <w:p w14:paraId="1DDD6A2D">
      <w:pPr>
        <w:pStyle w:val="9"/>
        <w:numPr>
          <w:ilvl w:val="0"/>
          <w:numId w:val="3"/>
        </w:numPr>
        <w:tabs>
          <w:tab w:val="left" w:pos="970"/>
        </w:tabs>
        <w:spacing w:before="1" w:after="0" w:line="240" w:lineRule="auto"/>
        <w:ind w:left="969" w:right="0" w:hanging="128"/>
        <w:jc w:val="left"/>
        <w:rPr>
          <w:sz w:val="22"/>
        </w:rPr>
      </w:pPr>
      <w:r>
        <w:rPr>
          <w:sz w:val="22"/>
        </w:rPr>
        <w:t>заявления</w:t>
      </w:r>
      <w:r>
        <w:rPr>
          <w:spacing w:val="-4"/>
          <w:sz w:val="22"/>
        </w:rPr>
        <w:t xml:space="preserve"> </w:t>
      </w:r>
      <w:r>
        <w:rPr>
          <w:sz w:val="22"/>
        </w:rPr>
        <w:t>родителей</w:t>
      </w:r>
      <w:r>
        <w:rPr>
          <w:spacing w:val="-1"/>
          <w:sz w:val="22"/>
        </w:rPr>
        <w:t xml:space="preserve"> </w:t>
      </w:r>
      <w:r>
        <w:rPr>
          <w:sz w:val="22"/>
        </w:rPr>
        <w:t>(законных</w:t>
      </w:r>
      <w:r>
        <w:rPr>
          <w:spacing w:val="-1"/>
          <w:sz w:val="22"/>
        </w:rPr>
        <w:t xml:space="preserve"> </w:t>
      </w:r>
      <w:r>
        <w:rPr>
          <w:sz w:val="22"/>
        </w:rPr>
        <w:t>представителей);</w:t>
      </w:r>
    </w:p>
    <w:p w14:paraId="04674E96">
      <w:pPr>
        <w:pStyle w:val="9"/>
        <w:numPr>
          <w:ilvl w:val="0"/>
          <w:numId w:val="3"/>
        </w:numPr>
        <w:tabs>
          <w:tab w:val="left" w:pos="999"/>
        </w:tabs>
        <w:spacing w:before="68" w:after="0" w:line="240" w:lineRule="auto"/>
        <w:ind w:left="842" w:right="813" w:firstLine="0"/>
        <w:jc w:val="both"/>
        <w:rPr>
          <w:sz w:val="22"/>
        </w:rPr>
      </w:pPr>
      <w:r>
        <w:rPr>
          <w:sz w:val="22"/>
        </w:rPr>
        <w:t>по обстоятельствам, не зависящим от воли Заказчика и Исполнителя, в том числе в случае</w:t>
      </w:r>
      <w:r>
        <w:rPr>
          <w:spacing w:val="1"/>
          <w:sz w:val="22"/>
        </w:rPr>
        <w:t xml:space="preserve"> </w:t>
      </w:r>
      <w:r>
        <w:rPr>
          <w:sz w:val="22"/>
        </w:rPr>
        <w:t>ликвидации</w:t>
      </w:r>
      <w:r>
        <w:rPr>
          <w:spacing w:val="-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1"/>
          <w:sz w:val="22"/>
        </w:rPr>
        <w:t xml:space="preserve"> </w:t>
      </w:r>
      <w:r>
        <w:rPr>
          <w:sz w:val="22"/>
        </w:rPr>
        <w:t>организации.</w:t>
      </w:r>
    </w:p>
    <w:p w14:paraId="2A8D9F9F">
      <w:pPr>
        <w:pStyle w:val="2"/>
        <w:numPr>
          <w:ilvl w:val="1"/>
          <w:numId w:val="2"/>
        </w:numPr>
        <w:tabs>
          <w:tab w:val="left" w:pos="1175"/>
        </w:tabs>
        <w:spacing w:before="6" w:after="0" w:line="251" w:lineRule="exact"/>
        <w:ind w:left="1174" w:right="0" w:hanging="333"/>
        <w:jc w:val="both"/>
      </w:pPr>
      <w:r>
        <w:t>Заказчик</w:t>
      </w:r>
      <w:r>
        <w:rPr>
          <w:spacing w:val="-4"/>
        </w:rPr>
        <w:t xml:space="preserve"> </w:t>
      </w:r>
      <w:r>
        <w:t>вправе:</w:t>
      </w:r>
    </w:p>
    <w:p w14:paraId="4517DF19">
      <w:pPr>
        <w:pStyle w:val="9"/>
        <w:numPr>
          <w:ilvl w:val="2"/>
          <w:numId w:val="2"/>
        </w:numPr>
        <w:tabs>
          <w:tab w:val="left" w:pos="1395"/>
        </w:tabs>
        <w:spacing w:before="0" w:after="0" w:line="251" w:lineRule="exact"/>
        <w:ind w:left="1394" w:right="0" w:hanging="553"/>
        <w:jc w:val="both"/>
        <w:rPr>
          <w:sz w:val="22"/>
        </w:rPr>
      </w:pPr>
      <w:r>
        <w:rPr>
          <w:sz w:val="22"/>
        </w:rPr>
        <w:t>Защищать</w:t>
      </w:r>
      <w:r>
        <w:rPr>
          <w:spacing w:val="-2"/>
          <w:sz w:val="22"/>
        </w:rPr>
        <w:t xml:space="preserve"> </w:t>
      </w:r>
      <w:r>
        <w:rPr>
          <w:sz w:val="22"/>
        </w:rPr>
        <w:t>права</w:t>
      </w:r>
      <w:r>
        <w:rPr>
          <w:spacing w:val="-2"/>
          <w:sz w:val="22"/>
        </w:rPr>
        <w:t xml:space="preserve"> </w:t>
      </w:r>
      <w:r>
        <w:rPr>
          <w:sz w:val="22"/>
        </w:rPr>
        <w:t>и</w:t>
      </w:r>
      <w:r>
        <w:rPr>
          <w:spacing w:val="-2"/>
          <w:sz w:val="22"/>
        </w:rPr>
        <w:t xml:space="preserve"> </w:t>
      </w:r>
      <w:r>
        <w:rPr>
          <w:sz w:val="22"/>
        </w:rPr>
        <w:t>интересы</w:t>
      </w:r>
      <w:r>
        <w:rPr>
          <w:spacing w:val="-2"/>
          <w:sz w:val="22"/>
        </w:rPr>
        <w:t xml:space="preserve"> </w:t>
      </w:r>
      <w:r>
        <w:rPr>
          <w:sz w:val="22"/>
        </w:rPr>
        <w:t>Воспитанника.</w:t>
      </w:r>
    </w:p>
    <w:p w14:paraId="10052C1F">
      <w:pPr>
        <w:pStyle w:val="9"/>
        <w:numPr>
          <w:ilvl w:val="2"/>
          <w:numId w:val="2"/>
        </w:numPr>
        <w:tabs>
          <w:tab w:val="left" w:pos="1397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Участвовать в образовательной деятельности образовательной организации, в том числе в</w:t>
      </w:r>
      <w:r>
        <w:rPr>
          <w:spacing w:val="-52"/>
          <w:sz w:val="22"/>
        </w:rPr>
        <w:t xml:space="preserve"> </w:t>
      </w:r>
      <w:r>
        <w:rPr>
          <w:sz w:val="22"/>
        </w:rPr>
        <w:t>формировании</w:t>
      </w:r>
      <w:r>
        <w:rPr>
          <w:spacing w:val="-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1"/>
          <w:sz w:val="22"/>
        </w:rPr>
        <w:t xml:space="preserve"> </w:t>
      </w:r>
      <w:r>
        <w:rPr>
          <w:sz w:val="22"/>
        </w:rPr>
        <w:t>программы.</w:t>
      </w:r>
    </w:p>
    <w:p w14:paraId="6653996B">
      <w:pPr>
        <w:pStyle w:val="9"/>
        <w:numPr>
          <w:ilvl w:val="2"/>
          <w:numId w:val="2"/>
        </w:numPr>
        <w:tabs>
          <w:tab w:val="left" w:pos="1395"/>
        </w:tabs>
        <w:spacing w:before="0" w:after="0" w:line="252" w:lineRule="exact"/>
        <w:ind w:left="1394" w:right="0" w:hanging="553"/>
        <w:jc w:val="both"/>
        <w:rPr>
          <w:sz w:val="22"/>
        </w:rPr>
      </w:pPr>
      <w:r>
        <w:rPr>
          <w:sz w:val="22"/>
        </w:rPr>
        <w:t>Получать</w:t>
      </w:r>
      <w:r>
        <w:rPr>
          <w:spacing w:val="-2"/>
          <w:sz w:val="22"/>
        </w:rPr>
        <w:t xml:space="preserve"> </w:t>
      </w:r>
      <w:r>
        <w:rPr>
          <w:sz w:val="22"/>
        </w:rPr>
        <w:t>от</w:t>
      </w:r>
      <w:r>
        <w:rPr>
          <w:spacing w:val="-2"/>
          <w:sz w:val="22"/>
        </w:rPr>
        <w:t xml:space="preserve"> </w:t>
      </w:r>
      <w:r>
        <w:rPr>
          <w:sz w:val="22"/>
        </w:rPr>
        <w:t>Исполнителя</w:t>
      </w:r>
      <w:r>
        <w:rPr>
          <w:spacing w:val="-3"/>
          <w:sz w:val="22"/>
        </w:rPr>
        <w:t xml:space="preserve"> </w:t>
      </w:r>
      <w:r>
        <w:rPr>
          <w:sz w:val="22"/>
        </w:rPr>
        <w:t>информацию:</w:t>
      </w:r>
    </w:p>
    <w:p w14:paraId="6ADD76D8">
      <w:pPr>
        <w:pStyle w:val="9"/>
        <w:numPr>
          <w:ilvl w:val="0"/>
          <w:numId w:val="3"/>
        </w:numPr>
        <w:tabs>
          <w:tab w:val="left" w:pos="1001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по вопросам организации и обеспечения надлежащего исполнения услуг, предусмотренных</w:t>
      </w:r>
      <w:r>
        <w:rPr>
          <w:spacing w:val="1"/>
          <w:sz w:val="22"/>
        </w:rPr>
        <w:t xml:space="preserve"> </w:t>
      </w:r>
      <w:r>
        <w:fldChar w:fldCharType="begin"/>
      </w:r>
      <w:r>
        <w:instrText xml:space="preserve"> HYPERLINK \l "_bookmark0" </w:instrText>
      </w:r>
      <w:r>
        <w:fldChar w:fldCharType="separate"/>
      </w:r>
      <w:r>
        <w:rPr>
          <w:sz w:val="22"/>
        </w:rPr>
        <w:t>разделом</w:t>
      </w:r>
      <w:r>
        <w:rPr>
          <w:spacing w:val="-1"/>
          <w:sz w:val="22"/>
        </w:rPr>
        <w:t xml:space="preserve"> </w:t>
      </w:r>
      <w:r>
        <w:rPr>
          <w:sz w:val="22"/>
        </w:rPr>
        <w:t>I</w:t>
      </w:r>
      <w:r>
        <w:rPr>
          <w:spacing w:val="-4"/>
          <w:sz w:val="22"/>
        </w:rPr>
        <w:t xml:space="preserve"> </w:t>
      </w:r>
      <w:r>
        <w:rPr>
          <w:spacing w:val="-4"/>
          <w:sz w:val="22"/>
        </w:rPr>
        <w:fldChar w:fldCharType="end"/>
      </w:r>
      <w:r>
        <w:rPr>
          <w:sz w:val="22"/>
        </w:rPr>
        <w:t>настоящего Договора;</w:t>
      </w:r>
    </w:p>
    <w:p w14:paraId="6A6DFC2E">
      <w:pPr>
        <w:pStyle w:val="9"/>
        <w:numPr>
          <w:ilvl w:val="0"/>
          <w:numId w:val="3"/>
        </w:numPr>
        <w:tabs>
          <w:tab w:val="left" w:pos="1090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о</w:t>
      </w:r>
      <w:r>
        <w:rPr>
          <w:spacing w:val="1"/>
          <w:sz w:val="22"/>
        </w:rPr>
        <w:t xml:space="preserve"> </w:t>
      </w:r>
      <w:r>
        <w:rPr>
          <w:sz w:val="22"/>
        </w:rPr>
        <w:t>поведении,</w:t>
      </w:r>
      <w:r>
        <w:rPr>
          <w:spacing w:val="1"/>
          <w:sz w:val="22"/>
        </w:rPr>
        <w:t xml:space="preserve"> </w:t>
      </w:r>
      <w:r>
        <w:rPr>
          <w:sz w:val="22"/>
        </w:rPr>
        <w:t>эмоциональном</w:t>
      </w:r>
      <w:r>
        <w:rPr>
          <w:spacing w:val="1"/>
          <w:sz w:val="22"/>
        </w:rPr>
        <w:t xml:space="preserve"> </w:t>
      </w:r>
      <w:r>
        <w:rPr>
          <w:sz w:val="22"/>
        </w:rPr>
        <w:t>состоянии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во</w:t>
      </w:r>
      <w:r>
        <w:rPr>
          <w:spacing w:val="1"/>
          <w:sz w:val="22"/>
        </w:rPr>
        <w:t xml:space="preserve"> </w:t>
      </w:r>
      <w:r>
        <w:rPr>
          <w:sz w:val="22"/>
        </w:rPr>
        <w:t>время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пребывания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организации,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развитии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способностях,</w:t>
      </w:r>
      <w:r>
        <w:rPr>
          <w:spacing w:val="1"/>
          <w:sz w:val="22"/>
        </w:rPr>
        <w:t xml:space="preserve"> </w:t>
      </w:r>
      <w:r>
        <w:rPr>
          <w:sz w:val="22"/>
        </w:rPr>
        <w:t>отношении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52"/>
          <w:sz w:val="22"/>
        </w:rPr>
        <w:t xml:space="preserve"> </w:t>
      </w:r>
      <w:r>
        <w:rPr>
          <w:sz w:val="22"/>
        </w:rPr>
        <w:t>деятельности.</w:t>
      </w:r>
    </w:p>
    <w:p w14:paraId="24412C3C">
      <w:pPr>
        <w:pStyle w:val="9"/>
        <w:numPr>
          <w:ilvl w:val="2"/>
          <w:numId w:val="2"/>
        </w:numPr>
        <w:tabs>
          <w:tab w:val="left" w:pos="1543"/>
        </w:tabs>
        <w:spacing w:before="0" w:after="0" w:line="240" w:lineRule="auto"/>
        <w:ind w:left="842" w:right="806" w:firstLine="0"/>
        <w:jc w:val="both"/>
        <w:rPr>
          <w:sz w:val="22"/>
        </w:rPr>
      </w:pPr>
      <w:r>
        <w:rPr>
          <w:sz w:val="22"/>
        </w:rPr>
        <w:t>Знакомиться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Уставом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организации,</w:t>
      </w:r>
      <w:r>
        <w:rPr>
          <w:spacing w:val="1"/>
          <w:sz w:val="22"/>
        </w:rPr>
        <w:t xml:space="preserve"> </w:t>
      </w:r>
      <w:r>
        <w:rPr>
          <w:sz w:val="22"/>
        </w:rPr>
        <w:t>со</w:t>
      </w:r>
      <w:r>
        <w:rPr>
          <w:spacing w:val="1"/>
          <w:sz w:val="22"/>
        </w:rPr>
        <w:t xml:space="preserve"> </w:t>
      </w:r>
      <w:r>
        <w:rPr>
          <w:sz w:val="22"/>
        </w:rPr>
        <w:t>сведениями</w:t>
      </w:r>
      <w:r>
        <w:rPr>
          <w:spacing w:val="1"/>
          <w:sz w:val="22"/>
        </w:rPr>
        <w:t xml:space="preserve"> </w:t>
      </w:r>
      <w:r>
        <w:rPr>
          <w:sz w:val="22"/>
        </w:rPr>
        <w:t>о</w:t>
      </w:r>
      <w:r>
        <w:rPr>
          <w:spacing w:val="1"/>
          <w:sz w:val="22"/>
        </w:rPr>
        <w:t xml:space="preserve"> </w:t>
      </w:r>
      <w:r>
        <w:rPr>
          <w:sz w:val="22"/>
        </w:rPr>
        <w:t>дате</w:t>
      </w:r>
      <w:r>
        <w:rPr>
          <w:spacing w:val="1"/>
          <w:sz w:val="22"/>
        </w:rPr>
        <w:t xml:space="preserve"> </w:t>
      </w:r>
      <w:r>
        <w:rPr>
          <w:sz w:val="22"/>
        </w:rPr>
        <w:t>предоставления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регистрационном</w:t>
      </w:r>
      <w:r>
        <w:rPr>
          <w:spacing w:val="1"/>
          <w:sz w:val="22"/>
        </w:rPr>
        <w:t xml:space="preserve"> </w:t>
      </w:r>
      <w:r>
        <w:rPr>
          <w:sz w:val="22"/>
        </w:rPr>
        <w:t>номере</w:t>
      </w:r>
      <w:r>
        <w:rPr>
          <w:spacing w:val="1"/>
          <w:sz w:val="22"/>
        </w:rPr>
        <w:t xml:space="preserve"> </w:t>
      </w:r>
      <w:r>
        <w:rPr>
          <w:sz w:val="22"/>
        </w:rPr>
        <w:t>лицензии</w:t>
      </w:r>
      <w:r>
        <w:rPr>
          <w:spacing w:val="1"/>
          <w:sz w:val="22"/>
        </w:rPr>
        <w:t xml:space="preserve"> </w:t>
      </w: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осуществление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деятельности, с Адаптированной образовательной программой дошкольного образования для</w:t>
      </w:r>
      <w:r>
        <w:rPr>
          <w:spacing w:val="1"/>
          <w:sz w:val="22"/>
        </w:rPr>
        <w:t xml:space="preserve"> </w:t>
      </w:r>
      <w:r>
        <w:rPr>
          <w:sz w:val="22"/>
        </w:rPr>
        <w:t>детей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тяжелыми</w:t>
      </w:r>
      <w:r>
        <w:rPr>
          <w:spacing w:val="1"/>
          <w:sz w:val="22"/>
        </w:rPr>
        <w:t xml:space="preserve"> </w:t>
      </w:r>
      <w:r>
        <w:rPr>
          <w:sz w:val="22"/>
        </w:rPr>
        <w:t>нарушениями</w:t>
      </w:r>
      <w:r>
        <w:rPr>
          <w:spacing w:val="1"/>
          <w:sz w:val="22"/>
        </w:rPr>
        <w:t xml:space="preserve"> </w:t>
      </w:r>
      <w:r>
        <w:rPr>
          <w:sz w:val="22"/>
        </w:rPr>
        <w:t>речи</w:t>
      </w:r>
      <w:r>
        <w:rPr>
          <w:spacing w:val="1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pacing w:val="1"/>
          <w:sz w:val="22"/>
          <w:lang w:val="ru-RU"/>
        </w:rPr>
        <w:t>133</w:t>
      </w:r>
      <w:r>
        <w:rPr>
          <w:sz w:val="22"/>
        </w:rPr>
        <w:t>»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другими</w:t>
      </w:r>
      <w:r>
        <w:rPr>
          <w:spacing w:val="56"/>
          <w:sz w:val="22"/>
        </w:rPr>
        <w:t xml:space="preserve"> </w:t>
      </w:r>
      <w:r>
        <w:rPr>
          <w:sz w:val="22"/>
        </w:rPr>
        <w:t>документами,</w:t>
      </w:r>
      <w:r>
        <w:rPr>
          <w:spacing w:val="1"/>
          <w:sz w:val="22"/>
        </w:rPr>
        <w:t xml:space="preserve"> </w:t>
      </w:r>
      <w:r>
        <w:rPr>
          <w:sz w:val="22"/>
        </w:rPr>
        <w:t>регламентирующими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организацию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осуществление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 деятельности,</w:t>
      </w:r>
      <w:r>
        <w:rPr>
          <w:spacing w:val="1"/>
          <w:sz w:val="22"/>
        </w:rPr>
        <w:t xml:space="preserve"> </w:t>
      </w:r>
      <w:r>
        <w:rPr>
          <w:sz w:val="22"/>
        </w:rPr>
        <w:t>права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обязанности</w:t>
      </w:r>
      <w:r>
        <w:rPr>
          <w:spacing w:val="-1"/>
          <w:sz w:val="22"/>
        </w:rPr>
        <w:t xml:space="preserve"> </w:t>
      </w:r>
      <w:r>
        <w:rPr>
          <w:sz w:val="22"/>
        </w:rPr>
        <w:t>Воспитанника и Заказчика.</w:t>
      </w:r>
    </w:p>
    <w:p w14:paraId="32A4C812">
      <w:pPr>
        <w:pStyle w:val="9"/>
        <w:numPr>
          <w:ilvl w:val="2"/>
          <w:numId w:val="2"/>
        </w:numPr>
        <w:tabs>
          <w:tab w:val="left" w:pos="1485"/>
        </w:tabs>
        <w:spacing w:before="0" w:after="0" w:line="240" w:lineRule="auto"/>
        <w:ind w:left="842" w:right="810" w:firstLine="0"/>
        <w:jc w:val="left"/>
        <w:rPr>
          <w:sz w:val="18"/>
        </w:rPr>
      </w:pPr>
      <w:r>
        <w:rPr>
          <w:sz w:val="22"/>
        </w:rPr>
        <w:t>Находиться</w:t>
      </w:r>
      <w:r>
        <w:rPr>
          <w:spacing w:val="16"/>
          <w:sz w:val="22"/>
        </w:rPr>
        <w:t xml:space="preserve"> </w:t>
      </w:r>
      <w:r>
        <w:rPr>
          <w:sz w:val="22"/>
        </w:rPr>
        <w:t>с</w:t>
      </w:r>
      <w:r>
        <w:rPr>
          <w:spacing w:val="15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7"/>
          <w:sz w:val="22"/>
        </w:rPr>
        <w:t xml:space="preserve"> </w:t>
      </w:r>
      <w:r>
        <w:rPr>
          <w:sz w:val="22"/>
        </w:rPr>
        <w:t>в</w:t>
      </w:r>
      <w:r>
        <w:rPr>
          <w:spacing w:val="16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6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7"/>
          <w:sz w:val="22"/>
        </w:rPr>
        <w:t xml:space="preserve"> </w:t>
      </w:r>
      <w:r>
        <w:rPr>
          <w:sz w:val="22"/>
        </w:rPr>
        <w:t>в</w:t>
      </w:r>
      <w:r>
        <w:rPr>
          <w:spacing w:val="16"/>
          <w:sz w:val="22"/>
        </w:rPr>
        <w:t xml:space="preserve"> </w:t>
      </w:r>
      <w:r>
        <w:rPr>
          <w:sz w:val="22"/>
        </w:rPr>
        <w:t>период</w:t>
      </w:r>
      <w:r>
        <w:rPr>
          <w:spacing w:val="16"/>
          <w:sz w:val="22"/>
        </w:rPr>
        <w:t xml:space="preserve"> </w:t>
      </w:r>
      <w:r>
        <w:rPr>
          <w:sz w:val="22"/>
        </w:rPr>
        <w:t>его</w:t>
      </w:r>
      <w:r>
        <w:rPr>
          <w:spacing w:val="15"/>
          <w:sz w:val="22"/>
        </w:rPr>
        <w:t xml:space="preserve"> </w:t>
      </w:r>
      <w:r>
        <w:rPr>
          <w:sz w:val="22"/>
        </w:rPr>
        <w:t>адаптации</w:t>
      </w:r>
      <w:r>
        <w:rPr>
          <w:spacing w:val="13"/>
          <w:sz w:val="22"/>
        </w:rPr>
        <w:t xml:space="preserve"> </w:t>
      </w:r>
      <w:r>
        <w:rPr>
          <w:sz w:val="22"/>
        </w:rPr>
        <w:t>в</w:t>
      </w:r>
      <w:r>
        <w:rPr>
          <w:spacing w:val="-52"/>
          <w:sz w:val="22"/>
        </w:rPr>
        <w:t xml:space="preserve"> </w:t>
      </w:r>
      <w:r>
        <w:rPr>
          <w:sz w:val="22"/>
        </w:rPr>
        <w:t xml:space="preserve">течение </w:t>
      </w:r>
      <w:r>
        <w:rPr>
          <w:sz w:val="22"/>
          <w:u w:val="single"/>
        </w:rPr>
        <w:t>2-х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(двух)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календарных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дней</w:t>
      </w:r>
      <w:r>
        <w:rPr>
          <w:sz w:val="22"/>
        </w:rPr>
        <w:t>.</w:t>
      </w:r>
      <w:r>
        <w:rPr>
          <w:spacing w:val="1"/>
          <w:sz w:val="22"/>
        </w:rPr>
        <w:t xml:space="preserve"> </w:t>
      </w:r>
      <w:r>
        <w:rPr>
          <w:sz w:val="22"/>
        </w:rPr>
        <w:t>В отдельных случаях допускается продление срока до</w:t>
      </w:r>
      <w:r>
        <w:rPr>
          <w:spacing w:val="1"/>
          <w:sz w:val="22"/>
        </w:rPr>
        <w:t xml:space="preserve"> </w:t>
      </w:r>
      <w:r>
        <w:rPr>
          <w:sz w:val="18"/>
        </w:rPr>
        <w:t>(продолжительность</w:t>
      </w:r>
      <w:r>
        <w:rPr>
          <w:spacing w:val="-1"/>
          <w:sz w:val="18"/>
        </w:rPr>
        <w:t xml:space="preserve"> </w:t>
      </w:r>
      <w:r>
        <w:rPr>
          <w:sz w:val="18"/>
        </w:rPr>
        <w:t>пребывания</w:t>
      </w:r>
      <w:r>
        <w:rPr>
          <w:spacing w:val="1"/>
          <w:sz w:val="18"/>
        </w:rPr>
        <w:t xml:space="preserve"> </w:t>
      </w:r>
      <w:r>
        <w:rPr>
          <w:sz w:val="18"/>
        </w:rPr>
        <w:t>Заказчик</w:t>
      </w:r>
      <w:r>
        <w:rPr>
          <w:spacing w:val="-3"/>
          <w:sz w:val="18"/>
        </w:rPr>
        <w:t xml:space="preserve"> </w:t>
      </w:r>
      <w:r>
        <w:rPr>
          <w:sz w:val="18"/>
        </w:rPr>
        <w:t>в</w:t>
      </w:r>
      <w:r>
        <w:rPr>
          <w:spacing w:val="-1"/>
          <w:sz w:val="18"/>
        </w:rPr>
        <w:t xml:space="preserve"> </w:t>
      </w:r>
      <w:r>
        <w:rPr>
          <w:sz w:val="18"/>
        </w:rPr>
        <w:t>образовательной</w:t>
      </w:r>
      <w:r>
        <w:rPr>
          <w:spacing w:val="-1"/>
          <w:sz w:val="18"/>
        </w:rPr>
        <w:t xml:space="preserve"> </w:t>
      </w:r>
      <w:r>
        <w:rPr>
          <w:sz w:val="18"/>
        </w:rPr>
        <w:t>организации)</w:t>
      </w:r>
    </w:p>
    <w:p w14:paraId="622B258F">
      <w:pPr>
        <w:pStyle w:val="5"/>
        <w:ind w:right="804"/>
      </w:pPr>
      <w:r>
        <w:rPr>
          <w:u w:val="single"/>
        </w:rPr>
        <w:t>5-ти (пяти)</w:t>
      </w:r>
      <w:r>
        <w:t xml:space="preserve"> календарных дней в силу индивидуальных особенностей ребенка и по согласованию</w:t>
      </w:r>
      <w:r>
        <w:rPr>
          <w:spacing w:val="-5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заведующим</w:t>
      </w:r>
      <w:r>
        <w:rPr>
          <w:spacing w:val="-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организации.</w:t>
      </w:r>
    </w:p>
    <w:p w14:paraId="6DD1EF14">
      <w:pPr>
        <w:pStyle w:val="9"/>
        <w:numPr>
          <w:ilvl w:val="2"/>
          <w:numId w:val="2"/>
        </w:numPr>
        <w:tabs>
          <w:tab w:val="left" w:pos="1438"/>
        </w:tabs>
        <w:spacing w:before="0" w:after="0" w:line="240" w:lineRule="auto"/>
        <w:ind w:left="842" w:right="809" w:firstLine="0"/>
        <w:jc w:val="both"/>
        <w:rPr>
          <w:sz w:val="22"/>
        </w:rPr>
      </w:pPr>
      <w:r>
        <w:rPr>
          <w:sz w:val="22"/>
        </w:rPr>
        <w:t>Принимать участие в организации и проведении совместных мероприятий с детьми 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(музыкальные</w:t>
      </w:r>
      <w:r>
        <w:rPr>
          <w:spacing w:val="1"/>
          <w:sz w:val="22"/>
        </w:rPr>
        <w:t xml:space="preserve"> </w:t>
      </w:r>
      <w:r>
        <w:rPr>
          <w:sz w:val="22"/>
        </w:rPr>
        <w:t>праздники</w:t>
      </w:r>
      <w:r>
        <w:rPr>
          <w:spacing w:val="1"/>
          <w:sz w:val="22"/>
        </w:rPr>
        <w:t xml:space="preserve"> </w:t>
      </w:r>
      <w:r>
        <w:rPr>
          <w:sz w:val="22"/>
        </w:rPr>
        <w:t>(осенний,</w:t>
      </w:r>
      <w:r>
        <w:rPr>
          <w:spacing w:val="1"/>
          <w:sz w:val="22"/>
        </w:rPr>
        <w:t xml:space="preserve"> </w:t>
      </w:r>
      <w:r>
        <w:rPr>
          <w:sz w:val="22"/>
        </w:rPr>
        <w:t>новогодний,</w:t>
      </w:r>
      <w:r>
        <w:rPr>
          <w:spacing w:val="1"/>
          <w:sz w:val="22"/>
        </w:rPr>
        <w:t xml:space="preserve"> </w:t>
      </w:r>
      <w:r>
        <w:rPr>
          <w:sz w:val="22"/>
        </w:rPr>
        <w:t>весенний)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физкультурные</w:t>
      </w:r>
      <w:r>
        <w:rPr>
          <w:spacing w:val="-1"/>
          <w:sz w:val="22"/>
        </w:rPr>
        <w:t xml:space="preserve"> </w:t>
      </w:r>
      <w:r>
        <w:rPr>
          <w:sz w:val="22"/>
        </w:rPr>
        <w:t>праздники (зимний, летний)).</w:t>
      </w:r>
    </w:p>
    <w:p w14:paraId="277B8044">
      <w:pPr>
        <w:pStyle w:val="9"/>
        <w:numPr>
          <w:ilvl w:val="2"/>
          <w:numId w:val="2"/>
        </w:numPr>
        <w:tabs>
          <w:tab w:val="left" w:pos="1406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Создавать Совет родителей, с целью учета мнения родителей (законных представителей)</w:t>
      </w:r>
      <w:r>
        <w:rPr>
          <w:spacing w:val="1"/>
          <w:sz w:val="22"/>
        </w:rPr>
        <w:t xml:space="preserve"> </w:t>
      </w:r>
      <w:r>
        <w:rPr>
          <w:sz w:val="22"/>
        </w:rPr>
        <w:t>обучающихся по вопросам управления Учреждением и при принятии локальных нормативных</w:t>
      </w:r>
      <w:r>
        <w:rPr>
          <w:spacing w:val="1"/>
          <w:sz w:val="22"/>
        </w:rPr>
        <w:t xml:space="preserve"> </w:t>
      </w:r>
      <w:r>
        <w:rPr>
          <w:sz w:val="22"/>
        </w:rPr>
        <w:t>актов,</w:t>
      </w:r>
      <w:r>
        <w:rPr>
          <w:spacing w:val="-1"/>
          <w:sz w:val="22"/>
        </w:rPr>
        <w:t xml:space="preserve"> </w:t>
      </w:r>
      <w:r>
        <w:rPr>
          <w:sz w:val="22"/>
        </w:rPr>
        <w:t>затрагивающих их</w:t>
      </w:r>
      <w:r>
        <w:rPr>
          <w:spacing w:val="-3"/>
          <w:sz w:val="22"/>
        </w:rPr>
        <w:t xml:space="preserve"> </w:t>
      </w:r>
      <w:r>
        <w:rPr>
          <w:sz w:val="22"/>
        </w:rPr>
        <w:t>права и законные интересы.</w:t>
      </w:r>
    </w:p>
    <w:p w14:paraId="1A5817F7">
      <w:pPr>
        <w:pStyle w:val="9"/>
        <w:numPr>
          <w:ilvl w:val="2"/>
          <w:numId w:val="2"/>
        </w:numPr>
        <w:tabs>
          <w:tab w:val="left" w:pos="1435"/>
        </w:tabs>
        <w:spacing w:before="2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Принимать участие в деятельности коллегиальных органов управления, утвержденных</w:t>
      </w:r>
      <w:r>
        <w:rPr>
          <w:spacing w:val="1"/>
          <w:sz w:val="22"/>
        </w:rPr>
        <w:t xml:space="preserve"> </w:t>
      </w:r>
      <w:r>
        <w:rPr>
          <w:sz w:val="22"/>
        </w:rPr>
        <w:t>Уставом Муниципального автономного дошкольного образовательного учреждения 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-3"/>
          <w:sz w:val="22"/>
        </w:rPr>
        <w:t xml:space="preserve"> </w:t>
      </w:r>
      <w:r>
        <w:rPr>
          <w:sz w:val="22"/>
        </w:rPr>
        <w:t>№ 4»</w:t>
      </w:r>
      <w:r>
        <w:rPr>
          <w:spacing w:val="51"/>
          <w:sz w:val="22"/>
        </w:rPr>
        <w:t xml:space="preserve"> </w:t>
      </w:r>
      <w:r>
        <w:rPr>
          <w:sz w:val="22"/>
        </w:rPr>
        <w:t>(Педагогический совет, Совет учреждения).</w:t>
      </w:r>
    </w:p>
    <w:p w14:paraId="171B1991">
      <w:pPr>
        <w:pStyle w:val="9"/>
        <w:numPr>
          <w:ilvl w:val="2"/>
          <w:numId w:val="2"/>
        </w:numPr>
        <w:tabs>
          <w:tab w:val="left" w:pos="1404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w w:val="105"/>
          <w:sz w:val="22"/>
        </w:rPr>
        <w:t>Получать информацию обо всех видах планируемых обследований (педагогических,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психолого-педагогических)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Воспитанника,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давать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согласие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на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проведение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таких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обследований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или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участие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в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таких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обследованиях,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отказаться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от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проведения  или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участия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в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них,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получать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информацию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результатах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проведенных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обследований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Воспитанника.</w:t>
      </w:r>
    </w:p>
    <w:p w14:paraId="0AB60590">
      <w:pPr>
        <w:pStyle w:val="9"/>
        <w:numPr>
          <w:ilvl w:val="2"/>
          <w:numId w:val="2"/>
        </w:numPr>
        <w:tabs>
          <w:tab w:val="left" w:pos="1540"/>
          <w:tab w:val="left" w:pos="9835"/>
        </w:tabs>
        <w:spacing w:before="0" w:after="0" w:line="240" w:lineRule="auto"/>
        <w:ind w:left="842" w:right="828" w:firstLine="0"/>
        <w:jc w:val="both"/>
        <w:rPr>
          <w:sz w:val="22"/>
        </w:rPr>
      </w:pPr>
      <w:r>
        <w:rPr>
          <w:w w:val="105"/>
          <w:sz w:val="22"/>
        </w:rPr>
        <w:t>Оповещать Исполнителя об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индивидуальных особенностях ребенка, в том числе об</w:t>
      </w:r>
      <w:r>
        <w:rPr>
          <w:spacing w:val="-55"/>
          <w:w w:val="105"/>
          <w:sz w:val="22"/>
        </w:rPr>
        <w:t xml:space="preserve"> </w:t>
      </w:r>
      <w:r>
        <w:rPr>
          <w:sz w:val="22"/>
        </w:rPr>
        <w:t>особенностях</w:t>
      </w:r>
      <w:r>
        <w:rPr>
          <w:spacing w:val="57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60"/>
          <w:sz w:val="22"/>
        </w:rPr>
        <w:t xml:space="preserve"> </w:t>
      </w:r>
      <w:r>
        <w:rPr>
          <w:sz w:val="22"/>
        </w:rPr>
        <w:t>питания,</w:t>
      </w:r>
      <w:r>
        <w:rPr>
          <w:spacing w:val="59"/>
          <w:sz w:val="22"/>
        </w:rPr>
        <w:t xml:space="preserve"> </w:t>
      </w:r>
      <w:r>
        <w:rPr>
          <w:sz w:val="22"/>
        </w:rPr>
        <w:t>состояния</w:t>
      </w:r>
      <w:r>
        <w:rPr>
          <w:spacing w:val="62"/>
          <w:sz w:val="22"/>
        </w:rPr>
        <w:t xml:space="preserve"> </w:t>
      </w:r>
      <w:r>
        <w:rPr>
          <w:sz w:val="22"/>
        </w:rPr>
        <w:t>здоровья:</w:t>
      </w:r>
      <w:r>
        <w:rPr>
          <w:sz w:val="22"/>
          <w:u w:val="single"/>
        </w:rPr>
        <w:t xml:space="preserve"> </w:t>
      </w:r>
      <w:r>
        <w:rPr>
          <w:sz w:val="22"/>
          <w:u w:val="single"/>
        </w:rPr>
        <w:tab/>
      </w:r>
    </w:p>
    <w:p w14:paraId="1EECE464">
      <w:pPr>
        <w:pStyle w:val="5"/>
        <w:tabs>
          <w:tab w:val="left" w:pos="3149"/>
          <w:tab w:val="left" w:pos="5570"/>
          <w:tab w:val="left" w:pos="7992"/>
          <w:tab w:val="left" w:pos="9887"/>
        </w:tabs>
      </w:pPr>
      <w:r>
        <w:rPr>
          <w:w w:val="103"/>
          <w:u w:val="single"/>
        </w:rPr>
        <w:t xml:space="preserve"> </w:t>
      </w:r>
      <w:r>
        <w:rPr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 xml:space="preserve"> </w:t>
      </w:r>
      <w:r>
        <w:rPr>
          <w:u w:val="single"/>
        </w:rPr>
        <w:tab/>
      </w:r>
    </w:p>
    <w:p w14:paraId="79FA33BA">
      <w:pPr>
        <w:pStyle w:val="2"/>
        <w:numPr>
          <w:ilvl w:val="1"/>
          <w:numId w:val="2"/>
        </w:numPr>
        <w:tabs>
          <w:tab w:val="left" w:pos="1229"/>
        </w:tabs>
        <w:spacing w:before="4" w:after="0" w:line="250" w:lineRule="exact"/>
        <w:ind w:left="1228" w:right="0" w:hanging="387"/>
        <w:jc w:val="both"/>
      </w:pPr>
      <w:r>
        <w:t>Исполнитель</w:t>
      </w:r>
      <w:r>
        <w:rPr>
          <w:spacing w:val="-5"/>
        </w:rPr>
        <w:t xml:space="preserve"> </w:t>
      </w:r>
      <w:r>
        <w:t>обязан:</w:t>
      </w:r>
    </w:p>
    <w:p w14:paraId="558DE81E">
      <w:pPr>
        <w:pStyle w:val="5"/>
        <w:ind w:right="811"/>
        <w:jc w:val="both"/>
      </w:pPr>
      <w:r>
        <w:rPr>
          <w:sz w:val="22"/>
        </w:rPr>
        <w:t>Обеспечить</w:t>
      </w:r>
      <w:r>
        <w:rPr>
          <w:spacing w:val="1"/>
          <w:sz w:val="22"/>
        </w:rPr>
        <w:t xml:space="preserve"> </w:t>
      </w:r>
      <w:r>
        <w:rPr>
          <w:sz w:val="22"/>
        </w:rPr>
        <w:t>Заказчику</w:t>
      </w:r>
      <w:r>
        <w:rPr>
          <w:spacing w:val="1"/>
          <w:sz w:val="22"/>
        </w:rPr>
        <w:t xml:space="preserve"> </w:t>
      </w:r>
      <w:r>
        <w:rPr>
          <w:sz w:val="22"/>
        </w:rPr>
        <w:t>доступ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информации</w:t>
      </w:r>
      <w:r>
        <w:rPr>
          <w:spacing w:val="1"/>
          <w:sz w:val="22"/>
        </w:rPr>
        <w:t xml:space="preserve"> </w:t>
      </w: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официальном сайте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 в информационно-телекоммуникационной сети «Интернет» для ознакомления с</w:t>
      </w:r>
      <w:r>
        <w:rPr>
          <w:spacing w:val="1"/>
          <w:sz w:val="22"/>
        </w:rPr>
        <w:t xml:space="preserve"> </w:t>
      </w:r>
      <w:r>
        <w:rPr>
          <w:sz w:val="22"/>
        </w:rPr>
        <w:t>Уставом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организации,</w:t>
      </w:r>
      <w:r>
        <w:rPr>
          <w:spacing w:val="1"/>
          <w:sz w:val="22"/>
        </w:rPr>
        <w:t xml:space="preserve"> </w:t>
      </w:r>
      <w:r>
        <w:rPr>
          <w:sz w:val="22"/>
        </w:rPr>
        <w:t>со</w:t>
      </w:r>
      <w:r>
        <w:rPr>
          <w:spacing w:val="1"/>
          <w:sz w:val="22"/>
        </w:rPr>
        <w:t xml:space="preserve"> </w:t>
      </w:r>
      <w:r>
        <w:rPr>
          <w:sz w:val="22"/>
        </w:rPr>
        <w:t>сведениями</w:t>
      </w:r>
      <w:r>
        <w:rPr>
          <w:spacing w:val="1"/>
          <w:sz w:val="22"/>
        </w:rPr>
        <w:t xml:space="preserve"> </w:t>
      </w:r>
      <w:r>
        <w:rPr>
          <w:sz w:val="22"/>
        </w:rPr>
        <w:t>о</w:t>
      </w:r>
      <w:r>
        <w:rPr>
          <w:spacing w:val="1"/>
          <w:sz w:val="22"/>
        </w:rPr>
        <w:t xml:space="preserve"> </w:t>
      </w:r>
      <w:r>
        <w:rPr>
          <w:sz w:val="22"/>
        </w:rPr>
        <w:t>дате</w:t>
      </w:r>
      <w:r>
        <w:rPr>
          <w:spacing w:val="1"/>
          <w:sz w:val="22"/>
        </w:rPr>
        <w:t xml:space="preserve"> </w:t>
      </w:r>
      <w:r>
        <w:rPr>
          <w:sz w:val="22"/>
        </w:rPr>
        <w:t>предоставления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регистрационном</w:t>
      </w:r>
      <w:r>
        <w:rPr>
          <w:spacing w:val="1"/>
          <w:sz w:val="22"/>
        </w:rPr>
        <w:t xml:space="preserve"> </w:t>
      </w:r>
      <w:r>
        <w:rPr>
          <w:sz w:val="22"/>
        </w:rPr>
        <w:t>номере</w:t>
      </w:r>
      <w:r>
        <w:rPr>
          <w:spacing w:val="1"/>
          <w:sz w:val="22"/>
        </w:rPr>
        <w:t xml:space="preserve"> </w:t>
      </w:r>
      <w:r>
        <w:rPr>
          <w:sz w:val="22"/>
        </w:rPr>
        <w:t>лицензии</w:t>
      </w:r>
      <w:r>
        <w:rPr>
          <w:spacing w:val="1"/>
          <w:sz w:val="22"/>
        </w:rPr>
        <w:t xml:space="preserve"> </w:t>
      </w: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осуществление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деятельности,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Адаптированной образовательной программой дошкольного образования для детей с тяжелыми</w:t>
      </w:r>
      <w:r>
        <w:rPr>
          <w:spacing w:val="-52"/>
          <w:sz w:val="22"/>
        </w:rPr>
        <w:t xml:space="preserve"> </w:t>
      </w:r>
      <w:r>
        <w:rPr>
          <w:sz w:val="22"/>
        </w:rPr>
        <w:t>нарушениями</w:t>
      </w:r>
      <w:r>
        <w:rPr>
          <w:spacing w:val="17"/>
          <w:sz w:val="22"/>
        </w:rPr>
        <w:t xml:space="preserve"> </w:t>
      </w:r>
      <w:r>
        <w:rPr>
          <w:sz w:val="22"/>
        </w:rPr>
        <w:t>речи</w:t>
      </w:r>
      <w:r>
        <w:rPr>
          <w:spacing w:val="19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pacing w:val="1"/>
          <w:sz w:val="22"/>
          <w:lang w:val="ru-RU"/>
        </w:rPr>
        <w:t>133</w:t>
      </w:r>
      <w:r>
        <w:rPr>
          <w:sz w:val="22"/>
        </w:rPr>
        <w:t>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документами,</w:t>
      </w:r>
      <w:r>
        <w:rPr>
          <w:spacing w:val="1"/>
        </w:rPr>
        <w:t xml:space="preserve"> </w:t>
      </w:r>
      <w:r>
        <w:t>регламентирующими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деятельности,</w:t>
      </w:r>
      <w:r>
        <w:rPr>
          <w:spacing w:val="-6"/>
        </w:rPr>
        <w:t xml:space="preserve"> </w:t>
      </w:r>
      <w:r>
        <w:t>права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обязанности</w:t>
      </w:r>
      <w:r>
        <w:rPr>
          <w:spacing w:val="-3"/>
        </w:rPr>
        <w:t xml:space="preserve"> </w:t>
      </w:r>
      <w:r>
        <w:t>Воспитанника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Заказчика.</w:t>
      </w:r>
    </w:p>
    <w:p w14:paraId="5B266AB8">
      <w:pPr>
        <w:pStyle w:val="9"/>
        <w:numPr>
          <w:ilvl w:val="2"/>
          <w:numId w:val="2"/>
        </w:numPr>
        <w:tabs>
          <w:tab w:val="left" w:pos="1409"/>
        </w:tabs>
        <w:spacing w:before="0" w:after="0" w:line="240" w:lineRule="auto"/>
        <w:ind w:left="842" w:right="806" w:firstLine="0"/>
        <w:jc w:val="both"/>
        <w:rPr>
          <w:sz w:val="22"/>
        </w:rPr>
      </w:pPr>
      <w:r>
        <w:rPr>
          <w:sz w:val="22"/>
        </w:rPr>
        <w:t xml:space="preserve">Обеспечить надлежащее предоставление услуг, предусмотренных </w:t>
      </w:r>
      <w:r>
        <w:fldChar w:fldCharType="begin"/>
      </w:r>
      <w:r>
        <w:instrText xml:space="preserve"> HYPERLINK \l "_bookmark0" </w:instrText>
      </w:r>
      <w:r>
        <w:fldChar w:fldCharType="separate"/>
      </w:r>
      <w:r>
        <w:rPr>
          <w:sz w:val="22"/>
        </w:rPr>
        <w:t xml:space="preserve">разделом I </w:t>
      </w:r>
      <w:r>
        <w:rPr>
          <w:sz w:val="22"/>
        </w:rPr>
        <w:fldChar w:fldCharType="end"/>
      </w:r>
      <w:r>
        <w:rPr>
          <w:sz w:val="22"/>
        </w:rPr>
        <w:t>настоящего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Договора, в полном объеме в соответствии с ФГОС дошкольного образования, Ф</w:t>
      </w:r>
      <w:r>
        <w:rPr>
          <w:sz w:val="22"/>
          <w:lang w:val="ru-RU"/>
        </w:rPr>
        <w:t>А</w:t>
      </w:r>
      <w:r>
        <w:rPr>
          <w:sz w:val="22"/>
        </w:rPr>
        <w:t>ОП ДО и</w:t>
      </w:r>
      <w:r>
        <w:rPr>
          <w:spacing w:val="1"/>
          <w:sz w:val="22"/>
        </w:rPr>
        <w:t xml:space="preserve"> </w:t>
      </w:r>
      <w:r>
        <w:rPr>
          <w:sz w:val="22"/>
        </w:rPr>
        <w:t>условиями</w:t>
      </w:r>
      <w:r>
        <w:rPr>
          <w:spacing w:val="-2"/>
          <w:sz w:val="22"/>
        </w:rPr>
        <w:t xml:space="preserve"> </w:t>
      </w:r>
      <w:r>
        <w:rPr>
          <w:sz w:val="22"/>
        </w:rPr>
        <w:t>настоящего</w:t>
      </w:r>
      <w:r>
        <w:rPr>
          <w:spacing w:val="-3"/>
          <w:sz w:val="22"/>
        </w:rPr>
        <w:t xml:space="preserve"> </w:t>
      </w:r>
      <w:r>
        <w:rPr>
          <w:sz w:val="22"/>
        </w:rPr>
        <w:t>Договора.</w:t>
      </w:r>
    </w:p>
    <w:p w14:paraId="00B519E1">
      <w:pPr>
        <w:pStyle w:val="9"/>
        <w:numPr>
          <w:ilvl w:val="2"/>
          <w:numId w:val="2"/>
        </w:numPr>
        <w:tabs>
          <w:tab w:val="left" w:pos="1495"/>
        </w:tabs>
        <w:spacing w:before="0" w:after="0" w:line="240" w:lineRule="auto"/>
        <w:ind w:left="842" w:right="812" w:firstLine="0"/>
        <w:jc w:val="both"/>
        <w:rPr>
          <w:sz w:val="22"/>
        </w:rPr>
      </w:pPr>
      <w:r>
        <w:rPr>
          <w:sz w:val="22"/>
        </w:rPr>
        <w:t>Обеспечивать</w:t>
      </w:r>
      <w:r>
        <w:rPr>
          <w:spacing w:val="1"/>
          <w:sz w:val="22"/>
        </w:rPr>
        <w:t xml:space="preserve"> </w:t>
      </w:r>
      <w:r>
        <w:rPr>
          <w:sz w:val="22"/>
        </w:rPr>
        <w:t>охрану</w:t>
      </w:r>
      <w:r>
        <w:rPr>
          <w:spacing w:val="1"/>
          <w:sz w:val="22"/>
        </w:rPr>
        <w:t xml:space="preserve"> </w:t>
      </w:r>
      <w:r>
        <w:rPr>
          <w:sz w:val="22"/>
        </w:rPr>
        <w:t>жизни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укрепление</w:t>
      </w:r>
      <w:r>
        <w:rPr>
          <w:spacing w:val="1"/>
          <w:sz w:val="22"/>
        </w:rPr>
        <w:t xml:space="preserve"> </w:t>
      </w:r>
      <w:r>
        <w:rPr>
          <w:sz w:val="22"/>
        </w:rPr>
        <w:t>физического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психического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здоровья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Воспитанника,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интеллектуальное,</w:t>
      </w:r>
      <w:r>
        <w:rPr>
          <w:spacing w:val="1"/>
          <w:sz w:val="22"/>
        </w:rPr>
        <w:t xml:space="preserve"> </w:t>
      </w:r>
      <w:r>
        <w:rPr>
          <w:sz w:val="22"/>
        </w:rPr>
        <w:t>физическое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личностное</w:t>
      </w:r>
      <w:r>
        <w:rPr>
          <w:spacing w:val="1"/>
          <w:sz w:val="22"/>
        </w:rPr>
        <w:t xml:space="preserve"> </w:t>
      </w:r>
      <w:r>
        <w:rPr>
          <w:sz w:val="22"/>
        </w:rPr>
        <w:t>развитие,</w:t>
      </w:r>
      <w:r>
        <w:rPr>
          <w:spacing w:val="1"/>
          <w:sz w:val="22"/>
        </w:rPr>
        <w:t xml:space="preserve"> </w:t>
      </w:r>
      <w:r>
        <w:rPr>
          <w:sz w:val="22"/>
        </w:rPr>
        <w:t>развитие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-52"/>
          <w:sz w:val="22"/>
        </w:rPr>
        <w:t xml:space="preserve"> </w:t>
      </w:r>
      <w:r>
        <w:rPr>
          <w:sz w:val="22"/>
        </w:rPr>
        <w:t>творческих</w:t>
      </w:r>
      <w:r>
        <w:rPr>
          <w:spacing w:val="-1"/>
          <w:sz w:val="22"/>
        </w:rPr>
        <w:t xml:space="preserve"> </w:t>
      </w:r>
      <w:r>
        <w:rPr>
          <w:sz w:val="22"/>
        </w:rPr>
        <w:t>способностей</w:t>
      </w:r>
      <w:r>
        <w:rPr>
          <w:spacing w:val="-3"/>
          <w:sz w:val="22"/>
        </w:rPr>
        <w:t xml:space="preserve"> </w:t>
      </w:r>
      <w:r>
        <w:rPr>
          <w:sz w:val="22"/>
        </w:rPr>
        <w:t>и интересов.</w:t>
      </w:r>
    </w:p>
    <w:p w14:paraId="61C071EF">
      <w:pPr>
        <w:pStyle w:val="9"/>
        <w:numPr>
          <w:ilvl w:val="2"/>
          <w:numId w:val="2"/>
        </w:numPr>
        <w:tabs>
          <w:tab w:val="left" w:pos="1620"/>
        </w:tabs>
        <w:spacing w:before="68" w:after="0" w:line="240" w:lineRule="auto"/>
        <w:ind w:left="842" w:right="806" w:firstLine="0"/>
        <w:jc w:val="both"/>
        <w:rPr>
          <w:sz w:val="22"/>
        </w:rPr>
      </w:pP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оказании</w:t>
      </w:r>
      <w:r>
        <w:rPr>
          <w:spacing w:val="1"/>
          <w:sz w:val="22"/>
        </w:rPr>
        <w:t xml:space="preserve"> </w:t>
      </w:r>
      <w:r>
        <w:rPr>
          <w:sz w:val="22"/>
        </w:rPr>
        <w:t>услуг,</w:t>
      </w:r>
      <w:r>
        <w:rPr>
          <w:spacing w:val="1"/>
          <w:sz w:val="22"/>
        </w:rPr>
        <w:t xml:space="preserve"> </w:t>
      </w:r>
      <w:r>
        <w:rPr>
          <w:sz w:val="22"/>
        </w:rPr>
        <w:t>предусмотренных</w:t>
      </w:r>
      <w:r>
        <w:rPr>
          <w:spacing w:val="1"/>
          <w:sz w:val="22"/>
        </w:rPr>
        <w:t xml:space="preserve"> </w:t>
      </w:r>
      <w:r>
        <w:rPr>
          <w:sz w:val="22"/>
        </w:rPr>
        <w:t>настоящим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Договором,</w:t>
      </w:r>
      <w:r>
        <w:rPr>
          <w:spacing w:val="1"/>
          <w:sz w:val="22"/>
        </w:rPr>
        <w:t xml:space="preserve"> </w:t>
      </w:r>
      <w:r>
        <w:rPr>
          <w:sz w:val="22"/>
        </w:rPr>
        <w:t>учитывать</w:t>
      </w:r>
      <w:r>
        <w:rPr>
          <w:spacing w:val="-52"/>
          <w:sz w:val="22"/>
        </w:rPr>
        <w:t xml:space="preserve"> </w:t>
      </w:r>
      <w:r>
        <w:rPr>
          <w:sz w:val="22"/>
        </w:rPr>
        <w:t>индивидуальные</w:t>
      </w:r>
      <w:r>
        <w:rPr>
          <w:spacing w:val="1"/>
          <w:sz w:val="22"/>
        </w:rPr>
        <w:t xml:space="preserve"> </w:t>
      </w:r>
      <w:r>
        <w:rPr>
          <w:sz w:val="22"/>
        </w:rPr>
        <w:t>потребности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Воспитанника,</w:t>
      </w:r>
      <w:r>
        <w:rPr>
          <w:spacing w:val="1"/>
          <w:sz w:val="22"/>
        </w:rPr>
        <w:t xml:space="preserve"> </w:t>
      </w:r>
      <w:r>
        <w:rPr>
          <w:sz w:val="22"/>
        </w:rPr>
        <w:t>связанные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жизненной</w:t>
      </w:r>
      <w:r>
        <w:rPr>
          <w:spacing w:val="1"/>
          <w:sz w:val="22"/>
        </w:rPr>
        <w:t xml:space="preserve"> </w:t>
      </w:r>
      <w:r>
        <w:rPr>
          <w:sz w:val="22"/>
        </w:rPr>
        <w:t>ситуацией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состоянием здоровья, определяющие особые условия получения им образования, возможности</w:t>
      </w:r>
      <w:r>
        <w:rPr>
          <w:spacing w:val="1"/>
          <w:sz w:val="22"/>
        </w:rPr>
        <w:t xml:space="preserve"> </w:t>
      </w:r>
      <w:r>
        <w:rPr>
          <w:sz w:val="22"/>
        </w:rPr>
        <w:t>освоения</w:t>
      </w:r>
      <w:r>
        <w:rPr>
          <w:spacing w:val="-3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-3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2"/>
          <w:sz w:val="22"/>
        </w:rPr>
        <w:t xml:space="preserve"> </w:t>
      </w:r>
      <w:r>
        <w:rPr>
          <w:sz w:val="22"/>
        </w:rPr>
        <w:t>программы на разных</w:t>
      </w:r>
      <w:r>
        <w:rPr>
          <w:spacing w:val="-1"/>
          <w:sz w:val="22"/>
        </w:rPr>
        <w:t xml:space="preserve"> </w:t>
      </w:r>
      <w:r>
        <w:rPr>
          <w:sz w:val="22"/>
        </w:rPr>
        <w:t>этапах ее</w:t>
      </w:r>
      <w:r>
        <w:rPr>
          <w:spacing w:val="-3"/>
          <w:sz w:val="22"/>
        </w:rPr>
        <w:t xml:space="preserve"> </w:t>
      </w:r>
      <w:r>
        <w:rPr>
          <w:sz w:val="22"/>
        </w:rPr>
        <w:t>реализации.</w:t>
      </w:r>
    </w:p>
    <w:p w14:paraId="15015B6B">
      <w:pPr>
        <w:pStyle w:val="9"/>
        <w:numPr>
          <w:ilvl w:val="2"/>
          <w:numId w:val="2"/>
        </w:numPr>
        <w:tabs>
          <w:tab w:val="left" w:pos="1450"/>
        </w:tabs>
        <w:spacing w:before="1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оказании</w:t>
      </w:r>
      <w:r>
        <w:rPr>
          <w:spacing w:val="1"/>
          <w:sz w:val="22"/>
        </w:rPr>
        <w:t xml:space="preserve"> </w:t>
      </w:r>
      <w:r>
        <w:rPr>
          <w:sz w:val="22"/>
        </w:rPr>
        <w:t>услуг,</w:t>
      </w:r>
      <w:r>
        <w:rPr>
          <w:spacing w:val="1"/>
          <w:sz w:val="22"/>
        </w:rPr>
        <w:t xml:space="preserve"> </w:t>
      </w:r>
      <w:r>
        <w:rPr>
          <w:sz w:val="22"/>
        </w:rPr>
        <w:t>предусмотренных настоящим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Договором, проявлять</w:t>
      </w:r>
      <w:r>
        <w:rPr>
          <w:spacing w:val="1"/>
          <w:sz w:val="22"/>
        </w:rPr>
        <w:t xml:space="preserve"> </w:t>
      </w:r>
      <w:r>
        <w:rPr>
          <w:sz w:val="22"/>
        </w:rPr>
        <w:t>уважение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личности Воспитанника, оберегать его от всех форм физического и психологического насилия,</w:t>
      </w:r>
      <w:r>
        <w:rPr>
          <w:spacing w:val="1"/>
          <w:sz w:val="22"/>
        </w:rPr>
        <w:t xml:space="preserve"> </w:t>
      </w:r>
      <w:r>
        <w:rPr>
          <w:sz w:val="22"/>
        </w:rPr>
        <w:t>обеспечить</w:t>
      </w:r>
      <w:r>
        <w:rPr>
          <w:spacing w:val="1"/>
          <w:sz w:val="22"/>
        </w:rPr>
        <w:t xml:space="preserve"> </w:t>
      </w:r>
      <w:r>
        <w:rPr>
          <w:sz w:val="22"/>
        </w:rPr>
        <w:t>условия</w:t>
      </w:r>
      <w:r>
        <w:rPr>
          <w:spacing w:val="1"/>
          <w:sz w:val="22"/>
        </w:rPr>
        <w:t xml:space="preserve"> </w:t>
      </w:r>
      <w:r>
        <w:rPr>
          <w:sz w:val="22"/>
        </w:rPr>
        <w:t>укрепления</w:t>
      </w:r>
      <w:r>
        <w:rPr>
          <w:spacing w:val="1"/>
          <w:sz w:val="22"/>
        </w:rPr>
        <w:t xml:space="preserve"> </w:t>
      </w:r>
      <w:r>
        <w:rPr>
          <w:sz w:val="22"/>
        </w:rPr>
        <w:t>нравственного,</w:t>
      </w:r>
      <w:r>
        <w:rPr>
          <w:spacing w:val="1"/>
          <w:sz w:val="22"/>
        </w:rPr>
        <w:t xml:space="preserve"> </w:t>
      </w:r>
      <w:r>
        <w:rPr>
          <w:sz w:val="22"/>
        </w:rPr>
        <w:t>физического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психологического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здоровья,</w:t>
      </w:r>
      <w:r>
        <w:rPr>
          <w:spacing w:val="1"/>
          <w:sz w:val="22"/>
        </w:rPr>
        <w:t xml:space="preserve"> </w:t>
      </w:r>
      <w:r>
        <w:rPr>
          <w:sz w:val="22"/>
        </w:rPr>
        <w:t>эмоционального</w:t>
      </w:r>
      <w:r>
        <w:rPr>
          <w:spacing w:val="-5"/>
          <w:sz w:val="22"/>
        </w:rPr>
        <w:t xml:space="preserve"> </w:t>
      </w:r>
      <w:r>
        <w:rPr>
          <w:sz w:val="22"/>
        </w:rPr>
        <w:t>благополучия</w:t>
      </w:r>
      <w:r>
        <w:rPr>
          <w:spacing w:val="-3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-1"/>
          <w:sz w:val="22"/>
        </w:rPr>
        <w:t xml:space="preserve"> </w:t>
      </w:r>
      <w:r>
        <w:rPr>
          <w:sz w:val="22"/>
        </w:rPr>
        <w:t>с</w:t>
      </w:r>
      <w:r>
        <w:rPr>
          <w:spacing w:val="-1"/>
          <w:sz w:val="22"/>
        </w:rPr>
        <w:t xml:space="preserve"> </w:t>
      </w:r>
      <w:r>
        <w:rPr>
          <w:sz w:val="22"/>
        </w:rPr>
        <w:t>учетом</w:t>
      </w:r>
      <w:r>
        <w:rPr>
          <w:spacing w:val="-2"/>
          <w:sz w:val="22"/>
        </w:rPr>
        <w:t xml:space="preserve"> </w:t>
      </w:r>
      <w:r>
        <w:rPr>
          <w:sz w:val="22"/>
        </w:rPr>
        <w:t>его</w:t>
      </w:r>
      <w:r>
        <w:rPr>
          <w:spacing w:val="-1"/>
          <w:sz w:val="22"/>
        </w:rPr>
        <w:t xml:space="preserve"> </w:t>
      </w:r>
      <w:r>
        <w:rPr>
          <w:sz w:val="22"/>
        </w:rPr>
        <w:t>индивидуальных</w:t>
      </w:r>
      <w:r>
        <w:rPr>
          <w:spacing w:val="-3"/>
          <w:sz w:val="22"/>
        </w:rPr>
        <w:t xml:space="preserve"> </w:t>
      </w:r>
      <w:r>
        <w:rPr>
          <w:sz w:val="22"/>
        </w:rPr>
        <w:t>особенностей.</w:t>
      </w:r>
    </w:p>
    <w:p w14:paraId="5B1DC9DE">
      <w:pPr>
        <w:pStyle w:val="9"/>
        <w:numPr>
          <w:ilvl w:val="2"/>
          <w:numId w:val="2"/>
        </w:numPr>
        <w:tabs>
          <w:tab w:val="left" w:pos="1548"/>
        </w:tabs>
        <w:spacing w:before="1" w:after="0" w:line="240" w:lineRule="auto"/>
        <w:ind w:left="842" w:right="812" w:firstLine="0"/>
        <w:jc w:val="both"/>
        <w:rPr>
          <w:sz w:val="22"/>
        </w:rPr>
      </w:pPr>
      <w:r>
        <w:rPr>
          <w:sz w:val="22"/>
        </w:rPr>
        <w:t>Создавать</w:t>
      </w:r>
      <w:r>
        <w:rPr>
          <w:spacing w:val="1"/>
          <w:sz w:val="22"/>
        </w:rPr>
        <w:t xml:space="preserve"> </w:t>
      </w:r>
      <w:r>
        <w:rPr>
          <w:sz w:val="22"/>
        </w:rPr>
        <w:t>безопасные</w:t>
      </w:r>
      <w:r>
        <w:rPr>
          <w:spacing w:val="1"/>
          <w:sz w:val="22"/>
        </w:rPr>
        <w:t xml:space="preserve"> </w:t>
      </w:r>
      <w:r>
        <w:rPr>
          <w:sz w:val="22"/>
        </w:rPr>
        <w:t>условия</w:t>
      </w:r>
      <w:r>
        <w:rPr>
          <w:spacing w:val="1"/>
          <w:sz w:val="22"/>
        </w:rPr>
        <w:t xml:space="preserve"> </w:t>
      </w:r>
      <w:r>
        <w:rPr>
          <w:sz w:val="22"/>
        </w:rPr>
        <w:t>обучения,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воспитания,</w:t>
      </w:r>
      <w:r>
        <w:rPr>
          <w:spacing w:val="1"/>
          <w:sz w:val="22"/>
        </w:rPr>
        <w:t xml:space="preserve"> </w:t>
      </w:r>
      <w:r>
        <w:rPr>
          <w:sz w:val="22"/>
        </w:rPr>
        <w:t>присмотра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ухода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Воспитанником,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содержания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соответствии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-52"/>
          <w:sz w:val="22"/>
        </w:rPr>
        <w:t xml:space="preserve"> </w:t>
      </w:r>
      <w:r>
        <w:rPr>
          <w:sz w:val="22"/>
        </w:rPr>
        <w:t>установленными</w:t>
      </w:r>
      <w:r>
        <w:rPr>
          <w:spacing w:val="-3"/>
          <w:sz w:val="22"/>
        </w:rPr>
        <w:t xml:space="preserve"> </w:t>
      </w:r>
      <w:r>
        <w:rPr>
          <w:sz w:val="22"/>
        </w:rPr>
        <w:t>нормами, обеспечивающими</w:t>
      </w:r>
      <w:r>
        <w:rPr>
          <w:spacing w:val="-3"/>
          <w:sz w:val="22"/>
        </w:rPr>
        <w:t xml:space="preserve"> </w:t>
      </w:r>
      <w:r>
        <w:rPr>
          <w:sz w:val="22"/>
        </w:rPr>
        <w:t>его</w:t>
      </w:r>
      <w:r>
        <w:rPr>
          <w:spacing w:val="-3"/>
          <w:sz w:val="22"/>
        </w:rPr>
        <w:t xml:space="preserve"> </w:t>
      </w:r>
      <w:r>
        <w:rPr>
          <w:sz w:val="22"/>
        </w:rPr>
        <w:t>жизнь и</w:t>
      </w:r>
      <w:r>
        <w:rPr>
          <w:spacing w:val="-1"/>
          <w:sz w:val="22"/>
        </w:rPr>
        <w:t xml:space="preserve"> </w:t>
      </w:r>
      <w:r>
        <w:rPr>
          <w:sz w:val="22"/>
        </w:rPr>
        <w:t>здоровье.</w:t>
      </w:r>
    </w:p>
    <w:p w14:paraId="187241B1">
      <w:pPr>
        <w:pStyle w:val="9"/>
        <w:numPr>
          <w:ilvl w:val="2"/>
          <w:numId w:val="2"/>
        </w:numPr>
        <w:tabs>
          <w:tab w:val="left" w:pos="1395"/>
        </w:tabs>
        <w:spacing w:before="0" w:after="0" w:line="252" w:lineRule="exact"/>
        <w:ind w:left="1394" w:right="0" w:hanging="553"/>
        <w:jc w:val="both"/>
        <w:rPr>
          <w:sz w:val="22"/>
        </w:rPr>
      </w:pPr>
      <w:r>
        <w:rPr>
          <w:sz w:val="22"/>
        </w:rPr>
        <w:t>Обеспечить</w:t>
      </w:r>
      <w:r>
        <w:rPr>
          <w:spacing w:val="108"/>
          <w:sz w:val="22"/>
        </w:rPr>
        <w:t xml:space="preserve"> </w:t>
      </w:r>
      <w:r>
        <w:rPr>
          <w:sz w:val="22"/>
        </w:rPr>
        <w:t xml:space="preserve">взаимодействие  </w:t>
      </w:r>
      <w:r>
        <w:rPr>
          <w:spacing w:val="51"/>
          <w:sz w:val="22"/>
        </w:rPr>
        <w:t xml:space="preserve"> </w:t>
      </w:r>
      <w:r>
        <w:rPr>
          <w:sz w:val="22"/>
        </w:rPr>
        <w:t xml:space="preserve">с  </w:t>
      </w:r>
      <w:r>
        <w:rPr>
          <w:spacing w:val="32"/>
          <w:sz w:val="22"/>
        </w:rPr>
        <w:t xml:space="preserve"> </w:t>
      </w:r>
      <w:r>
        <w:rPr>
          <w:sz w:val="22"/>
          <w:u w:val="single"/>
        </w:rPr>
        <w:t>ГБУЗ</w:t>
      </w:r>
      <w:r>
        <w:rPr>
          <w:spacing w:val="109"/>
          <w:sz w:val="22"/>
          <w:u w:val="single"/>
        </w:rPr>
        <w:t xml:space="preserve"> </w:t>
      </w:r>
      <w:r>
        <w:rPr>
          <w:sz w:val="22"/>
          <w:u w:val="single"/>
        </w:rPr>
        <w:t xml:space="preserve">НО    «Детская   </w:t>
      </w:r>
      <w:r>
        <w:rPr>
          <w:spacing w:val="50"/>
          <w:sz w:val="22"/>
          <w:u w:val="single"/>
        </w:rPr>
        <w:t xml:space="preserve"> </w:t>
      </w:r>
      <w:r>
        <w:rPr>
          <w:sz w:val="22"/>
          <w:u w:val="single"/>
        </w:rPr>
        <w:t xml:space="preserve">городская  </w:t>
      </w:r>
      <w:r>
        <w:rPr>
          <w:spacing w:val="53"/>
          <w:sz w:val="22"/>
          <w:u w:val="single"/>
        </w:rPr>
        <w:t xml:space="preserve"> </w:t>
      </w:r>
      <w:r>
        <w:rPr>
          <w:sz w:val="22"/>
          <w:u w:val="single"/>
        </w:rPr>
        <w:t>больница</w:t>
      </w:r>
      <w:r>
        <w:rPr>
          <w:spacing w:val="105"/>
          <w:sz w:val="22"/>
          <w:u w:val="single"/>
        </w:rPr>
        <w:t xml:space="preserve"> </w:t>
      </w:r>
      <w:r>
        <w:rPr>
          <w:sz w:val="22"/>
          <w:u w:val="single"/>
        </w:rPr>
        <w:t>№</w:t>
      </w:r>
      <w:r>
        <w:rPr>
          <w:spacing w:val="52"/>
          <w:sz w:val="22"/>
          <w:u w:val="single"/>
        </w:rPr>
        <w:t xml:space="preserve"> </w:t>
      </w:r>
      <w:r>
        <w:rPr>
          <w:sz w:val="22"/>
          <w:u w:val="single"/>
        </w:rPr>
        <w:t>25</w:t>
      </w:r>
    </w:p>
    <w:p w14:paraId="7797CBA5">
      <w:pPr>
        <w:spacing w:before="0"/>
        <w:ind w:left="5325" w:right="0" w:firstLine="0"/>
        <w:jc w:val="left"/>
        <w:rPr>
          <w:sz w:val="16"/>
        </w:rPr>
      </w:pPr>
      <w:r>
        <w:rPr>
          <w:sz w:val="16"/>
        </w:rPr>
        <w:t>(наименование</w:t>
      </w:r>
      <w:r>
        <w:rPr>
          <w:spacing w:val="-9"/>
          <w:sz w:val="16"/>
        </w:rPr>
        <w:t xml:space="preserve"> </w:t>
      </w:r>
      <w:r>
        <w:rPr>
          <w:sz w:val="16"/>
        </w:rPr>
        <w:t>медицинской</w:t>
      </w:r>
      <w:r>
        <w:rPr>
          <w:spacing w:val="-8"/>
          <w:sz w:val="16"/>
        </w:rPr>
        <w:t xml:space="preserve"> </w:t>
      </w:r>
      <w:r>
        <w:rPr>
          <w:sz w:val="16"/>
        </w:rPr>
        <w:t>организации)</w:t>
      </w:r>
    </w:p>
    <w:p w14:paraId="688172C0">
      <w:pPr>
        <w:pStyle w:val="5"/>
        <w:ind w:right="808"/>
        <w:jc w:val="both"/>
      </w:pPr>
      <w:r>
        <w:rPr>
          <w:u w:val="single"/>
        </w:rPr>
        <w:t>Автозаводского района г. Нижнего Новгорода»</w:t>
      </w:r>
      <w:r>
        <w:t xml:space="preserve"> на основании Соглашения о сотрудничестве по</w:t>
      </w:r>
      <w:r>
        <w:rPr>
          <w:spacing w:val="1"/>
        </w:rPr>
        <w:t xml:space="preserve"> </w:t>
      </w:r>
      <w:r>
        <w:t>медицинскому</w:t>
      </w:r>
      <w:r>
        <w:rPr>
          <w:spacing w:val="1"/>
        </w:rPr>
        <w:t xml:space="preserve"> </w:t>
      </w:r>
      <w:r>
        <w:t>обслуживанию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pacing w:val="1"/>
          <w:sz w:val="22"/>
          <w:lang w:val="ru-RU"/>
        </w:rPr>
        <w:t>133</w:t>
      </w:r>
      <w:r>
        <w:rPr>
          <w:sz w:val="22"/>
        </w:rPr>
        <w:t>»</w:t>
      </w:r>
      <w:r>
        <w:rPr>
          <w:spacing w:val="1"/>
        </w:rPr>
        <w:t xml:space="preserve"> </w:t>
      </w:r>
      <w:r>
        <w:t>между М</w:t>
      </w:r>
      <w:r>
        <w:rPr>
          <w:lang w:val="ru-RU"/>
        </w:rPr>
        <w:t>Б</w:t>
      </w:r>
      <w:r>
        <w:t xml:space="preserve">ДОУ «Детский сад № </w:t>
      </w:r>
      <w:r>
        <w:rPr>
          <w:rFonts w:hint="default"/>
          <w:lang w:val="ru-RU"/>
        </w:rPr>
        <w:t>133</w:t>
      </w:r>
      <w:r>
        <w:t>» и ГБУЗ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«Детская</w:t>
      </w:r>
      <w:r>
        <w:rPr>
          <w:spacing w:val="1"/>
        </w:rPr>
        <w:t xml:space="preserve"> </w:t>
      </w:r>
      <w:r>
        <w:t>городская</w:t>
      </w:r>
      <w:r>
        <w:rPr>
          <w:spacing w:val="1"/>
        </w:rPr>
        <w:t xml:space="preserve"> </w:t>
      </w:r>
      <w:r>
        <w:t>больница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25»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rPr>
          <w:highlight w:val="none"/>
        </w:rPr>
        <w:t>29.12.2023г.</w:t>
      </w:r>
      <w:r>
        <w:rPr>
          <w:spacing w:val="1"/>
          <w:highlight w:val="none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соблюдения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Воспитанников</w:t>
      </w:r>
      <w:r>
        <w:rPr>
          <w:spacing w:val="-2"/>
        </w:rPr>
        <w:t xml:space="preserve"> </w:t>
      </w:r>
      <w:r>
        <w:t>на охрану</w:t>
      </w:r>
      <w:r>
        <w:rPr>
          <w:spacing w:val="-3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и здоровья.</w:t>
      </w:r>
    </w:p>
    <w:p w14:paraId="5A163871">
      <w:pPr>
        <w:pStyle w:val="9"/>
        <w:numPr>
          <w:ilvl w:val="2"/>
          <w:numId w:val="2"/>
        </w:numPr>
        <w:tabs>
          <w:tab w:val="left" w:pos="1445"/>
        </w:tabs>
        <w:spacing w:before="1" w:after="0" w:line="240" w:lineRule="auto"/>
        <w:ind w:left="842" w:right="809" w:firstLine="0"/>
        <w:jc w:val="both"/>
        <w:rPr>
          <w:sz w:val="22"/>
        </w:rPr>
      </w:pPr>
      <w:r>
        <w:rPr>
          <w:sz w:val="22"/>
        </w:rPr>
        <w:t xml:space="preserve">Обучать Воспитанника по образовательной программе, предусмотренной </w:t>
      </w:r>
      <w:r>
        <w:fldChar w:fldCharType="begin"/>
      </w:r>
      <w:r>
        <w:instrText xml:space="preserve"> HYPERLINK \l "_bookmark1" </w:instrText>
      </w:r>
      <w:r>
        <w:fldChar w:fldCharType="separate"/>
      </w:r>
      <w:r>
        <w:rPr>
          <w:sz w:val="22"/>
        </w:rPr>
        <w:t>пунктом 1.3</w:t>
      </w:r>
      <w:r>
        <w:rPr>
          <w:sz w:val="22"/>
        </w:rPr>
        <w:fldChar w:fldCharType="end"/>
      </w:r>
      <w:r>
        <w:rPr>
          <w:spacing w:val="1"/>
          <w:sz w:val="22"/>
        </w:rPr>
        <w:t xml:space="preserve"> </w:t>
      </w:r>
      <w:r>
        <w:rPr>
          <w:sz w:val="22"/>
        </w:rPr>
        <w:t>настоящего</w:t>
      </w:r>
      <w:r>
        <w:rPr>
          <w:spacing w:val="-1"/>
          <w:sz w:val="22"/>
        </w:rPr>
        <w:t xml:space="preserve"> </w:t>
      </w:r>
      <w:r>
        <w:rPr>
          <w:sz w:val="22"/>
        </w:rPr>
        <w:t>Договора.</w:t>
      </w:r>
    </w:p>
    <w:p w14:paraId="65668C27">
      <w:pPr>
        <w:pStyle w:val="9"/>
        <w:numPr>
          <w:ilvl w:val="2"/>
          <w:numId w:val="2"/>
        </w:numPr>
        <w:tabs>
          <w:tab w:val="left" w:pos="1404"/>
        </w:tabs>
        <w:spacing w:before="0" w:after="0" w:line="240" w:lineRule="auto"/>
        <w:ind w:left="842" w:right="804" w:firstLine="0"/>
        <w:jc w:val="both"/>
        <w:rPr>
          <w:sz w:val="22"/>
        </w:rPr>
      </w:pPr>
      <w:r>
        <w:rPr>
          <w:sz w:val="22"/>
        </w:rPr>
        <w:t>Обеспечить реализацию образовательной программы средствами обучения и воспитания,</w:t>
      </w:r>
      <w:r>
        <w:rPr>
          <w:spacing w:val="1"/>
          <w:sz w:val="22"/>
        </w:rPr>
        <w:t xml:space="preserve"> </w:t>
      </w:r>
      <w:r>
        <w:rPr>
          <w:sz w:val="22"/>
        </w:rPr>
        <w:t>необходимыми для организации учебной деятельности и создания развивающей предметно-</w:t>
      </w:r>
      <w:r>
        <w:rPr>
          <w:spacing w:val="1"/>
          <w:sz w:val="22"/>
        </w:rPr>
        <w:t xml:space="preserve"> </w:t>
      </w:r>
      <w:r>
        <w:rPr>
          <w:sz w:val="22"/>
        </w:rPr>
        <w:t>пространственной</w:t>
      </w:r>
      <w:r>
        <w:rPr>
          <w:spacing w:val="-4"/>
          <w:sz w:val="22"/>
        </w:rPr>
        <w:t xml:space="preserve"> </w:t>
      </w:r>
      <w:r>
        <w:rPr>
          <w:sz w:val="22"/>
        </w:rPr>
        <w:t>среды.</w:t>
      </w:r>
    </w:p>
    <w:p w14:paraId="39A38C50">
      <w:pPr>
        <w:pStyle w:val="9"/>
        <w:numPr>
          <w:ilvl w:val="2"/>
          <w:numId w:val="2"/>
        </w:numPr>
        <w:tabs>
          <w:tab w:val="left" w:pos="1594"/>
        </w:tabs>
        <w:spacing w:before="0" w:after="0" w:line="240" w:lineRule="auto"/>
        <w:ind w:left="842" w:right="806" w:firstLine="0"/>
        <w:jc w:val="both"/>
        <w:rPr>
          <w:sz w:val="22"/>
        </w:rPr>
      </w:pPr>
      <w:r>
        <w:rPr>
          <w:sz w:val="22"/>
        </w:rPr>
        <w:t>Обеспечивать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необходимым</w:t>
      </w:r>
      <w:r>
        <w:rPr>
          <w:spacing w:val="1"/>
          <w:sz w:val="22"/>
        </w:rPr>
        <w:t xml:space="preserve"> </w:t>
      </w:r>
      <w:r>
        <w:rPr>
          <w:sz w:val="22"/>
        </w:rPr>
        <w:t>сбалансированным</w:t>
      </w:r>
      <w:r>
        <w:rPr>
          <w:spacing w:val="1"/>
          <w:sz w:val="22"/>
        </w:rPr>
        <w:t xml:space="preserve"> </w:t>
      </w:r>
      <w:r>
        <w:rPr>
          <w:sz w:val="22"/>
        </w:rPr>
        <w:t>питанием,</w:t>
      </w:r>
      <w:r>
        <w:rPr>
          <w:spacing w:val="1"/>
          <w:sz w:val="22"/>
        </w:rPr>
        <w:t xml:space="preserve"> </w:t>
      </w:r>
      <w:r>
        <w:rPr>
          <w:sz w:val="22"/>
        </w:rPr>
        <w:t>учитывая</w:t>
      </w:r>
      <w:r>
        <w:rPr>
          <w:spacing w:val="1"/>
          <w:sz w:val="22"/>
        </w:rPr>
        <w:t xml:space="preserve"> </w:t>
      </w:r>
      <w:r>
        <w:rPr>
          <w:sz w:val="22"/>
        </w:rPr>
        <w:t>среднесуточный</w:t>
      </w:r>
      <w:r>
        <w:rPr>
          <w:spacing w:val="1"/>
          <w:sz w:val="22"/>
        </w:rPr>
        <w:t xml:space="preserve"> </w:t>
      </w:r>
      <w:r>
        <w:rPr>
          <w:sz w:val="22"/>
        </w:rPr>
        <w:t>набор</w:t>
      </w:r>
      <w:r>
        <w:rPr>
          <w:spacing w:val="1"/>
          <w:sz w:val="22"/>
        </w:rPr>
        <w:t xml:space="preserve"> </w:t>
      </w:r>
      <w:r>
        <w:rPr>
          <w:sz w:val="22"/>
        </w:rPr>
        <w:t>продуктов,</w:t>
      </w:r>
      <w:r>
        <w:rPr>
          <w:spacing w:val="1"/>
          <w:sz w:val="22"/>
        </w:rPr>
        <w:t xml:space="preserve"> </w:t>
      </w:r>
      <w:r>
        <w:rPr>
          <w:sz w:val="22"/>
        </w:rPr>
        <w:t>возраст</w:t>
      </w:r>
      <w:r>
        <w:rPr>
          <w:spacing w:val="1"/>
          <w:sz w:val="22"/>
        </w:rPr>
        <w:t xml:space="preserve"> </w:t>
      </w:r>
      <w:r>
        <w:rPr>
          <w:sz w:val="22"/>
        </w:rPr>
        <w:t>детей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время</w:t>
      </w:r>
      <w:r>
        <w:rPr>
          <w:spacing w:val="1"/>
          <w:sz w:val="22"/>
        </w:rPr>
        <w:t xml:space="preserve"> </w:t>
      </w:r>
      <w:r>
        <w:rPr>
          <w:sz w:val="22"/>
        </w:rPr>
        <w:t>пребывания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51"/>
          <w:sz w:val="22"/>
        </w:rPr>
        <w:t xml:space="preserve"> </w:t>
      </w:r>
      <w:r>
        <w:rPr>
          <w:sz w:val="22"/>
          <w:u w:val="single"/>
        </w:rPr>
        <w:t>четырехразовое</w:t>
      </w:r>
      <w:r>
        <w:rPr>
          <w:spacing w:val="53"/>
          <w:sz w:val="22"/>
          <w:u w:val="single"/>
        </w:rPr>
        <w:t xml:space="preserve"> </w:t>
      </w:r>
      <w:r>
        <w:rPr>
          <w:sz w:val="22"/>
          <w:u w:val="single"/>
        </w:rPr>
        <w:t>питание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(завтрак,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II</w:t>
      </w:r>
      <w:r>
        <w:rPr>
          <w:spacing w:val="-3"/>
          <w:sz w:val="22"/>
          <w:u w:val="single"/>
        </w:rPr>
        <w:t xml:space="preserve"> </w:t>
      </w:r>
      <w:r>
        <w:rPr>
          <w:sz w:val="22"/>
          <w:u w:val="single"/>
        </w:rPr>
        <w:t>завтрак,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обед,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полдник)</w:t>
      </w:r>
      <w:r>
        <w:rPr>
          <w:spacing w:val="52"/>
          <w:sz w:val="22"/>
          <w:u w:val="single"/>
        </w:rPr>
        <w:t xml:space="preserve"> </w:t>
      </w:r>
      <w:r>
        <w:rPr>
          <w:sz w:val="22"/>
          <w:u w:val="single"/>
        </w:rPr>
        <w:t>согласно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основному</w:t>
      </w:r>
    </w:p>
    <w:p w14:paraId="7C86AABA">
      <w:pPr>
        <w:spacing w:before="0"/>
        <w:ind w:left="3525" w:right="0" w:firstLine="0"/>
        <w:jc w:val="left"/>
        <w:rPr>
          <w:sz w:val="16"/>
        </w:rPr>
      </w:pPr>
      <w:r>
        <w:rPr>
          <w:sz w:val="16"/>
        </w:rPr>
        <w:t>(вид</w:t>
      </w:r>
      <w:r>
        <w:rPr>
          <w:spacing w:val="-3"/>
          <w:sz w:val="16"/>
        </w:rPr>
        <w:t xml:space="preserve"> </w:t>
      </w:r>
      <w:r>
        <w:rPr>
          <w:sz w:val="16"/>
        </w:rPr>
        <w:t>питания,</w:t>
      </w:r>
      <w:r>
        <w:rPr>
          <w:spacing w:val="-5"/>
          <w:sz w:val="16"/>
        </w:rPr>
        <w:t xml:space="preserve"> </w:t>
      </w:r>
      <w:r>
        <w:rPr>
          <w:sz w:val="16"/>
        </w:rPr>
        <w:t>в</w:t>
      </w:r>
      <w:r>
        <w:rPr>
          <w:spacing w:val="-2"/>
          <w:sz w:val="16"/>
        </w:rPr>
        <w:t xml:space="preserve"> </w:t>
      </w:r>
      <w:r>
        <w:rPr>
          <w:sz w:val="16"/>
        </w:rPr>
        <w:t>т.ч.</w:t>
      </w:r>
      <w:r>
        <w:rPr>
          <w:spacing w:val="-4"/>
          <w:sz w:val="16"/>
        </w:rPr>
        <w:t xml:space="preserve"> </w:t>
      </w:r>
      <w:r>
        <w:rPr>
          <w:sz w:val="16"/>
        </w:rPr>
        <w:t>диетическое,</w:t>
      </w:r>
      <w:r>
        <w:rPr>
          <w:spacing w:val="-2"/>
          <w:sz w:val="16"/>
        </w:rPr>
        <w:t xml:space="preserve"> </w:t>
      </w:r>
      <w:r>
        <w:rPr>
          <w:sz w:val="16"/>
        </w:rPr>
        <w:t>кратность</w:t>
      </w:r>
      <w:r>
        <w:rPr>
          <w:spacing w:val="-4"/>
          <w:sz w:val="16"/>
        </w:rPr>
        <w:t xml:space="preserve"> </w:t>
      </w:r>
      <w:r>
        <w:rPr>
          <w:sz w:val="16"/>
        </w:rPr>
        <w:t>и</w:t>
      </w:r>
      <w:r>
        <w:rPr>
          <w:spacing w:val="-4"/>
          <w:sz w:val="16"/>
        </w:rPr>
        <w:t xml:space="preserve"> </w:t>
      </w:r>
      <w:r>
        <w:rPr>
          <w:sz w:val="16"/>
        </w:rPr>
        <w:t>время</w:t>
      </w:r>
      <w:r>
        <w:rPr>
          <w:spacing w:val="-2"/>
          <w:sz w:val="16"/>
        </w:rPr>
        <w:t xml:space="preserve"> </w:t>
      </w:r>
      <w:r>
        <w:rPr>
          <w:sz w:val="16"/>
        </w:rPr>
        <w:t>его</w:t>
      </w:r>
      <w:r>
        <w:rPr>
          <w:spacing w:val="-4"/>
          <w:sz w:val="16"/>
        </w:rPr>
        <w:t xml:space="preserve"> </w:t>
      </w:r>
      <w:r>
        <w:rPr>
          <w:sz w:val="16"/>
        </w:rPr>
        <w:t>приема)</w:t>
      </w:r>
    </w:p>
    <w:p w14:paraId="09E8FE54">
      <w:pPr>
        <w:pStyle w:val="5"/>
        <w:ind w:right="808"/>
        <w:jc w:val="both"/>
      </w:pPr>
      <w:r>
        <w:rPr>
          <w:u w:val="single"/>
        </w:rPr>
        <w:t>(организованному)</w:t>
      </w:r>
      <w:r>
        <w:rPr>
          <w:spacing w:val="10"/>
          <w:u w:val="single"/>
        </w:rPr>
        <w:t xml:space="preserve"> </w:t>
      </w:r>
      <w:r>
        <w:rPr>
          <w:u w:val="single"/>
        </w:rPr>
        <w:t>меню,</w:t>
      </w:r>
      <w:r>
        <w:rPr>
          <w:spacing w:val="17"/>
          <w:u w:val="single"/>
        </w:rPr>
        <w:t xml:space="preserve"> </w:t>
      </w:r>
      <w:r>
        <w:rPr>
          <w:u w:val="single"/>
        </w:rPr>
        <w:t>разработанному</w:t>
      </w:r>
      <w:r>
        <w:rPr>
          <w:spacing w:val="6"/>
          <w:u w:val="single"/>
        </w:rPr>
        <w:t xml:space="preserve"> </w:t>
      </w:r>
      <w:r>
        <w:rPr>
          <w:u w:val="single"/>
        </w:rPr>
        <w:t>для</w:t>
      </w:r>
      <w:r>
        <w:rPr>
          <w:spacing w:val="9"/>
          <w:u w:val="single"/>
        </w:rPr>
        <w:t xml:space="preserve"> </w:t>
      </w:r>
      <w:r>
        <w:rPr>
          <w:u w:val="single"/>
        </w:rPr>
        <w:t>каждой</w:t>
      </w:r>
      <w:r>
        <w:rPr>
          <w:spacing w:val="8"/>
          <w:u w:val="single"/>
        </w:rPr>
        <w:t xml:space="preserve"> </w:t>
      </w:r>
      <w:r>
        <w:rPr>
          <w:u w:val="single"/>
        </w:rPr>
        <w:t>возрастной</w:t>
      </w:r>
      <w:r>
        <w:rPr>
          <w:spacing w:val="9"/>
          <w:u w:val="single"/>
        </w:rPr>
        <w:t xml:space="preserve"> </w:t>
      </w:r>
      <w:r>
        <w:rPr>
          <w:u w:val="single"/>
        </w:rPr>
        <w:t>группы</w:t>
      </w:r>
      <w:r>
        <w:rPr>
          <w:spacing w:val="9"/>
          <w:u w:val="single"/>
        </w:rPr>
        <w:t xml:space="preserve"> </w:t>
      </w:r>
      <w:r>
        <w:rPr>
          <w:u w:val="single"/>
        </w:rPr>
        <w:t>детей</w:t>
      </w:r>
      <w:r>
        <w:rPr>
          <w:spacing w:val="9"/>
          <w:u w:val="single"/>
        </w:rPr>
        <w:t xml:space="preserve"> </w:t>
      </w:r>
      <w:r>
        <w:rPr>
          <w:u w:val="single"/>
        </w:rPr>
        <w:t>(с</w:t>
      </w:r>
      <w:r>
        <w:rPr>
          <w:spacing w:val="7"/>
          <w:u w:val="single"/>
        </w:rPr>
        <w:t xml:space="preserve"> </w:t>
      </w:r>
      <w:r>
        <w:rPr>
          <w:u w:val="single"/>
        </w:rPr>
        <w:t>1,5</w:t>
      </w:r>
      <w:r>
        <w:rPr>
          <w:spacing w:val="9"/>
          <w:u w:val="single"/>
        </w:rPr>
        <w:t xml:space="preserve"> </w:t>
      </w:r>
      <w:r>
        <w:rPr>
          <w:u w:val="single"/>
        </w:rPr>
        <w:t>до</w:t>
      </w:r>
      <w:r>
        <w:rPr>
          <w:spacing w:val="7"/>
          <w:u w:val="single"/>
        </w:rPr>
        <w:t xml:space="preserve"> </w:t>
      </w:r>
      <w:r>
        <w:rPr>
          <w:u w:val="single"/>
        </w:rPr>
        <w:t>3-х</w:t>
      </w:r>
      <w:r>
        <w:rPr>
          <w:spacing w:val="9"/>
          <w:u w:val="single"/>
        </w:rPr>
        <w:t xml:space="preserve"> </w:t>
      </w:r>
      <w:r>
        <w:rPr>
          <w:u w:val="single"/>
        </w:rPr>
        <w:t>и</w:t>
      </w:r>
      <w:r>
        <w:rPr>
          <w:spacing w:val="-53"/>
        </w:rPr>
        <w:t xml:space="preserve"> </w:t>
      </w:r>
      <w:r>
        <w:rPr>
          <w:u w:val="single"/>
        </w:rPr>
        <w:t>с 3-х до 7 лет); интервал приема пищи между завтраком, обедом и полдником не более 4-х</w:t>
      </w:r>
      <w:r>
        <w:rPr>
          <w:spacing w:val="1"/>
        </w:rPr>
        <w:t xml:space="preserve"> </w:t>
      </w:r>
      <w:r>
        <w:rPr>
          <w:u w:val="single"/>
        </w:rPr>
        <w:t>часов,</w:t>
      </w:r>
      <w:r>
        <w:rPr>
          <w:spacing w:val="-1"/>
          <w:u w:val="single"/>
        </w:rPr>
        <w:t xml:space="preserve"> </w:t>
      </w:r>
      <w:r>
        <w:rPr>
          <w:u w:val="single"/>
        </w:rPr>
        <w:t>между</w:t>
      </w:r>
      <w:r>
        <w:rPr>
          <w:spacing w:val="-2"/>
          <w:u w:val="single"/>
        </w:rPr>
        <w:t xml:space="preserve"> </w:t>
      </w:r>
      <w:r>
        <w:rPr>
          <w:u w:val="single"/>
        </w:rPr>
        <w:t>завтраком и</w:t>
      </w:r>
      <w:r>
        <w:rPr>
          <w:spacing w:val="-3"/>
          <w:u w:val="single"/>
        </w:rPr>
        <w:t xml:space="preserve"> </w:t>
      </w:r>
      <w:r>
        <w:rPr>
          <w:u w:val="single"/>
        </w:rPr>
        <w:t>II</w:t>
      </w:r>
      <w:r>
        <w:rPr>
          <w:spacing w:val="-2"/>
          <w:u w:val="single"/>
        </w:rPr>
        <w:t xml:space="preserve"> </w:t>
      </w:r>
      <w:r>
        <w:rPr>
          <w:u w:val="single"/>
        </w:rPr>
        <w:t>завтраком</w:t>
      </w:r>
      <w:r>
        <w:rPr>
          <w:spacing w:val="-1"/>
          <w:u w:val="single"/>
        </w:rPr>
        <w:t xml:space="preserve"> </w:t>
      </w:r>
      <w:r>
        <w:rPr>
          <w:u w:val="single"/>
        </w:rPr>
        <w:t>– от 1,5 до</w:t>
      </w:r>
      <w:r>
        <w:rPr>
          <w:spacing w:val="-3"/>
          <w:u w:val="single"/>
        </w:rPr>
        <w:t xml:space="preserve"> </w:t>
      </w:r>
      <w:r>
        <w:rPr>
          <w:u w:val="single"/>
        </w:rPr>
        <w:t>2-х часов</w:t>
      </w:r>
      <w:r>
        <w:t>.</w:t>
      </w:r>
    </w:p>
    <w:p w14:paraId="7974E9D8">
      <w:pPr>
        <w:pStyle w:val="5"/>
        <w:ind w:right="908"/>
        <w:jc w:val="both"/>
      </w:pPr>
      <w:r>
        <w:t>При</w:t>
      </w:r>
      <w:r>
        <w:rPr>
          <w:spacing w:val="1"/>
        </w:rPr>
        <w:t xml:space="preserve"> </w:t>
      </w:r>
      <w:r>
        <w:t>наличии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питании,</w:t>
      </w:r>
      <w:r>
        <w:rPr>
          <w:spacing w:val="1"/>
        </w:rPr>
        <w:t xml:space="preserve"> </w:t>
      </w:r>
      <w:r>
        <w:t>аллергических</w:t>
      </w:r>
      <w:r>
        <w:rPr>
          <w:spacing w:val="1"/>
        </w:rPr>
        <w:t xml:space="preserve"> </w:t>
      </w:r>
      <w:r>
        <w:t>реакциях</w:t>
      </w:r>
      <w:r>
        <w:rPr>
          <w:spacing w:val="1"/>
        </w:rPr>
        <w:t xml:space="preserve"> </w:t>
      </w:r>
      <w:r>
        <w:t>на пищевые</w:t>
      </w:r>
      <w:r>
        <w:rPr>
          <w:spacing w:val="1"/>
        </w:rPr>
        <w:t xml:space="preserve"> </w:t>
      </w:r>
      <w:r>
        <w:t>продукты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представленному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(законными</w:t>
      </w:r>
      <w:r>
        <w:rPr>
          <w:spacing w:val="1"/>
        </w:rPr>
        <w:t xml:space="preserve"> </w:t>
      </w:r>
      <w:r>
        <w:t>представителями)</w:t>
      </w:r>
      <w:r>
        <w:rPr>
          <w:spacing w:val="1"/>
        </w:rPr>
        <w:t xml:space="preserve"> </w:t>
      </w:r>
      <w:r>
        <w:t>медицинскому</w:t>
      </w:r>
      <w:r>
        <w:rPr>
          <w:spacing w:val="1"/>
        </w:rPr>
        <w:t xml:space="preserve"> </w:t>
      </w:r>
      <w:r>
        <w:t>заключению о наличии у ребенка аллергического заболевания, составляется дополнительное</w:t>
      </w:r>
      <w:r>
        <w:rPr>
          <w:spacing w:val="1"/>
        </w:rPr>
        <w:t xml:space="preserve"> </w:t>
      </w:r>
      <w:r>
        <w:t>соглашение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договору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образовании,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котором</w:t>
      </w:r>
      <w:r>
        <w:rPr>
          <w:spacing w:val="1"/>
        </w:rPr>
        <w:t xml:space="preserve"> </w:t>
      </w:r>
      <w:r>
        <w:t>прописываются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питания</w:t>
      </w:r>
      <w:r>
        <w:rPr>
          <w:spacing w:val="-2"/>
        </w:rPr>
        <w:t xml:space="preserve"> </w:t>
      </w:r>
      <w:r>
        <w:t>ребенка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образовательной</w:t>
      </w:r>
      <w:r>
        <w:rPr>
          <w:spacing w:val="54"/>
        </w:rPr>
        <w:t xml:space="preserve"> </w:t>
      </w:r>
      <w:r>
        <w:t>организации,</w:t>
      </w:r>
      <w:r>
        <w:rPr>
          <w:spacing w:val="-4"/>
        </w:rPr>
        <w:t xml:space="preserve"> </w:t>
      </w:r>
      <w:r>
        <w:t>исходя из</w:t>
      </w:r>
      <w:r>
        <w:rPr>
          <w:spacing w:val="-2"/>
        </w:rPr>
        <w:t xml:space="preserve"> </w:t>
      </w:r>
      <w:r>
        <w:t>еѐ возможностей.</w:t>
      </w:r>
    </w:p>
    <w:p w14:paraId="1300EF24">
      <w:pPr>
        <w:pStyle w:val="9"/>
        <w:numPr>
          <w:ilvl w:val="2"/>
          <w:numId w:val="2"/>
        </w:numPr>
        <w:tabs>
          <w:tab w:val="left" w:pos="1548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 xml:space="preserve">Переводить Воспитанника в следующую возрастную группу </w:t>
      </w:r>
      <w:r>
        <w:rPr>
          <w:sz w:val="22"/>
          <w:u w:val="single"/>
        </w:rPr>
        <w:t>на 01 сентября каждого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учебного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года</w:t>
      </w:r>
      <w:r>
        <w:rPr>
          <w:sz w:val="22"/>
        </w:rPr>
        <w:t>.</w:t>
      </w:r>
    </w:p>
    <w:p w14:paraId="15250B52">
      <w:pPr>
        <w:pStyle w:val="9"/>
        <w:numPr>
          <w:ilvl w:val="2"/>
          <w:numId w:val="2"/>
        </w:numPr>
        <w:tabs>
          <w:tab w:val="left" w:pos="1637"/>
        </w:tabs>
        <w:spacing w:before="0" w:after="0" w:line="240" w:lineRule="auto"/>
        <w:ind w:left="842" w:right="807" w:firstLine="0"/>
        <w:jc w:val="both"/>
        <w:rPr>
          <w:sz w:val="22"/>
        </w:rPr>
      </w:pPr>
      <w:r>
        <w:rPr>
          <w:sz w:val="22"/>
        </w:rPr>
        <w:t>Сохранять</w:t>
      </w:r>
      <w:r>
        <w:rPr>
          <w:spacing w:val="1"/>
          <w:sz w:val="22"/>
        </w:rPr>
        <w:t xml:space="preserve"> </w:t>
      </w:r>
      <w:r>
        <w:rPr>
          <w:sz w:val="22"/>
        </w:rPr>
        <w:t>место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случаях</w:t>
      </w:r>
      <w:r>
        <w:rPr>
          <w:spacing w:val="1"/>
          <w:sz w:val="22"/>
        </w:rPr>
        <w:t xml:space="preserve"> </w:t>
      </w:r>
      <w:r>
        <w:rPr>
          <w:sz w:val="22"/>
        </w:rPr>
        <w:t>непосещения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 организации по болезни, карантину, в оздоровительный период (сроком до 75</w:t>
      </w:r>
      <w:r>
        <w:rPr>
          <w:spacing w:val="1"/>
          <w:sz w:val="22"/>
        </w:rPr>
        <w:t xml:space="preserve"> </w:t>
      </w:r>
      <w:r>
        <w:rPr>
          <w:sz w:val="22"/>
        </w:rPr>
        <w:t>календарных дней в летние месяцы), в период отпуска родителей (законных представителей),</w:t>
      </w:r>
      <w:r>
        <w:rPr>
          <w:spacing w:val="1"/>
          <w:sz w:val="22"/>
        </w:rPr>
        <w:t xml:space="preserve"> </w:t>
      </w:r>
      <w:r>
        <w:rPr>
          <w:sz w:val="22"/>
        </w:rPr>
        <w:t>периода регистрации</w:t>
      </w:r>
      <w:r>
        <w:rPr>
          <w:spacing w:val="1"/>
          <w:sz w:val="22"/>
        </w:rPr>
        <w:t xml:space="preserve"> </w:t>
      </w:r>
      <w:r>
        <w:rPr>
          <w:sz w:val="22"/>
        </w:rPr>
        <w:t>родителей (законных</w:t>
      </w:r>
      <w:r>
        <w:rPr>
          <w:spacing w:val="1"/>
          <w:sz w:val="22"/>
        </w:rPr>
        <w:t xml:space="preserve"> </w:t>
      </w:r>
      <w:r>
        <w:rPr>
          <w:sz w:val="22"/>
        </w:rPr>
        <w:t>представителей) в</w:t>
      </w:r>
      <w:r>
        <w:rPr>
          <w:spacing w:val="1"/>
          <w:sz w:val="22"/>
        </w:rPr>
        <w:t xml:space="preserve"> </w:t>
      </w:r>
      <w:r>
        <w:rPr>
          <w:sz w:val="22"/>
        </w:rPr>
        <w:t>центрах</w:t>
      </w:r>
      <w:r>
        <w:rPr>
          <w:spacing w:val="1"/>
          <w:sz w:val="22"/>
        </w:rPr>
        <w:t xml:space="preserve"> </w:t>
      </w:r>
      <w:r>
        <w:rPr>
          <w:sz w:val="22"/>
        </w:rPr>
        <w:t>занятости</w:t>
      </w:r>
      <w:r>
        <w:rPr>
          <w:spacing w:val="1"/>
          <w:sz w:val="22"/>
        </w:rPr>
        <w:t xml:space="preserve"> </w:t>
      </w:r>
      <w:r>
        <w:rPr>
          <w:sz w:val="22"/>
        </w:rPr>
        <w:t>населения,</w:t>
      </w:r>
      <w:r>
        <w:rPr>
          <w:spacing w:val="1"/>
          <w:sz w:val="22"/>
        </w:rPr>
        <w:t xml:space="preserve"> </w:t>
      </w:r>
      <w:r>
        <w:rPr>
          <w:sz w:val="22"/>
        </w:rPr>
        <w:t>временной</w:t>
      </w:r>
      <w:r>
        <w:rPr>
          <w:spacing w:val="1"/>
          <w:sz w:val="22"/>
        </w:rPr>
        <w:t xml:space="preserve"> </w:t>
      </w:r>
      <w:r>
        <w:rPr>
          <w:sz w:val="22"/>
        </w:rPr>
        <w:t>приостановки</w:t>
      </w:r>
      <w:r>
        <w:rPr>
          <w:spacing w:val="1"/>
          <w:sz w:val="22"/>
        </w:rPr>
        <w:t xml:space="preserve"> </w:t>
      </w:r>
      <w:r>
        <w:rPr>
          <w:sz w:val="22"/>
        </w:rPr>
        <w:t>работы</w:t>
      </w:r>
      <w:r>
        <w:rPr>
          <w:spacing w:val="1"/>
          <w:sz w:val="22"/>
        </w:rPr>
        <w:t xml:space="preserve"> </w:t>
      </w:r>
      <w:r>
        <w:rPr>
          <w:sz w:val="22"/>
        </w:rPr>
        <w:t>(простой)</w:t>
      </w:r>
      <w:r>
        <w:rPr>
          <w:spacing w:val="1"/>
          <w:sz w:val="22"/>
        </w:rPr>
        <w:t xml:space="preserve"> </w:t>
      </w:r>
      <w:r>
        <w:rPr>
          <w:sz w:val="22"/>
        </w:rPr>
        <w:t>не</w:t>
      </w:r>
      <w:r>
        <w:rPr>
          <w:spacing w:val="1"/>
          <w:sz w:val="22"/>
        </w:rPr>
        <w:t xml:space="preserve"> </w:t>
      </w:r>
      <w:r>
        <w:rPr>
          <w:sz w:val="22"/>
        </w:rPr>
        <w:t>по</w:t>
      </w:r>
      <w:r>
        <w:rPr>
          <w:spacing w:val="1"/>
          <w:sz w:val="22"/>
        </w:rPr>
        <w:t xml:space="preserve"> </w:t>
      </w:r>
      <w:r>
        <w:rPr>
          <w:sz w:val="22"/>
        </w:rPr>
        <w:t>вине</w:t>
      </w:r>
      <w:r>
        <w:rPr>
          <w:spacing w:val="1"/>
          <w:sz w:val="22"/>
        </w:rPr>
        <w:t xml:space="preserve"> </w:t>
      </w:r>
      <w:r>
        <w:rPr>
          <w:sz w:val="22"/>
        </w:rPr>
        <w:t>работника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других</w:t>
      </w:r>
      <w:r>
        <w:rPr>
          <w:spacing w:val="1"/>
          <w:sz w:val="22"/>
        </w:rPr>
        <w:t xml:space="preserve"> </w:t>
      </w:r>
      <w:r>
        <w:rPr>
          <w:sz w:val="22"/>
        </w:rPr>
        <w:t>случаях</w:t>
      </w:r>
      <w:r>
        <w:rPr>
          <w:spacing w:val="1"/>
          <w:sz w:val="22"/>
        </w:rPr>
        <w:t xml:space="preserve"> </w:t>
      </w:r>
      <w:r>
        <w:rPr>
          <w:sz w:val="22"/>
        </w:rPr>
        <w:t>непосещения ребенком дошкольного учреждения на основании письменного заявления одного</w:t>
      </w:r>
      <w:r>
        <w:rPr>
          <w:spacing w:val="1"/>
          <w:sz w:val="22"/>
        </w:rPr>
        <w:t xml:space="preserve"> </w:t>
      </w:r>
      <w:r>
        <w:rPr>
          <w:sz w:val="22"/>
        </w:rPr>
        <w:t>из</w:t>
      </w:r>
      <w:r>
        <w:rPr>
          <w:spacing w:val="-3"/>
          <w:sz w:val="22"/>
        </w:rPr>
        <w:t xml:space="preserve"> </w:t>
      </w:r>
      <w:r>
        <w:rPr>
          <w:sz w:val="22"/>
        </w:rPr>
        <w:t>родителей</w:t>
      </w:r>
      <w:r>
        <w:rPr>
          <w:spacing w:val="-3"/>
          <w:sz w:val="22"/>
        </w:rPr>
        <w:t xml:space="preserve"> </w:t>
      </w:r>
      <w:r>
        <w:rPr>
          <w:sz w:val="22"/>
        </w:rPr>
        <w:t>(законных представителей).</w:t>
      </w:r>
    </w:p>
    <w:p w14:paraId="695A2ACA">
      <w:pPr>
        <w:pStyle w:val="9"/>
        <w:numPr>
          <w:ilvl w:val="2"/>
          <w:numId w:val="2"/>
        </w:numPr>
        <w:tabs>
          <w:tab w:val="left" w:pos="1505"/>
        </w:tabs>
        <w:spacing w:before="1" w:after="0" w:line="240" w:lineRule="auto"/>
        <w:ind w:left="1504" w:right="0" w:hanging="663"/>
        <w:jc w:val="both"/>
        <w:rPr>
          <w:sz w:val="22"/>
        </w:rPr>
      </w:pPr>
      <w:r>
        <w:rPr>
          <w:sz w:val="22"/>
        </w:rPr>
        <w:t>Уведомить</w:t>
      </w:r>
      <w:r>
        <w:rPr>
          <w:spacing w:val="108"/>
          <w:sz w:val="22"/>
        </w:rPr>
        <w:t xml:space="preserve"> </w:t>
      </w:r>
      <w:r>
        <w:rPr>
          <w:sz w:val="22"/>
        </w:rPr>
        <w:t>Заказчика</w:t>
      </w:r>
      <w:r>
        <w:rPr>
          <w:spacing w:val="108"/>
          <w:sz w:val="22"/>
        </w:rPr>
        <w:t xml:space="preserve"> </w:t>
      </w:r>
      <w:r>
        <w:rPr>
          <w:sz w:val="22"/>
        </w:rPr>
        <w:t xml:space="preserve">за  </w:t>
      </w:r>
      <w:r>
        <w:rPr>
          <w:spacing w:val="52"/>
          <w:sz w:val="22"/>
        </w:rPr>
        <w:t xml:space="preserve"> </w:t>
      </w:r>
      <w:r>
        <w:rPr>
          <w:sz w:val="22"/>
          <w:u w:val="single"/>
        </w:rPr>
        <w:t xml:space="preserve">14  </w:t>
      </w:r>
      <w:r>
        <w:rPr>
          <w:spacing w:val="53"/>
          <w:sz w:val="22"/>
          <w:u w:val="single"/>
        </w:rPr>
        <w:t xml:space="preserve"> </w:t>
      </w:r>
      <w:r>
        <w:rPr>
          <w:sz w:val="22"/>
          <w:u w:val="single"/>
        </w:rPr>
        <w:t>(четырнадцать)</w:t>
      </w:r>
      <w:r>
        <w:rPr>
          <w:spacing w:val="52"/>
          <w:sz w:val="22"/>
          <w:u w:val="single"/>
        </w:rPr>
        <w:t xml:space="preserve"> </w:t>
      </w:r>
      <w:r>
        <w:rPr>
          <w:sz w:val="22"/>
          <w:u w:val="single"/>
        </w:rPr>
        <w:t>дней</w:t>
      </w:r>
      <w:r>
        <w:rPr>
          <w:sz w:val="22"/>
        </w:rPr>
        <w:t xml:space="preserve">  </w:t>
      </w:r>
      <w:r>
        <w:rPr>
          <w:spacing w:val="53"/>
          <w:sz w:val="22"/>
        </w:rPr>
        <w:t xml:space="preserve"> </w:t>
      </w:r>
      <w:r>
        <w:rPr>
          <w:sz w:val="22"/>
        </w:rPr>
        <w:t>о</w:t>
      </w:r>
      <w:r>
        <w:rPr>
          <w:spacing w:val="51"/>
          <w:sz w:val="22"/>
        </w:rPr>
        <w:t xml:space="preserve"> </w:t>
      </w:r>
      <w:r>
        <w:rPr>
          <w:sz w:val="22"/>
        </w:rPr>
        <w:t>нецелесообразности</w:t>
      </w:r>
      <w:r>
        <w:rPr>
          <w:spacing w:val="108"/>
          <w:sz w:val="22"/>
        </w:rPr>
        <w:t xml:space="preserve"> </w:t>
      </w:r>
      <w:r>
        <w:rPr>
          <w:sz w:val="22"/>
        </w:rPr>
        <w:t>оказания</w:t>
      </w:r>
    </w:p>
    <w:p w14:paraId="7EF4662A">
      <w:pPr>
        <w:spacing w:before="0"/>
        <w:ind w:left="2317" w:right="2217" w:firstLine="0"/>
        <w:jc w:val="center"/>
        <w:rPr>
          <w:sz w:val="16"/>
        </w:rPr>
      </w:pPr>
      <w:r>
        <w:rPr>
          <w:sz w:val="16"/>
        </w:rPr>
        <w:t>(срок)</w:t>
      </w:r>
    </w:p>
    <w:p w14:paraId="2A88FBC4">
      <w:pPr>
        <w:pStyle w:val="5"/>
        <w:ind w:right="665"/>
        <w:jc w:val="both"/>
      </w:pPr>
      <w:r>
        <w:t>Воспитаннику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объеме,</w:t>
      </w:r>
      <w:r>
        <w:rPr>
          <w:spacing w:val="1"/>
        </w:rPr>
        <w:t xml:space="preserve"> </w:t>
      </w:r>
      <w:r>
        <w:t>предусмотренном</w:t>
      </w:r>
      <w:r>
        <w:rPr>
          <w:spacing w:val="1"/>
        </w:rPr>
        <w:t xml:space="preserve"> </w:t>
      </w:r>
      <w:r>
        <w:t>разделом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настоящего</w:t>
      </w:r>
      <w:r>
        <w:rPr>
          <w:spacing w:val="-52"/>
        </w:rPr>
        <w:t xml:space="preserve"> </w:t>
      </w:r>
      <w:r>
        <w:t>Договора,</w:t>
      </w:r>
      <w:r>
        <w:rPr>
          <w:spacing w:val="1"/>
        </w:rPr>
        <w:t xml:space="preserve"> </w:t>
      </w:r>
      <w:r>
        <w:t>вследствие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особенностей,</w:t>
      </w:r>
      <w:r>
        <w:rPr>
          <w:spacing w:val="1"/>
        </w:rPr>
        <w:t xml:space="preserve"> </w:t>
      </w:r>
      <w:r>
        <w:t>делающих</w:t>
      </w:r>
      <w:r>
        <w:rPr>
          <w:spacing w:val="1"/>
        </w:rPr>
        <w:t xml:space="preserve"> </w:t>
      </w:r>
      <w:r>
        <w:t>невозможным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педагогически</w:t>
      </w:r>
      <w:r>
        <w:rPr>
          <w:spacing w:val="-1"/>
        </w:rPr>
        <w:t xml:space="preserve"> </w:t>
      </w:r>
      <w:r>
        <w:t>нецелесообразным</w:t>
      </w:r>
      <w:r>
        <w:rPr>
          <w:spacing w:val="-1"/>
        </w:rPr>
        <w:t xml:space="preserve"> </w:t>
      </w:r>
      <w:r>
        <w:t>оказание</w:t>
      </w:r>
      <w:r>
        <w:rPr>
          <w:spacing w:val="-2"/>
        </w:rPr>
        <w:t xml:space="preserve"> </w:t>
      </w:r>
      <w:r>
        <w:t>данной</w:t>
      </w:r>
      <w:r>
        <w:rPr>
          <w:spacing w:val="-4"/>
        </w:rPr>
        <w:t xml:space="preserve"> </w:t>
      </w:r>
      <w:r>
        <w:t>услуги.</w:t>
      </w:r>
    </w:p>
    <w:p w14:paraId="1AC82E34">
      <w:pPr>
        <w:pStyle w:val="9"/>
        <w:numPr>
          <w:ilvl w:val="2"/>
          <w:numId w:val="2"/>
        </w:numPr>
        <w:tabs>
          <w:tab w:val="left" w:pos="1522"/>
        </w:tabs>
        <w:spacing w:before="0" w:after="0" w:line="252" w:lineRule="exact"/>
        <w:ind w:left="1521" w:right="0" w:hanging="680"/>
        <w:jc w:val="both"/>
        <w:rPr>
          <w:sz w:val="22"/>
        </w:rPr>
      </w:pPr>
      <w:r>
        <w:rPr>
          <w:sz w:val="22"/>
        </w:rPr>
        <w:t>Обеспечить</w:t>
      </w:r>
      <w:r>
        <w:rPr>
          <w:spacing w:val="15"/>
          <w:sz w:val="22"/>
        </w:rPr>
        <w:t xml:space="preserve"> </w:t>
      </w:r>
      <w:r>
        <w:rPr>
          <w:sz w:val="22"/>
        </w:rPr>
        <w:t>соблюдение</w:t>
      </w:r>
      <w:r>
        <w:rPr>
          <w:spacing w:val="16"/>
          <w:sz w:val="22"/>
        </w:rPr>
        <w:t xml:space="preserve"> </w:t>
      </w:r>
      <w:r>
        <w:rPr>
          <w:sz w:val="22"/>
        </w:rPr>
        <w:t>требований</w:t>
      </w:r>
      <w:r>
        <w:rPr>
          <w:spacing w:val="15"/>
          <w:sz w:val="22"/>
        </w:rPr>
        <w:t xml:space="preserve"> </w:t>
      </w:r>
      <w:r>
        <w:rPr>
          <w:sz w:val="22"/>
        </w:rPr>
        <w:t>Федерального</w:t>
      </w:r>
      <w:r>
        <w:rPr>
          <w:spacing w:val="16"/>
          <w:sz w:val="22"/>
        </w:rPr>
        <w:t xml:space="preserve"> </w:t>
      </w:r>
      <w:r>
        <w:rPr>
          <w:sz w:val="22"/>
        </w:rPr>
        <w:t>закона</w:t>
      </w:r>
      <w:r>
        <w:rPr>
          <w:spacing w:val="15"/>
          <w:sz w:val="22"/>
        </w:rPr>
        <w:t xml:space="preserve"> </w:t>
      </w:r>
      <w:r>
        <w:rPr>
          <w:sz w:val="22"/>
        </w:rPr>
        <w:t>от</w:t>
      </w:r>
      <w:r>
        <w:rPr>
          <w:spacing w:val="15"/>
          <w:sz w:val="22"/>
        </w:rPr>
        <w:t xml:space="preserve"> </w:t>
      </w:r>
      <w:r>
        <w:rPr>
          <w:sz w:val="22"/>
        </w:rPr>
        <w:t>27</w:t>
      </w:r>
      <w:r>
        <w:rPr>
          <w:spacing w:val="15"/>
          <w:sz w:val="22"/>
        </w:rPr>
        <w:t xml:space="preserve"> </w:t>
      </w:r>
      <w:r>
        <w:rPr>
          <w:sz w:val="22"/>
        </w:rPr>
        <w:t>июля</w:t>
      </w:r>
      <w:r>
        <w:rPr>
          <w:spacing w:val="16"/>
          <w:sz w:val="22"/>
        </w:rPr>
        <w:t xml:space="preserve"> </w:t>
      </w:r>
      <w:r>
        <w:rPr>
          <w:sz w:val="22"/>
        </w:rPr>
        <w:t>2006г.</w:t>
      </w:r>
      <w:r>
        <w:rPr>
          <w:spacing w:val="15"/>
          <w:sz w:val="22"/>
        </w:rPr>
        <w:t xml:space="preserve"> </w:t>
      </w:r>
      <w:r>
        <w:rPr>
          <w:sz w:val="22"/>
        </w:rPr>
        <w:t>№</w:t>
      </w:r>
      <w:r>
        <w:rPr>
          <w:spacing w:val="16"/>
          <w:sz w:val="22"/>
        </w:rPr>
        <w:t xml:space="preserve"> </w:t>
      </w:r>
      <w:r>
        <w:rPr>
          <w:sz w:val="22"/>
        </w:rPr>
        <w:t>152-ФЗ</w:t>
      </w:r>
    </w:p>
    <w:p w14:paraId="2C85A152">
      <w:pPr>
        <w:pStyle w:val="5"/>
        <w:spacing w:before="1"/>
        <w:ind w:right="807"/>
        <w:jc w:val="both"/>
      </w:pPr>
      <w:r>
        <w:t>«О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сбора,</w:t>
      </w:r>
      <w:r>
        <w:rPr>
          <w:spacing w:val="1"/>
        </w:rPr>
        <w:t xml:space="preserve"> </w:t>
      </w:r>
      <w:r>
        <w:t>хранения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Заказчика</w:t>
      </w:r>
      <w:r>
        <w:rPr>
          <w:spacing w:val="-1"/>
        </w:rPr>
        <w:t xml:space="preserve"> </w:t>
      </w:r>
      <w:r>
        <w:t>и Воспитанника.</w:t>
      </w:r>
    </w:p>
    <w:p w14:paraId="5B35CA8E">
      <w:pPr>
        <w:pStyle w:val="9"/>
        <w:numPr>
          <w:ilvl w:val="2"/>
          <w:numId w:val="2"/>
        </w:numPr>
        <w:tabs>
          <w:tab w:val="left" w:pos="1505"/>
        </w:tabs>
        <w:spacing w:before="0" w:after="0" w:line="251" w:lineRule="exact"/>
        <w:ind w:left="1504" w:right="0" w:hanging="663"/>
        <w:jc w:val="both"/>
        <w:rPr>
          <w:sz w:val="22"/>
        </w:rPr>
      </w:pPr>
      <w:r>
        <w:rPr>
          <w:sz w:val="22"/>
        </w:rPr>
        <w:t>Уважать</w:t>
      </w:r>
      <w:r>
        <w:rPr>
          <w:spacing w:val="-2"/>
          <w:sz w:val="22"/>
        </w:rPr>
        <w:t xml:space="preserve"> </w:t>
      </w:r>
      <w:r>
        <w:rPr>
          <w:sz w:val="22"/>
        </w:rPr>
        <w:t>права</w:t>
      </w:r>
      <w:r>
        <w:rPr>
          <w:spacing w:val="-1"/>
          <w:sz w:val="22"/>
        </w:rPr>
        <w:t xml:space="preserve"> </w:t>
      </w:r>
      <w:r>
        <w:rPr>
          <w:sz w:val="22"/>
        </w:rPr>
        <w:t>и</w:t>
      </w:r>
      <w:r>
        <w:rPr>
          <w:spacing w:val="-3"/>
          <w:sz w:val="22"/>
        </w:rPr>
        <w:t xml:space="preserve"> </w:t>
      </w:r>
      <w:r>
        <w:rPr>
          <w:sz w:val="22"/>
        </w:rPr>
        <w:t>достоинства</w:t>
      </w:r>
      <w:r>
        <w:rPr>
          <w:spacing w:val="-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-4"/>
          <w:sz w:val="22"/>
        </w:rPr>
        <w:t xml:space="preserve"> </w:t>
      </w:r>
      <w:r>
        <w:rPr>
          <w:sz w:val="22"/>
        </w:rPr>
        <w:t>и</w:t>
      </w:r>
      <w:r>
        <w:rPr>
          <w:spacing w:val="-1"/>
          <w:sz w:val="22"/>
        </w:rPr>
        <w:t xml:space="preserve"> </w:t>
      </w:r>
      <w:r>
        <w:rPr>
          <w:sz w:val="22"/>
        </w:rPr>
        <w:t>Заказчика.</w:t>
      </w:r>
    </w:p>
    <w:p w14:paraId="70535527">
      <w:pPr>
        <w:pStyle w:val="2"/>
        <w:numPr>
          <w:ilvl w:val="1"/>
          <w:numId w:val="2"/>
        </w:numPr>
        <w:tabs>
          <w:tab w:val="left" w:pos="1229"/>
        </w:tabs>
        <w:spacing w:before="6" w:after="0" w:line="250" w:lineRule="exact"/>
        <w:ind w:left="1228" w:right="0" w:hanging="387"/>
        <w:jc w:val="both"/>
      </w:pPr>
      <w:r>
        <w:t>Заказчик</w:t>
      </w:r>
      <w:r>
        <w:rPr>
          <w:spacing w:val="-3"/>
        </w:rPr>
        <w:t xml:space="preserve"> </w:t>
      </w:r>
      <w:r>
        <w:t>обязан:</w:t>
      </w:r>
    </w:p>
    <w:p w14:paraId="147A4043">
      <w:pPr>
        <w:pStyle w:val="9"/>
        <w:numPr>
          <w:ilvl w:val="2"/>
          <w:numId w:val="2"/>
        </w:numPr>
        <w:tabs>
          <w:tab w:val="left" w:pos="1668"/>
        </w:tabs>
        <w:spacing w:before="0" w:after="0" w:line="240" w:lineRule="auto"/>
        <w:ind w:left="842" w:right="810" w:firstLine="0"/>
        <w:jc w:val="both"/>
      </w:pPr>
      <w:r>
        <w:rPr>
          <w:sz w:val="22"/>
        </w:rPr>
        <w:t>Соблюдать</w:t>
      </w:r>
      <w:r>
        <w:rPr>
          <w:spacing w:val="1"/>
          <w:sz w:val="22"/>
        </w:rPr>
        <w:t xml:space="preserve"> </w:t>
      </w:r>
      <w:r>
        <w:rPr>
          <w:sz w:val="22"/>
        </w:rPr>
        <w:t>требования</w:t>
      </w:r>
      <w:r>
        <w:rPr>
          <w:spacing w:val="1"/>
          <w:sz w:val="22"/>
        </w:rPr>
        <w:t xml:space="preserve"> </w:t>
      </w:r>
      <w:r>
        <w:rPr>
          <w:sz w:val="22"/>
        </w:rPr>
        <w:t>учредительных</w:t>
      </w:r>
      <w:r>
        <w:rPr>
          <w:spacing w:val="1"/>
          <w:sz w:val="22"/>
        </w:rPr>
        <w:t xml:space="preserve"> </w:t>
      </w:r>
      <w:r>
        <w:rPr>
          <w:sz w:val="22"/>
        </w:rPr>
        <w:t>документов</w:t>
      </w:r>
      <w:r>
        <w:rPr>
          <w:spacing w:val="1"/>
          <w:sz w:val="22"/>
        </w:rPr>
        <w:t xml:space="preserve"> </w:t>
      </w:r>
      <w:r>
        <w:rPr>
          <w:sz w:val="22"/>
        </w:rPr>
        <w:t>Исполнителя:</w:t>
      </w:r>
      <w:r>
        <w:rPr>
          <w:spacing w:val="1"/>
          <w:sz w:val="22"/>
        </w:rPr>
        <w:t xml:space="preserve"> </w:t>
      </w:r>
      <w:r>
        <w:rPr>
          <w:sz w:val="22"/>
        </w:rPr>
        <w:t>Устава</w:t>
      </w:r>
      <w:r>
        <w:rPr>
          <w:spacing w:val="1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pacing w:val="1"/>
          <w:sz w:val="22"/>
          <w:lang w:val="ru-RU"/>
        </w:rPr>
        <w:t>133</w:t>
      </w:r>
      <w:r>
        <w:rPr>
          <w:sz w:val="22"/>
        </w:rPr>
        <w:t>»,</w:t>
      </w:r>
      <w:r>
        <w:rPr>
          <w:spacing w:val="1"/>
          <w:sz w:val="22"/>
        </w:rPr>
        <w:t xml:space="preserve"> </w:t>
      </w:r>
      <w:r>
        <w:rPr>
          <w:spacing w:val="1"/>
          <w:sz w:val="22"/>
          <w:lang w:val="ru-RU"/>
        </w:rPr>
        <w:t>П</w:t>
      </w:r>
      <w:r>
        <w:rPr>
          <w:sz w:val="22"/>
        </w:rPr>
        <w:t>равил</w:t>
      </w:r>
      <w:r>
        <w:rPr>
          <w:spacing w:val="13"/>
          <w:sz w:val="22"/>
        </w:rPr>
        <w:t xml:space="preserve"> </w:t>
      </w:r>
      <w:r>
        <w:rPr>
          <w:sz w:val="22"/>
        </w:rPr>
        <w:t>внутреннего</w:t>
      </w:r>
      <w:r>
        <w:rPr>
          <w:spacing w:val="12"/>
          <w:sz w:val="22"/>
        </w:rPr>
        <w:t xml:space="preserve"> </w:t>
      </w:r>
      <w:r>
        <w:rPr>
          <w:sz w:val="22"/>
        </w:rPr>
        <w:t>распорядка</w:t>
      </w:r>
      <w:r>
        <w:rPr>
          <w:spacing w:val="13"/>
          <w:sz w:val="22"/>
        </w:rPr>
        <w:t xml:space="preserve"> </w:t>
      </w:r>
      <w:r>
        <w:rPr>
          <w:sz w:val="22"/>
        </w:rPr>
        <w:t>обучающихся</w:t>
      </w:r>
      <w:r>
        <w:rPr>
          <w:spacing w:val="10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pacing w:val="1"/>
          <w:sz w:val="22"/>
          <w:lang w:val="ru-RU"/>
        </w:rPr>
        <w:t>133</w:t>
      </w:r>
      <w:r>
        <w:rPr>
          <w:sz w:val="22"/>
        </w:rPr>
        <w:t>»</w:t>
      </w:r>
      <w:r>
        <w:t>, общепринятых норм поведения, в том числе,</w:t>
      </w:r>
      <w:r>
        <w:rPr>
          <w:spacing w:val="-52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педагогическим</w:t>
      </w:r>
      <w:r>
        <w:rPr>
          <w:spacing w:val="1"/>
        </w:rPr>
        <w:t xml:space="preserve"> </w:t>
      </w:r>
      <w:r>
        <w:t>работникам,</w:t>
      </w:r>
      <w:r>
        <w:rPr>
          <w:spacing w:val="1"/>
        </w:rPr>
        <w:t xml:space="preserve"> </w:t>
      </w:r>
      <w:r>
        <w:t>административно-хозяйственному,</w:t>
      </w:r>
      <w:r>
        <w:rPr>
          <w:spacing w:val="1"/>
        </w:rPr>
        <w:t xml:space="preserve"> </w:t>
      </w:r>
      <w:r>
        <w:t>обслуживающему персоналу Исполнителя и другим воспитанникам, не посягать на их честь и</w:t>
      </w:r>
      <w:r>
        <w:rPr>
          <w:spacing w:val="1"/>
        </w:rPr>
        <w:t xml:space="preserve"> </w:t>
      </w:r>
      <w:r>
        <w:t>достоинство.</w:t>
      </w:r>
    </w:p>
    <w:p w14:paraId="6506ACAC">
      <w:pPr>
        <w:pStyle w:val="9"/>
        <w:numPr>
          <w:ilvl w:val="2"/>
          <w:numId w:val="2"/>
        </w:numPr>
        <w:tabs>
          <w:tab w:val="left" w:pos="1430"/>
        </w:tabs>
        <w:spacing w:before="1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Незамедлительно сообщать Исполнителю об изменении контактного телефона и места</w:t>
      </w:r>
      <w:r>
        <w:rPr>
          <w:spacing w:val="1"/>
          <w:sz w:val="22"/>
        </w:rPr>
        <w:t xml:space="preserve"> </w:t>
      </w:r>
      <w:r>
        <w:rPr>
          <w:sz w:val="22"/>
        </w:rPr>
        <w:t>жительства.</w:t>
      </w:r>
    </w:p>
    <w:p w14:paraId="50421DCD">
      <w:pPr>
        <w:pStyle w:val="9"/>
        <w:numPr>
          <w:ilvl w:val="2"/>
          <w:numId w:val="2"/>
        </w:numPr>
        <w:tabs>
          <w:tab w:val="left" w:pos="1406"/>
        </w:tabs>
        <w:spacing w:before="1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Обеспечить посещение Воспитанником образовательной организации согласно правилам</w:t>
      </w:r>
      <w:r>
        <w:rPr>
          <w:spacing w:val="1"/>
          <w:sz w:val="22"/>
        </w:rPr>
        <w:t xml:space="preserve"> </w:t>
      </w:r>
      <w:r>
        <w:rPr>
          <w:sz w:val="22"/>
        </w:rPr>
        <w:t>внутреннего</w:t>
      </w:r>
      <w:r>
        <w:rPr>
          <w:spacing w:val="1"/>
          <w:sz w:val="22"/>
        </w:rPr>
        <w:t xml:space="preserve"> </w:t>
      </w:r>
      <w:r>
        <w:rPr>
          <w:sz w:val="22"/>
        </w:rPr>
        <w:t>распорядка</w:t>
      </w:r>
      <w:r>
        <w:rPr>
          <w:spacing w:val="1"/>
          <w:sz w:val="22"/>
        </w:rPr>
        <w:t xml:space="preserve"> </w:t>
      </w:r>
      <w:r>
        <w:rPr>
          <w:sz w:val="22"/>
        </w:rPr>
        <w:t>обучающихся</w:t>
      </w:r>
      <w:r>
        <w:rPr>
          <w:spacing w:val="1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pacing w:val="1"/>
          <w:sz w:val="22"/>
          <w:lang w:val="ru-RU"/>
        </w:rPr>
        <w:t>133</w:t>
      </w:r>
      <w:r>
        <w:rPr>
          <w:sz w:val="22"/>
        </w:rPr>
        <w:t>».</w:t>
      </w:r>
    </w:p>
    <w:p w14:paraId="507222D3">
      <w:pPr>
        <w:pStyle w:val="5"/>
        <w:ind w:right="806"/>
        <w:jc w:val="both"/>
      </w:pPr>
      <w:r>
        <w:t>Ежедневно, под роспись, лично передавать Воспитанника и забирать его</w:t>
      </w:r>
      <w:r>
        <w:rPr>
          <w:spacing w:val="1"/>
        </w:rPr>
        <w:t xml:space="preserve"> </w:t>
      </w:r>
      <w:r>
        <w:t>в соответствии с</w:t>
      </w:r>
      <w:r>
        <w:rPr>
          <w:spacing w:val="1"/>
        </w:rPr>
        <w:t xml:space="preserve"> </w:t>
      </w:r>
      <w:r>
        <w:t>графиком работы образовательной организации, не передоверяя ребенка лицам, не достигшим</w:t>
      </w:r>
      <w:r>
        <w:rPr>
          <w:spacing w:val="1"/>
        </w:rPr>
        <w:t xml:space="preserve"> </w:t>
      </w:r>
      <w:r>
        <w:t>18-летнего возраста. Заказчик может передоверить передачу ребенка и приход за ним третьему</w:t>
      </w:r>
      <w:r>
        <w:rPr>
          <w:spacing w:val="1"/>
        </w:rPr>
        <w:t xml:space="preserve"> </w:t>
      </w:r>
      <w:r>
        <w:t>лицу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письменному</w:t>
      </w:r>
      <w:r>
        <w:rPr>
          <w:spacing w:val="1"/>
        </w:rPr>
        <w:t xml:space="preserve"> </w:t>
      </w:r>
      <w:r>
        <w:t>заявлению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имя</w:t>
      </w:r>
      <w:r>
        <w:rPr>
          <w:spacing w:val="1"/>
        </w:rPr>
        <w:t xml:space="preserve"> </w:t>
      </w:r>
      <w:r>
        <w:t>заведующего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заявлении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указаны</w:t>
      </w:r>
      <w:r>
        <w:rPr>
          <w:spacing w:val="1"/>
        </w:rPr>
        <w:t xml:space="preserve"> </w:t>
      </w:r>
      <w:r>
        <w:t>Ф.И.О.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лица,</w:t>
      </w:r>
      <w:r>
        <w:rPr>
          <w:spacing w:val="1"/>
        </w:rPr>
        <w:t xml:space="preserve"> </w:t>
      </w:r>
      <w:r>
        <w:t>степень</w:t>
      </w:r>
      <w:r>
        <w:rPr>
          <w:spacing w:val="1"/>
        </w:rPr>
        <w:t xml:space="preserve"> </w:t>
      </w:r>
      <w:r>
        <w:t>родства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Заказчику.</w:t>
      </w:r>
    </w:p>
    <w:p w14:paraId="68F37156">
      <w:pPr>
        <w:pStyle w:val="9"/>
        <w:numPr>
          <w:ilvl w:val="2"/>
          <w:numId w:val="2"/>
        </w:numPr>
        <w:tabs>
          <w:tab w:val="left" w:pos="1622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Информировать</w:t>
      </w:r>
      <w:r>
        <w:rPr>
          <w:spacing w:val="1"/>
          <w:sz w:val="22"/>
        </w:rPr>
        <w:t xml:space="preserve"> </w:t>
      </w:r>
      <w:r>
        <w:rPr>
          <w:sz w:val="22"/>
        </w:rPr>
        <w:t>Исполнителя</w:t>
      </w:r>
      <w:r>
        <w:rPr>
          <w:spacing w:val="1"/>
          <w:sz w:val="22"/>
        </w:rPr>
        <w:t xml:space="preserve"> </w:t>
      </w:r>
      <w:r>
        <w:rPr>
          <w:sz w:val="22"/>
        </w:rPr>
        <w:t>о</w:t>
      </w:r>
      <w:r>
        <w:rPr>
          <w:spacing w:val="1"/>
          <w:sz w:val="22"/>
        </w:rPr>
        <w:t xml:space="preserve"> </w:t>
      </w:r>
      <w:r>
        <w:rPr>
          <w:sz w:val="22"/>
        </w:rPr>
        <w:t>предстоящем</w:t>
      </w:r>
      <w:r>
        <w:rPr>
          <w:spacing w:val="1"/>
          <w:sz w:val="22"/>
        </w:rPr>
        <w:t xml:space="preserve"> </w:t>
      </w:r>
      <w:r>
        <w:rPr>
          <w:sz w:val="22"/>
        </w:rPr>
        <w:t>отсутствии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2"/>
          <w:sz w:val="22"/>
        </w:rPr>
        <w:t xml:space="preserve"> </w:t>
      </w:r>
      <w:r>
        <w:rPr>
          <w:sz w:val="22"/>
        </w:rPr>
        <w:t>организации или его</w:t>
      </w:r>
      <w:r>
        <w:rPr>
          <w:spacing w:val="-3"/>
          <w:sz w:val="22"/>
        </w:rPr>
        <w:t xml:space="preserve"> </w:t>
      </w:r>
      <w:r>
        <w:rPr>
          <w:sz w:val="22"/>
        </w:rPr>
        <w:t>болезни.</w:t>
      </w:r>
    </w:p>
    <w:p w14:paraId="3E8A840C">
      <w:pPr>
        <w:pStyle w:val="5"/>
        <w:ind w:right="809"/>
        <w:jc w:val="both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заболевания</w:t>
      </w:r>
      <w:r>
        <w:rPr>
          <w:spacing w:val="1"/>
        </w:rPr>
        <w:t xml:space="preserve"> </w:t>
      </w:r>
      <w:r>
        <w:t>Воспитанника,</w:t>
      </w:r>
      <w:r>
        <w:rPr>
          <w:spacing w:val="1"/>
        </w:rPr>
        <w:t xml:space="preserve"> </w:t>
      </w:r>
      <w:r>
        <w:t>подтвержденного</w:t>
      </w:r>
      <w:r>
        <w:rPr>
          <w:spacing w:val="1"/>
        </w:rPr>
        <w:t xml:space="preserve"> </w:t>
      </w:r>
      <w:r>
        <w:t>медицинским</w:t>
      </w:r>
      <w:r>
        <w:rPr>
          <w:spacing w:val="1"/>
        </w:rPr>
        <w:t xml:space="preserve"> </w:t>
      </w:r>
      <w:r>
        <w:t>заключением</w:t>
      </w:r>
      <w:r>
        <w:rPr>
          <w:spacing w:val="1"/>
        </w:rPr>
        <w:t xml:space="preserve"> </w:t>
      </w:r>
      <w:r>
        <w:t>(медицинской справкой) либо выявленного медицинским работником Исполнителя, принять</w:t>
      </w:r>
      <w:r>
        <w:rPr>
          <w:spacing w:val="1"/>
        </w:rPr>
        <w:t xml:space="preserve"> </w:t>
      </w:r>
      <w:r>
        <w:t>меры по восстановлению его здоровья и не допускать посещения образовательной организации</w:t>
      </w:r>
      <w:r>
        <w:rPr>
          <w:spacing w:val="1"/>
        </w:rPr>
        <w:t xml:space="preserve"> </w:t>
      </w:r>
      <w:r>
        <w:t>Воспитанником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период</w:t>
      </w:r>
      <w:r>
        <w:rPr>
          <w:spacing w:val="-2"/>
        </w:rPr>
        <w:t xml:space="preserve"> </w:t>
      </w:r>
      <w:r>
        <w:t>заболевания.</w:t>
      </w:r>
    </w:p>
    <w:p w14:paraId="71E87E86">
      <w:pPr>
        <w:pStyle w:val="9"/>
        <w:numPr>
          <w:ilvl w:val="2"/>
          <w:numId w:val="2"/>
        </w:numPr>
        <w:tabs>
          <w:tab w:val="left" w:pos="1445"/>
        </w:tabs>
        <w:spacing w:before="0" w:after="0" w:line="240" w:lineRule="auto"/>
        <w:ind w:left="842" w:right="813" w:firstLine="0"/>
        <w:jc w:val="both"/>
        <w:rPr>
          <w:sz w:val="22"/>
        </w:rPr>
      </w:pPr>
      <w:r>
        <w:rPr>
          <w:sz w:val="22"/>
        </w:rPr>
        <w:t>Предоставлять медицинское заключение (медицинскую справку) после перенесенного</w:t>
      </w:r>
      <w:r>
        <w:rPr>
          <w:spacing w:val="1"/>
          <w:sz w:val="22"/>
        </w:rPr>
        <w:t xml:space="preserve"> </w:t>
      </w:r>
      <w:r>
        <w:rPr>
          <w:sz w:val="22"/>
        </w:rPr>
        <w:t>заболевания, а также отсутствия ребенка более 5 календарных дней (за исключением выходных</w:t>
      </w:r>
      <w:r>
        <w:rPr>
          <w:spacing w:val="-52"/>
          <w:sz w:val="22"/>
        </w:rPr>
        <w:t xml:space="preserve"> </w:t>
      </w:r>
      <w:r>
        <w:rPr>
          <w:sz w:val="22"/>
        </w:rPr>
        <w:t>и</w:t>
      </w:r>
      <w:r>
        <w:rPr>
          <w:spacing w:val="-1"/>
          <w:sz w:val="22"/>
        </w:rPr>
        <w:t xml:space="preserve"> </w:t>
      </w:r>
      <w:r>
        <w:rPr>
          <w:sz w:val="22"/>
        </w:rPr>
        <w:t>праздничных дней).</w:t>
      </w:r>
    </w:p>
    <w:p w14:paraId="2C74C378">
      <w:pPr>
        <w:pStyle w:val="9"/>
        <w:numPr>
          <w:ilvl w:val="2"/>
          <w:numId w:val="2"/>
        </w:numPr>
        <w:tabs>
          <w:tab w:val="left" w:pos="1507"/>
        </w:tabs>
        <w:spacing w:before="0" w:after="0" w:line="240" w:lineRule="auto"/>
        <w:ind w:left="842" w:right="809" w:firstLine="0"/>
        <w:jc w:val="both"/>
        <w:rPr>
          <w:sz w:val="22"/>
        </w:rPr>
      </w:pPr>
      <w:r>
        <w:rPr>
          <w:sz w:val="22"/>
        </w:rPr>
        <w:t>Бережно</w:t>
      </w:r>
      <w:r>
        <w:rPr>
          <w:spacing w:val="1"/>
          <w:sz w:val="22"/>
        </w:rPr>
        <w:t xml:space="preserve"> </w:t>
      </w:r>
      <w:r>
        <w:rPr>
          <w:sz w:val="22"/>
        </w:rPr>
        <w:t>относиться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имуществу</w:t>
      </w:r>
      <w:r>
        <w:rPr>
          <w:spacing w:val="1"/>
          <w:sz w:val="22"/>
        </w:rPr>
        <w:t xml:space="preserve"> </w:t>
      </w:r>
      <w:r>
        <w:rPr>
          <w:sz w:val="22"/>
        </w:rPr>
        <w:t>Исполнителя,</w:t>
      </w:r>
      <w:r>
        <w:rPr>
          <w:spacing w:val="1"/>
          <w:sz w:val="22"/>
        </w:rPr>
        <w:t xml:space="preserve"> </w:t>
      </w:r>
      <w:r>
        <w:rPr>
          <w:sz w:val="22"/>
        </w:rPr>
        <w:t>возмещать</w:t>
      </w:r>
      <w:r>
        <w:rPr>
          <w:spacing w:val="1"/>
          <w:sz w:val="22"/>
        </w:rPr>
        <w:t xml:space="preserve"> </w:t>
      </w:r>
      <w:r>
        <w:rPr>
          <w:sz w:val="22"/>
        </w:rPr>
        <w:t>ущерб,</w:t>
      </w:r>
      <w:r>
        <w:rPr>
          <w:spacing w:val="1"/>
          <w:sz w:val="22"/>
        </w:rPr>
        <w:t xml:space="preserve"> </w:t>
      </w:r>
      <w:r>
        <w:rPr>
          <w:sz w:val="22"/>
        </w:rPr>
        <w:t>причиненный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"/>
          <w:sz w:val="22"/>
        </w:rPr>
        <w:t xml:space="preserve"> </w:t>
      </w:r>
      <w:r>
        <w:rPr>
          <w:sz w:val="22"/>
        </w:rPr>
        <w:t>имуществу</w:t>
      </w:r>
      <w:r>
        <w:rPr>
          <w:spacing w:val="1"/>
          <w:sz w:val="22"/>
        </w:rPr>
        <w:t xml:space="preserve"> </w:t>
      </w:r>
      <w:r>
        <w:rPr>
          <w:sz w:val="22"/>
        </w:rPr>
        <w:t>Исполнителя,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соответствии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законодательством</w:t>
      </w:r>
      <w:r>
        <w:rPr>
          <w:spacing w:val="1"/>
          <w:sz w:val="22"/>
        </w:rPr>
        <w:t xml:space="preserve"> </w:t>
      </w:r>
      <w:r>
        <w:rPr>
          <w:sz w:val="22"/>
        </w:rPr>
        <w:t>Российской</w:t>
      </w:r>
      <w:r>
        <w:rPr>
          <w:spacing w:val="1"/>
          <w:sz w:val="22"/>
        </w:rPr>
        <w:t xml:space="preserve"> </w:t>
      </w:r>
      <w:r>
        <w:rPr>
          <w:sz w:val="22"/>
        </w:rPr>
        <w:t>Федерации.</w:t>
      </w:r>
    </w:p>
    <w:p w14:paraId="28C25E38">
      <w:pPr>
        <w:pStyle w:val="2"/>
        <w:spacing w:before="28" w:line="250" w:lineRule="exact"/>
        <w:ind w:left="1636" w:firstLine="0"/>
        <w:jc w:val="both"/>
      </w:pPr>
      <w:r>
        <w:t>III.</w:t>
      </w:r>
      <w:r>
        <w:rPr>
          <w:spacing w:val="-3"/>
        </w:rPr>
        <w:t xml:space="preserve"> </w:t>
      </w:r>
      <w:r>
        <w:t>Размер,</w:t>
      </w:r>
      <w:r>
        <w:rPr>
          <w:spacing w:val="-4"/>
        </w:rPr>
        <w:t xml:space="preserve"> </w:t>
      </w:r>
      <w:r>
        <w:t>сроки</w:t>
      </w:r>
      <w:r>
        <w:rPr>
          <w:spacing w:val="-4"/>
        </w:rPr>
        <w:t xml:space="preserve"> </w:t>
      </w:r>
      <w:r>
        <w:t>и порядок</w:t>
      </w:r>
      <w:r>
        <w:rPr>
          <w:spacing w:val="-4"/>
        </w:rPr>
        <w:t xml:space="preserve"> </w:t>
      </w:r>
      <w:r>
        <w:t>оплаты</w:t>
      </w:r>
      <w:r>
        <w:rPr>
          <w:spacing w:val="-1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присмотр и</w:t>
      </w:r>
      <w:r>
        <w:rPr>
          <w:spacing w:val="-1"/>
        </w:rPr>
        <w:t xml:space="preserve"> </w:t>
      </w:r>
      <w:r>
        <w:t>уход за</w:t>
      </w:r>
      <w:r>
        <w:rPr>
          <w:spacing w:val="-3"/>
        </w:rPr>
        <w:t xml:space="preserve"> </w:t>
      </w:r>
      <w:r>
        <w:t>Воспитанником</w:t>
      </w:r>
    </w:p>
    <w:p w14:paraId="4DFA986B">
      <w:pPr>
        <w:pStyle w:val="9"/>
        <w:numPr>
          <w:ilvl w:val="1"/>
          <w:numId w:val="4"/>
        </w:numPr>
        <w:tabs>
          <w:tab w:val="left" w:pos="1315"/>
        </w:tabs>
        <w:spacing w:before="0" w:after="0" w:line="240" w:lineRule="auto"/>
        <w:ind w:left="842" w:right="809" w:firstLine="0"/>
        <w:jc w:val="both"/>
        <w:rPr>
          <w:sz w:val="22"/>
        </w:rPr>
      </w:pP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основании</w:t>
      </w:r>
      <w:r>
        <w:rPr>
          <w:spacing w:val="1"/>
          <w:sz w:val="22"/>
        </w:rPr>
        <w:t xml:space="preserve"> </w:t>
      </w:r>
      <w:r>
        <w:rPr>
          <w:sz w:val="22"/>
        </w:rPr>
        <w:t>Указа</w:t>
      </w:r>
      <w:r>
        <w:rPr>
          <w:spacing w:val="1"/>
          <w:sz w:val="22"/>
        </w:rPr>
        <w:t xml:space="preserve"> </w:t>
      </w:r>
      <w:r>
        <w:rPr>
          <w:sz w:val="22"/>
        </w:rPr>
        <w:t>губернатора</w:t>
      </w:r>
      <w:r>
        <w:rPr>
          <w:spacing w:val="1"/>
          <w:sz w:val="22"/>
        </w:rPr>
        <w:t xml:space="preserve"> </w:t>
      </w:r>
      <w:r>
        <w:rPr>
          <w:sz w:val="22"/>
        </w:rPr>
        <w:t>Нижегородской</w:t>
      </w:r>
      <w:r>
        <w:rPr>
          <w:spacing w:val="1"/>
          <w:sz w:val="22"/>
        </w:rPr>
        <w:t xml:space="preserve"> </w:t>
      </w:r>
      <w:r>
        <w:rPr>
          <w:sz w:val="22"/>
        </w:rPr>
        <w:t>области</w:t>
      </w:r>
      <w:r>
        <w:rPr>
          <w:spacing w:val="1"/>
          <w:sz w:val="22"/>
        </w:rPr>
        <w:t xml:space="preserve"> </w:t>
      </w:r>
      <w:r>
        <w:rPr>
          <w:sz w:val="22"/>
        </w:rPr>
        <w:t>от</w:t>
      </w:r>
      <w:r>
        <w:rPr>
          <w:spacing w:val="1"/>
          <w:sz w:val="22"/>
        </w:rPr>
        <w:t xml:space="preserve"> </w:t>
      </w:r>
      <w:r>
        <w:rPr>
          <w:sz w:val="22"/>
        </w:rPr>
        <w:t>10.10.2022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sz w:val="22"/>
        </w:rPr>
        <w:t>205</w:t>
      </w:r>
      <w:r>
        <w:rPr>
          <w:spacing w:val="1"/>
          <w:sz w:val="22"/>
        </w:rPr>
        <w:t xml:space="preserve"> </w:t>
      </w:r>
      <w:r>
        <w:rPr>
          <w:sz w:val="22"/>
        </w:rPr>
        <w:t>«О</w:t>
      </w:r>
      <w:r>
        <w:rPr>
          <w:spacing w:val="1"/>
          <w:sz w:val="22"/>
        </w:rPr>
        <w:t xml:space="preserve"> </w:t>
      </w:r>
      <w:r>
        <w:rPr>
          <w:sz w:val="22"/>
        </w:rPr>
        <w:t>дополнительных мерах</w:t>
      </w:r>
      <w:r>
        <w:rPr>
          <w:spacing w:val="1"/>
          <w:sz w:val="22"/>
        </w:rPr>
        <w:t xml:space="preserve"> </w:t>
      </w:r>
      <w:r>
        <w:rPr>
          <w:sz w:val="22"/>
        </w:rPr>
        <w:t>поддержки граждан Российской Федерации, призванных на военную</w:t>
      </w:r>
      <w:r>
        <w:rPr>
          <w:spacing w:val="1"/>
          <w:sz w:val="22"/>
        </w:rPr>
        <w:t xml:space="preserve"> </w:t>
      </w:r>
      <w:r>
        <w:rPr>
          <w:sz w:val="22"/>
        </w:rPr>
        <w:t>службу</w:t>
      </w:r>
      <w:r>
        <w:rPr>
          <w:spacing w:val="1"/>
          <w:sz w:val="22"/>
        </w:rPr>
        <w:t xml:space="preserve"> </w:t>
      </w:r>
      <w:r>
        <w:rPr>
          <w:sz w:val="22"/>
        </w:rPr>
        <w:t>по</w:t>
      </w:r>
      <w:r>
        <w:rPr>
          <w:spacing w:val="1"/>
          <w:sz w:val="22"/>
        </w:rPr>
        <w:t xml:space="preserve"> </w:t>
      </w:r>
      <w:r>
        <w:rPr>
          <w:sz w:val="22"/>
        </w:rPr>
        <w:t>мобилизации,</w:t>
      </w:r>
      <w:r>
        <w:rPr>
          <w:spacing w:val="1"/>
          <w:sz w:val="22"/>
        </w:rPr>
        <w:t xml:space="preserve"> </w:t>
      </w:r>
      <w:r>
        <w:rPr>
          <w:sz w:val="22"/>
        </w:rPr>
        <w:t>либо</w:t>
      </w:r>
      <w:r>
        <w:rPr>
          <w:spacing w:val="1"/>
          <w:sz w:val="22"/>
        </w:rPr>
        <w:t xml:space="preserve"> </w:t>
      </w:r>
      <w:r>
        <w:rPr>
          <w:sz w:val="22"/>
        </w:rPr>
        <w:t>заключивших</w:t>
      </w:r>
      <w:r>
        <w:rPr>
          <w:spacing w:val="1"/>
          <w:sz w:val="22"/>
        </w:rPr>
        <w:t xml:space="preserve"> </w:t>
      </w:r>
      <w:r>
        <w:rPr>
          <w:sz w:val="22"/>
        </w:rPr>
        <w:t>контракт</w:t>
      </w:r>
      <w:r>
        <w:rPr>
          <w:spacing w:val="1"/>
          <w:sz w:val="22"/>
        </w:rPr>
        <w:t xml:space="preserve"> </w:t>
      </w:r>
      <w:r>
        <w:rPr>
          <w:sz w:val="22"/>
        </w:rPr>
        <w:t>о</w:t>
      </w:r>
      <w:r>
        <w:rPr>
          <w:spacing w:val="1"/>
          <w:sz w:val="22"/>
        </w:rPr>
        <w:t xml:space="preserve"> </w:t>
      </w:r>
      <w:r>
        <w:rPr>
          <w:sz w:val="22"/>
        </w:rPr>
        <w:t>добровольном</w:t>
      </w:r>
      <w:r>
        <w:rPr>
          <w:spacing w:val="1"/>
          <w:sz w:val="22"/>
        </w:rPr>
        <w:t xml:space="preserve"> </w:t>
      </w:r>
      <w:r>
        <w:rPr>
          <w:sz w:val="22"/>
        </w:rPr>
        <w:t>содействии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выполнении задач, возложенных на Вооруженные Силы Российской Федерации и членов их</w:t>
      </w:r>
      <w:r>
        <w:rPr>
          <w:spacing w:val="1"/>
          <w:sz w:val="22"/>
        </w:rPr>
        <w:t xml:space="preserve"> </w:t>
      </w:r>
      <w:r>
        <w:rPr>
          <w:sz w:val="22"/>
        </w:rPr>
        <w:t>семей», постановлений администрации города Нижнего Новгорода от 22.03.2023 № 1670 и от</w:t>
      </w:r>
      <w:r>
        <w:rPr>
          <w:spacing w:val="1"/>
          <w:sz w:val="22"/>
        </w:rPr>
        <w:t xml:space="preserve"> </w:t>
      </w:r>
      <w:r>
        <w:rPr>
          <w:sz w:val="22"/>
        </w:rPr>
        <w:t>17.07.2024 № 5679 «О внесении изменений в постановление администрации города Нижнего</w:t>
      </w:r>
      <w:r>
        <w:rPr>
          <w:spacing w:val="1"/>
          <w:sz w:val="22"/>
        </w:rPr>
        <w:t xml:space="preserve"> </w:t>
      </w:r>
      <w:r>
        <w:rPr>
          <w:sz w:val="22"/>
        </w:rPr>
        <w:t>Новгорода от 17.10.2011 № 4368 «О порядке взимания и использования родительской платы в</w:t>
      </w:r>
      <w:r>
        <w:rPr>
          <w:spacing w:val="1"/>
          <w:sz w:val="22"/>
        </w:rPr>
        <w:t xml:space="preserve"> </w:t>
      </w:r>
      <w:r>
        <w:rPr>
          <w:sz w:val="22"/>
        </w:rPr>
        <w:t>муниципальных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дошкольных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образовательных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учреждениях</w:t>
      </w:r>
      <w:r>
        <w:rPr>
          <w:spacing w:val="1"/>
          <w:sz w:val="22"/>
        </w:rPr>
        <w:t xml:space="preserve"> </w:t>
      </w:r>
      <w:r>
        <w:rPr>
          <w:sz w:val="22"/>
        </w:rPr>
        <w:t>города</w:t>
      </w:r>
      <w:r>
        <w:rPr>
          <w:spacing w:val="1"/>
          <w:sz w:val="22"/>
        </w:rPr>
        <w:t xml:space="preserve"> </w:t>
      </w:r>
      <w:r>
        <w:rPr>
          <w:sz w:val="22"/>
        </w:rPr>
        <w:t>Нижнего</w:t>
      </w:r>
      <w:r>
        <w:rPr>
          <w:spacing w:val="1"/>
          <w:sz w:val="22"/>
        </w:rPr>
        <w:t xml:space="preserve"> </w:t>
      </w:r>
      <w:r>
        <w:rPr>
          <w:sz w:val="22"/>
        </w:rPr>
        <w:t>Новгорода»,</w:t>
      </w:r>
      <w:r>
        <w:rPr>
          <w:spacing w:val="1"/>
          <w:sz w:val="22"/>
        </w:rPr>
        <w:t xml:space="preserve"> </w:t>
      </w:r>
      <w:r>
        <w:rPr>
          <w:sz w:val="22"/>
        </w:rPr>
        <w:t>родительская</w:t>
      </w:r>
      <w:r>
        <w:rPr>
          <w:spacing w:val="-2"/>
          <w:sz w:val="22"/>
        </w:rPr>
        <w:t xml:space="preserve"> </w:t>
      </w:r>
      <w:r>
        <w:rPr>
          <w:sz w:val="22"/>
        </w:rPr>
        <w:t>плата</w:t>
      </w:r>
      <w:r>
        <w:rPr>
          <w:spacing w:val="-3"/>
          <w:sz w:val="22"/>
        </w:rPr>
        <w:t xml:space="preserve"> </w:t>
      </w:r>
      <w:r>
        <w:rPr>
          <w:sz w:val="22"/>
        </w:rPr>
        <w:t>не</w:t>
      </w:r>
      <w:r>
        <w:rPr>
          <w:spacing w:val="-2"/>
          <w:sz w:val="22"/>
        </w:rPr>
        <w:t xml:space="preserve"> </w:t>
      </w:r>
      <w:r>
        <w:rPr>
          <w:sz w:val="22"/>
        </w:rPr>
        <w:t>взимается</w:t>
      </w:r>
      <w:r>
        <w:rPr>
          <w:spacing w:val="-2"/>
          <w:sz w:val="22"/>
        </w:rPr>
        <w:t xml:space="preserve"> </w:t>
      </w:r>
      <w:r>
        <w:rPr>
          <w:sz w:val="22"/>
        </w:rPr>
        <w:t>с</w:t>
      </w:r>
      <w:r>
        <w:rPr>
          <w:spacing w:val="-2"/>
          <w:sz w:val="22"/>
        </w:rPr>
        <w:t xml:space="preserve"> </w:t>
      </w:r>
      <w:r>
        <w:rPr>
          <w:sz w:val="22"/>
        </w:rPr>
        <w:t>родителей</w:t>
      </w:r>
      <w:r>
        <w:rPr>
          <w:spacing w:val="-3"/>
          <w:sz w:val="22"/>
        </w:rPr>
        <w:t xml:space="preserve"> </w:t>
      </w:r>
      <w:r>
        <w:rPr>
          <w:sz w:val="22"/>
        </w:rPr>
        <w:t>(законных</w:t>
      </w:r>
      <w:r>
        <w:rPr>
          <w:spacing w:val="-2"/>
          <w:sz w:val="22"/>
        </w:rPr>
        <w:t xml:space="preserve"> </w:t>
      </w:r>
      <w:r>
        <w:rPr>
          <w:sz w:val="22"/>
        </w:rPr>
        <w:t>представителей)</w:t>
      </w:r>
      <w:r>
        <w:rPr>
          <w:spacing w:val="-2"/>
          <w:sz w:val="22"/>
        </w:rPr>
        <w:t xml:space="preserve"> </w:t>
      </w:r>
      <w:r>
        <w:rPr>
          <w:sz w:val="22"/>
        </w:rPr>
        <w:t>в</w:t>
      </w:r>
      <w:r>
        <w:rPr>
          <w:spacing w:val="-2"/>
          <w:sz w:val="22"/>
        </w:rPr>
        <w:t xml:space="preserve"> </w:t>
      </w:r>
      <w:r>
        <w:rPr>
          <w:sz w:val="22"/>
        </w:rPr>
        <w:t>следующих</w:t>
      </w:r>
      <w:r>
        <w:rPr>
          <w:spacing w:val="-5"/>
          <w:sz w:val="22"/>
        </w:rPr>
        <w:t xml:space="preserve"> </w:t>
      </w:r>
      <w:r>
        <w:rPr>
          <w:sz w:val="22"/>
        </w:rPr>
        <w:t>случаях:</w:t>
      </w:r>
    </w:p>
    <w:p w14:paraId="667F544D">
      <w:pPr>
        <w:pStyle w:val="9"/>
        <w:numPr>
          <w:ilvl w:val="2"/>
          <w:numId w:val="4"/>
        </w:numPr>
        <w:tabs>
          <w:tab w:val="left" w:pos="1411"/>
        </w:tabs>
        <w:spacing w:before="0" w:after="0" w:line="240" w:lineRule="auto"/>
        <w:ind w:left="842" w:right="805" w:firstLine="0"/>
        <w:jc w:val="both"/>
        <w:rPr>
          <w:sz w:val="22"/>
        </w:rPr>
      </w:pPr>
      <w:r>
        <w:rPr>
          <w:sz w:val="22"/>
        </w:rPr>
        <w:t>В случае, если родители (законные представители) и их дети проживали на территориях</w:t>
      </w:r>
      <w:r>
        <w:rPr>
          <w:spacing w:val="1"/>
          <w:sz w:val="22"/>
        </w:rPr>
        <w:t xml:space="preserve"> </w:t>
      </w:r>
      <w:r>
        <w:rPr>
          <w:sz w:val="22"/>
        </w:rPr>
        <w:t>Украины,</w:t>
      </w:r>
      <w:r>
        <w:rPr>
          <w:spacing w:val="1"/>
          <w:sz w:val="22"/>
        </w:rPr>
        <w:t xml:space="preserve"> </w:t>
      </w:r>
      <w:r>
        <w:rPr>
          <w:sz w:val="22"/>
        </w:rPr>
        <w:t>Донецкой</w:t>
      </w:r>
      <w:r>
        <w:rPr>
          <w:spacing w:val="1"/>
          <w:sz w:val="22"/>
        </w:rPr>
        <w:t xml:space="preserve"> </w:t>
      </w:r>
      <w:r>
        <w:rPr>
          <w:sz w:val="22"/>
        </w:rPr>
        <w:t>Народной</w:t>
      </w:r>
      <w:r>
        <w:rPr>
          <w:spacing w:val="1"/>
          <w:sz w:val="22"/>
        </w:rPr>
        <w:t xml:space="preserve"> </w:t>
      </w:r>
      <w:r>
        <w:rPr>
          <w:sz w:val="22"/>
        </w:rPr>
        <w:t>Республики,</w:t>
      </w:r>
      <w:r>
        <w:rPr>
          <w:spacing w:val="1"/>
          <w:sz w:val="22"/>
        </w:rPr>
        <w:t xml:space="preserve"> </w:t>
      </w:r>
      <w:r>
        <w:rPr>
          <w:sz w:val="22"/>
        </w:rPr>
        <w:t>Луганской</w:t>
      </w:r>
      <w:r>
        <w:rPr>
          <w:spacing w:val="1"/>
          <w:sz w:val="22"/>
        </w:rPr>
        <w:t xml:space="preserve"> </w:t>
      </w:r>
      <w:r>
        <w:rPr>
          <w:sz w:val="22"/>
        </w:rPr>
        <w:t>Народной</w:t>
      </w:r>
      <w:r>
        <w:rPr>
          <w:spacing w:val="1"/>
          <w:sz w:val="22"/>
        </w:rPr>
        <w:t xml:space="preserve"> </w:t>
      </w:r>
      <w:r>
        <w:rPr>
          <w:sz w:val="22"/>
        </w:rPr>
        <w:t>Республики,</w:t>
      </w:r>
      <w:r>
        <w:rPr>
          <w:spacing w:val="1"/>
          <w:sz w:val="22"/>
        </w:rPr>
        <w:t xml:space="preserve"> </w:t>
      </w:r>
      <w:r>
        <w:rPr>
          <w:sz w:val="22"/>
        </w:rPr>
        <w:t>покинули</w:t>
      </w:r>
      <w:r>
        <w:rPr>
          <w:spacing w:val="1"/>
          <w:sz w:val="22"/>
        </w:rPr>
        <w:t xml:space="preserve"> </w:t>
      </w:r>
      <w:r>
        <w:rPr>
          <w:sz w:val="22"/>
        </w:rPr>
        <w:t>территории</w:t>
      </w:r>
      <w:r>
        <w:rPr>
          <w:spacing w:val="1"/>
          <w:sz w:val="22"/>
        </w:rPr>
        <w:t xml:space="preserve"> </w:t>
      </w:r>
      <w:r>
        <w:rPr>
          <w:sz w:val="22"/>
        </w:rPr>
        <w:t>Украины,</w:t>
      </w:r>
      <w:r>
        <w:rPr>
          <w:spacing w:val="1"/>
          <w:sz w:val="22"/>
        </w:rPr>
        <w:t xml:space="preserve"> </w:t>
      </w:r>
      <w:r>
        <w:rPr>
          <w:sz w:val="22"/>
        </w:rPr>
        <w:t>Донецкой</w:t>
      </w:r>
      <w:r>
        <w:rPr>
          <w:spacing w:val="1"/>
          <w:sz w:val="22"/>
        </w:rPr>
        <w:t xml:space="preserve"> </w:t>
      </w:r>
      <w:r>
        <w:rPr>
          <w:sz w:val="22"/>
        </w:rPr>
        <w:t>Народной</w:t>
      </w:r>
      <w:r>
        <w:rPr>
          <w:spacing w:val="1"/>
          <w:sz w:val="22"/>
        </w:rPr>
        <w:t xml:space="preserve"> </w:t>
      </w:r>
      <w:r>
        <w:rPr>
          <w:sz w:val="22"/>
        </w:rPr>
        <w:t>Республики,</w:t>
      </w:r>
      <w:r>
        <w:rPr>
          <w:spacing w:val="1"/>
          <w:sz w:val="22"/>
        </w:rPr>
        <w:t xml:space="preserve"> </w:t>
      </w:r>
      <w:r>
        <w:rPr>
          <w:sz w:val="22"/>
        </w:rPr>
        <w:t>Луганской</w:t>
      </w:r>
      <w:r>
        <w:rPr>
          <w:spacing w:val="1"/>
          <w:sz w:val="22"/>
        </w:rPr>
        <w:t xml:space="preserve"> </w:t>
      </w:r>
      <w:r>
        <w:rPr>
          <w:sz w:val="22"/>
        </w:rPr>
        <w:t>Народной</w:t>
      </w:r>
      <w:r>
        <w:rPr>
          <w:spacing w:val="1"/>
          <w:sz w:val="22"/>
        </w:rPr>
        <w:t xml:space="preserve"> </w:t>
      </w:r>
      <w:r>
        <w:rPr>
          <w:sz w:val="22"/>
        </w:rPr>
        <w:t>Республики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-52"/>
          <w:sz w:val="22"/>
        </w:rPr>
        <w:t xml:space="preserve"> </w:t>
      </w:r>
      <w:r>
        <w:rPr>
          <w:sz w:val="22"/>
        </w:rPr>
        <w:t>прибыли</w:t>
      </w:r>
      <w:r>
        <w:rPr>
          <w:spacing w:val="1"/>
          <w:sz w:val="22"/>
        </w:rPr>
        <w:t xml:space="preserve"> </w:t>
      </w: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территорию</w:t>
      </w:r>
      <w:r>
        <w:rPr>
          <w:spacing w:val="1"/>
          <w:sz w:val="22"/>
        </w:rPr>
        <w:t xml:space="preserve"> </w:t>
      </w:r>
      <w:r>
        <w:rPr>
          <w:sz w:val="22"/>
        </w:rPr>
        <w:t>Российской</w:t>
      </w:r>
      <w:r>
        <w:rPr>
          <w:spacing w:val="1"/>
          <w:sz w:val="22"/>
        </w:rPr>
        <w:t xml:space="preserve"> </w:t>
      </w:r>
      <w:r>
        <w:rPr>
          <w:sz w:val="22"/>
        </w:rPr>
        <w:t>Федерации</w:t>
      </w:r>
      <w:r>
        <w:rPr>
          <w:spacing w:val="1"/>
          <w:sz w:val="22"/>
        </w:rPr>
        <w:t xml:space="preserve"> </w:t>
      </w:r>
      <w:r>
        <w:rPr>
          <w:sz w:val="22"/>
        </w:rPr>
        <w:t>(на</w:t>
      </w:r>
      <w:r>
        <w:rPr>
          <w:spacing w:val="1"/>
          <w:sz w:val="22"/>
        </w:rPr>
        <w:t xml:space="preserve"> </w:t>
      </w:r>
      <w:r>
        <w:rPr>
          <w:sz w:val="22"/>
        </w:rPr>
        <w:t>период</w:t>
      </w:r>
      <w:r>
        <w:rPr>
          <w:spacing w:val="1"/>
          <w:sz w:val="22"/>
        </w:rPr>
        <w:t xml:space="preserve"> </w:t>
      </w:r>
      <w:r>
        <w:rPr>
          <w:sz w:val="22"/>
        </w:rPr>
        <w:t>действия</w:t>
      </w:r>
      <w:r>
        <w:rPr>
          <w:spacing w:val="1"/>
          <w:sz w:val="22"/>
        </w:rPr>
        <w:t xml:space="preserve"> </w:t>
      </w:r>
      <w:r>
        <w:rPr>
          <w:sz w:val="22"/>
        </w:rPr>
        <w:t>Указа</w:t>
      </w:r>
      <w:r>
        <w:rPr>
          <w:spacing w:val="1"/>
          <w:sz w:val="22"/>
        </w:rPr>
        <w:t xml:space="preserve"> </w:t>
      </w:r>
      <w:r>
        <w:rPr>
          <w:sz w:val="22"/>
        </w:rPr>
        <w:t>Губернатора</w:t>
      </w:r>
      <w:r>
        <w:rPr>
          <w:spacing w:val="1"/>
          <w:sz w:val="22"/>
        </w:rPr>
        <w:t xml:space="preserve"> </w:t>
      </w:r>
      <w:r>
        <w:rPr>
          <w:sz w:val="22"/>
        </w:rPr>
        <w:t>Нижегородской</w:t>
      </w:r>
      <w:r>
        <w:rPr>
          <w:spacing w:val="1"/>
          <w:sz w:val="22"/>
        </w:rPr>
        <w:t xml:space="preserve"> </w:t>
      </w:r>
      <w:r>
        <w:rPr>
          <w:sz w:val="22"/>
        </w:rPr>
        <w:t>области</w:t>
      </w:r>
      <w:r>
        <w:rPr>
          <w:spacing w:val="1"/>
          <w:sz w:val="22"/>
        </w:rPr>
        <w:t xml:space="preserve"> </w:t>
      </w:r>
      <w:r>
        <w:rPr>
          <w:sz w:val="22"/>
        </w:rPr>
        <w:t>от</w:t>
      </w:r>
      <w:r>
        <w:rPr>
          <w:spacing w:val="1"/>
          <w:sz w:val="22"/>
        </w:rPr>
        <w:t xml:space="preserve"> </w:t>
      </w:r>
      <w:r>
        <w:rPr>
          <w:sz w:val="22"/>
        </w:rPr>
        <w:t>22.02.2022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sz w:val="22"/>
        </w:rPr>
        <w:t>27</w:t>
      </w:r>
      <w:r>
        <w:rPr>
          <w:spacing w:val="1"/>
          <w:sz w:val="22"/>
        </w:rPr>
        <w:t xml:space="preserve"> </w:t>
      </w:r>
      <w:r>
        <w:rPr>
          <w:sz w:val="22"/>
        </w:rPr>
        <w:t>«О</w:t>
      </w:r>
      <w:r>
        <w:rPr>
          <w:spacing w:val="1"/>
          <w:sz w:val="22"/>
        </w:rPr>
        <w:t xml:space="preserve"> </w:t>
      </w:r>
      <w:r>
        <w:rPr>
          <w:sz w:val="22"/>
        </w:rPr>
        <w:t>введении</w:t>
      </w:r>
      <w:r>
        <w:rPr>
          <w:spacing w:val="1"/>
          <w:sz w:val="22"/>
        </w:rPr>
        <w:t xml:space="preserve"> </w:t>
      </w: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территории</w:t>
      </w:r>
      <w:r>
        <w:rPr>
          <w:spacing w:val="55"/>
          <w:sz w:val="22"/>
        </w:rPr>
        <w:t xml:space="preserve"> </w:t>
      </w:r>
      <w:r>
        <w:rPr>
          <w:sz w:val="22"/>
        </w:rPr>
        <w:t>Нижегородской</w:t>
      </w:r>
      <w:r>
        <w:rPr>
          <w:spacing w:val="1"/>
          <w:sz w:val="22"/>
        </w:rPr>
        <w:t xml:space="preserve"> </w:t>
      </w:r>
      <w:r>
        <w:rPr>
          <w:sz w:val="22"/>
        </w:rPr>
        <w:t>области</w:t>
      </w:r>
      <w:r>
        <w:rPr>
          <w:spacing w:val="-4"/>
          <w:sz w:val="22"/>
        </w:rPr>
        <w:t xml:space="preserve"> </w:t>
      </w:r>
      <w:r>
        <w:rPr>
          <w:sz w:val="22"/>
        </w:rPr>
        <w:t>режима повышенной</w:t>
      </w:r>
      <w:r>
        <w:rPr>
          <w:spacing w:val="-1"/>
          <w:sz w:val="22"/>
        </w:rPr>
        <w:t xml:space="preserve"> </w:t>
      </w:r>
      <w:r>
        <w:rPr>
          <w:sz w:val="22"/>
        </w:rPr>
        <w:t>готовности»).</w:t>
      </w:r>
    </w:p>
    <w:p w14:paraId="24AD7A2B">
      <w:pPr>
        <w:pStyle w:val="9"/>
        <w:numPr>
          <w:ilvl w:val="2"/>
          <w:numId w:val="4"/>
        </w:numPr>
        <w:tabs>
          <w:tab w:val="left" w:pos="1399"/>
        </w:tabs>
        <w:spacing w:before="0" w:after="0" w:line="240" w:lineRule="auto"/>
        <w:ind w:left="842" w:right="806" w:firstLine="0"/>
        <w:jc w:val="both"/>
        <w:rPr>
          <w:sz w:val="22"/>
        </w:rPr>
      </w:pPr>
      <w:r>
        <w:rPr>
          <w:sz w:val="22"/>
        </w:rPr>
        <w:t>В случае, если один из родителей (законных представителей) призван на военную службу</w:t>
      </w:r>
      <w:r>
        <w:rPr>
          <w:spacing w:val="-52"/>
          <w:sz w:val="22"/>
        </w:rPr>
        <w:t xml:space="preserve"> </w:t>
      </w:r>
      <w:r>
        <w:rPr>
          <w:sz w:val="22"/>
        </w:rPr>
        <w:t>по</w:t>
      </w:r>
      <w:r>
        <w:rPr>
          <w:spacing w:val="1"/>
          <w:sz w:val="22"/>
        </w:rPr>
        <w:t xml:space="preserve"> </w:t>
      </w:r>
      <w:r>
        <w:rPr>
          <w:sz w:val="22"/>
        </w:rPr>
        <w:t>мобилизации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Вооруженные</w:t>
      </w:r>
      <w:r>
        <w:rPr>
          <w:spacing w:val="1"/>
          <w:sz w:val="22"/>
        </w:rPr>
        <w:t xml:space="preserve"> </w:t>
      </w:r>
      <w:r>
        <w:rPr>
          <w:sz w:val="22"/>
        </w:rPr>
        <w:t>Силы</w:t>
      </w:r>
      <w:r>
        <w:rPr>
          <w:spacing w:val="1"/>
          <w:sz w:val="22"/>
        </w:rPr>
        <w:t xml:space="preserve"> </w:t>
      </w:r>
      <w:r>
        <w:rPr>
          <w:sz w:val="22"/>
        </w:rPr>
        <w:t>Российской</w:t>
      </w:r>
      <w:r>
        <w:rPr>
          <w:spacing w:val="1"/>
          <w:sz w:val="22"/>
        </w:rPr>
        <w:t xml:space="preserve"> </w:t>
      </w:r>
      <w:r>
        <w:rPr>
          <w:sz w:val="22"/>
        </w:rPr>
        <w:t>Федерации</w:t>
      </w:r>
      <w:r>
        <w:rPr>
          <w:spacing w:val="1"/>
          <w:sz w:val="22"/>
        </w:rPr>
        <w:t xml:space="preserve"> </w:t>
      </w:r>
      <w:r>
        <w:rPr>
          <w:sz w:val="22"/>
        </w:rPr>
        <w:t>согласно</w:t>
      </w:r>
      <w:r>
        <w:rPr>
          <w:spacing w:val="1"/>
          <w:sz w:val="22"/>
        </w:rPr>
        <w:t xml:space="preserve"> </w:t>
      </w:r>
      <w:r>
        <w:rPr>
          <w:sz w:val="22"/>
        </w:rPr>
        <w:t>Указу</w:t>
      </w:r>
      <w:r>
        <w:rPr>
          <w:spacing w:val="1"/>
          <w:sz w:val="22"/>
        </w:rPr>
        <w:t xml:space="preserve"> </w:t>
      </w:r>
      <w:r>
        <w:rPr>
          <w:sz w:val="22"/>
        </w:rPr>
        <w:t>Президента</w:t>
      </w:r>
      <w:r>
        <w:rPr>
          <w:spacing w:val="1"/>
          <w:sz w:val="22"/>
        </w:rPr>
        <w:t xml:space="preserve"> </w:t>
      </w:r>
      <w:r>
        <w:rPr>
          <w:sz w:val="22"/>
        </w:rPr>
        <w:t>Российской</w:t>
      </w:r>
      <w:r>
        <w:rPr>
          <w:spacing w:val="1"/>
          <w:sz w:val="22"/>
        </w:rPr>
        <w:t xml:space="preserve"> </w:t>
      </w:r>
      <w:r>
        <w:rPr>
          <w:sz w:val="22"/>
        </w:rPr>
        <w:t>Федерации</w:t>
      </w:r>
      <w:r>
        <w:rPr>
          <w:spacing w:val="1"/>
          <w:sz w:val="22"/>
        </w:rPr>
        <w:t xml:space="preserve"> </w:t>
      </w:r>
      <w:r>
        <w:rPr>
          <w:sz w:val="22"/>
        </w:rPr>
        <w:t>от</w:t>
      </w:r>
      <w:r>
        <w:rPr>
          <w:spacing w:val="1"/>
          <w:sz w:val="22"/>
        </w:rPr>
        <w:t xml:space="preserve"> </w:t>
      </w:r>
      <w:r>
        <w:rPr>
          <w:sz w:val="22"/>
        </w:rPr>
        <w:t>21.09.2022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sz w:val="22"/>
        </w:rPr>
        <w:t>647</w:t>
      </w:r>
      <w:r>
        <w:rPr>
          <w:spacing w:val="1"/>
          <w:sz w:val="22"/>
        </w:rPr>
        <w:t xml:space="preserve"> </w:t>
      </w:r>
      <w:r>
        <w:rPr>
          <w:sz w:val="22"/>
        </w:rPr>
        <w:t>«Об</w:t>
      </w:r>
      <w:r>
        <w:rPr>
          <w:spacing w:val="1"/>
          <w:sz w:val="22"/>
        </w:rPr>
        <w:t xml:space="preserve"> </w:t>
      </w:r>
      <w:r>
        <w:rPr>
          <w:sz w:val="22"/>
        </w:rPr>
        <w:t>объявлении</w:t>
      </w:r>
      <w:r>
        <w:rPr>
          <w:spacing w:val="1"/>
          <w:sz w:val="22"/>
        </w:rPr>
        <w:t xml:space="preserve"> </w:t>
      </w:r>
      <w:r>
        <w:rPr>
          <w:sz w:val="22"/>
        </w:rPr>
        <w:t>частичной</w:t>
      </w:r>
      <w:r>
        <w:rPr>
          <w:spacing w:val="1"/>
          <w:sz w:val="22"/>
        </w:rPr>
        <w:t xml:space="preserve"> </w:t>
      </w:r>
      <w:r>
        <w:rPr>
          <w:sz w:val="22"/>
        </w:rPr>
        <w:t>мобилизации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Российской</w:t>
      </w:r>
      <w:r>
        <w:rPr>
          <w:spacing w:val="-2"/>
          <w:sz w:val="22"/>
        </w:rPr>
        <w:t xml:space="preserve"> </w:t>
      </w:r>
      <w:r>
        <w:rPr>
          <w:sz w:val="22"/>
        </w:rPr>
        <w:t>Федерации»,</w:t>
      </w:r>
      <w:r>
        <w:rPr>
          <w:spacing w:val="1"/>
          <w:sz w:val="22"/>
        </w:rPr>
        <w:t xml:space="preserve"> </w:t>
      </w:r>
      <w:r>
        <w:rPr>
          <w:sz w:val="22"/>
        </w:rPr>
        <w:t>обучающимися</w:t>
      </w:r>
      <w:r>
        <w:rPr>
          <w:spacing w:val="-2"/>
          <w:sz w:val="22"/>
        </w:rPr>
        <w:t xml:space="preserve"> </w:t>
      </w:r>
      <w:r>
        <w:rPr>
          <w:sz w:val="22"/>
        </w:rPr>
        <w:t>в</w:t>
      </w:r>
      <w:r>
        <w:rPr>
          <w:spacing w:val="-2"/>
          <w:sz w:val="22"/>
        </w:rPr>
        <w:t xml:space="preserve"> </w:t>
      </w:r>
      <w:r>
        <w:rPr>
          <w:sz w:val="22"/>
        </w:rPr>
        <w:t>дошкольных</w:t>
      </w:r>
      <w:r>
        <w:rPr>
          <w:spacing w:val="-1"/>
          <w:sz w:val="22"/>
        </w:rPr>
        <w:t xml:space="preserve"> </w:t>
      </w:r>
      <w:r>
        <w:rPr>
          <w:sz w:val="22"/>
        </w:rPr>
        <w:t>образовательных</w:t>
      </w:r>
      <w:r>
        <w:rPr>
          <w:spacing w:val="-1"/>
          <w:sz w:val="22"/>
        </w:rPr>
        <w:t xml:space="preserve"> </w:t>
      </w:r>
      <w:r>
        <w:rPr>
          <w:sz w:val="22"/>
        </w:rPr>
        <w:t>организациях.</w:t>
      </w:r>
    </w:p>
    <w:p w14:paraId="5C239ACC">
      <w:pPr>
        <w:pStyle w:val="9"/>
        <w:numPr>
          <w:ilvl w:val="2"/>
          <w:numId w:val="4"/>
        </w:numPr>
        <w:tabs>
          <w:tab w:val="left" w:pos="1459"/>
        </w:tabs>
        <w:spacing w:before="0" w:after="0" w:line="240" w:lineRule="auto"/>
        <w:ind w:left="842" w:right="806" w:firstLine="0"/>
        <w:jc w:val="both"/>
        <w:rPr>
          <w:sz w:val="22"/>
        </w:rPr>
      </w:pP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случае,</w:t>
      </w:r>
      <w:r>
        <w:rPr>
          <w:spacing w:val="1"/>
          <w:sz w:val="22"/>
        </w:rPr>
        <w:t xml:space="preserve"> </w:t>
      </w:r>
      <w:r>
        <w:rPr>
          <w:sz w:val="22"/>
        </w:rPr>
        <w:t>если</w:t>
      </w:r>
      <w:r>
        <w:rPr>
          <w:spacing w:val="1"/>
          <w:sz w:val="22"/>
        </w:rPr>
        <w:t xml:space="preserve"> </w:t>
      </w:r>
      <w:r>
        <w:rPr>
          <w:sz w:val="22"/>
        </w:rPr>
        <w:t>один</w:t>
      </w:r>
      <w:r>
        <w:rPr>
          <w:spacing w:val="1"/>
          <w:sz w:val="22"/>
        </w:rPr>
        <w:t xml:space="preserve"> </w:t>
      </w:r>
      <w:r>
        <w:rPr>
          <w:sz w:val="22"/>
        </w:rPr>
        <w:t>из</w:t>
      </w:r>
      <w:r>
        <w:rPr>
          <w:spacing w:val="1"/>
          <w:sz w:val="22"/>
        </w:rPr>
        <w:t xml:space="preserve"> </w:t>
      </w:r>
      <w:r>
        <w:rPr>
          <w:sz w:val="22"/>
        </w:rPr>
        <w:t>родителей</w:t>
      </w:r>
      <w:r>
        <w:rPr>
          <w:spacing w:val="1"/>
          <w:sz w:val="22"/>
        </w:rPr>
        <w:t xml:space="preserve"> </w:t>
      </w:r>
      <w:r>
        <w:rPr>
          <w:sz w:val="22"/>
        </w:rPr>
        <w:t>(законных</w:t>
      </w:r>
      <w:r>
        <w:rPr>
          <w:spacing w:val="1"/>
          <w:sz w:val="22"/>
        </w:rPr>
        <w:t xml:space="preserve"> </w:t>
      </w:r>
      <w:r>
        <w:rPr>
          <w:sz w:val="22"/>
        </w:rPr>
        <w:t>представителей)</w:t>
      </w:r>
      <w:r>
        <w:rPr>
          <w:spacing w:val="1"/>
          <w:sz w:val="22"/>
        </w:rPr>
        <w:t xml:space="preserve"> </w:t>
      </w:r>
      <w:r>
        <w:rPr>
          <w:sz w:val="22"/>
        </w:rPr>
        <w:t>заключил</w:t>
      </w:r>
      <w:r>
        <w:rPr>
          <w:spacing w:val="1"/>
          <w:sz w:val="22"/>
        </w:rPr>
        <w:t xml:space="preserve"> </w:t>
      </w:r>
      <w:r>
        <w:rPr>
          <w:sz w:val="22"/>
        </w:rPr>
        <w:t>контракт</w:t>
      </w:r>
      <w:r>
        <w:rPr>
          <w:spacing w:val="1"/>
          <w:sz w:val="22"/>
        </w:rPr>
        <w:t xml:space="preserve"> </w:t>
      </w:r>
      <w:r>
        <w:rPr>
          <w:sz w:val="22"/>
        </w:rPr>
        <w:t>о</w:t>
      </w:r>
      <w:r>
        <w:rPr>
          <w:spacing w:val="1"/>
          <w:sz w:val="22"/>
        </w:rPr>
        <w:t xml:space="preserve"> </w:t>
      </w:r>
      <w:r>
        <w:rPr>
          <w:sz w:val="22"/>
        </w:rPr>
        <w:t>добровольном</w:t>
      </w:r>
      <w:r>
        <w:rPr>
          <w:spacing w:val="1"/>
          <w:sz w:val="22"/>
        </w:rPr>
        <w:t xml:space="preserve"> </w:t>
      </w:r>
      <w:r>
        <w:rPr>
          <w:sz w:val="22"/>
        </w:rPr>
        <w:t>содействии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выполнении</w:t>
      </w:r>
      <w:r>
        <w:rPr>
          <w:spacing w:val="1"/>
          <w:sz w:val="22"/>
        </w:rPr>
        <w:t xml:space="preserve"> </w:t>
      </w:r>
      <w:r>
        <w:rPr>
          <w:sz w:val="22"/>
        </w:rPr>
        <w:t>задач,</w:t>
      </w:r>
      <w:r>
        <w:rPr>
          <w:spacing w:val="1"/>
          <w:sz w:val="22"/>
        </w:rPr>
        <w:t xml:space="preserve"> </w:t>
      </w:r>
      <w:r>
        <w:rPr>
          <w:sz w:val="22"/>
        </w:rPr>
        <w:t>возложенных</w:t>
      </w:r>
      <w:r>
        <w:rPr>
          <w:spacing w:val="1"/>
          <w:sz w:val="22"/>
        </w:rPr>
        <w:t xml:space="preserve"> </w:t>
      </w: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Вооруженные</w:t>
      </w:r>
      <w:r>
        <w:rPr>
          <w:spacing w:val="1"/>
          <w:sz w:val="22"/>
        </w:rPr>
        <w:t xml:space="preserve"> </w:t>
      </w:r>
      <w:r>
        <w:rPr>
          <w:sz w:val="22"/>
        </w:rPr>
        <w:t>Силы</w:t>
      </w:r>
      <w:r>
        <w:rPr>
          <w:spacing w:val="1"/>
          <w:sz w:val="22"/>
        </w:rPr>
        <w:t xml:space="preserve"> </w:t>
      </w:r>
      <w:r>
        <w:rPr>
          <w:sz w:val="22"/>
        </w:rPr>
        <w:t>Российской Федерации в ходе проведения специальной военной операции по демилитаризации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-1"/>
          <w:sz w:val="22"/>
        </w:rPr>
        <w:t xml:space="preserve"> </w:t>
      </w:r>
      <w:r>
        <w:rPr>
          <w:sz w:val="22"/>
        </w:rPr>
        <w:t>денацификации Украины (далее</w:t>
      </w:r>
      <w:r>
        <w:rPr>
          <w:spacing w:val="1"/>
          <w:sz w:val="22"/>
        </w:rPr>
        <w:t xml:space="preserve"> </w:t>
      </w:r>
      <w:r>
        <w:rPr>
          <w:sz w:val="22"/>
        </w:rPr>
        <w:t>– СВО).</w:t>
      </w:r>
    </w:p>
    <w:p w14:paraId="1EB1E134">
      <w:pPr>
        <w:pStyle w:val="9"/>
        <w:numPr>
          <w:ilvl w:val="2"/>
          <w:numId w:val="4"/>
        </w:numPr>
        <w:tabs>
          <w:tab w:val="left" w:pos="1406"/>
        </w:tabs>
        <w:spacing w:before="0" w:after="0" w:line="240" w:lineRule="auto"/>
        <w:ind w:left="842" w:right="811" w:firstLine="0"/>
        <w:jc w:val="both"/>
        <w:rPr>
          <w:sz w:val="22"/>
        </w:rPr>
      </w:pPr>
      <w:r>
        <w:rPr>
          <w:sz w:val="22"/>
        </w:rPr>
        <w:t>В случае, если один из родителей (законных представителей) является военнослужащим,</w:t>
      </w:r>
      <w:r>
        <w:rPr>
          <w:spacing w:val="1"/>
          <w:sz w:val="22"/>
        </w:rPr>
        <w:t xml:space="preserve"> </w:t>
      </w:r>
      <w:r>
        <w:rPr>
          <w:sz w:val="22"/>
        </w:rPr>
        <w:t>проходящим</w:t>
      </w:r>
      <w:r>
        <w:rPr>
          <w:spacing w:val="-2"/>
          <w:sz w:val="22"/>
        </w:rPr>
        <w:t xml:space="preserve"> </w:t>
      </w:r>
      <w:r>
        <w:rPr>
          <w:sz w:val="22"/>
        </w:rPr>
        <w:t>военную службу</w:t>
      </w:r>
      <w:r>
        <w:rPr>
          <w:spacing w:val="-3"/>
          <w:sz w:val="22"/>
        </w:rPr>
        <w:t xml:space="preserve"> </w:t>
      </w:r>
      <w:r>
        <w:rPr>
          <w:sz w:val="22"/>
        </w:rPr>
        <w:t>по</w:t>
      </w:r>
      <w:r>
        <w:rPr>
          <w:spacing w:val="-1"/>
          <w:sz w:val="22"/>
        </w:rPr>
        <w:t xml:space="preserve"> </w:t>
      </w:r>
      <w:r>
        <w:rPr>
          <w:sz w:val="22"/>
        </w:rPr>
        <w:t>контракту, принимающим</w:t>
      </w:r>
      <w:r>
        <w:rPr>
          <w:spacing w:val="-1"/>
          <w:sz w:val="22"/>
        </w:rPr>
        <w:t xml:space="preserve"> </w:t>
      </w:r>
      <w:r>
        <w:rPr>
          <w:sz w:val="22"/>
        </w:rPr>
        <w:t>участие</w:t>
      </w:r>
      <w:r>
        <w:rPr>
          <w:spacing w:val="-1"/>
          <w:sz w:val="22"/>
        </w:rPr>
        <w:t xml:space="preserve"> </w:t>
      </w:r>
      <w:r>
        <w:rPr>
          <w:sz w:val="22"/>
        </w:rPr>
        <w:t>в</w:t>
      </w:r>
      <w:r>
        <w:rPr>
          <w:spacing w:val="-2"/>
          <w:sz w:val="22"/>
        </w:rPr>
        <w:t xml:space="preserve"> </w:t>
      </w:r>
      <w:r>
        <w:rPr>
          <w:sz w:val="22"/>
        </w:rPr>
        <w:t>СВО.</w:t>
      </w:r>
    </w:p>
    <w:p w14:paraId="65238B99">
      <w:pPr>
        <w:pStyle w:val="9"/>
        <w:numPr>
          <w:ilvl w:val="2"/>
          <w:numId w:val="4"/>
        </w:numPr>
        <w:tabs>
          <w:tab w:val="left" w:pos="1454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случае,</w:t>
      </w:r>
      <w:r>
        <w:rPr>
          <w:spacing w:val="1"/>
          <w:sz w:val="22"/>
        </w:rPr>
        <w:t xml:space="preserve"> </w:t>
      </w:r>
      <w:r>
        <w:rPr>
          <w:sz w:val="22"/>
        </w:rPr>
        <w:t>если</w:t>
      </w:r>
      <w:r>
        <w:rPr>
          <w:spacing w:val="1"/>
          <w:sz w:val="22"/>
        </w:rPr>
        <w:t xml:space="preserve"> </w:t>
      </w:r>
      <w:r>
        <w:rPr>
          <w:sz w:val="22"/>
        </w:rPr>
        <w:t>один</w:t>
      </w:r>
      <w:r>
        <w:rPr>
          <w:spacing w:val="1"/>
          <w:sz w:val="22"/>
        </w:rPr>
        <w:t xml:space="preserve"> </w:t>
      </w:r>
      <w:r>
        <w:rPr>
          <w:sz w:val="22"/>
        </w:rPr>
        <w:t>из</w:t>
      </w:r>
      <w:r>
        <w:rPr>
          <w:spacing w:val="1"/>
          <w:sz w:val="22"/>
        </w:rPr>
        <w:t xml:space="preserve"> </w:t>
      </w:r>
      <w:r>
        <w:rPr>
          <w:sz w:val="22"/>
        </w:rPr>
        <w:t>родителей</w:t>
      </w:r>
      <w:r>
        <w:rPr>
          <w:spacing w:val="1"/>
          <w:sz w:val="22"/>
        </w:rPr>
        <w:t xml:space="preserve"> </w:t>
      </w:r>
      <w:r>
        <w:rPr>
          <w:sz w:val="22"/>
        </w:rPr>
        <w:t>(законных</w:t>
      </w:r>
      <w:r>
        <w:rPr>
          <w:spacing w:val="1"/>
          <w:sz w:val="22"/>
        </w:rPr>
        <w:t xml:space="preserve"> </w:t>
      </w:r>
      <w:r>
        <w:rPr>
          <w:sz w:val="22"/>
        </w:rPr>
        <w:t>представителей)</w:t>
      </w:r>
      <w:r>
        <w:rPr>
          <w:spacing w:val="1"/>
          <w:sz w:val="22"/>
        </w:rPr>
        <w:t xml:space="preserve"> </w:t>
      </w:r>
      <w:r>
        <w:rPr>
          <w:sz w:val="22"/>
        </w:rPr>
        <w:t>является</w:t>
      </w:r>
      <w:r>
        <w:rPr>
          <w:spacing w:val="1"/>
          <w:sz w:val="22"/>
        </w:rPr>
        <w:t xml:space="preserve"> </w:t>
      </w:r>
      <w:r>
        <w:rPr>
          <w:sz w:val="22"/>
        </w:rPr>
        <w:t>сотрудником</w:t>
      </w:r>
      <w:r>
        <w:rPr>
          <w:spacing w:val="-52"/>
          <w:sz w:val="22"/>
        </w:rPr>
        <w:t xml:space="preserve"> </w:t>
      </w:r>
      <w:r>
        <w:rPr>
          <w:sz w:val="22"/>
        </w:rPr>
        <w:t>(военнослужащим)</w:t>
      </w:r>
      <w:r>
        <w:rPr>
          <w:spacing w:val="1"/>
          <w:sz w:val="22"/>
        </w:rPr>
        <w:t xml:space="preserve"> </w:t>
      </w:r>
      <w:r>
        <w:rPr>
          <w:sz w:val="22"/>
        </w:rPr>
        <w:t>войск</w:t>
      </w:r>
      <w:r>
        <w:rPr>
          <w:spacing w:val="1"/>
          <w:sz w:val="22"/>
        </w:rPr>
        <w:t xml:space="preserve"> </w:t>
      </w:r>
      <w:r>
        <w:rPr>
          <w:sz w:val="22"/>
        </w:rPr>
        <w:t>национальной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гвардии</w:t>
      </w:r>
      <w:r>
        <w:rPr>
          <w:spacing w:val="1"/>
          <w:sz w:val="22"/>
        </w:rPr>
        <w:t xml:space="preserve"> </w:t>
      </w:r>
      <w:r>
        <w:rPr>
          <w:sz w:val="22"/>
        </w:rPr>
        <w:t>Российской</w:t>
      </w:r>
      <w:r>
        <w:rPr>
          <w:spacing w:val="1"/>
          <w:sz w:val="22"/>
        </w:rPr>
        <w:t xml:space="preserve"> </w:t>
      </w:r>
      <w:r>
        <w:rPr>
          <w:sz w:val="22"/>
        </w:rPr>
        <w:t>Федерации,</w:t>
      </w:r>
      <w:r>
        <w:rPr>
          <w:spacing w:val="56"/>
          <w:sz w:val="22"/>
        </w:rPr>
        <w:t xml:space="preserve"> </w:t>
      </w:r>
      <w:r>
        <w:rPr>
          <w:sz w:val="22"/>
        </w:rPr>
        <w:t>принимающим</w:t>
      </w:r>
      <w:r>
        <w:rPr>
          <w:spacing w:val="1"/>
          <w:sz w:val="22"/>
        </w:rPr>
        <w:t xml:space="preserve"> </w:t>
      </w:r>
      <w:r>
        <w:rPr>
          <w:sz w:val="22"/>
        </w:rPr>
        <w:t>участие</w:t>
      </w:r>
      <w:r>
        <w:rPr>
          <w:spacing w:val="-1"/>
          <w:sz w:val="22"/>
        </w:rPr>
        <w:t xml:space="preserve"> </w:t>
      </w:r>
      <w:r>
        <w:rPr>
          <w:sz w:val="22"/>
        </w:rPr>
        <w:t>в СВО.</w:t>
      </w:r>
    </w:p>
    <w:p w14:paraId="132D7876">
      <w:pPr>
        <w:pStyle w:val="9"/>
        <w:numPr>
          <w:ilvl w:val="2"/>
          <w:numId w:val="4"/>
        </w:numPr>
        <w:tabs>
          <w:tab w:val="left" w:pos="1395"/>
        </w:tabs>
        <w:spacing w:before="68" w:after="0" w:line="240" w:lineRule="auto"/>
        <w:ind w:left="1394" w:right="0" w:hanging="553"/>
        <w:jc w:val="both"/>
        <w:rPr>
          <w:sz w:val="22"/>
        </w:rPr>
      </w:pPr>
      <w:r>
        <w:rPr>
          <w:sz w:val="22"/>
        </w:rPr>
        <w:t>В</w:t>
      </w:r>
      <w:r>
        <w:rPr>
          <w:spacing w:val="-3"/>
          <w:sz w:val="22"/>
        </w:rPr>
        <w:t xml:space="preserve"> </w:t>
      </w:r>
      <w:r>
        <w:rPr>
          <w:sz w:val="22"/>
        </w:rPr>
        <w:t>случае,</w:t>
      </w:r>
      <w:r>
        <w:rPr>
          <w:spacing w:val="-1"/>
          <w:sz w:val="22"/>
        </w:rPr>
        <w:t xml:space="preserve"> </w:t>
      </w:r>
      <w:r>
        <w:rPr>
          <w:sz w:val="22"/>
        </w:rPr>
        <w:t>если</w:t>
      </w:r>
      <w:r>
        <w:rPr>
          <w:spacing w:val="-1"/>
          <w:sz w:val="22"/>
        </w:rPr>
        <w:t xml:space="preserve"> </w:t>
      </w:r>
      <w:r>
        <w:rPr>
          <w:sz w:val="22"/>
        </w:rPr>
        <w:t>в</w:t>
      </w:r>
      <w:r>
        <w:rPr>
          <w:spacing w:val="-2"/>
          <w:sz w:val="22"/>
        </w:rPr>
        <w:t xml:space="preserve"> </w:t>
      </w:r>
      <w:r>
        <w:rPr>
          <w:sz w:val="22"/>
        </w:rPr>
        <w:t>семье</w:t>
      </w:r>
      <w:r>
        <w:rPr>
          <w:spacing w:val="-1"/>
          <w:sz w:val="22"/>
        </w:rPr>
        <w:t xml:space="preserve"> </w:t>
      </w:r>
      <w:r>
        <w:rPr>
          <w:sz w:val="22"/>
        </w:rPr>
        <w:t>дети</w:t>
      </w:r>
      <w:r>
        <w:rPr>
          <w:spacing w:val="-2"/>
          <w:sz w:val="22"/>
        </w:rPr>
        <w:t xml:space="preserve"> </w:t>
      </w:r>
      <w:r>
        <w:rPr>
          <w:sz w:val="22"/>
        </w:rPr>
        <w:t>являются</w:t>
      </w:r>
      <w:r>
        <w:rPr>
          <w:spacing w:val="-1"/>
          <w:sz w:val="22"/>
        </w:rPr>
        <w:t xml:space="preserve"> </w:t>
      </w:r>
      <w:r>
        <w:rPr>
          <w:sz w:val="22"/>
        </w:rPr>
        <w:t>пасынками</w:t>
      </w:r>
      <w:r>
        <w:rPr>
          <w:spacing w:val="-2"/>
          <w:sz w:val="22"/>
        </w:rPr>
        <w:t xml:space="preserve"> </w:t>
      </w:r>
      <w:r>
        <w:rPr>
          <w:sz w:val="22"/>
        </w:rPr>
        <w:t>и</w:t>
      </w:r>
      <w:r>
        <w:rPr>
          <w:spacing w:val="53"/>
          <w:sz w:val="22"/>
        </w:rPr>
        <w:t xml:space="preserve"> </w:t>
      </w:r>
      <w:r>
        <w:rPr>
          <w:sz w:val="22"/>
        </w:rPr>
        <w:t>(или)</w:t>
      </w:r>
      <w:r>
        <w:rPr>
          <w:spacing w:val="-1"/>
          <w:sz w:val="22"/>
        </w:rPr>
        <w:t xml:space="preserve"> </w:t>
      </w:r>
      <w:r>
        <w:rPr>
          <w:sz w:val="22"/>
        </w:rPr>
        <w:t>падчерицами</w:t>
      </w:r>
      <w:r>
        <w:rPr>
          <w:spacing w:val="-1"/>
          <w:sz w:val="22"/>
        </w:rPr>
        <w:t xml:space="preserve"> </w:t>
      </w:r>
      <w:r>
        <w:rPr>
          <w:sz w:val="22"/>
        </w:rPr>
        <w:t>участников</w:t>
      </w:r>
      <w:r>
        <w:rPr>
          <w:spacing w:val="-2"/>
          <w:sz w:val="22"/>
        </w:rPr>
        <w:t xml:space="preserve"> </w:t>
      </w:r>
      <w:r>
        <w:rPr>
          <w:sz w:val="22"/>
        </w:rPr>
        <w:t>СВО.</w:t>
      </w:r>
    </w:p>
    <w:p w14:paraId="1383935B">
      <w:pPr>
        <w:pStyle w:val="9"/>
        <w:numPr>
          <w:ilvl w:val="2"/>
          <w:numId w:val="4"/>
        </w:numPr>
        <w:tabs>
          <w:tab w:val="left" w:pos="1457"/>
        </w:tabs>
        <w:spacing w:before="1" w:after="0" w:line="240" w:lineRule="auto"/>
        <w:ind w:left="842" w:right="807" w:firstLine="0"/>
        <w:jc w:val="both"/>
        <w:rPr>
          <w:sz w:val="22"/>
        </w:rPr>
      </w:pPr>
      <w:r>
        <w:rPr>
          <w:sz w:val="22"/>
        </w:rPr>
        <w:t>Освобождение</w:t>
      </w:r>
      <w:r>
        <w:rPr>
          <w:spacing w:val="1"/>
          <w:sz w:val="22"/>
        </w:rPr>
        <w:t xml:space="preserve"> </w:t>
      </w:r>
      <w:r>
        <w:rPr>
          <w:sz w:val="22"/>
        </w:rPr>
        <w:t>от</w:t>
      </w:r>
      <w:r>
        <w:rPr>
          <w:spacing w:val="1"/>
          <w:sz w:val="22"/>
        </w:rPr>
        <w:t xml:space="preserve"> </w:t>
      </w:r>
      <w:r>
        <w:rPr>
          <w:sz w:val="22"/>
        </w:rPr>
        <w:t>родительской</w:t>
      </w:r>
      <w:r>
        <w:rPr>
          <w:spacing w:val="1"/>
          <w:sz w:val="22"/>
        </w:rPr>
        <w:t xml:space="preserve"> </w:t>
      </w:r>
      <w:r>
        <w:rPr>
          <w:sz w:val="22"/>
        </w:rPr>
        <w:t>платы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дошкольных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образовательных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организациях</w:t>
      </w:r>
      <w:r>
        <w:rPr>
          <w:spacing w:val="1"/>
          <w:sz w:val="22"/>
        </w:rPr>
        <w:t xml:space="preserve"> </w:t>
      </w:r>
      <w:r>
        <w:rPr>
          <w:sz w:val="22"/>
        </w:rPr>
        <w:t>распространяется на участников СВО после возвращения (демобилизации) из зоны проведения</w:t>
      </w:r>
      <w:r>
        <w:rPr>
          <w:spacing w:val="1"/>
          <w:sz w:val="22"/>
        </w:rPr>
        <w:t xml:space="preserve"> </w:t>
      </w:r>
      <w:r>
        <w:rPr>
          <w:sz w:val="22"/>
        </w:rPr>
        <w:t>СВО, на членов их семей, а также на членов семей участников СВО, погибших при исполнении</w:t>
      </w:r>
      <w:r>
        <w:rPr>
          <w:spacing w:val="1"/>
          <w:sz w:val="22"/>
        </w:rPr>
        <w:t xml:space="preserve"> </w:t>
      </w:r>
      <w:r>
        <w:rPr>
          <w:sz w:val="22"/>
        </w:rPr>
        <w:t>обязанностей</w:t>
      </w:r>
      <w:r>
        <w:rPr>
          <w:spacing w:val="1"/>
          <w:sz w:val="22"/>
        </w:rPr>
        <w:t xml:space="preserve"> </w:t>
      </w:r>
      <w:r>
        <w:rPr>
          <w:sz w:val="22"/>
        </w:rPr>
        <w:t>военной</w:t>
      </w:r>
      <w:r>
        <w:rPr>
          <w:spacing w:val="1"/>
          <w:sz w:val="22"/>
        </w:rPr>
        <w:t xml:space="preserve"> </w:t>
      </w:r>
      <w:r>
        <w:rPr>
          <w:sz w:val="22"/>
        </w:rPr>
        <w:t>службы</w:t>
      </w:r>
      <w:r>
        <w:rPr>
          <w:spacing w:val="1"/>
          <w:sz w:val="22"/>
        </w:rPr>
        <w:t xml:space="preserve"> </w:t>
      </w:r>
      <w:r>
        <w:rPr>
          <w:sz w:val="22"/>
        </w:rPr>
        <w:t>(служебных</w:t>
      </w:r>
      <w:r>
        <w:rPr>
          <w:spacing w:val="1"/>
          <w:sz w:val="22"/>
        </w:rPr>
        <w:t xml:space="preserve"> </w:t>
      </w:r>
      <w:r>
        <w:rPr>
          <w:sz w:val="22"/>
        </w:rPr>
        <w:t>обязанностей)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ходе</w:t>
      </w:r>
      <w:r>
        <w:rPr>
          <w:spacing w:val="1"/>
          <w:sz w:val="22"/>
        </w:rPr>
        <w:t xml:space="preserve"> </w:t>
      </w:r>
      <w:r>
        <w:rPr>
          <w:sz w:val="22"/>
        </w:rPr>
        <w:t>проведения</w:t>
      </w:r>
      <w:r>
        <w:rPr>
          <w:spacing w:val="1"/>
          <w:sz w:val="22"/>
        </w:rPr>
        <w:t xml:space="preserve"> </w:t>
      </w:r>
      <w:r>
        <w:rPr>
          <w:sz w:val="22"/>
        </w:rPr>
        <w:t>СВО,</w:t>
      </w:r>
      <w:r>
        <w:rPr>
          <w:spacing w:val="1"/>
          <w:sz w:val="22"/>
        </w:rPr>
        <w:t xml:space="preserve"> </w:t>
      </w:r>
      <w:r>
        <w:rPr>
          <w:sz w:val="22"/>
        </w:rPr>
        <w:t>либо</w:t>
      </w:r>
      <w:r>
        <w:rPr>
          <w:spacing w:val="1"/>
          <w:sz w:val="22"/>
        </w:rPr>
        <w:t xml:space="preserve"> </w:t>
      </w:r>
      <w:r>
        <w:rPr>
          <w:sz w:val="22"/>
        </w:rPr>
        <w:t>умерших вследствие увечья (ранения, травмы, контузии) или заболевания, полученных ими при</w:t>
      </w:r>
      <w:r>
        <w:rPr>
          <w:spacing w:val="-52"/>
          <w:sz w:val="22"/>
        </w:rPr>
        <w:t xml:space="preserve"> </w:t>
      </w:r>
      <w:r>
        <w:rPr>
          <w:sz w:val="22"/>
        </w:rPr>
        <w:t>исполнении обязанностей военной службы (служебных обязанностей), пропавших без вести в</w:t>
      </w:r>
      <w:r>
        <w:rPr>
          <w:spacing w:val="1"/>
          <w:sz w:val="22"/>
        </w:rPr>
        <w:t xml:space="preserve"> </w:t>
      </w:r>
      <w:r>
        <w:rPr>
          <w:sz w:val="22"/>
        </w:rPr>
        <w:t>ходе</w:t>
      </w:r>
      <w:r>
        <w:rPr>
          <w:spacing w:val="-1"/>
          <w:sz w:val="22"/>
        </w:rPr>
        <w:t xml:space="preserve"> </w:t>
      </w:r>
      <w:r>
        <w:rPr>
          <w:sz w:val="22"/>
        </w:rPr>
        <w:t>проведения</w:t>
      </w:r>
      <w:r>
        <w:rPr>
          <w:spacing w:val="-1"/>
          <w:sz w:val="22"/>
        </w:rPr>
        <w:t xml:space="preserve"> </w:t>
      </w:r>
      <w:r>
        <w:rPr>
          <w:sz w:val="22"/>
        </w:rPr>
        <w:t>СВО.</w:t>
      </w:r>
    </w:p>
    <w:p w14:paraId="2EBD9B5D">
      <w:pPr>
        <w:pStyle w:val="2"/>
        <w:spacing w:before="6"/>
        <w:ind w:left="3321" w:right="1213" w:hanging="2079"/>
        <w:jc w:val="both"/>
      </w:pPr>
      <w:r>
        <w:t>IV. Ответственность за неисполнение или ненадлежащее исполнение обязательств</w:t>
      </w:r>
      <w:r>
        <w:rPr>
          <w:spacing w:val="-5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договору, порядок</w:t>
      </w:r>
      <w:r>
        <w:rPr>
          <w:spacing w:val="-3"/>
        </w:rPr>
        <w:t xml:space="preserve"> </w:t>
      </w:r>
      <w:r>
        <w:t>разрешения</w:t>
      </w:r>
      <w:r>
        <w:rPr>
          <w:spacing w:val="-2"/>
        </w:rPr>
        <w:t xml:space="preserve"> </w:t>
      </w:r>
      <w:r>
        <w:t>споров</w:t>
      </w:r>
    </w:p>
    <w:p w14:paraId="552A8C06">
      <w:pPr>
        <w:pStyle w:val="5"/>
        <w:ind w:right="809"/>
        <w:jc w:val="both"/>
      </w:pPr>
      <w:r>
        <w:t>4.1. За неисполнение либо ненадлежащее исполнение обязательств по настоящему Договору</w:t>
      </w:r>
      <w:r>
        <w:rPr>
          <w:spacing w:val="1"/>
        </w:rPr>
        <w:t xml:space="preserve"> </w:t>
      </w:r>
      <w:r>
        <w:t>Исполнитель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Заказчик</w:t>
      </w:r>
      <w:r>
        <w:rPr>
          <w:spacing w:val="1"/>
        </w:rPr>
        <w:t xml:space="preserve"> </w:t>
      </w:r>
      <w:r>
        <w:t>несут</w:t>
      </w:r>
      <w:r>
        <w:rPr>
          <w:spacing w:val="1"/>
        </w:rPr>
        <w:t xml:space="preserve"> </w:t>
      </w:r>
      <w:r>
        <w:t>ответственность,</w:t>
      </w:r>
      <w:r>
        <w:rPr>
          <w:spacing w:val="1"/>
        </w:rPr>
        <w:t xml:space="preserve"> </w:t>
      </w:r>
      <w:r>
        <w:t>предусмотренную</w:t>
      </w:r>
      <w:r>
        <w:rPr>
          <w:spacing w:val="1"/>
        </w:rPr>
        <w:t xml:space="preserve"> </w:t>
      </w:r>
      <w:r>
        <w:t>законодательством</w:t>
      </w:r>
      <w:r>
        <w:rPr>
          <w:spacing w:val="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 и</w:t>
      </w:r>
      <w:r>
        <w:rPr>
          <w:spacing w:val="-4"/>
        </w:rPr>
        <w:t xml:space="preserve"> </w:t>
      </w:r>
      <w:r>
        <w:t>настоящим</w:t>
      </w:r>
      <w:r>
        <w:rPr>
          <w:spacing w:val="-1"/>
        </w:rPr>
        <w:t xml:space="preserve"> </w:t>
      </w:r>
      <w:r>
        <w:t>Договором.</w:t>
      </w:r>
    </w:p>
    <w:p w14:paraId="6A951599">
      <w:pPr>
        <w:pStyle w:val="2"/>
        <w:spacing w:line="250" w:lineRule="exact"/>
        <w:ind w:left="2889" w:firstLine="0"/>
        <w:jc w:val="both"/>
      </w:pPr>
      <w:r>
        <w:t>V.</w:t>
      </w:r>
      <w:r>
        <w:rPr>
          <w:spacing w:val="-3"/>
        </w:rPr>
        <w:t xml:space="preserve"> </w:t>
      </w:r>
      <w:r>
        <w:t>Основания</w:t>
      </w:r>
      <w:r>
        <w:rPr>
          <w:spacing w:val="-2"/>
        </w:rPr>
        <w:t xml:space="preserve"> </w:t>
      </w:r>
      <w:r>
        <w:t>изменения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расторжения</w:t>
      </w:r>
      <w:r>
        <w:rPr>
          <w:spacing w:val="-4"/>
        </w:rPr>
        <w:t xml:space="preserve"> </w:t>
      </w:r>
      <w:r>
        <w:t>договора</w:t>
      </w:r>
    </w:p>
    <w:p w14:paraId="2EE32921">
      <w:pPr>
        <w:pStyle w:val="9"/>
        <w:numPr>
          <w:ilvl w:val="1"/>
          <w:numId w:val="5"/>
        </w:numPr>
        <w:tabs>
          <w:tab w:val="left" w:pos="1246"/>
        </w:tabs>
        <w:spacing w:before="0" w:after="0" w:line="242" w:lineRule="auto"/>
        <w:ind w:left="842" w:right="812" w:firstLine="0"/>
        <w:jc w:val="both"/>
        <w:rPr>
          <w:sz w:val="22"/>
        </w:rPr>
      </w:pPr>
      <w:r>
        <w:rPr>
          <w:sz w:val="22"/>
        </w:rPr>
        <w:t>Условия, на которых заключен настоящий Договор, могут быть изменены по соглашению</w:t>
      </w:r>
      <w:r>
        <w:rPr>
          <w:spacing w:val="1"/>
          <w:sz w:val="22"/>
        </w:rPr>
        <w:t xml:space="preserve"> </w:t>
      </w:r>
      <w:r>
        <w:rPr>
          <w:sz w:val="22"/>
        </w:rPr>
        <w:t>сторон.</w:t>
      </w:r>
    </w:p>
    <w:p w14:paraId="1BD49FD6">
      <w:pPr>
        <w:pStyle w:val="9"/>
        <w:numPr>
          <w:ilvl w:val="1"/>
          <w:numId w:val="5"/>
        </w:numPr>
        <w:tabs>
          <w:tab w:val="left" w:pos="1327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Все</w:t>
      </w:r>
      <w:r>
        <w:rPr>
          <w:spacing w:val="1"/>
          <w:sz w:val="22"/>
        </w:rPr>
        <w:t xml:space="preserve"> </w:t>
      </w:r>
      <w:r>
        <w:rPr>
          <w:sz w:val="22"/>
        </w:rPr>
        <w:t>изменения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дополнения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настоящему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Договору</w:t>
      </w:r>
      <w:r>
        <w:rPr>
          <w:spacing w:val="1"/>
          <w:sz w:val="22"/>
        </w:rPr>
        <w:t xml:space="preserve"> </w:t>
      </w:r>
      <w:r>
        <w:rPr>
          <w:sz w:val="22"/>
        </w:rPr>
        <w:t>должны</w:t>
      </w:r>
      <w:r>
        <w:rPr>
          <w:spacing w:val="1"/>
          <w:sz w:val="22"/>
        </w:rPr>
        <w:t xml:space="preserve"> </w:t>
      </w:r>
      <w:r>
        <w:rPr>
          <w:sz w:val="22"/>
        </w:rPr>
        <w:t>быть</w:t>
      </w:r>
      <w:r>
        <w:rPr>
          <w:spacing w:val="1"/>
          <w:sz w:val="22"/>
        </w:rPr>
        <w:t xml:space="preserve"> </w:t>
      </w:r>
      <w:r>
        <w:rPr>
          <w:sz w:val="22"/>
        </w:rPr>
        <w:t>совершены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письменной форме (в форме дополнительного соглашения) и подписаны уполномоченными</w:t>
      </w:r>
      <w:r>
        <w:rPr>
          <w:spacing w:val="1"/>
          <w:sz w:val="22"/>
        </w:rPr>
        <w:t xml:space="preserve"> </w:t>
      </w:r>
      <w:r>
        <w:rPr>
          <w:sz w:val="22"/>
        </w:rPr>
        <w:t>представителями</w:t>
      </w:r>
      <w:r>
        <w:rPr>
          <w:spacing w:val="-2"/>
          <w:sz w:val="22"/>
        </w:rPr>
        <w:t xml:space="preserve"> </w:t>
      </w:r>
      <w:r>
        <w:rPr>
          <w:sz w:val="22"/>
        </w:rPr>
        <w:t>Сторон.</w:t>
      </w:r>
    </w:p>
    <w:p w14:paraId="4433A82A">
      <w:pPr>
        <w:pStyle w:val="9"/>
        <w:numPr>
          <w:ilvl w:val="1"/>
          <w:numId w:val="5"/>
        </w:numPr>
        <w:tabs>
          <w:tab w:val="left" w:pos="1243"/>
        </w:tabs>
        <w:spacing w:before="0" w:after="0" w:line="240" w:lineRule="auto"/>
        <w:ind w:left="842" w:right="809" w:firstLine="0"/>
        <w:jc w:val="both"/>
        <w:rPr>
          <w:sz w:val="22"/>
        </w:rPr>
      </w:pPr>
      <w:r>
        <w:rPr>
          <w:sz w:val="22"/>
        </w:rPr>
        <w:t>Настоящий Договор может быть расторгнут по соглашению сторон. По инициативе одной</w:t>
      </w:r>
      <w:r>
        <w:rPr>
          <w:spacing w:val="1"/>
          <w:sz w:val="22"/>
        </w:rPr>
        <w:t xml:space="preserve"> </w:t>
      </w:r>
      <w:r>
        <w:rPr>
          <w:sz w:val="22"/>
        </w:rPr>
        <w:t>из</w:t>
      </w:r>
      <w:r>
        <w:rPr>
          <w:spacing w:val="1"/>
          <w:sz w:val="22"/>
        </w:rPr>
        <w:t xml:space="preserve"> </w:t>
      </w:r>
      <w:r>
        <w:rPr>
          <w:sz w:val="22"/>
        </w:rPr>
        <w:t>сторон</w:t>
      </w:r>
      <w:r>
        <w:rPr>
          <w:spacing w:val="1"/>
          <w:sz w:val="22"/>
        </w:rPr>
        <w:t xml:space="preserve"> </w:t>
      </w:r>
      <w:r>
        <w:rPr>
          <w:sz w:val="22"/>
        </w:rPr>
        <w:t>настоящий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</w:t>
      </w:r>
      <w:r>
        <w:rPr>
          <w:spacing w:val="1"/>
          <w:sz w:val="22"/>
        </w:rPr>
        <w:t xml:space="preserve"> </w:t>
      </w:r>
      <w:r>
        <w:rPr>
          <w:sz w:val="22"/>
        </w:rPr>
        <w:t>может</w:t>
      </w:r>
      <w:r>
        <w:rPr>
          <w:spacing w:val="1"/>
          <w:sz w:val="22"/>
        </w:rPr>
        <w:t xml:space="preserve"> </w:t>
      </w:r>
      <w:r>
        <w:rPr>
          <w:sz w:val="22"/>
        </w:rPr>
        <w:t>быть</w:t>
      </w:r>
      <w:r>
        <w:rPr>
          <w:spacing w:val="1"/>
          <w:sz w:val="22"/>
        </w:rPr>
        <w:t xml:space="preserve"> </w:t>
      </w:r>
      <w:r>
        <w:rPr>
          <w:sz w:val="22"/>
        </w:rPr>
        <w:t>расторгнут</w:t>
      </w:r>
      <w:r>
        <w:rPr>
          <w:spacing w:val="1"/>
          <w:sz w:val="22"/>
        </w:rPr>
        <w:t xml:space="preserve"> </w:t>
      </w:r>
      <w:r>
        <w:rPr>
          <w:sz w:val="22"/>
        </w:rPr>
        <w:t>по</w:t>
      </w:r>
      <w:r>
        <w:rPr>
          <w:spacing w:val="1"/>
          <w:sz w:val="22"/>
        </w:rPr>
        <w:t xml:space="preserve"> </w:t>
      </w:r>
      <w:r>
        <w:rPr>
          <w:sz w:val="22"/>
        </w:rPr>
        <w:t>основаниям,</w:t>
      </w:r>
      <w:r>
        <w:rPr>
          <w:spacing w:val="1"/>
          <w:sz w:val="22"/>
        </w:rPr>
        <w:t xml:space="preserve"> </w:t>
      </w:r>
      <w:r>
        <w:rPr>
          <w:sz w:val="22"/>
        </w:rPr>
        <w:t>предусмотренным</w:t>
      </w:r>
      <w:r>
        <w:rPr>
          <w:spacing w:val="1"/>
          <w:sz w:val="22"/>
        </w:rPr>
        <w:t xml:space="preserve"> </w:t>
      </w:r>
      <w:r>
        <w:rPr>
          <w:sz w:val="22"/>
        </w:rPr>
        <w:t>действующим законодательством Российской Федерации, в том числе в случае невыполнения</w:t>
      </w:r>
      <w:r>
        <w:rPr>
          <w:spacing w:val="1"/>
          <w:sz w:val="22"/>
        </w:rPr>
        <w:t xml:space="preserve"> </w:t>
      </w:r>
      <w:r>
        <w:rPr>
          <w:sz w:val="22"/>
        </w:rPr>
        <w:t>обязанностей</w:t>
      </w:r>
      <w:r>
        <w:rPr>
          <w:spacing w:val="-1"/>
          <w:sz w:val="22"/>
        </w:rPr>
        <w:t xml:space="preserve"> </w:t>
      </w:r>
      <w:r>
        <w:rPr>
          <w:sz w:val="22"/>
        </w:rPr>
        <w:t>Заказчика,</w:t>
      </w:r>
      <w:r>
        <w:rPr>
          <w:spacing w:val="-2"/>
          <w:sz w:val="22"/>
        </w:rPr>
        <w:t xml:space="preserve"> </w:t>
      </w:r>
      <w:r>
        <w:rPr>
          <w:sz w:val="22"/>
        </w:rPr>
        <w:t>предусмотренных настоящим</w:t>
      </w:r>
      <w:r>
        <w:rPr>
          <w:spacing w:val="-1"/>
          <w:sz w:val="22"/>
        </w:rPr>
        <w:t xml:space="preserve"> </w:t>
      </w:r>
      <w:r>
        <w:rPr>
          <w:sz w:val="22"/>
        </w:rPr>
        <w:t>Договором.</w:t>
      </w:r>
    </w:p>
    <w:p w14:paraId="0101F122">
      <w:pPr>
        <w:pStyle w:val="2"/>
        <w:spacing w:line="250" w:lineRule="exact"/>
        <w:ind w:left="3753" w:firstLine="0"/>
        <w:jc w:val="both"/>
      </w:pPr>
      <w:r>
        <w:t>VI.</w:t>
      </w:r>
      <w:r>
        <w:rPr>
          <w:spacing w:val="-4"/>
        </w:rPr>
        <w:t xml:space="preserve"> </w:t>
      </w:r>
      <w:r>
        <w:t>Заключительные</w:t>
      </w:r>
      <w:r>
        <w:rPr>
          <w:spacing w:val="-3"/>
        </w:rPr>
        <w:t xml:space="preserve"> </w:t>
      </w:r>
      <w:r>
        <w:t>положения</w:t>
      </w:r>
    </w:p>
    <w:p w14:paraId="5E336E37">
      <w:pPr>
        <w:pStyle w:val="9"/>
        <w:numPr>
          <w:ilvl w:val="1"/>
          <w:numId w:val="6"/>
        </w:numPr>
        <w:tabs>
          <w:tab w:val="left" w:pos="1236"/>
          <w:tab w:val="left" w:pos="3018"/>
          <w:tab w:val="left" w:pos="5324"/>
        </w:tabs>
        <w:spacing w:before="0" w:after="0" w:line="242" w:lineRule="auto"/>
        <w:ind w:left="842" w:right="808" w:firstLine="0"/>
        <w:jc w:val="left"/>
        <w:rPr>
          <w:sz w:val="22"/>
        </w:rPr>
      </w:pPr>
      <w:r>
        <w:rPr>
          <w:sz w:val="22"/>
        </w:rPr>
        <w:t>Настоящий</w:t>
      </w:r>
      <w:r>
        <w:rPr>
          <w:spacing w:val="65"/>
          <w:sz w:val="22"/>
        </w:rPr>
        <w:t xml:space="preserve"> </w:t>
      </w:r>
      <w:r>
        <w:rPr>
          <w:sz w:val="22"/>
        </w:rPr>
        <w:t xml:space="preserve">договор  </w:t>
      </w:r>
      <w:r>
        <w:rPr>
          <w:spacing w:val="15"/>
          <w:sz w:val="22"/>
        </w:rPr>
        <w:t xml:space="preserve"> </w:t>
      </w:r>
      <w:r>
        <w:rPr>
          <w:sz w:val="22"/>
        </w:rPr>
        <w:t xml:space="preserve">вступает  </w:t>
      </w:r>
      <w:r>
        <w:rPr>
          <w:spacing w:val="20"/>
          <w:sz w:val="22"/>
        </w:rPr>
        <w:t xml:space="preserve"> </w:t>
      </w:r>
      <w:r>
        <w:rPr>
          <w:sz w:val="22"/>
        </w:rPr>
        <w:t xml:space="preserve">в  </w:t>
      </w:r>
      <w:r>
        <w:rPr>
          <w:spacing w:val="17"/>
          <w:sz w:val="22"/>
        </w:rPr>
        <w:t xml:space="preserve"> </w:t>
      </w:r>
      <w:r>
        <w:rPr>
          <w:sz w:val="22"/>
        </w:rPr>
        <w:t>силу</w:t>
      </w:r>
      <w:r>
        <w:rPr>
          <w:sz w:val="22"/>
        </w:rPr>
        <w:tab/>
      </w:r>
      <w:r>
        <w:rPr>
          <w:sz w:val="22"/>
        </w:rPr>
        <w:t>со</w:t>
      </w:r>
      <w:r>
        <w:rPr>
          <w:spacing w:val="17"/>
          <w:sz w:val="22"/>
        </w:rPr>
        <w:t xml:space="preserve"> </w:t>
      </w:r>
      <w:r>
        <w:rPr>
          <w:sz w:val="22"/>
        </w:rPr>
        <w:t>дня</w:t>
      </w:r>
      <w:r>
        <w:rPr>
          <w:spacing w:val="13"/>
          <w:sz w:val="22"/>
        </w:rPr>
        <w:t xml:space="preserve"> </w:t>
      </w:r>
      <w:r>
        <w:rPr>
          <w:sz w:val="22"/>
        </w:rPr>
        <w:t>его</w:t>
      </w:r>
      <w:r>
        <w:rPr>
          <w:spacing w:val="7"/>
          <w:sz w:val="22"/>
        </w:rPr>
        <w:t xml:space="preserve"> </w:t>
      </w:r>
      <w:r>
        <w:rPr>
          <w:sz w:val="22"/>
        </w:rPr>
        <w:t>подписания</w:t>
      </w:r>
      <w:r>
        <w:rPr>
          <w:spacing w:val="5"/>
          <w:sz w:val="22"/>
        </w:rPr>
        <w:t xml:space="preserve"> </w:t>
      </w:r>
      <w:r>
        <w:rPr>
          <w:sz w:val="22"/>
        </w:rPr>
        <w:t>Сторонами</w:t>
      </w:r>
      <w:r>
        <w:rPr>
          <w:spacing w:val="6"/>
          <w:sz w:val="22"/>
        </w:rPr>
        <w:t xml:space="preserve"> </w:t>
      </w:r>
      <w:r>
        <w:rPr>
          <w:sz w:val="22"/>
        </w:rPr>
        <w:t>и</w:t>
      </w:r>
      <w:r>
        <w:rPr>
          <w:spacing w:val="6"/>
          <w:sz w:val="22"/>
        </w:rPr>
        <w:t xml:space="preserve"> </w:t>
      </w:r>
      <w:r>
        <w:rPr>
          <w:sz w:val="22"/>
        </w:rPr>
        <w:t>действует</w:t>
      </w:r>
      <w:r>
        <w:rPr>
          <w:spacing w:val="-52"/>
          <w:sz w:val="22"/>
        </w:rPr>
        <w:t xml:space="preserve"> </w:t>
      </w:r>
      <w:r>
        <w:rPr>
          <w:sz w:val="22"/>
        </w:rPr>
        <w:t>до</w:t>
      </w:r>
      <w:r>
        <w:rPr>
          <w:spacing w:val="-1"/>
          <w:sz w:val="22"/>
        </w:rPr>
        <w:t xml:space="preserve"> </w:t>
      </w:r>
      <w:r>
        <w:rPr>
          <w:sz w:val="22"/>
        </w:rPr>
        <w:t>«</w:t>
      </w:r>
      <w:r>
        <w:rPr>
          <w:sz w:val="22"/>
          <w:u w:val="single"/>
        </w:rPr>
        <w:t>31</w:t>
      </w:r>
      <w:r>
        <w:rPr>
          <w:sz w:val="22"/>
        </w:rPr>
        <w:t>»</w:t>
      </w:r>
      <w:r>
        <w:rPr>
          <w:spacing w:val="-3"/>
          <w:sz w:val="22"/>
        </w:rPr>
        <w:t xml:space="preserve"> </w:t>
      </w:r>
      <w:r>
        <w:rPr>
          <w:sz w:val="22"/>
          <w:u w:val="single"/>
        </w:rPr>
        <w:t>августа</w:t>
      </w:r>
      <w:r>
        <w:rPr>
          <w:sz w:val="22"/>
        </w:rPr>
        <w:t xml:space="preserve"> 20</w:t>
      </w:r>
      <w:r>
        <w:rPr>
          <w:sz w:val="22"/>
          <w:u w:val="single"/>
        </w:rPr>
        <w:tab/>
      </w:r>
      <w:r>
        <w:rPr>
          <w:sz w:val="22"/>
        </w:rPr>
        <w:t>г.</w:t>
      </w:r>
    </w:p>
    <w:p w14:paraId="100F1D5E">
      <w:pPr>
        <w:pStyle w:val="9"/>
        <w:numPr>
          <w:ilvl w:val="1"/>
          <w:numId w:val="6"/>
        </w:numPr>
        <w:tabs>
          <w:tab w:val="left" w:pos="1250"/>
        </w:tabs>
        <w:spacing w:before="0" w:after="0" w:line="242" w:lineRule="auto"/>
        <w:ind w:left="842" w:right="814" w:firstLine="0"/>
        <w:jc w:val="left"/>
        <w:rPr>
          <w:sz w:val="22"/>
        </w:rPr>
      </w:pPr>
      <w:r>
        <w:rPr>
          <w:sz w:val="22"/>
        </w:rPr>
        <w:t>Настоящий</w:t>
      </w:r>
      <w:r>
        <w:rPr>
          <w:spacing w:val="18"/>
          <w:sz w:val="22"/>
        </w:rPr>
        <w:t xml:space="preserve"> </w:t>
      </w:r>
      <w:r>
        <w:rPr>
          <w:sz w:val="22"/>
        </w:rPr>
        <w:t>Договор</w:t>
      </w:r>
      <w:r>
        <w:rPr>
          <w:spacing w:val="19"/>
          <w:sz w:val="22"/>
        </w:rPr>
        <w:t xml:space="preserve"> </w:t>
      </w:r>
      <w:r>
        <w:rPr>
          <w:sz w:val="22"/>
        </w:rPr>
        <w:t>составлен</w:t>
      </w:r>
      <w:r>
        <w:rPr>
          <w:spacing w:val="19"/>
          <w:sz w:val="22"/>
        </w:rPr>
        <w:t xml:space="preserve"> </w:t>
      </w:r>
      <w:r>
        <w:rPr>
          <w:sz w:val="22"/>
        </w:rPr>
        <w:t>в</w:t>
      </w:r>
      <w:r>
        <w:rPr>
          <w:spacing w:val="18"/>
          <w:sz w:val="22"/>
        </w:rPr>
        <w:t xml:space="preserve"> </w:t>
      </w:r>
      <w:r>
        <w:rPr>
          <w:sz w:val="22"/>
        </w:rPr>
        <w:t>двух</w:t>
      </w:r>
      <w:r>
        <w:rPr>
          <w:spacing w:val="19"/>
          <w:sz w:val="22"/>
        </w:rPr>
        <w:t xml:space="preserve"> </w:t>
      </w:r>
      <w:r>
        <w:rPr>
          <w:sz w:val="22"/>
        </w:rPr>
        <w:t>экземплярах,</w:t>
      </w:r>
      <w:r>
        <w:rPr>
          <w:spacing w:val="19"/>
          <w:sz w:val="22"/>
        </w:rPr>
        <w:t xml:space="preserve"> </w:t>
      </w:r>
      <w:r>
        <w:rPr>
          <w:sz w:val="22"/>
        </w:rPr>
        <w:t>имеющих</w:t>
      </w:r>
      <w:r>
        <w:rPr>
          <w:spacing w:val="19"/>
          <w:sz w:val="22"/>
        </w:rPr>
        <w:t xml:space="preserve"> </w:t>
      </w:r>
      <w:r>
        <w:rPr>
          <w:sz w:val="22"/>
        </w:rPr>
        <w:t>равную</w:t>
      </w:r>
      <w:r>
        <w:rPr>
          <w:spacing w:val="21"/>
          <w:sz w:val="22"/>
        </w:rPr>
        <w:t xml:space="preserve"> </w:t>
      </w:r>
      <w:r>
        <w:rPr>
          <w:sz w:val="22"/>
        </w:rPr>
        <w:t>юридическую</w:t>
      </w:r>
      <w:r>
        <w:rPr>
          <w:spacing w:val="20"/>
          <w:sz w:val="22"/>
        </w:rPr>
        <w:t xml:space="preserve"> </w:t>
      </w:r>
      <w:r>
        <w:rPr>
          <w:sz w:val="22"/>
        </w:rPr>
        <w:t>силу,</w:t>
      </w:r>
      <w:r>
        <w:rPr>
          <w:spacing w:val="-52"/>
          <w:sz w:val="22"/>
        </w:rPr>
        <w:t xml:space="preserve"> </w:t>
      </w:r>
      <w:r>
        <w:rPr>
          <w:sz w:val="22"/>
        </w:rPr>
        <w:t>по</w:t>
      </w:r>
      <w:r>
        <w:rPr>
          <w:spacing w:val="-1"/>
          <w:sz w:val="22"/>
        </w:rPr>
        <w:t xml:space="preserve"> </w:t>
      </w:r>
      <w:r>
        <w:rPr>
          <w:sz w:val="22"/>
        </w:rPr>
        <w:t>одному</w:t>
      </w:r>
      <w:r>
        <w:rPr>
          <w:spacing w:val="-3"/>
          <w:sz w:val="22"/>
        </w:rPr>
        <w:t xml:space="preserve"> </w:t>
      </w:r>
      <w:r>
        <w:rPr>
          <w:sz w:val="22"/>
        </w:rPr>
        <w:t>для каждой из</w:t>
      </w:r>
      <w:r>
        <w:rPr>
          <w:spacing w:val="-1"/>
          <w:sz w:val="22"/>
        </w:rPr>
        <w:t xml:space="preserve"> </w:t>
      </w:r>
      <w:r>
        <w:rPr>
          <w:sz w:val="22"/>
        </w:rPr>
        <w:t>Сторон.</w:t>
      </w:r>
    </w:p>
    <w:p w14:paraId="4F52B7F9">
      <w:pPr>
        <w:pStyle w:val="9"/>
        <w:numPr>
          <w:ilvl w:val="1"/>
          <w:numId w:val="6"/>
        </w:numPr>
        <w:tabs>
          <w:tab w:val="left" w:pos="1255"/>
        </w:tabs>
        <w:spacing w:before="0" w:after="0" w:line="240" w:lineRule="auto"/>
        <w:ind w:left="842" w:right="814" w:firstLine="0"/>
        <w:jc w:val="left"/>
        <w:rPr>
          <w:sz w:val="22"/>
        </w:rPr>
      </w:pPr>
      <w:r>
        <w:rPr>
          <w:sz w:val="22"/>
        </w:rPr>
        <w:t>Стороны</w:t>
      </w:r>
      <w:r>
        <w:rPr>
          <w:spacing w:val="25"/>
          <w:sz w:val="22"/>
        </w:rPr>
        <w:t xml:space="preserve"> </w:t>
      </w:r>
      <w:r>
        <w:rPr>
          <w:sz w:val="22"/>
        </w:rPr>
        <w:t>обязуются</w:t>
      </w:r>
      <w:r>
        <w:rPr>
          <w:spacing w:val="24"/>
          <w:sz w:val="22"/>
        </w:rPr>
        <w:t xml:space="preserve"> </w:t>
      </w:r>
      <w:r>
        <w:rPr>
          <w:sz w:val="22"/>
        </w:rPr>
        <w:t>письменно</w:t>
      </w:r>
      <w:r>
        <w:rPr>
          <w:spacing w:val="25"/>
          <w:sz w:val="22"/>
        </w:rPr>
        <w:t xml:space="preserve"> </w:t>
      </w:r>
      <w:r>
        <w:rPr>
          <w:sz w:val="22"/>
        </w:rPr>
        <w:t>извещать</w:t>
      </w:r>
      <w:r>
        <w:rPr>
          <w:spacing w:val="26"/>
          <w:sz w:val="22"/>
        </w:rPr>
        <w:t xml:space="preserve"> </w:t>
      </w:r>
      <w:r>
        <w:rPr>
          <w:sz w:val="22"/>
        </w:rPr>
        <w:t>друг</w:t>
      </w:r>
      <w:r>
        <w:rPr>
          <w:spacing w:val="25"/>
          <w:sz w:val="22"/>
        </w:rPr>
        <w:t xml:space="preserve"> </w:t>
      </w:r>
      <w:r>
        <w:rPr>
          <w:sz w:val="22"/>
        </w:rPr>
        <w:t>друга</w:t>
      </w:r>
      <w:r>
        <w:rPr>
          <w:spacing w:val="25"/>
          <w:sz w:val="22"/>
        </w:rPr>
        <w:t xml:space="preserve"> </w:t>
      </w:r>
      <w:r>
        <w:rPr>
          <w:sz w:val="22"/>
        </w:rPr>
        <w:t>о</w:t>
      </w:r>
      <w:r>
        <w:rPr>
          <w:spacing w:val="26"/>
          <w:sz w:val="22"/>
        </w:rPr>
        <w:t xml:space="preserve"> </w:t>
      </w:r>
      <w:r>
        <w:rPr>
          <w:sz w:val="22"/>
        </w:rPr>
        <w:t>смене</w:t>
      </w:r>
      <w:r>
        <w:rPr>
          <w:spacing w:val="25"/>
          <w:sz w:val="22"/>
        </w:rPr>
        <w:t xml:space="preserve"> </w:t>
      </w:r>
      <w:r>
        <w:rPr>
          <w:sz w:val="22"/>
        </w:rPr>
        <w:t>реквизитов,</w:t>
      </w:r>
      <w:r>
        <w:rPr>
          <w:spacing w:val="25"/>
          <w:sz w:val="22"/>
        </w:rPr>
        <w:t xml:space="preserve"> </w:t>
      </w:r>
      <w:r>
        <w:rPr>
          <w:sz w:val="22"/>
        </w:rPr>
        <w:t>адресов</w:t>
      </w:r>
      <w:r>
        <w:rPr>
          <w:spacing w:val="25"/>
          <w:sz w:val="22"/>
        </w:rPr>
        <w:t xml:space="preserve"> </w:t>
      </w:r>
      <w:r>
        <w:rPr>
          <w:sz w:val="22"/>
        </w:rPr>
        <w:t>и</w:t>
      </w:r>
      <w:r>
        <w:rPr>
          <w:spacing w:val="24"/>
          <w:sz w:val="22"/>
        </w:rPr>
        <w:t xml:space="preserve"> </w:t>
      </w:r>
      <w:r>
        <w:rPr>
          <w:sz w:val="22"/>
        </w:rPr>
        <w:t>иных</w:t>
      </w:r>
      <w:r>
        <w:rPr>
          <w:spacing w:val="-52"/>
          <w:sz w:val="22"/>
        </w:rPr>
        <w:t xml:space="preserve"> </w:t>
      </w:r>
      <w:r>
        <w:rPr>
          <w:sz w:val="22"/>
        </w:rPr>
        <w:t>существенных</w:t>
      </w:r>
      <w:r>
        <w:rPr>
          <w:spacing w:val="-1"/>
          <w:sz w:val="22"/>
        </w:rPr>
        <w:t xml:space="preserve"> </w:t>
      </w:r>
      <w:r>
        <w:rPr>
          <w:sz w:val="22"/>
        </w:rPr>
        <w:t>изменениях.</w:t>
      </w:r>
    </w:p>
    <w:p w14:paraId="4B39193D">
      <w:pPr>
        <w:pStyle w:val="9"/>
        <w:numPr>
          <w:ilvl w:val="1"/>
          <w:numId w:val="6"/>
        </w:numPr>
        <w:tabs>
          <w:tab w:val="left" w:pos="1246"/>
        </w:tabs>
        <w:spacing w:before="0" w:after="0" w:line="240" w:lineRule="auto"/>
        <w:ind w:left="842" w:right="811" w:firstLine="0"/>
        <w:jc w:val="left"/>
        <w:rPr>
          <w:sz w:val="22"/>
        </w:rPr>
      </w:pPr>
      <w:r>
        <w:rPr>
          <w:sz w:val="22"/>
        </w:rPr>
        <w:t>Все</w:t>
      </w:r>
      <w:r>
        <w:rPr>
          <w:spacing w:val="15"/>
          <w:sz w:val="22"/>
        </w:rPr>
        <w:t xml:space="preserve"> </w:t>
      </w:r>
      <w:r>
        <w:rPr>
          <w:sz w:val="22"/>
        </w:rPr>
        <w:t>споры</w:t>
      </w:r>
      <w:r>
        <w:rPr>
          <w:spacing w:val="15"/>
          <w:sz w:val="22"/>
        </w:rPr>
        <w:t xml:space="preserve"> </w:t>
      </w:r>
      <w:r>
        <w:rPr>
          <w:sz w:val="22"/>
        </w:rPr>
        <w:t>и</w:t>
      </w:r>
      <w:r>
        <w:rPr>
          <w:spacing w:val="15"/>
          <w:sz w:val="22"/>
        </w:rPr>
        <w:t xml:space="preserve"> </w:t>
      </w:r>
      <w:r>
        <w:rPr>
          <w:sz w:val="22"/>
        </w:rPr>
        <w:t>разногласия,</w:t>
      </w:r>
      <w:r>
        <w:rPr>
          <w:spacing w:val="14"/>
          <w:sz w:val="22"/>
        </w:rPr>
        <w:t xml:space="preserve"> </w:t>
      </w:r>
      <w:r>
        <w:rPr>
          <w:sz w:val="22"/>
        </w:rPr>
        <w:t>которые</w:t>
      </w:r>
      <w:r>
        <w:rPr>
          <w:spacing w:val="15"/>
          <w:sz w:val="22"/>
        </w:rPr>
        <w:t xml:space="preserve"> </w:t>
      </w:r>
      <w:r>
        <w:rPr>
          <w:sz w:val="22"/>
        </w:rPr>
        <w:t>могут</w:t>
      </w:r>
      <w:r>
        <w:rPr>
          <w:spacing w:val="15"/>
          <w:sz w:val="22"/>
        </w:rPr>
        <w:t xml:space="preserve"> </w:t>
      </w:r>
      <w:r>
        <w:rPr>
          <w:sz w:val="22"/>
        </w:rPr>
        <w:t>возникнуть</w:t>
      </w:r>
      <w:r>
        <w:rPr>
          <w:spacing w:val="14"/>
          <w:sz w:val="22"/>
        </w:rPr>
        <w:t xml:space="preserve"> </w:t>
      </w:r>
      <w:r>
        <w:rPr>
          <w:sz w:val="22"/>
        </w:rPr>
        <w:t>при</w:t>
      </w:r>
      <w:r>
        <w:rPr>
          <w:spacing w:val="13"/>
          <w:sz w:val="22"/>
        </w:rPr>
        <w:t xml:space="preserve"> </w:t>
      </w:r>
      <w:r>
        <w:rPr>
          <w:sz w:val="22"/>
        </w:rPr>
        <w:t>исполнении</w:t>
      </w:r>
      <w:r>
        <w:rPr>
          <w:spacing w:val="15"/>
          <w:sz w:val="22"/>
        </w:rPr>
        <w:t xml:space="preserve"> </w:t>
      </w:r>
      <w:r>
        <w:rPr>
          <w:sz w:val="22"/>
        </w:rPr>
        <w:t>условий</w:t>
      </w:r>
      <w:r>
        <w:rPr>
          <w:spacing w:val="14"/>
          <w:sz w:val="22"/>
        </w:rPr>
        <w:t xml:space="preserve"> </w:t>
      </w:r>
      <w:r>
        <w:rPr>
          <w:sz w:val="22"/>
        </w:rPr>
        <w:t>настоящего</w:t>
      </w:r>
      <w:r>
        <w:rPr>
          <w:spacing w:val="-52"/>
          <w:sz w:val="22"/>
        </w:rPr>
        <w:t xml:space="preserve"> </w:t>
      </w:r>
      <w:r>
        <w:rPr>
          <w:sz w:val="22"/>
        </w:rPr>
        <w:t>Договора,</w:t>
      </w:r>
      <w:r>
        <w:rPr>
          <w:spacing w:val="-1"/>
          <w:sz w:val="22"/>
        </w:rPr>
        <w:t xml:space="preserve"> </w:t>
      </w:r>
      <w:r>
        <w:rPr>
          <w:sz w:val="22"/>
        </w:rPr>
        <w:t>Стороны</w:t>
      </w:r>
      <w:r>
        <w:rPr>
          <w:spacing w:val="-3"/>
          <w:sz w:val="22"/>
        </w:rPr>
        <w:t xml:space="preserve"> </w:t>
      </w:r>
      <w:r>
        <w:rPr>
          <w:sz w:val="22"/>
        </w:rPr>
        <w:t>будут</w:t>
      </w:r>
      <w:r>
        <w:rPr>
          <w:spacing w:val="1"/>
          <w:sz w:val="22"/>
        </w:rPr>
        <w:t xml:space="preserve"> </w:t>
      </w:r>
      <w:r>
        <w:rPr>
          <w:sz w:val="22"/>
        </w:rPr>
        <w:t>стремиться</w:t>
      </w:r>
      <w:r>
        <w:rPr>
          <w:spacing w:val="-1"/>
          <w:sz w:val="22"/>
        </w:rPr>
        <w:t xml:space="preserve"> </w:t>
      </w:r>
      <w:r>
        <w:rPr>
          <w:sz w:val="22"/>
        </w:rPr>
        <w:t>разрешать путем</w:t>
      </w:r>
      <w:r>
        <w:rPr>
          <w:spacing w:val="-2"/>
          <w:sz w:val="22"/>
        </w:rPr>
        <w:t xml:space="preserve"> </w:t>
      </w:r>
      <w:r>
        <w:rPr>
          <w:sz w:val="22"/>
        </w:rPr>
        <w:t>переговоров.</w:t>
      </w:r>
    </w:p>
    <w:p w14:paraId="5F677AA5">
      <w:pPr>
        <w:pStyle w:val="9"/>
        <w:numPr>
          <w:ilvl w:val="1"/>
          <w:numId w:val="6"/>
        </w:numPr>
        <w:tabs>
          <w:tab w:val="left" w:pos="1327"/>
        </w:tabs>
        <w:spacing w:before="0" w:after="0" w:line="240" w:lineRule="auto"/>
        <w:ind w:left="842" w:right="811" w:firstLine="0"/>
        <w:jc w:val="left"/>
        <w:rPr>
          <w:sz w:val="22"/>
        </w:rPr>
      </w:pPr>
      <w:r>
        <w:rPr>
          <w:sz w:val="22"/>
        </w:rPr>
        <w:t>Споры,</w:t>
      </w:r>
      <w:r>
        <w:rPr>
          <w:spacing w:val="39"/>
          <w:sz w:val="22"/>
        </w:rPr>
        <w:t xml:space="preserve"> </w:t>
      </w:r>
      <w:r>
        <w:rPr>
          <w:sz w:val="22"/>
        </w:rPr>
        <w:t>не</w:t>
      </w:r>
      <w:r>
        <w:rPr>
          <w:spacing w:val="41"/>
          <w:sz w:val="22"/>
        </w:rPr>
        <w:t xml:space="preserve"> </w:t>
      </w:r>
      <w:r>
        <w:rPr>
          <w:sz w:val="22"/>
        </w:rPr>
        <w:t>урегулированные</w:t>
      </w:r>
      <w:r>
        <w:rPr>
          <w:spacing w:val="42"/>
          <w:sz w:val="22"/>
        </w:rPr>
        <w:t xml:space="preserve"> </w:t>
      </w:r>
      <w:r>
        <w:rPr>
          <w:sz w:val="22"/>
        </w:rPr>
        <w:t>путем</w:t>
      </w:r>
      <w:r>
        <w:rPr>
          <w:spacing w:val="40"/>
          <w:sz w:val="22"/>
        </w:rPr>
        <w:t xml:space="preserve"> </w:t>
      </w:r>
      <w:r>
        <w:rPr>
          <w:sz w:val="22"/>
        </w:rPr>
        <w:t>переговоров,</w:t>
      </w:r>
      <w:r>
        <w:rPr>
          <w:spacing w:val="41"/>
          <w:sz w:val="22"/>
        </w:rPr>
        <w:t xml:space="preserve"> </w:t>
      </w:r>
      <w:r>
        <w:rPr>
          <w:sz w:val="22"/>
        </w:rPr>
        <w:t>разрешаются</w:t>
      </w:r>
      <w:r>
        <w:rPr>
          <w:spacing w:val="41"/>
          <w:sz w:val="22"/>
        </w:rPr>
        <w:t xml:space="preserve"> </w:t>
      </w:r>
      <w:r>
        <w:rPr>
          <w:sz w:val="22"/>
        </w:rPr>
        <w:t>в</w:t>
      </w:r>
      <w:r>
        <w:rPr>
          <w:spacing w:val="37"/>
          <w:sz w:val="22"/>
        </w:rPr>
        <w:t xml:space="preserve"> </w:t>
      </w:r>
      <w:r>
        <w:rPr>
          <w:sz w:val="22"/>
        </w:rPr>
        <w:t>судебном</w:t>
      </w:r>
      <w:r>
        <w:rPr>
          <w:spacing w:val="40"/>
          <w:sz w:val="22"/>
        </w:rPr>
        <w:t xml:space="preserve"> </w:t>
      </w:r>
      <w:r>
        <w:rPr>
          <w:sz w:val="22"/>
        </w:rPr>
        <w:t>порядке,</w:t>
      </w:r>
      <w:r>
        <w:rPr>
          <w:spacing w:val="-52"/>
          <w:sz w:val="22"/>
        </w:rPr>
        <w:t xml:space="preserve"> </w:t>
      </w:r>
      <w:r>
        <w:rPr>
          <w:sz w:val="22"/>
        </w:rPr>
        <w:t>установленном</w:t>
      </w:r>
      <w:r>
        <w:rPr>
          <w:spacing w:val="-3"/>
          <w:sz w:val="22"/>
        </w:rPr>
        <w:t xml:space="preserve"> </w:t>
      </w:r>
      <w:r>
        <w:rPr>
          <w:sz w:val="22"/>
        </w:rPr>
        <w:t>законодательством Российской Федерации.</w:t>
      </w:r>
    </w:p>
    <w:p w14:paraId="29C91B13">
      <w:pPr>
        <w:pStyle w:val="9"/>
        <w:numPr>
          <w:ilvl w:val="1"/>
          <w:numId w:val="6"/>
        </w:numPr>
        <w:tabs>
          <w:tab w:val="left" w:pos="1301"/>
        </w:tabs>
        <w:spacing w:before="0" w:after="0" w:line="240" w:lineRule="auto"/>
        <w:ind w:left="842" w:right="808" w:firstLine="0"/>
        <w:jc w:val="left"/>
        <w:rPr>
          <w:sz w:val="22"/>
        </w:rPr>
      </w:pPr>
      <w:r>
        <w:rPr>
          <w:sz w:val="22"/>
        </w:rPr>
        <w:t>Ни</w:t>
      </w:r>
      <w:r>
        <w:rPr>
          <w:spacing w:val="16"/>
          <w:sz w:val="22"/>
        </w:rPr>
        <w:t xml:space="preserve"> </w:t>
      </w:r>
      <w:r>
        <w:rPr>
          <w:sz w:val="22"/>
        </w:rPr>
        <w:t>одна</w:t>
      </w:r>
      <w:r>
        <w:rPr>
          <w:spacing w:val="17"/>
          <w:sz w:val="22"/>
        </w:rPr>
        <w:t xml:space="preserve"> </w:t>
      </w:r>
      <w:r>
        <w:rPr>
          <w:sz w:val="22"/>
        </w:rPr>
        <w:t>из</w:t>
      </w:r>
      <w:r>
        <w:rPr>
          <w:spacing w:val="15"/>
          <w:sz w:val="22"/>
        </w:rPr>
        <w:t xml:space="preserve"> </w:t>
      </w:r>
      <w:r>
        <w:rPr>
          <w:sz w:val="22"/>
        </w:rPr>
        <w:t>Сторон</w:t>
      </w:r>
      <w:r>
        <w:rPr>
          <w:spacing w:val="13"/>
          <w:sz w:val="22"/>
        </w:rPr>
        <w:t xml:space="preserve"> </w:t>
      </w:r>
      <w:r>
        <w:rPr>
          <w:sz w:val="22"/>
        </w:rPr>
        <w:t>не</w:t>
      </w:r>
      <w:r>
        <w:rPr>
          <w:spacing w:val="16"/>
          <w:sz w:val="22"/>
        </w:rPr>
        <w:t xml:space="preserve"> </w:t>
      </w:r>
      <w:r>
        <w:rPr>
          <w:sz w:val="22"/>
        </w:rPr>
        <w:t>вправе</w:t>
      </w:r>
      <w:r>
        <w:rPr>
          <w:spacing w:val="17"/>
          <w:sz w:val="22"/>
        </w:rPr>
        <w:t xml:space="preserve"> </w:t>
      </w:r>
      <w:r>
        <w:rPr>
          <w:sz w:val="22"/>
        </w:rPr>
        <w:t>передавать</w:t>
      </w:r>
      <w:r>
        <w:rPr>
          <w:spacing w:val="14"/>
          <w:sz w:val="22"/>
        </w:rPr>
        <w:t xml:space="preserve"> </w:t>
      </w:r>
      <w:r>
        <w:rPr>
          <w:sz w:val="22"/>
        </w:rPr>
        <w:t>свои</w:t>
      </w:r>
      <w:r>
        <w:rPr>
          <w:spacing w:val="15"/>
          <w:sz w:val="22"/>
        </w:rPr>
        <w:t xml:space="preserve"> </w:t>
      </w:r>
      <w:r>
        <w:rPr>
          <w:sz w:val="22"/>
        </w:rPr>
        <w:t>права</w:t>
      </w:r>
      <w:r>
        <w:rPr>
          <w:spacing w:val="17"/>
          <w:sz w:val="22"/>
        </w:rPr>
        <w:t xml:space="preserve"> </w:t>
      </w:r>
      <w:r>
        <w:rPr>
          <w:sz w:val="22"/>
        </w:rPr>
        <w:t>и</w:t>
      </w:r>
      <w:r>
        <w:rPr>
          <w:spacing w:val="16"/>
          <w:sz w:val="22"/>
        </w:rPr>
        <w:t xml:space="preserve"> </w:t>
      </w:r>
      <w:r>
        <w:rPr>
          <w:sz w:val="22"/>
        </w:rPr>
        <w:t>обязанности</w:t>
      </w:r>
      <w:r>
        <w:rPr>
          <w:spacing w:val="15"/>
          <w:sz w:val="22"/>
        </w:rPr>
        <w:t xml:space="preserve"> </w:t>
      </w:r>
      <w:r>
        <w:rPr>
          <w:sz w:val="22"/>
        </w:rPr>
        <w:t>по</w:t>
      </w:r>
      <w:r>
        <w:rPr>
          <w:spacing w:val="16"/>
          <w:sz w:val="22"/>
        </w:rPr>
        <w:t xml:space="preserve"> </w:t>
      </w:r>
      <w:r>
        <w:rPr>
          <w:sz w:val="22"/>
        </w:rPr>
        <w:t>настоящему</w:t>
      </w:r>
      <w:r>
        <w:rPr>
          <w:spacing w:val="-52"/>
          <w:sz w:val="22"/>
        </w:rPr>
        <w:t xml:space="preserve"> </w:t>
      </w:r>
      <w:r>
        <w:rPr>
          <w:sz w:val="22"/>
        </w:rPr>
        <w:t>Договору</w:t>
      </w:r>
      <w:r>
        <w:rPr>
          <w:spacing w:val="-4"/>
          <w:sz w:val="22"/>
        </w:rPr>
        <w:t xml:space="preserve"> </w:t>
      </w:r>
      <w:r>
        <w:rPr>
          <w:sz w:val="22"/>
        </w:rPr>
        <w:t>третьим лицам</w:t>
      </w:r>
      <w:r>
        <w:rPr>
          <w:spacing w:val="-6"/>
          <w:sz w:val="22"/>
        </w:rPr>
        <w:t xml:space="preserve"> </w:t>
      </w:r>
      <w:r>
        <w:rPr>
          <w:sz w:val="22"/>
        </w:rPr>
        <w:t>без</w:t>
      </w:r>
      <w:r>
        <w:rPr>
          <w:spacing w:val="-1"/>
          <w:sz w:val="22"/>
        </w:rPr>
        <w:t xml:space="preserve"> </w:t>
      </w:r>
      <w:r>
        <w:rPr>
          <w:sz w:val="22"/>
        </w:rPr>
        <w:t>письменного согласия</w:t>
      </w:r>
      <w:r>
        <w:rPr>
          <w:spacing w:val="-1"/>
          <w:sz w:val="22"/>
        </w:rPr>
        <w:t xml:space="preserve"> </w:t>
      </w:r>
      <w:r>
        <w:rPr>
          <w:sz w:val="22"/>
        </w:rPr>
        <w:t>другой Стороны.</w:t>
      </w:r>
    </w:p>
    <w:p w14:paraId="2E183F05">
      <w:pPr>
        <w:pStyle w:val="9"/>
        <w:numPr>
          <w:ilvl w:val="1"/>
          <w:numId w:val="6"/>
        </w:numPr>
        <w:tabs>
          <w:tab w:val="left" w:pos="1448"/>
          <w:tab w:val="left" w:pos="1450"/>
          <w:tab w:val="left" w:pos="2111"/>
          <w:tab w:val="left" w:pos="3546"/>
          <w:tab w:val="left" w:pos="4588"/>
          <w:tab w:val="left" w:pos="5952"/>
          <w:tab w:val="left" w:pos="7168"/>
          <w:tab w:val="left" w:pos="8280"/>
        </w:tabs>
        <w:spacing w:before="0" w:after="0" w:line="240" w:lineRule="auto"/>
        <w:ind w:left="842" w:right="810" w:firstLine="0"/>
        <w:jc w:val="left"/>
        <w:rPr>
          <w:sz w:val="22"/>
        </w:rPr>
      </w:pPr>
      <w:r>
        <w:rPr>
          <w:sz w:val="22"/>
        </w:rPr>
        <w:t>При</w:t>
      </w:r>
      <w:r>
        <w:rPr>
          <w:sz w:val="22"/>
        </w:rPr>
        <w:tab/>
      </w:r>
      <w:r>
        <w:rPr>
          <w:sz w:val="22"/>
        </w:rPr>
        <w:t>выполнении</w:t>
      </w:r>
      <w:r>
        <w:rPr>
          <w:sz w:val="22"/>
        </w:rPr>
        <w:tab/>
      </w:r>
      <w:r>
        <w:rPr>
          <w:sz w:val="22"/>
        </w:rPr>
        <w:t>условий</w:t>
      </w:r>
      <w:r>
        <w:rPr>
          <w:sz w:val="22"/>
        </w:rPr>
        <w:tab/>
      </w:r>
      <w:r>
        <w:rPr>
          <w:sz w:val="22"/>
        </w:rPr>
        <w:t>настоящего</w:t>
      </w:r>
      <w:r>
        <w:rPr>
          <w:sz w:val="22"/>
        </w:rPr>
        <w:tab/>
      </w:r>
      <w:r>
        <w:rPr>
          <w:sz w:val="22"/>
        </w:rPr>
        <w:t>Договора,</w:t>
      </w:r>
      <w:r>
        <w:rPr>
          <w:sz w:val="22"/>
        </w:rPr>
        <w:tab/>
      </w:r>
      <w:r>
        <w:rPr>
          <w:sz w:val="22"/>
        </w:rPr>
        <w:t>Стороны</w:t>
      </w:r>
      <w:r>
        <w:rPr>
          <w:sz w:val="22"/>
        </w:rPr>
        <w:tab/>
      </w:r>
      <w:r>
        <w:rPr>
          <w:sz w:val="22"/>
        </w:rPr>
        <w:t>руководствуются</w:t>
      </w:r>
      <w:r>
        <w:rPr>
          <w:spacing w:val="-52"/>
          <w:sz w:val="22"/>
        </w:rPr>
        <w:t xml:space="preserve"> </w:t>
      </w:r>
      <w:r>
        <w:rPr>
          <w:sz w:val="22"/>
        </w:rPr>
        <w:t>законодательством</w:t>
      </w:r>
      <w:r>
        <w:rPr>
          <w:spacing w:val="-1"/>
          <w:sz w:val="22"/>
        </w:rPr>
        <w:t xml:space="preserve"> </w:t>
      </w:r>
      <w:r>
        <w:rPr>
          <w:sz w:val="22"/>
        </w:rPr>
        <w:t>Российской Федерации.</w:t>
      </w:r>
    </w:p>
    <w:p w14:paraId="4249FB90">
      <w:pPr>
        <w:pStyle w:val="2"/>
        <w:ind w:left="3710" w:firstLine="0"/>
      </w:pPr>
      <w:r>
        <w:t>VII.</w:t>
      </w:r>
      <w:r>
        <w:rPr>
          <w:spacing w:val="-4"/>
        </w:rPr>
        <w:t xml:space="preserve"> </w:t>
      </w:r>
      <w:r>
        <w:t>Реквизиты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подписи</w:t>
      </w:r>
      <w:r>
        <w:rPr>
          <w:spacing w:val="-2"/>
        </w:rPr>
        <w:t xml:space="preserve"> </w:t>
      </w:r>
      <w:r>
        <w:t>сторон</w:t>
      </w:r>
    </w:p>
    <w:p w14:paraId="517A8E2A">
      <w:pPr>
        <w:tabs>
          <w:tab w:val="left" w:pos="5678"/>
        </w:tabs>
        <w:spacing w:before="0" w:line="241" w:lineRule="exact"/>
        <w:ind w:left="861" w:right="0" w:firstLine="0"/>
        <w:jc w:val="left"/>
        <w:rPr>
          <w:b/>
          <w:sz w:val="22"/>
        </w:rPr>
      </w:pPr>
      <w:r>
        <w:rPr>
          <w:b/>
          <w:sz w:val="22"/>
        </w:rPr>
        <w:t>Исполнитель</w:t>
      </w:r>
      <w:r>
        <w:rPr>
          <w:b/>
          <w:sz w:val="22"/>
        </w:rPr>
        <w:tab/>
      </w:r>
      <w:r>
        <w:rPr>
          <w:b/>
          <w:sz w:val="22"/>
        </w:rPr>
        <w:t>Заказчик</w:t>
      </w:r>
    </w:p>
    <w:p w14:paraId="7875C8F9">
      <w:pPr>
        <w:tabs>
          <w:tab w:val="left" w:pos="5678"/>
          <w:tab w:val="left" w:pos="10163"/>
        </w:tabs>
        <w:spacing w:before="0" w:line="224" w:lineRule="exact"/>
        <w:ind w:left="861" w:right="0" w:firstLine="0"/>
        <w:jc w:val="left"/>
        <w:rPr>
          <w:sz w:val="20"/>
        </w:rPr>
      </w:pPr>
      <w:r>
        <w:rPr>
          <w:sz w:val="20"/>
        </w:rPr>
        <w:t>Муниципальное</w:t>
      </w:r>
      <w:r>
        <w:rPr>
          <w:spacing w:val="-6"/>
          <w:sz w:val="20"/>
        </w:rPr>
        <w:t xml:space="preserve"> </w:t>
      </w:r>
      <w:r>
        <w:rPr>
          <w:sz w:val="20"/>
          <w:lang w:val="ru-RU"/>
        </w:rPr>
        <w:t>бюджетное</w:t>
      </w:r>
      <w:r>
        <w:rPr>
          <w:spacing w:val="-4"/>
          <w:sz w:val="20"/>
        </w:rPr>
        <w:t xml:space="preserve"> </w:t>
      </w:r>
      <w:r>
        <w:rPr>
          <w:sz w:val="20"/>
        </w:rPr>
        <w:t>дошкольное</w:t>
      </w:r>
      <w:r>
        <w:rPr>
          <w:sz w:val="20"/>
        </w:rPr>
        <w:tab/>
      </w:r>
      <w:r>
        <w:rPr>
          <w:w w:val="99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3CF3D045">
      <w:pPr>
        <w:spacing w:after="0" w:line="224" w:lineRule="exact"/>
        <w:jc w:val="left"/>
        <w:rPr>
          <w:sz w:val="20"/>
        </w:rPr>
        <w:sectPr>
          <w:footerReference r:id="rId5" w:type="default"/>
          <w:pgSz w:w="11910" w:h="16840"/>
          <w:pgMar w:top="1040" w:right="320" w:bottom="1360" w:left="860" w:header="0" w:footer="1146" w:gutter="0"/>
          <w:cols w:space="720" w:num="1"/>
        </w:sectPr>
      </w:pPr>
    </w:p>
    <w:p w14:paraId="5DD8A9E8">
      <w:pPr>
        <w:spacing w:before="0"/>
        <w:ind w:left="861" w:right="0" w:firstLine="0"/>
        <w:jc w:val="left"/>
        <w:rPr>
          <w:sz w:val="20"/>
        </w:rPr>
      </w:pPr>
      <w:r>
        <w:rPr>
          <w:sz w:val="20"/>
        </w:rPr>
        <w:t>образовательное</w:t>
      </w:r>
      <w:r>
        <w:rPr>
          <w:spacing w:val="-1"/>
          <w:sz w:val="20"/>
        </w:rPr>
        <w:t xml:space="preserve"> </w:t>
      </w:r>
      <w:r>
        <w:rPr>
          <w:sz w:val="20"/>
        </w:rPr>
        <w:t>учреждение «Детский</w:t>
      </w:r>
      <w:r>
        <w:rPr>
          <w:spacing w:val="-4"/>
          <w:sz w:val="20"/>
        </w:rPr>
        <w:t xml:space="preserve"> </w:t>
      </w:r>
      <w:r>
        <w:rPr>
          <w:sz w:val="20"/>
        </w:rPr>
        <w:t>сад</w:t>
      </w:r>
      <w:r>
        <w:rPr>
          <w:spacing w:val="-1"/>
          <w:sz w:val="20"/>
        </w:rPr>
        <w:t xml:space="preserve"> </w:t>
      </w:r>
      <w:r>
        <w:rPr>
          <w:sz w:val="20"/>
        </w:rPr>
        <w:t>№</w:t>
      </w:r>
      <w:r>
        <w:rPr>
          <w:spacing w:val="-4"/>
          <w:sz w:val="20"/>
        </w:rPr>
        <w:t xml:space="preserve"> </w:t>
      </w:r>
      <w:r>
        <w:rPr>
          <w:rFonts w:hint="default"/>
          <w:sz w:val="20"/>
          <w:lang w:val="ru-RU"/>
        </w:rPr>
        <w:t>133</w:t>
      </w:r>
      <w:r>
        <w:rPr>
          <w:sz w:val="20"/>
        </w:rPr>
        <w:t>»</w:t>
      </w:r>
    </w:p>
    <w:p w14:paraId="1BF3ADA9">
      <w:pPr>
        <w:spacing w:before="48" w:line="192" w:lineRule="exact"/>
        <w:ind w:left="861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(фамилия,</w:t>
      </w:r>
      <w:r>
        <w:rPr>
          <w:spacing w:val="-5"/>
          <w:sz w:val="18"/>
        </w:rPr>
        <w:t xml:space="preserve"> </w:t>
      </w:r>
      <w:r>
        <w:rPr>
          <w:sz w:val="18"/>
        </w:rPr>
        <w:t>имя,</w:t>
      </w:r>
      <w:r>
        <w:rPr>
          <w:spacing w:val="-5"/>
          <w:sz w:val="18"/>
        </w:rPr>
        <w:t xml:space="preserve"> </w:t>
      </w:r>
      <w:r>
        <w:rPr>
          <w:sz w:val="18"/>
        </w:rPr>
        <w:t>отчество</w:t>
      </w:r>
      <w:r>
        <w:rPr>
          <w:spacing w:val="-5"/>
          <w:sz w:val="18"/>
        </w:rPr>
        <w:t xml:space="preserve"> </w:t>
      </w:r>
      <w:r>
        <w:rPr>
          <w:sz w:val="18"/>
        </w:rPr>
        <w:t>(при</w:t>
      </w:r>
      <w:r>
        <w:rPr>
          <w:spacing w:val="-5"/>
          <w:sz w:val="18"/>
        </w:rPr>
        <w:t xml:space="preserve"> </w:t>
      </w:r>
      <w:r>
        <w:rPr>
          <w:sz w:val="18"/>
        </w:rPr>
        <w:t>наличии))</w:t>
      </w:r>
    </w:p>
    <w:p w14:paraId="443BF09A">
      <w:pPr>
        <w:spacing w:after="0" w:line="192" w:lineRule="exact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5072" w:space="581"/>
            <w:col w:w="5077"/>
          </w:cols>
        </w:sectPr>
      </w:pPr>
    </w:p>
    <w:p w14:paraId="20417199">
      <w:pPr>
        <w:tabs>
          <w:tab w:val="left" w:pos="5678"/>
          <w:tab w:val="left" w:pos="10163"/>
        </w:tabs>
        <w:spacing w:before="0" w:line="221" w:lineRule="exact"/>
        <w:ind w:left="3760" w:leftChars="391" w:right="0" w:hanging="2900" w:hangingChars="1450"/>
        <w:jc w:val="left"/>
        <w:rPr>
          <w:rFonts w:hint="default"/>
          <w:sz w:val="20"/>
          <w:lang w:val="ru-RU"/>
        </w:rPr>
      </w:pPr>
      <w:r>
        <w:rPr>
          <w:sz w:val="20"/>
        </w:rPr>
        <w:t>(М</w:t>
      </w:r>
      <w:r>
        <w:rPr>
          <w:sz w:val="20"/>
          <w:lang w:val="ru-RU"/>
        </w:rPr>
        <w:t>Б</w:t>
      </w:r>
      <w:r>
        <w:rPr>
          <w:sz w:val="20"/>
        </w:rPr>
        <w:t>ДОУ</w:t>
      </w:r>
      <w:r>
        <w:rPr>
          <w:spacing w:val="1"/>
          <w:sz w:val="20"/>
        </w:rPr>
        <w:t xml:space="preserve"> </w:t>
      </w:r>
      <w:r>
        <w:rPr>
          <w:sz w:val="20"/>
        </w:rPr>
        <w:t>«Детский</w:t>
      </w:r>
      <w:r>
        <w:rPr>
          <w:spacing w:val="-4"/>
          <w:sz w:val="20"/>
        </w:rPr>
        <w:t xml:space="preserve"> </w:t>
      </w:r>
      <w:r>
        <w:rPr>
          <w:sz w:val="20"/>
        </w:rPr>
        <w:t>сад</w:t>
      </w:r>
      <w:r>
        <w:rPr>
          <w:spacing w:val="-4"/>
          <w:sz w:val="20"/>
        </w:rPr>
        <w:t xml:space="preserve"> </w:t>
      </w:r>
      <w:r>
        <w:rPr>
          <w:sz w:val="20"/>
        </w:rPr>
        <w:t>№</w:t>
      </w:r>
      <w:r>
        <w:rPr>
          <w:spacing w:val="-5"/>
          <w:sz w:val="20"/>
        </w:rPr>
        <w:t xml:space="preserve"> </w:t>
      </w:r>
      <w:r>
        <w:rPr>
          <w:rFonts w:hint="default"/>
          <w:sz w:val="20"/>
          <w:lang w:val="ru-RU"/>
        </w:rPr>
        <w:t>133</w:t>
      </w:r>
      <w:r>
        <w:rPr>
          <w:sz w:val="20"/>
        </w:rPr>
        <w:t>»)</w:t>
      </w:r>
      <w:r>
        <w:rPr>
          <w:rFonts w:hint="default"/>
          <w:sz w:val="20"/>
          <w:lang w:val="ru-RU"/>
        </w:rPr>
        <w:t xml:space="preserve">                                           </w:t>
      </w:r>
    </w:p>
    <w:p w14:paraId="3EC9C35E">
      <w:pPr>
        <w:spacing w:before="0" w:line="229" w:lineRule="exact"/>
        <w:ind w:left="861" w:right="0" w:firstLine="0"/>
        <w:jc w:val="left"/>
        <w:rPr>
          <w:rFonts w:hint="default"/>
          <w:sz w:val="20"/>
          <w:lang w:val="ru-RU"/>
        </w:rPr>
      </w:pPr>
      <w:r>
        <w:rPr>
          <w:sz w:val="20"/>
        </w:rPr>
        <w:t>Адрес:</w:t>
      </w:r>
      <w:r>
        <w:rPr>
          <w:spacing w:val="-5"/>
          <w:sz w:val="20"/>
        </w:rPr>
        <w:t xml:space="preserve"> </w:t>
      </w:r>
      <w:r>
        <w:rPr>
          <w:sz w:val="20"/>
        </w:rPr>
        <w:t>603</w:t>
      </w:r>
      <w:r>
        <w:rPr>
          <w:rFonts w:hint="default"/>
          <w:sz w:val="20"/>
          <w:lang w:val="ru-RU"/>
        </w:rPr>
        <w:t>043</w:t>
      </w:r>
      <w:r>
        <w:rPr>
          <w:sz w:val="20"/>
        </w:rPr>
        <w:t>,</w:t>
      </w:r>
      <w:r>
        <w:rPr>
          <w:spacing w:val="-3"/>
          <w:sz w:val="20"/>
        </w:rPr>
        <w:t xml:space="preserve"> </w:t>
      </w:r>
      <w:r>
        <w:rPr>
          <w:sz w:val="20"/>
        </w:rPr>
        <w:t>город</w:t>
      </w:r>
      <w:r>
        <w:rPr>
          <w:spacing w:val="-4"/>
          <w:sz w:val="20"/>
        </w:rPr>
        <w:t xml:space="preserve"> </w:t>
      </w:r>
      <w:r>
        <w:rPr>
          <w:sz w:val="20"/>
        </w:rPr>
        <w:t>Нижний</w:t>
      </w:r>
      <w:r>
        <w:rPr>
          <w:spacing w:val="-4"/>
          <w:sz w:val="20"/>
        </w:rPr>
        <w:t xml:space="preserve"> </w:t>
      </w:r>
      <w:r>
        <w:rPr>
          <w:sz w:val="20"/>
        </w:rPr>
        <w:t>Новгород,</w:t>
      </w:r>
      <w:r>
        <w:rPr>
          <w:rFonts w:hint="default"/>
          <w:sz w:val="20"/>
          <w:lang w:val="ru-RU"/>
        </w:rPr>
        <w:t xml:space="preserve">                           _</w:t>
      </w:r>
      <w:r>
        <w:rPr>
          <w:w w:val="99"/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rFonts w:hint="default"/>
          <w:sz w:val="20"/>
          <w:u w:val="single"/>
          <w:lang w:val="ru-RU"/>
        </w:rPr>
        <w:t>_____________________________________</w:t>
      </w:r>
    </w:p>
    <w:p w14:paraId="3B10AC4F">
      <w:pPr>
        <w:tabs>
          <w:tab w:val="left" w:pos="5678"/>
          <w:tab w:val="left" w:pos="10164"/>
        </w:tabs>
        <w:spacing w:before="0" w:line="229" w:lineRule="exact"/>
        <w:ind w:left="861" w:right="0" w:firstLine="0"/>
        <w:jc w:val="left"/>
        <w:rPr>
          <w:sz w:val="20"/>
        </w:rPr>
      </w:pPr>
      <w:r>
        <w:rPr>
          <w:sz w:val="20"/>
          <w:lang w:val="ru-RU"/>
        </w:rPr>
        <w:t>проспект</w:t>
      </w:r>
      <w:r>
        <w:rPr>
          <w:sz w:val="20"/>
        </w:rPr>
        <w:t xml:space="preserve"> </w:t>
      </w:r>
      <w:r>
        <w:rPr>
          <w:sz w:val="20"/>
          <w:lang w:val="ru-RU"/>
        </w:rPr>
        <w:t>Октября</w:t>
      </w:r>
      <w:r>
        <w:rPr>
          <w:sz w:val="20"/>
        </w:rPr>
        <w:t>,</w:t>
      </w:r>
      <w:r>
        <w:rPr>
          <w:spacing w:val="46"/>
          <w:sz w:val="20"/>
        </w:rPr>
        <w:t xml:space="preserve"> </w:t>
      </w:r>
      <w:r>
        <w:rPr>
          <w:sz w:val="20"/>
        </w:rPr>
        <w:t>дом</w:t>
      </w:r>
      <w:r>
        <w:rPr>
          <w:spacing w:val="-1"/>
          <w:sz w:val="20"/>
        </w:rPr>
        <w:t xml:space="preserve"> </w:t>
      </w:r>
      <w:r>
        <w:rPr>
          <w:rFonts w:hint="default"/>
          <w:sz w:val="20"/>
          <w:lang w:val="ru-RU"/>
        </w:rPr>
        <w:t>15а</w:t>
      </w:r>
      <w:r>
        <w:rPr>
          <w:sz w:val="20"/>
        </w:rPr>
        <w:tab/>
      </w:r>
      <w:r>
        <w:rPr>
          <w:w w:val="99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1275E2A8">
      <w:pPr>
        <w:spacing w:before="1" w:line="170" w:lineRule="exact"/>
        <w:ind w:left="861" w:right="0" w:firstLine="0"/>
        <w:jc w:val="left"/>
        <w:rPr>
          <w:rFonts w:hint="default"/>
          <w:sz w:val="20"/>
          <w:lang w:val="ru-RU"/>
        </w:rPr>
      </w:pPr>
      <w:r>
        <w:rPr>
          <w:sz w:val="20"/>
        </w:rPr>
        <w:t>телефон/факс:</w:t>
      </w:r>
      <w:r>
        <w:rPr>
          <w:spacing w:val="-2"/>
          <w:sz w:val="20"/>
        </w:rPr>
        <w:t xml:space="preserve"> </w:t>
      </w:r>
      <w:r>
        <w:rPr>
          <w:sz w:val="20"/>
        </w:rPr>
        <w:t>8(831)29</w:t>
      </w:r>
      <w:r>
        <w:rPr>
          <w:rFonts w:hint="default"/>
          <w:sz w:val="20"/>
          <w:lang w:val="ru-RU"/>
        </w:rPr>
        <w:t>5</w:t>
      </w:r>
      <w:r>
        <w:rPr>
          <w:sz w:val="20"/>
        </w:rPr>
        <w:t>-</w:t>
      </w:r>
      <w:r>
        <w:rPr>
          <w:rFonts w:hint="default"/>
          <w:sz w:val="20"/>
          <w:lang w:val="ru-RU"/>
        </w:rPr>
        <w:t>52</w:t>
      </w:r>
      <w:r>
        <w:rPr>
          <w:sz w:val="20"/>
        </w:rPr>
        <w:t>-</w:t>
      </w:r>
      <w:r>
        <w:rPr>
          <w:rFonts w:hint="default"/>
          <w:sz w:val="20"/>
          <w:lang w:val="ru-RU"/>
        </w:rPr>
        <w:t>53</w:t>
      </w:r>
    </w:p>
    <w:p w14:paraId="6F664B0B">
      <w:pPr>
        <w:spacing w:after="0" w:line="170" w:lineRule="exact"/>
        <w:jc w:val="left"/>
        <w:rPr>
          <w:sz w:val="20"/>
        </w:rPr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094A0772">
      <w:pPr>
        <w:spacing w:before="60"/>
        <w:ind w:left="861" w:right="0" w:firstLine="0"/>
        <w:jc w:val="left"/>
        <w:rPr>
          <w:sz w:val="20"/>
        </w:rPr>
      </w:pPr>
      <w:r>
        <w:rPr>
          <w:sz w:val="20"/>
        </w:rPr>
        <w:t>ИНН</w:t>
      </w:r>
      <w:r>
        <w:rPr>
          <w:spacing w:val="-3"/>
          <w:sz w:val="20"/>
        </w:rPr>
        <w:t xml:space="preserve"> </w:t>
      </w:r>
      <w:r>
        <w:rPr>
          <w:rFonts w:ascii="Times New Roman" w:hAnsi="Times New Roman"/>
          <w:sz w:val="18"/>
          <w:szCs w:val="18"/>
          <w:lang w:val="ru-RU"/>
        </w:rPr>
        <w:t>5256047695</w:t>
      </w:r>
      <w:r>
        <w:rPr>
          <w:spacing w:val="48"/>
          <w:sz w:val="20"/>
        </w:rPr>
        <w:t xml:space="preserve"> </w:t>
      </w:r>
      <w:r>
        <w:rPr>
          <w:sz w:val="20"/>
        </w:rPr>
        <w:t>КПП</w:t>
      </w:r>
      <w:r>
        <w:rPr>
          <w:spacing w:val="-2"/>
          <w:sz w:val="20"/>
        </w:rPr>
        <w:t xml:space="preserve"> </w:t>
      </w:r>
      <w:r>
        <w:rPr>
          <w:rFonts w:ascii="Times New Roman" w:hAnsi="Times New Roman"/>
          <w:sz w:val="18"/>
          <w:szCs w:val="18"/>
          <w:lang w:val="ru-RU"/>
        </w:rPr>
        <w:t xml:space="preserve">525601001 </w:t>
      </w:r>
    </w:p>
    <w:p w14:paraId="7CE71564">
      <w:pPr>
        <w:spacing w:before="0" w:line="199" w:lineRule="exact"/>
        <w:ind w:left="861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(паспортные</w:t>
      </w:r>
      <w:r>
        <w:rPr>
          <w:spacing w:val="-10"/>
          <w:sz w:val="18"/>
        </w:rPr>
        <w:t xml:space="preserve"> </w:t>
      </w:r>
      <w:r>
        <w:rPr>
          <w:sz w:val="18"/>
        </w:rPr>
        <w:t>данные)</w:t>
      </w:r>
    </w:p>
    <w:p w14:paraId="561BD7ED">
      <w:pPr>
        <w:spacing w:after="0" w:line="199" w:lineRule="exact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3857" w:space="2516"/>
            <w:col w:w="4357"/>
          </w:cols>
        </w:sectPr>
      </w:pPr>
    </w:p>
    <w:p w14:paraId="13DBBFC8">
      <w:pPr>
        <w:widowControl w:val="0"/>
        <w:autoSpaceDE w:val="0"/>
        <w:autoSpaceDN w:val="0"/>
        <w:spacing w:after="0" w:line="240" w:lineRule="auto"/>
        <w:ind w:firstLine="880" w:firstLineChars="400"/>
        <w:jc w:val="both"/>
        <w:rPr>
          <w:rFonts w:ascii="Times New Roman" w:hAnsi="Times New Roman"/>
          <w:sz w:val="22"/>
          <w:szCs w:val="22"/>
          <w:lang w:val="ru-RU"/>
        </w:rPr>
      </w:pPr>
      <w:r>
        <w:rPr>
          <w:sz w:val="22"/>
          <w:szCs w:val="22"/>
        </w:rPr>
        <w:t>л/с</w:t>
      </w:r>
      <w:r>
        <w:rPr>
          <w:spacing w:val="-2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2"/>
          <w:lang w:val="ru-RU"/>
        </w:rPr>
        <w:t xml:space="preserve"> 22040751127</w:t>
      </w:r>
    </w:p>
    <w:p w14:paraId="4D483E67">
      <w:pPr>
        <w:widowControl w:val="0"/>
        <w:autoSpaceDE w:val="0"/>
        <w:autoSpaceDN w:val="0"/>
        <w:spacing w:after="0" w:line="240" w:lineRule="auto"/>
        <w:ind w:firstLine="880" w:firstLineChars="400"/>
        <w:jc w:val="both"/>
        <w:rPr>
          <w:rFonts w:ascii="Times New Roman" w:hAnsi="Times New Roman"/>
          <w:sz w:val="22"/>
          <w:szCs w:val="22"/>
          <w:lang w:val="ru-RU"/>
        </w:rPr>
      </w:pPr>
      <w:r>
        <w:rPr>
          <w:sz w:val="22"/>
          <w:szCs w:val="22"/>
          <w:lang w:val="ru-RU"/>
        </w:rPr>
        <w:t>р</w:t>
      </w:r>
      <w:r>
        <w:rPr>
          <w:sz w:val="22"/>
          <w:szCs w:val="22"/>
        </w:rPr>
        <w:t>/с</w:t>
      </w:r>
      <w:r>
        <w:rPr>
          <w:spacing w:val="-3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2"/>
          <w:lang w:val="ru-RU"/>
        </w:rPr>
        <w:t xml:space="preserve">40102810745370000024 </w:t>
      </w:r>
    </w:p>
    <w:p w14:paraId="176682D0">
      <w:pPr>
        <w:spacing w:before="0"/>
        <w:ind w:left="861" w:right="0" w:firstLine="0"/>
        <w:jc w:val="left"/>
        <w:rPr>
          <w:rFonts w:hint="default"/>
          <w:sz w:val="20"/>
          <w:lang w:val="ru-RU"/>
        </w:rPr>
      </w:pPr>
      <w:r>
        <w:rPr>
          <w:rFonts w:hint="default"/>
          <w:sz w:val="22"/>
          <w:szCs w:val="22"/>
          <w:lang w:val="ru-RU"/>
        </w:rPr>
        <w:t xml:space="preserve">                                  </w:t>
      </w:r>
      <w:r>
        <w:rPr>
          <w:rFonts w:hint="default"/>
          <w:sz w:val="20"/>
          <w:lang w:val="ru-RU"/>
        </w:rPr>
        <w:t xml:space="preserve">                                                          ______________________________________________</w:t>
      </w:r>
    </w:p>
    <w:p w14:paraId="208B25C8">
      <w:pPr>
        <w:tabs>
          <w:tab w:val="left" w:pos="5678"/>
          <w:tab w:val="left" w:pos="10163"/>
        </w:tabs>
        <w:spacing w:before="1"/>
        <w:ind w:left="861" w:right="0" w:firstLine="0"/>
        <w:jc w:val="left"/>
        <w:rPr>
          <w:sz w:val="20"/>
        </w:rPr>
      </w:pPr>
      <w:r>
        <w:rPr>
          <w:sz w:val="20"/>
        </w:rPr>
        <w:t>в</w:t>
      </w:r>
      <w:r>
        <w:rPr>
          <w:spacing w:val="-3"/>
          <w:sz w:val="20"/>
        </w:rPr>
        <w:t xml:space="preserve"> </w:t>
      </w:r>
      <w:r>
        <w:rPr>
          <w:sz w:val="20"/>
        </w:rPr>
        <w:t>Волго</w:t>
      </w:r>
      <w:r>
        <w:rPr>
          <w:spacing w:val="-1"/>
          <w:sz w:val="20"/>
        </w:rPr>
        <w:t xml:space="preserve"> </w:t>
      </w:r>
      <w:r>
        <w:rPr>
          <w:sz w:val="20"/>
        </w:rPr>
        <w:t>-</w:t>
      </w:r>
      <w:r>
        <w:rPr>
          <w:spacing w:val="-3"/>
          <w:sz w:val="20"/>
        </w:rPr>
        <w:t xml:space="preserve"> </w:t>
      </w:r>
      <w:r>
        <w:rPr>
          <w:sz w:val="20"/>
        </w:rPr>
        <w:t>Вятское</w:t>
      </w:r>
      <w:r>
        <w:rPr>
          <w:spacing w:val="-2"/>
          <w:sz w:val="20"/>
        </w:rPr>
        <w:t xml:space="preserve"> </w:t>
      </w:r>
      <w:r>
        <w:rPr>
          <w:sz w:val="20"/>
        </w:rPr>
        <w:t>ГУ</w:t>
      </w:r>
      <w:r>
        <w:rPr>
          <w:spacing w:val="-2"/>
          <w:sz w:val="20"/>
        </w:rPr>
        <w:t xml:space="preserve"> </w:t>
      </w:r>
      <w:r>
        <w:rPr>
          <w:sz w:val="20"/>
        </w:rPr>
        <w:t>Банка</w:t>
      </w:r>
      <w:r>
        <w:rPr>
          <w:spacing w:val="-1"/>
          <w:sz w:val="20"/>
        </w:rPr>
        <w:t xml:space="preserve"> </w:t>
      </w:r>
      <w:r>
        <w:rPr>
          <w:sz w:val="20"/>
        </w:rPr>
        <w:t>России</w:t>
      </w:r>
      <w:r>
        <w:rPr>
          <w:sz w:val="20"/>
        </w:rPr>
        <w:tab/>
      </w:r>
      <w:r>
        <w:rPr>
          <w:w w:val="99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57522E40">
      <w:pPr>
        <w:spacing w:after="0"/>
        <w:jc w:val="left"/>
        <w:rPr>
          <w:sz w:val="20"/>
        </w:rPr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2EF26026">
      <w:pPr>
        <w:spacing w:before="0" w:line="228" w:lineRule="exact"/>
        <w:ind w:left="861" w:right="0" w:firstLine="0"/>
        <w:jc w:val="left"/>
        <w:rPr>
          <w:sz w:val="20"/>
        </w:rPr>
      </w:pPr>
      <w:r>
        <w:rPr>
          <w:sz w:val="20"/>
        </w:rPr>
        <w:t>г.</w:t>
      </w:r>
      <w:r>
        <w:rPr>
          <w:spacing w:val="-4"/>
          <w:sz w:val="20"/>
        </w:rPr>
        <w:t xml:space="preserve"> </w:t>
      </w:r>
      <w:r>
        <w:rPr>
          <w:sz w:val="20"/>
        </w:rPr>
        <w:t>Нижний</w:t>
      </w:r>
      <w:r>
        <w:rPr>
          <w:spacing w:val="-4"/>
          <w:sz w:val="20"/>
        </w:rPr>
        <w:t xml:space="preserve"> </w:t>
      </w:r>
      <w:r>
        <w:rPr>
          <w:sz w:val="20"/>
        </w:rPr>
        <w:t>Новгород</w:t>
      </w:r>
    </w:p>
    <w:p w14:paraId="7760B0AB">
      <w:pPr>
        <w:spacing w:before="45" w:line="192" w:lineRule="exact"/>
        <w:ind w:left="861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(адрес</w:t>
      </w:r>
      <w:r>
        <w:rPr>
          <w:spacing w:val="-8"/>
          <w:sz w:val="18"/>
        </w:rPr>
        <w:t xml:space="preserve"> </w:t>
      </w:r>
      <w:r>
        <w:rPr>
          <w:sz w:val="18"/>
        </w:rPr>
        <w:t>места</w:t>
      </w:r>
      <w:r>
        <w:rPr>
          <w:spacing w:val="-6"/>
          <w:sz w:val="18"/>
        </w:rPr>
        <w:t xml:space="preserve"> </w:t>
      </w:r>
      <w:r>
        <w:rPr>
          <w:sz w:val="18"/>
        </w:rPr>
        <w:t>жительства,</w:t>
      </w:r>
    </w:p>
    <w:p w14:paraId="12F9121F">
      <w:pPr>
        <w:spacing w:after="0" w:line="192" w:lineRule="exact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2665" w:space="3591"/>
            <w:col w:w="4474"/>
          </w:cols>
        </w:sectPr>
      </w:pPr>
    </w:p>
    <w:p w14:paraId="127DA88B">
      <w:pPr>
        <w:tabs>
          <w:tab w:val="left" w:pos="5678"/>
          <w:tab w:val="left" w:pos="10163"/>
        </w:tabs>
        <w:spacing w:before="0" w:line="221" w:lineRule="exact"/>
        <w:ind w:left="861" w:right="0" w:firstLine="0"/>
        <w:jc w:val="left"/>
        <w:rPr>
          <w:rFonts w:ascii="Times New Roman" w:hAnsi="Times New Roman"/>
          <w:sz w:val="22"/>
          <w:szCs w:val="22"/>
          <w:lang w:val="ru-RU"/>
        </w:rPr>
      </w:pPr>
      <w:r>
        <w:rPr>
          <w:sz w:val="20"/>
        </w:rPr>
        <w:t>БИК</w:t>
      </w:r>
      <w:r>
        <w:rPr>
          <w:spacing w:val="-3"/>
          <w:sz w:val="20"/>
        </w:rPr>
        <w:t xml:space="preserve"> </w:t>
      </w:r>
      <w:r>
        <w:rPr>
          <w:rFonts w:ascii="Times New Roman" w:hAnsi="Times New Roman"/>
          <w:sz w:val="22"/>
          <w:szCs w:val="22"/>
          <w:lang w:val="ru-RU"/>
        </w:rPr>
        <w:t>012202102</w:t>
      </w:r>
    </w:p>
    <w:p w14:paraId="2A85F5EF">
      <w:pPr>
        <w:pStyle w:val="5"/>
        <w:spacing w:before="23"/>
        <w:ind w:left="784"/>
      </w:pPr>
      <w:r>
        <w:rPr>
          <w:lang w:val="ru-RU"/>
        </w:rPr>
        <w:t>И</w:t>
      </w:r>
      <w:r>
        <w:rPr>
          <w:rFonts w:hint="default"/>
          <w:lang w:val="ru-RU"/>
        </w:rPr>
        <w:t>.о. з</w:t>
      </w:r>
      <w:r>
        <w:t>аведующ</w:t>
      </w:r>
      <w:r>
        <w:rPr>
          <w:lang w:val="ru-RU"/>
        </w:rPr>
        <w:t>его</w:t>
      </w:r>
      <w:r>
        <w:rPr>
          <w:spacing w:val="-2"/>
        </w:rPr>
        <w:t xml:space="preserve"> </w:t>
      </w:r>
      <w:r>
        <w:t>М</w:t>
      </w:r>
      <w:r>
        <w:rPr>
          <w:lang w:val="ru-RU"/>
        </w:rPr>
        <w:t>Б</w:t>
      </w:r>
      <w:r>
        <w:t>ДОУ</w:t>
      </w:r>
      <w:r>
        <w:rPr>
          <w:spacing w:val="-1"/>
        </w:rPr>
        <w:t xml:space="preserve"> </w:t>
      </w:r>
      <w:r>
        <w:t>«Детский</w:t>
      </w:r>
      <w:r>
        <w:rPr>
          <w:spacing w:val="-2"/>
        </w:rPr>
        <w:t xml:space="preserve"> </w:t>
      </w:r>
      <w:r>
        <w:t>сад</w:t>
      </w:r>
      <w:r>
        <w:rPr>
          <w:spacing w:val="-2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rPr>
          <w:rFonts w:hint="default"/>
          <w:lang w:val="ru-RU"/>
        </w:rPr>
        <w:t>133</w:t>
      </w:r>
      <w:r>
        <w:t>»</w:t>
      </w:r>
    </w:p>
    <w:p w14:paraId="74CC05CC">
      <w:pPr>
        <w:pStyle w:val="5"/>
        <w:tabs>
          <w:tab w:val="left" w:pos="3148"/>
          <w:tab w:val="left" w:pos="3369"/>
          <w:tab w:val="left" w:pos="5410"/>
          <w:tab w:val="left" w:pos="10020"/>
        </w:tabs>
        <w:spacing w:before="1" w:line="191" w:lineRule="exact"/>
        <w:ind w:left="784"/>
      </w:pPr>
      <w:r>
        <w:rPr>
          <w:w w:val="100"/>
          <w:u w:val="single"/>
        </w:rPr>
        <w:t xml:space="preserve"> </w:t>
      </w:r>
      <w:r>
        <w:rPr>
          <w:u w:val="single"/>
        </w:rPr>
        <w:tab/>
      </w:r>
      <w:r>
        <w:tab/>
      </w:r>
      <w:r>
        <w:rPr>
          <w:lang w:val="ru-RU"/>
        </w:rPr>
        <w:t>А</w:t>
      </w:r>
      <w:r>
        <w:rPr>
          <w:rFonts w:hint="default"/>
          <w:lang w:val="ru-RU"/>
        </w:rPr>
        <w:t>.А. Кузнецова</w:t>
      </w:r>
      <w:bookmarkStart w:id="0" w:name="_GoBack"/>
      <w:bookmarkEnd w:id="0"/>
      <w:r>
        <w:tab/>
      </w:r>
      <w:r>
        <w:rPr>
          <w:w w:val="100"/>
          <w:u w:val="single"/>
        </w:rPr>
        <w:t xml:space="preserve"> </w:t>
      </w:r>
      <w:r>
        <w:rPr>
          <w:u w:val="single"/>
        </w:rPr>
        <w:tab/>
      </w:r>
    </w:p>
    <w:p w14:paraId="543FB647">
      <w:pPr>
        <w:spacing w:after="0" w:line="191" w:lineRule="exact"/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1C2CCC9C">
      <w:pPr>
        <w:spacing w:before="62"/>
        <w:ind w:left="1187" w:right="0" w:firstLine="0"/>
        <w:jc w:val="left"/>
        <w:rPr>
          <w:sz w:val="16"/>
        </w:rPr>
      </w:pPr>
      <w:r>
        <w:rPr>
          <w:sz w:val="16"/>
        </w:rPr>
        <w:t>(подпись)</w:t>
      </w:r>
    </w:p>
    <w:p w14:paraId="474F717B">
      <w:pPr>
        <w:spacing w:before="0" w:line="200" w:lineRule="exact"/>
        <w:ind w:left="1187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(подпись)</w:t>
      </w:r>
    </w:p>
    <w:p w14:paraId="6CC2D0C0">
      <w:pPr>
        <w:spacing w:after="0" w:line="200" w:lineRule="exact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1896" w:space="4230"/>
            <w:col w:w="4604"/>
          </w:cols>
        </w:sectPr>
      </w:pPr>
    </w:p>
    <w:p w14:paraId="4FE403C7">
      <w:pPr>
        <w:tabs>
          <w:tab w:val="left" w:pos="3004"/>
          <w:tab w:val="left" w:pos="3207"/>
          <w:tab w:val="left" w:pos="5774"/>
          <w:tab w:val="left" w:pos="10380"/>
        </w:tabs>
        <w:spacing w:before="0" w:line="221" w:lineRule="exact"/>
        <w:ind w:left="861" w:right="0" w:firstLine="0"/>
        <w:jc w:val="left"/>
        <w:rPr>
          <w:sz w:val="20"/>
        </w:rPr>
      </w:pPr>
    </w:p>
    <w:p w14:paraId="1447FF8E">
      <w:pPr>
        <w:pStyle w:val="5"/>
        <w:ind w:left="861"/>
      </w:pPr>
      <w:r>
        <w:rPr>
          <w:lang w:val="ru-RU"/>
        </w:rPr>
        <w:t>М</w:t>
      </w:r>
      <w:r>
        <w:t>.П.</w:t>
      </w:r>
    </w:p>
    <w:p w14:paraId="1F0F4E68">
      <w:pPr>
        <w:pStyle w:val="5"/>
        <w:tabs>
          <w:tab w:val="left" w:pos="4736"/>
          <w:tab w:val="left" w:pos="7714"/>
          <w:tab w:val="left" w:pos="8050"/>
          <w:tab w:val="left" w:pos="8602"/>
          <w:tab w:val="left" w:pos="9315"/>
        </w:tabs>
        <w:spacing w:before="28"/>
      </w:pPr>
      <w:r>
        <w:t>Экземпляр</w:t>
      </w:r>
      <w:r>
        <w:rPr>
          <w:spacing w:val="-5"/>
        </w:rPr>
        <w:t xml:space="preserve"> </w:t>
      </w:r>
      <w:r>
        <w:t>договора</w:t>
      </w:r>
      <w:r>
        <w:rPr>
          <w:spacing w:val="-1"/>
        </w:rPr>
        <w:t xml:space="preserve"> </w:t>
      </w:r>
      <w:r>
        <w:t>получен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/</w:t>
      </w:r>
      <w:r>
        <w:tab/>
      </w:r>
      <w:r>
        <w:t>«</w:t>
      </w:r>
      <w:r>
        <w:rPr>
          <w:u w:val="single"/>
        </w:rPr>
        <w:tab/>
      </w:r>
      <w:r>
        <w:t>»</w:t>
      </w:r>
      <w:r>
        <w:rPr>
          <w:u w:val="single"/>
        </w:rPr>
        <w:tab/>
      </w:r>
      <w:r>
        <w:t>20</w:t>
      </w:r>
      <w:r>
        <w:rPr>
          <w:u w:val="single"/>
        </w:rPr>
        <w:t xml:space="preserve">  </w:t>
      </w:r>
      <w:r>
        <w:rPr>
          <w:spacing w:val="2"/>
          <w:u w:val="single"/>
        </w:rPr>
        <w:t xml:space="preserve"> </w:t>
      </w:r>
      <w:r>
        <w:t>г.</w:t>
      </w:r>
    </w:p>
    <w:p w14:paraId="2DAA8301">
      <w:pPr>
        <w:tabs>
          <w:tab w:val="left" w:pos="1649"/>
        </w:tabs>
        <w:spacing w:before="0"/>
        <w:ind w:left="141" w:right="0" w:firstLine="0"/>
        <w:jc w:val="center"/>
        <w:rPr>
          <w:sz w:val="16"/>
        </w:rPr>
      </w:pPr>
      <w:r>
        <w:rPr>
          <w:sz w:val="16"/>
        </w:rPr>
        <w:t>(подпись)</w:t>
      </w:r>
      <w:r>
        <w:rPr>
          <w:sz w:val="16"/>
        </w:rPr>
        <w:tab/>
      </w:r>
      <w:r>
        <w:rPr>
          <w:sz w:val="16"/>
        </w:rPr>
        <w:t>(расшифровка</w:t>
      </w:r>
      <w:r>
        <w:rPr>
          <w:spacing w:val="-5"/>
          <w:sz w:val="16"/>
        </w:rPr>
        <w:t xml:space="preserve"> </w:t>
      </w:r>
      <w:r>
        <w:rPr>
          <w:sz w:val="16"/>
        </w:rPr>
        <w:t>подписи)</w:t>
      </w:r>
    </w:p>
    <w:p w14:paraId="0692E26E">
      <w:pPr>
        <w:spacing w:after="0"/>
        <w:jc w:val="center"/>
        <w:rPr>
          <w:sz w:val="16"/>
        </w:rPr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77925060">
      <w:pPr>
        <w:pStyle w:val="5"/>
        <w:ind w:left="0"/>
        <w:rPr>
          <w:sz w:val="20"/>
        </w:rPr>
      </w:pPr>
    </w:p>
    <w:p w14:paraId="7986ABA1">
      <w:pPr>
        <w:pStyle w:val="5"/>
        <w:ind w:left="0"/>
        <w:rPr>
          <w:sz w:val="20"/>
        </w:rPr>
      </w:pPr>
    </w:p>
    <w:p w14:paraId="3BD9555C">
      <w:pPr>
        <w:pStyle w:val="5"/>
        <w:ind w:left="0"/>
        <w:rPr>
          <w:sz w:val="20"/>
        </w:rPr>
      </w:pPr>
    </w:p>
    <w:p w14:paraId="6B84DADB">
      <w:pPr>
        <w:pStyle w:val="5"/>
        <w:ind w:left="0"/>
        <w:rPr>
          <w:sz w:val="20"/>
        </w:rPr>
      </w:pPr>
    </w:p>
    <w:p w14:paraId="76D56E74">
      <w:pPr>
        <w:pStyle w:val="5"/>
        <w:ind w:left="0"/>
        <w:rPr>
          <w:sz w:val="20"/>
        </w:rPr>
      </w:pPr>
    </w:p>
    <w:p w14:paraId="70227078">
      <w:pPr>
        <w:pStyle w:val="5"/>
        <w:ind w:left="0"/>
        <w:rPr>
          <w:sz w:val="20"/>
        </w:rPr>
      </w:pPr>
    </w:p>
    <w:p w14:paraId="5F4FB447">
      <w:pPr>
        <w:pStyle w:val="5"/>
        <w:ind w:left="0"/>
        <w:rPr>
          <w:sz w:val="20"/>
        </w:rPr>
      </w:pPr>
    </w:p>
    <w:p w14:paraId="0A139D9F">
      <w:pPr>
        <w:pStyle w:val="5"/>
        <w:ind w:left="0"/>
        <w:rPr>
          <w:sz w:val="20"/>
        </w:rPr>
      </w:pPr>
    </w:p>
    <w:p w14:paraId="26561B8F">
      <w:pPr>
        <w:pStyle w:val="5"/>
        <w:ind w:left="0"/>
        <w:rPr>
          <w:sz w:val="20"/>
        </w:rPr>
      </w:pPr>
    </w:p>
    <w:p w14:paraId="02C918B7">
      <w:pPr>
        <w:pStyle w:val="5"/>
        <w:ind w:left="0"/>
        <w:rPr>
          <w:sz w:val="20"/>
        </w:rPr>
      </w:pPr>
    </w:p>
    <w:p w14:paraId="0D4B0224">
      <w:pPr>
        <w:pStyle w:val="5"/>
        <w:ind w:left="0"/>
        <w:rPr>
          <w:sz w:val="20"/>
        </w:rPr>
      </w:pPr>
    </w:p>
    <w:p w14:paraId="121F92A2">
      <w:pPr>
        <w:pStyle w:val="5"/>
        <w:ind w:left="0"/>
        <w:rPr>
          <w:sz w:val="20"/>
        </w:rPr>
      </w:pPr>
    </w:p>
    <w:p w14:paraId="263B4280">
      <w:pPr>
        <w:pStyle w:val="5"/>
        <w:ind w:left="0"/>
        <w:rPr>
          <w:sz w:val="20"/>
        </w:rPr>
      </w:pPr>
    </w:p>
    <w:p w14:paraId="02A987D7">
      <w:pPr>
        <w:pStyle w:val="5"/>
        <w:ind w:left="0"/>
        <w:rPr>
          <w:sz w:val="20"/>
        </w:rPr>
      </w:pPr>
    </w:p>
    <w:p w14:paraId="41B8F0EB">
      <w:pPr>
        <w:pStyle w:val="5"/>
        <w:ind w:left="0"/>
        <w:rPr>
          <w:sz w:val="20"/>
        </w:rPr>
      </w:pPr>
    </w:p>
    <w:p w14:paraId="036ABF7C">
      <w:pPr>
        <w:pStyle w:val="5"/>
        <w:ind w:left="0"/>
        <w:rPr>
          <w:sz w:val="20"/>
        </w:rPr>
      </w:pPr>
    </w:p>
    <w:p w14:paraId="2DFE9839">
      <w:pPr>
        <w:pStyle w:val="5"/>
        <w:ind w:left="0"/>
        <w:rPr>
          <w:sz w:val="20"/>
        </w:rPr>
      </w:pPr>
    </w:p>
    <w:p w14:paraId="7CF135B8">
      <w:pPr>
        <w:pStyle w:val="5"/>
        <w:ind w:left="0"/>
        <w:rPr>
          <w:sz w:val="20"/>
        </w:rPr>
      </w:pPr>
    </w:p>
    <w:p w14:paraId="390133D9">
      <w:pPr>
        <w:pStyle w:val="5"/>
        <w:ind w:left="0"/>
        <w:rPr>
          <w:sz w:val="20"/>
        </w:rPr>
      </w:pPr>
    </w:p>
    <w:p w14:paraId="06F170BB">
      <w:pPr>
        <w:pStyle w:val="5"/>
        <w:ind w:left="0"/>
        <w:rPr>
          <w:sz w:val="20"/>
        </w:rPr>
      </w:pPr>
    </w:p>
    <w:p w14:paraId="2999CAE2">
      <w:pPr>
        <w:pStyle w:val="5"/>
        <w:ind w:left="0"/>
        <w:rPr>
          <w:sz w:val="20"/>
        </w:rPr>
      </w:pPr>
    </w:p>
    <w:p w14:paraId="464585E2">
      <w:pPr>
        <w:pStyle w:val="5"/>
        <w:ind w:left="0"/>
        <w:rPr>
          <w:sz w:val="20"/>
        </w:rPr>
      </w:pPr>
    </w:p>
    <w:p w14:paraId="43061079">
      <w:pPr>
        <w:pStyle w:val="5"/>
        <w:ind w:left="0"/>
        <w:rPr>
          <w:sz w:val="20"/>
        </w:rPr>
      </w:pPr>
    </w:p>
    <w:p w14:paraId="1AD4FC79">
      <w:pPr>
        <w:pStyle w:val="5"/>
        <w:ind w:left="0"/>
        <w:rPr>
          <w:sz w:val="20"/>
        </w:rPr>
      </w:pPr>
    </w:p>
    <w:p w14:paraId="47D3F65F">
      <w:pPr>
        <w:pStyle w:val="5"/>
        <w:ind w:left="0"/>
        <w:rPr>
          <w:sz w:val="20"/>
        </w:rPr>
      </w:pPr>
    </w:p>
    <w:p w14:paraId="044E1CC9">
      <w:pPr>
        <w:pStyle w:val="5"/>
        <w:ind w:left="0"/>
        <w:rPr>
          <w:sz w:val="20"/>
        </w:rPr>
      </w:pPr>
    </w:p>
    <w:p w14:paraId="260DD5A9">
      <w:pPr>
        <w:pStyle w:val="5"/>
        <w:ind w:left="0"/>
        <w:rPr>
          <w:sz w:val="20"/>
        </w:rPr>
      </w:pPr>
    </w:p>
    <w:p w14:paraId="1EC57957">
      <w:pPr>
        <w:pStyle w:val="5"/>
        <w:ind w:left="0"/>
        <w:rPr>
          <w:sz w:val="20"/>
        </w:rPr>
      </w:pPr>
    </w:p>
    <w:p w14:paraId="451895A0">
      <w:pPr>
        <w:pStyle w:val="5"/>
        <w:ind w:left="0"/>
        <w:rPr>
          <w:sz w:val="20"/>
        </w:rPr>
      </w:pPr>
    </w:p>
    <w:p w14:paraId="3AD073EC">
      <w:pPr>
        <w:pStyle w:val="5"/>
        <w:ind w:left="0"/>
        <w:rPr>
          <w:sz w:val="20"/>
        </w:rPr>
      </w:pPr>
    </w:p>
    <w:p w14:paraId="6FBA253E">
      <w:pPr>
        <w:pStyle w:val="5"/>
        <w:ind w:left="0"/>
        <w:rPr>
          <w:sz w:val="20"/>
        </w:rPr>
      </w:pPr>
    </w:p>
    <w:p w14:paraId="09C67DBA">
      <w:pPr>
        <w:pStyle w:val="5"/>
        <w:ind w:left="0"/>
        <w:rPr>
          <w:sz w:val="20"/>
        </w:rPr>
      </w:pPr>
    </w:p>
    <w:p w14:paraId="6FDE18DB">
      <w:pPr>
        <w:pStyle w:val="5"/>
        <w:ind w:left="0"/>
        <w:rPr>
          <w:sz w:val="20"/>
        </w:rPr>
      </w:pPr>
    </w:p>
    <w:p w14:paraId="6F9C4B88">
      <w:pPr>
        <w:pStyle w:val="5"/>
        <w:ind w:left="0"/>
        <w:rPr>
          <w:sz w:val="20"/>
        </w:rPr>
      </w:pPr>
    </w:p>
    <w:p w14:paraId="3209AADC">
      <w:pPr>
        <w:pStyle w:val="5"/>
        <w:ind w:left="0"/>
        <w:rPr>
          <w:sz w:val="20"/>
        </w:rPr>
      </w:pPr>
    </w:p>
    <w:p w14:paraId="54044328">
      <w:pPr>
        <w:pStyle w:val="5"/>
        <w:ind w:left="0"/>
        <w:rPr>
          <w:sz w:val="20"/>
        </w:rPr>
      </w:pPr>
    </w:p>
    <w:p w14:paraId="7303143C">
      <w:pPr>
        <w:pStyle w:val="5"/>
        <w:ind w:left="0"/>
        <w:rPr>
          <w:sz w:val="20"/>
        </w:rPr>
      </w:pPr>
    </w:p>
    <w:p w14:paraId="03A622A5">
      <w:pPr>
        <w:pStyle w:val="5"/>
        <w:ind w:left="0"/>
        <w:rPr>
          <w:sz w:val="20"/>
        </w:rPr>
      </w:pPr>
    </w:p>
    <w:p w14:paraId="38D5B0C9">
      <w:pPr>
        <w:pStyle w:val="5"/>
        <w:ind w:left="0"/>
        <w:rPr>
          <w:sz w:val="20"/>
        </w:rPr>
      </w:pPr>
    </w:p>
    <w:p w14:paraId="6B139633">
      <w:pPr>
        <w:pStyle w:val="5"/>
        <w:ind w:left="0"/>
        <w:rPr>
          <w:sz w:val="20"/>
        </w:rPr>
      </w:pPr>
    </w:p>
    <w:p w14:paraId="136ED94F">
      <w:pPr>
        <w:pStyle w:val="5"/>
        <w:ind w:left="0"/>
        <w:rPr>
          <w:sz w:val="20"/>
        </w:rPr>
      </w:pPr>
    </w:p>
    <w:p w14:paraId="29435AF7">
      <w:pPr>
        <w:pStyle w:val="5"/>
        <w:ind w:left="0"/>
        <w:rPr>
          <w:sz w:val="20"/>
        </w:rPr>
      </w:pPr>
    </w:p>
    <w:p w14:paraId="4535A83D">
      <w:pPr>
        <w:pStyle w:val="5"/>
        <w:ind w:left="0"/>
        <w:rPr>
          <w:sz w:val="20"/>
        </w:rPr>
      </w:pPr>
    </w:p>
    <w:p w14:paraId="751A6538">
      <w:pPr>
        <w:pStyle w:val="5"/>
        <w:ind w:left="0"/>
        <w:rPr>
          <w:sz w:val="20"/>
        </w:rPr>
      </w:pPr>
    </w:p>
    <w:p w14:paraId="4585C668">
      <w:pPr>
        <w:pStyle w:val="5"/>
        <w:ind w:left="0"/>
        <w:rPr>
          <w:sz w:val="20"/>
        </w:rPr>
      </w:pPr>
    </w:p>
    <w:p w14:paraId="31EC3BE2">
      <w:pPr>
        <w:pStyle w:val="5"/>
        <w:ind w:left="0"/>
        <w:rPr>
          <w:sz w:val="20"/>
        </w:rPr>
      </w:pPr>
    </w:p>
    <w:p w14:paraId="678AA974">
      <w:pPr>
        <w:pStyle w:val="5"/>
        <w:ind w:left="0"/>
        <w:rPr>
          <w:sz w:val="20"/>
        </w:rPr>
      </w:pPr>
    </w:p>
    <w:p w14:paraId="48D63713">
      <w:pPr>
        <w:pStyle w:val="5"/>
        <w:ind w:left="0"/>
        <w:rPr>
          <w:sz w:val="20"/>
        </w:rPr>
      </w:pPr>
    </w:p>
    <w:p w14:paraId="5C05FFC8">
      <w:pPr>
        <w:pStyle w:val="5"/>
        <w:ind w:left="0"/>
        <w:rPr>
          <w:sz w:val="20"/>
        </w:rPr>
      </w:pPr>
    </w:p>
    <w:p w14:paraId="3277A84E">
      <w:pPr>
        <w:pStyle w:val="5"/>
        <w:ind w:left="0"/>
        <w:rPr>
          <w:sz w:val="20"/>
        </w:rPr>
      </w:pPr>
    </w:p>
    <w:p w14:paraId="676E3C5B">
      <w:pPr>
        <w:pStyle w:val="5"/>
        <w:ind w:left="0"/>
        <w:rPr>
          <w:sz w:val="20"/>
        </w:rPr>
      </w:pPr>
    </w:p>
    <w:p w14:paraId="13A4B9B9">
      <w:pPr>
        <w:pStyle w:val="5"/>
        <w:ind w:left="0"/>
        <w:rPr>
          <w:sz w:val="20"/>
        </w:rPr>
      </w:pPr>
    </w:p>
    <w:p w14:paraId="106A8A8C">
      <w:pPr>
        <w:pStyle w:val="5"/>
        <w:ind w:left="0"/>
        <w:rPr>
          <w:sz w:val="20"/>
        </w:rPr>
      </w:pPr>
    </w:p>
    <w:p w14:paraId="2C3D6129">
      <w:pPr>
        <w:pStyle w:val="5"/>
        <w:ind w:left="0"/>
        <w:rPr>
          <w:sz w:val="20"/>
        </w:rPr>
      </w:pPr>
    </w:p>
    <w:p w14:paraId="655B199A">
      <w:pPr>
        <w:pStyle w:val="5"/>
        <w:ind w:left="0"/>
        <w:rPr>
          <w:sz w:val="20"/>
        </w:rPr>
      </w:pPr>
    </w:p>
    <w:p w14:paraId="7E7F0CF6">
      <w:pPr>
        <w:pStyle w:val="5"/>
        <w:ind w:left="0"/>
        <w:rPr>
          <w:sz w:val="20"/>
        </w:rPr>
      </w:pPr>
    </w:p>
    <w:p w14:paraId="1B57C739">
      <w:pPr>
        <w:pStyle w:val="5"/>
        <w:ind w:left="0"/>
        <w:rPr>
          <w:sz w:val="20"/>
        </w:rPr>
      </w:pPr>
    </w:p>
    <w:p w14:paraId="4830FF18">
      <w:pPr>
        <w:pStyle w:val="5"/>
        <w:ind w:left="0"/>
        <w:rPr>
          <w:sz w:val="20"/>
        </w:rPr>
      </w:pPr>
    </w:p>
    <w:p w14:paraId="5039BFA7">
      <w:pPr>
        <w:pStyle w:val="5"/>
        <w:ind w:left="0"/>
        <w:rPr>
          <w:sz w:val="20"/>
        </w:rPr>
      </w:pPr>
    </w:p>
    <w:p w14:paraId="657A7AC5">
      <w:pPr>
        <w:pStyle w:val="5"/>
        <w:ind w:left="0"/>
        <w:rPr>
          <w:sz w:val="20"/>
        </w:rPr>
      </w:pPr>
    </w:p>
    <w:p w14:paraId="2952E723">
      <w:pPr>
        <w:pStyle w:val="5"/>
        <w:ind w:left="0"/>
        <w:rPr>
          <w:sz w:val="20"/>
        </w:rPr>
      </w:pPr>
    </w:p>
    <w:p w14:paraId="71FACE0E">
      <w:pPr>
        <w:spacing w:after="0"/>
        <w:rPr>
          <w:sz w:val="20"/>
        </w:rPr>
        <w:sectPr>
          <w:footerReference r:id="rId6" w:type="default"/>
          <w:pgSz w:w="11910" w:h="16840"/>
          <w:pgMar w:top="1580" w:right="320" w:bottom="280" w:left="860" w:header="0" w:footer="0" w:gutter="0"/>
          <w:cols w:space="720" w:num="1"/>
        </w:sectPr>
      </w:pPr>
    </w:p>
    <w:p w14:paraId="286E5CCB">
      <w:pPr>
        <w:pStyle w:val="5"/>
        <w:spacing w:before="9"/>
        <w:ind w:left="0"/>
        <w:rPr>
          <w:sz w:val="19"/>
        </w:rPr>
      </w:pPr>
    </w:p>
    <w:sectPr>
      <w:type w:val="continuous"/>
      <w:pgSz w:w="11910" w:h="16840"/>
      <w:pgMar w:top="1040" w:right="320" w:bottom="280" w:left="860" w:header="720" w:footer="720" w:gutter="0"/>
      <w:cols w:equalWidth="0" w:num="2">
        <w:col w:w="5254" w:space="146"/>
        <w:col w:w="533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9582E5F">
    <w:pPr>
      <w:pStyle w:val="5"/>
      <w:spacing w:line="14" w:lineRule="auto"/>
      <w:ind w:left="0"/>
      <w:rPr>
        <w:sz w:val="20"/>
      </w:rPr>
    </w:pPr>
    <w:r>
      <w:pict>
        <v:shape id="_x0000_s2049" o:spid="_x0000_s2049" o:spt="202" type="#_x0000_t202" style="position:absolute;left:0pt;margin-left:303.25pt;margin-top:772.35pt;height:13.05pt;width:17.3pt;mso-position-horizontal-relative:page;mso-position-vertical-relative:page;z-index:-251656192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>
            <w:txbxContent>
              <w:p w14:paraId="629A41A4">
                <w:pPr>
                  <w:pStyle w:val="5"/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10</w:t>
                </w:r>
                <w:r>
                  <w:fldChar w:fldCharType="end"/>
                </w:r>
              </w:p>
            </w:txbxContent>
          </v:textbox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122B277">
    <w:pPr>
      <w:pStyle w:val="5"/>
      <w:spacing w:line="14" w:lineRule="auto"/>
      <w:ind w:left="0"/>
      <w:rPr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824D8B9"/>
    <w:multiLevelType w:val="multilevel"/>
    <w:tmpl w:val="A824D8B9"/>
    <w:lvl w:ilvl="0" w:tentative="0">
      <w:start w:val="3"/>
      <w:numFmt w:val="decimal"/>
      <w:lvlText w:val="%1"/>
      <w:lvlJc w:val="left"/>
      <w:pPr>
        <w:ind w:left="842" w:hanging="473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842" w:hanging="473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 w:tentative="0">
      <w:start w:val="1"/>
      <w:numFmt w:val="decimal"/>
      <w:lvlText w:val="%1.%2.%3."/>
      <w:lvlJc w:val="left"/>
      <w:pPr>
        <w:ind w:left="842" w:hanging="569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569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569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569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569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569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569"/>
      </w:pPr>
      <w:rPr>
        <w:rFonts w:hint="default"/>
        <w:lang w:val="ru-RU" w:eastAsia="en-US" w:bidi="ar-SA"/>
      </w:rPr>
    </w:lvl>
  </w:abstractNum>
  <w:abstractNum w:abstractNumId="1">
    <w:nsid w:val="EE239467"/>
    <w:multiLevelType w:val="multilevel"/>
    <w:tmpl w:val="EE239467"/>
    <w:lvl w:ilvl="0" w:tentative="0">
      <w:start w:val="6"/>
      <w:numFmt w:val="decimal"/>
      <w:lvlText w:val="%1"/>
      <w:lvlJc w:val="left"/>
      <w:pPr>
        <w:ind w:left="842" w:hanging="394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842" w:hanging="394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17" w:hanging="394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394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394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394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394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394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394"/>
      </w:pPr>
      <w:rPr>
        <w:rFonts w:hint="default"/>
        <w:lang w:val="ru-RU" w:eastAsia="en-US" w:bidi="ar-SA"/>
      </w:rPr>
    </w:lvl>
  </w:abstractNum>
  <w:abstractNum w:abstractNumId="2">
    <w:nsid w:val="42CB8A48"/>
    <w:multiLevelType w:val="multilevel"/>
    <w:tmpl w:val="42CB8A48"/>
    <w:lvl w:ilvl="0" w:tentative="0">
      <w:start w:val="1"/>
      <w:numFmt w:val="decimal"/>
      <w:lvlText w:val="%1"/>
      <w:lvlJc w:val="left"/>
      <w:pPr>
        <w:ind w:left="842" w:hanging="588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842" w:hanging="588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17" w:hanging="588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588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588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588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588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588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588"/>
      </w:pPr>
      <w:rPr>
        <w:rFonts w:hint="default"/>
        <w:lang w:val="ru-RU" w:eastAsia="en-US" w:bidi="ar-SA"/>
      </w:rPr>
    </w:lvl>
  </w:abstractNum>
  <w:abstractNum w:abstractNumId="3">
    <w:nsid w:val="5CA90718"/>
    <w:multiLevelType w:val="multilevel"/>
    <w:tmpl w:val="5CA90718"/>
    <w:lvl w:ilvl="0" w:tentative="0">
      <w:start w:val="0"/>
      <w:numFmt w:val="bullet"/>
      <w:lvlText w:val="-"/>
      <w:lvlJc w:val="left"/>
      <w:pPr>
        <w:ind w:left="842" w:hanging="128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 w:tentative="0">
      <w:start w:val="0"/>
      <w:numFmt w:val="bullet"/>
      <w:lvlText w:val="•"/>
      <w:lvlJc w:val="left"/>
      <w:pPr>
        <w:ind w:left="1828" w:hanging="128"/>
      </w:pPr>
      <w:rPr>
        <w:rFonts w:hint="default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17" w:hanging="128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128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128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128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128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128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128"/>
      </w:pPr>
      <w:rPr>
        <w:rFonts w:hint="default"/>
        <w:lang w:val="ru-RU" w:eastAsia="en-US" w:bidi="ar-SA"/>
      </w:rPr>
    </w:lvl>
  </w:abstractNum>
  <w:abstractNum w:abstractNumId="4">
    <w:nsid w:val="5F2D7528"/>
    <w:multiLevelType w:val="multilevel"/>
    <w:tmpl w:val="5F2D7528"/>
    <w:lvl w:ilvl="0" w:tentative="0">
      <w:start w:val="5"/>
      <w:numFmt w:val="decimal"/>
      <w:lvlText w:val="%1"/>
      <w:lvlJc w:val="left"/>
      <w:pPr>
        <w:ind w:left="842" w:hanging="403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842" w:hanging="403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17" w:hanging="403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403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403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403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403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403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403"/>
      </w:pPr>
      <w:rPr>
        <w:rFonts w:hint="default"/>
        <w:lang w:val="ru-RU" w:eastAsia="en-US" w:bidi="ar-SA"/>
      </w:rPr>
    </w:lvl>
  </w:abstractNum>
  <w:abstractNum w:abstractNumId="5">
    <w:nsid w:val="791D8F94"/>
    <w:multiLevelType w:val="multilevel"/>
    <w:tmpl w:val="791D8F94"/>
    <w:lvl w:ilvl="0" w:tentative="0">
      <w:start w:val="2"/>
      <w:numFmt w:val="decimal"/>
      <w:lvlText w:val="%1"/>
      <w:lvlJc w:val="left"/>
      <w:pPr>
        <w:ind w:left="1228" w:hanging="387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1228" w:hanging="387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2"/>
        <w:szCs w:val="22"/>
        <w:lang w:val="ru-RU" w:eastAsia="en-US" w:bidi="ar-SA"/>
      </w:rPr>
    </w:lvl>
    <w:lvl w:ilvl="2" w:tentative="0">
      <w:start w:val="1"/>
      <w:numFmt w:val="decimal"/>
      <w:lvlText w:val="%1.%2.%3."/>
      <w:lvlJc w:val="left"/>
      <w:pPr>
        <w:ind w:left="1394" w:hanging="552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2565" w:hanging="552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3731" w:hanging="552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4897" w:hanging="552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063" w:hanging="552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229" w:hanging="552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394" w:hanging="552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0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20"/>
  <w:drawingGridHorizontalSpacing w:val="110"/>
  <w:displayHorizontalDrawingGridEvery w:val="2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  <w:compatSetting w:name="compatibilityMode" w:uri="http://schemas.microsoft.com/office/word" w:val="14"/>
  </w:compat>
  <w:rsids>
    <w:rsidRoot w:val="00000000"/>
    <w:rsid w:val="059B4BAD"/>
    <w:rsid w:val="29FD4F28"/>
    <w:rsid w:val="2FC14DDE"/>
    <w:rsid w:val="38D977C3"/>
    <w:rsid w:val="39B05800"/>
    <w:rsid w:val="42920DB6"/>
    <w:rsid w:val="48BD1566"/>
    <w:rsid w:val="492C7E4B"/>
    <w:rsid w:val="59C67EF4"/>
    <w:rsid w:val="6C670BCF"/>
    <w:rsid w:val="76C70175"/>
    <w:rsid w:val="7B441C60"/>
    <w:rsid w:val="7BA400E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qFormat="1" w:unhideWhenUsed="0" w:uiPriority="1" w:semiHidden="0" w:name="List Paragraph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type="paragraph" w:styleId="2">
    <w:name w:val="heading 1"/>
    <w:basedOn w:val="1"/>
    <w:qFormat/>
    <w:uiPriority w:val="1"/>
    <w:pPr>
      <w:ind w:left="1228" w:hanging="387"/>
      <w:outlineLvl w:val="1"/>
    </w:pPr>
    <w:rPr>
      <w:rFonts w:ascii="Times New Roman" w:hAnsi="Times New Roman" w:eastAsia="Times New Roman" w:cs="Times New Roman"/>
      <w:b/>
      <w:bCs/>
      <w:sz w:val="22"/>
      <w:szCs w:val="22"/>
      <w:lang w:val="ru-RU" w:eastAsia="en-US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pPr>
      <w:ind w:left="842"/>
    </w:pPr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type="paragraph" w:styleId="6">
    <w:name w:val="Title"/>
    <w:basedOn w:val="1"/>
    <w:qFormat/>
    <w:uiPriority w:val="1"/>
    <w:pPr>
      <w:ind w:left="1158" w:right="1132"/>
      <w:jc w:val="center"/>
    </w:pPr>
    <w:rPr>
      <w:rFonts w:ascii="Times New Roman" w:hAnsi="Times New Roman" w:eastAsia="Times New Roman" w:cs="Times New Roman"/>
      <w:b/>
      <w:bCs/>
      <w:sz w:val="36"/>
      <w:szCs w:val="36"/>
      <w:lang w:val="ru-RU" w:eastAsia="en-US" w:bidi="ar-SA"/>
    </w:rPr>
  </w:style>
  <w:style w:type="table" w:styleId="7">
    <w:name w:val="Table Grid"/>
    <w:basedOn w:val="4"/>
    <w:qFormat/>
    <w:uiPriority w:val="59"/>
    <w:pPr>
      <w:widowControl w:val="0"/>
      <w:autoSpaceDE w:val="0"/>
      <w:autoSpaceDN w:val="0"/>
    </w:pPr>
    <w:rPr>
      <w:lang w:val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9">
    <w:name w:val="List Paragraph"/>
    <w:basedOn w:val="1"/>
    <w:qFormat/>
    <w:uiPriority w:val="1"/>
    <w:pPr>
      <w:ind w:left="842"/>
      <w:jc w:val="both"/>
    </w:pPr>
    <w:rPr>
      <w:rFonts w:ascii="Times New Roman" w:hAnsi="Times New Roman" w:eastAsia="Times New Roman" w:cs="Times New Roman"/>
      <w:lang w:val="ru-RU" w:eastAsia="en-US" w:bidi="ar-SA"/>
    </w:rPr>
  </w:style>
  <w:style w:type="paragraph" w:customStyle="1" w:styleId="10">
    <w:name w:val="Table Paragraph"/>
    <w:basedOn w:val="1"/>
    <w:qFormat/>
    <w:uiPriority w:val="1"/>
    <w:rPr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</customSectProps>
  <customShpExts>
    <customShpInfo spid="_x0000_s2049"/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TotalTime>0</TotalTime>
  <ScaleCrop>false</ScaleCrop>
  <LinksUpToDate>false</LinksUpToDate>
  <Application>WPS Office_12.2.0.18911_F1E327BC-269C-435d-A152-05C5408002CA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2024-08-26T18:48:00Z</dcterms:created>
  <dc:creator>Методкабинет</dc:creator>
  <cp:lastModifiedBy>Методкабинет</cp:lastModifiedBy>
  <dcterms:modified xsi:type="dcterms:W3CDTF">2024-12-02T19:27:43Z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2024-08-19T00:00:00Z</vt:filetime>
  </property>
  <property fmtid="{D5CDD505-2E9C-101B-9397-08002B2CF9AE}" pid="3" name="Creator">
    <vt:lpwstr>СБИС++</vt:lpwstr>
  </property>
  <property fmtid="{D5CDD505-2E9C-101B-9397-08002B2CF9AE}" pid="4" name="LastSaved">
    <vt:filetime>2024-08-26T00:00:00Z</vt:filetime>
  </property>
  <property fmtid="{D5CDD505-2E9C-101B-9397-08002B2CF9AE}" pid="5" name="KSOProductBuildVer">
    <vt:lpwstr>1049-12.2.0.18911</vt:lpwstr>
  </property>
  <property fmtid="{D5CDD505-2E9C-101B-9397-08002B2CF9AE}" pid="6" name="ICV">
    <vt:lpwstr>78DD3AAA86024551AE1AC8D72DCE2C8E_12</vt:lpwstr>
  </property>
</Properties>
</file>