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C7F" w:rsidRDefault="00597A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ПАМЯТКА </w:t>
      </w:r>
    </w:p>
    <w:p w:rsidR="00582C7F" w:rsidRDefault="00597A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 родителей - иностранных граждан или</w:t>
      </w:r>
    </w:p>
    <w:p w:rsidR="00582C7F" w:rsidRDefault="00597A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лиц без гражданства при приеме ребенка </w:t>
      </w:r>
    </w:p>
    <w:p w:rsidR="00582C7F" w:rsidRDefault="00597A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группу общеразвивающей направленности </w:t>
      </w:r>
    </w:p>
    <w:p w:rsidR="00582C7F" w:rsidRDefault="00597A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МБДОУ «Детский сад № 133»</w:t>
      </w:r>
    </w:p>
    <w:p w:rsidR="00582C7F" w:rsidRDefault="00582C7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    документов,   которые   необходимо     предоставить     для    приема ребенка в МБ</w:t>
      </w:r>
      <w:r>
        <w:rPr>
          <w:rFonts w:ascii="Times New Roman" w:hAnsi="Times New Roman" w:cs="Times New Roman"/>
          <w:b/>
          <w:sz w:val="28"/>
          <w:szCs w:val="28"/>
        </w:rPr>
        <w:t>ДОУ «Детский сад № 133»:</w:t>
      </w: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Документ, удостоверяющий личность родителя - иностранного гражданина или лица без гражданства в Российской Федерации в соответствии со статьей 10 Федерального закона от 25.07.2002г. № 115-ФЗ «О правовом положении иностранных гра</w:t>
      </w:r>
      <w:r>
        <w:rPr>
          <w:rFonts w:ascii="Times New Roman" w:hAnsi="Times New Roman" w:cs="Times New Roman"/>
          <w:sz w:val="28"/>
          <w:szCs w:val="28"/>
        </w:rPr>
        <w:t>ждан в Российской Федерации»  (оригинал и копия).</w:t>
      </w:r>
    </w:p>
    <w:p w:rsidR="00582C7F" w:rsidRDefault="00597A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Докумен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т(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-ы), удостоверяющий(е) личность ребенка и подтверждающий(е) законность представления прав ребенка</w:t>
      </w:r>
      <w:r>
        <w:rPr>
          <w:rFonts w:ascii="Times New Roman" w:hAnsi="Times New Roman" w:cs="Times New Roman"/>
          <w:sz w:val="28"/>
          <w:szCs w:val="28"/>
        </w:rPr>
        <w:t>» (оригинал и копия).</w:t>
      </w: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 Документ, подтверждающий право заявителя на пребывание в Российской Феде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рации </w:t>
      </w:r>
      <w:r>
        <w:rPr>
          <w:rFonts w:ascii="Times New Roman" w:hAnsi="Times New Roman" w:cs="Times New Roman"/>
          <w:sz w:val="28"/>
          <w:szCs w:val="28"/>
        </w:rPr>
        <w:t>(оригинал и копия)</w:t>
      </w: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Свидетельство о регистрации ребенка по месту жительства или по месту пребывания на закрепленной территории или документ, содержащий сведения о месте пребывания, месте фактического проживания ребенка  (оригинал и копия).</w:t>
      </w:r>
    </w:p>
    <w:p w:rsidR="00582C7F" w:rsidRDefault="00597A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Все доку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менты предоставляются на русском языке или вместе </w:t>
      </w:r>
      <w:proofErr w:type="gram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заверенным в установленном порядке переводом на русский язык.</w:t>
      </w:r>
    </w:p>
    <w:p w:rsidR="00582C7F" w:rsidRDefault="00597AF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Личное дело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(при переводе из другого ДОУ).</w:t>
      </w:r>
    </w:p>
    <w:p w:rsidR="00582C7F" w:rsidRDefault="00582C7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 сокращения времени заполнения бланков документов предлагаем Вам:</w:t>
      </w:r>
    </w:p>
    <w:p w:rsidR="00582C7F" w:rsidRDefault="00597AFD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Заранее оз</w:t>
      </w:r>
      <w:r>
        <w:rPr>
          <w:rFonts w:ascii="Times New Roman" w:hAnsi="Times New Roman" w:cs="Times New Roman"/>
          <w:b/>
          <w:sz w:val="28"/>
          <w:szCs w:val="28"/>
        </w:rPr>
        <w:t xml:space="preserve">накомиться с документами МБДОУ «Детский сад № 133», регламентирующими организацию и осуществление образовательной деятельности, размещенными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на  официальном  сайте </w:t>
      </w:r>
      <w:r>
        <w:rPr>
          <w:rFonts w:ascii="Times New Roman" w:eastAsia="Calibri" w:hAnsi="Times New Roman" w:cs="Times New Roman"/>
          <w:sz w:val="28"/>
          <w:szCs w:val="28"/>
        </w:rPr>
        <w:t>МБДОУ «Детский сад № 133»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сети «Интернет» </w:t>
      </w:r>
      <w:r>
        <w:rPr>
          <w:rFonts w:ascii="Times New Roman" w:eastAsia="Times New Roman" w:hAnsi="Times New Roman" w:cs="Times New Roman"/>
          <w:sz w:val="28"/>
          <w:szCs w:val="28"/>
        </w:rPr>
        <w:t>во вкладке главного меню «Прием граждан на обучение в ДОО» (</w:t>
      </w:r>
      <w:hyperlink r:id="rId8" w:history="1">
        <w:r w:rsidR="001D3033" w:rsidRPr="00A43605">
          <w:rPr>
            <w:rStyle w:val="af4"/>
            <w:rFonts w:ascii="Times New Roman" w:hAnsi="Times New Roman" w:cs="Times New Roman"/>
            <w:sz w:val="28"/>
            <w:szCs w:val="28"/>
          </w:rPr>
          <w:t>https://nn133.mdoy.pro/str/24893</w:t>
        </w:r>
      </w:hyperlink>
      <w:proofErr w:type="gramStart"/>
      <w:r w:rsidR="001D3033">
        <w:t xml:space="preserve"> </w:t>
      </w:r>
      <w:bookmarkStart w:id="0" w:name="_GoBack"/>
      <w:bookmarkEnd w:id="0"/>
      <w:r>
        <w:rPr>
          <w:rFonts w:ascii="Times New Roman" w:eastAsia="Calibri" w:hAnsi="Times New Roman" w:cs="Times New Roman"/>
          <w:bCs/>
          <w:sz w:val="28"/>
          <w:szCs w:val="28"/>
        </w:rPr>
        <w:t>)</w:t>
      </w:r>
      <w:proofErr w:type="gramEnd"/>
      <w:r>
        <w:rPr>
          <w:rFonts w:ascii="Times New Roman" w:eastAsia="Calibri" w:hAnsi="Times New Roman" w:cs="Times New Roman"/>
          <w:bCs/>
          <w:sz w:val="28"/>
          <w:szCs w:val="28"/>
        </w:rPr>
        <w:t>:</w:t>
      </w:r>
    </w:p>
    <w:p w:rsidR="00582C7F" w:rsidRDefault="00597AF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 Устав МБДОУ «Детский сад № 133»,</w:t>
      </w:r>
    </w:p>
    <w:p w:rsidR="00582C7F" w:rsidRDefault="00597AFD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Сведения о дате предоставления и регистрационном номере лицензии на осуществление образовательной деятельности,</w:t>
      </w: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Образоват</w:t>
      </w:r>
      <w:r>
        <w:rPr>
          <w:rFonts w:ascii="Times New Roman" w:hAnsi="Times New Roman" w:cs="Times New Roman"/>
          <w:sz w:val="28"/>
          <w:szCs w:val="28"/>
        </w:rPr>
        <w:t>ельная программа дошкольного образования  МБДОУ «Детский сад № 133» (описание),</w:t>
      </w:r>
    </w:p>
    <w:p w:rsidR="00582C7F" w:rsidRDefault="00597AF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Правила приема граждан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на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>обучение по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образовательным программам дошкольного образования в </w:t>
      </w:r>
      <w:r>
        <w:rPr>
          <w:rFonts w:ascii="Times New Roman" w:hAnsi="Times New Roman" w:cs="Times New Roman"/>
          <w:sz w:val="28"/>
          <w:szCs w:val="28"/>
        </w:rPr>
        <w:t>МБДОУ «Детский сад № 133»,</w:t>
      </w: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Порядок оформления возникновения и прекращения отноше</w:t>
      </w:r>
      <w:r>
        <w:rPr>
          <w:rFonts w:ascii="Times New Roman" w:hAnsi="Times New Roman" w:cs="Times New Roman"/>
          <w:sz w:val="28"/>
          <w:szCs w:val="28"/>
        </w:rPr>
        <w:t>ний между МБДОУ «Детский сад № 133» и родителями (законными представителями)  несовершеннолетних обучающихся,</w:t>
      </w: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- Порядок и  основания  перевода и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>отчисления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обучающихся </w:t>
      </w:r>
      <w:r>
        <w:rPr>
          <w:rFonts w:ascii="Times New Roman" w:hAnsi="Times New Roman" w:cs="Times New Roman"/>
          <w:sz w:val="28"/>
          <w:szCs w:val="28"/>
        </w:rPr>
        <w:t>МБДОУ «Детский сад № 133»,</w:t>
      </w: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Положение о режиме занятий обучающихся  МБДОУ «Детский сад </w:t>
      </w:r>
      <w:r>
        <w:rPr>
          <w:rFonts w:ascii="Times New Roman" w:hAnsi="Times New Roman" w:cs="Times New Roman"/>
          <w:sz w:val="28"/>
          <w:szCs w:val="28"/>
        </w:rPr>
        <w:t>№ 133»,</w:t>
      </w: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Правила  внутреннего  распорядка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МБДОУ «Детский сад № 133».</w:t>
      </w:r>
    </w:p>
    <w:p w:rsidR="00582C7F" w:rsidRDefault="00582C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Заполнить бланки документов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>размещенные во вкладке «Прием граждан на обучение в ДОО»</w:t>
      </w:r>
      <w:r>
        <w:rPr>
          <w:rFonts w:ascii="Times New Roman" w:hAnsi="Times New Roman" w:cs="Times New Roman"/>
          <w:sz w:val="28"/>
          <w:szCs w:val="28"/>
        </w:rPr>
        <w:t xml:space="preserve"> (там же находятся образцы заполнения бланков) </w:t>
      </w:r>
      <w:hyperlink r:id="rId9" w:tooltip="https://nn133.mdoy.pro/str/24893" w:history="1">
        <w:r>
          <w:rPr>
            <w:rStyle w:val="af4"/>
            <w:rFonts w:ascii="Times New Roman" w:hAnsi="Times New Roman" w:cs="Times New Roman"/>
            <w:sz w:val="28"/>
            <w:szCs w:val="28"/>
          </w:rPr>
          <w:t>https://nn133.mdoy.pro/str/24893</w:t>
        </w:r>
      </w:hyperlink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Заявление о приеме на обучение (образец заполненного заявления при приеме на обучение в  группу общеразвивающей направленности),</w:t>
      </w: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Сог</w:t>
      </w:r>
      <w:r>
        <w:rPr>
          <w:rFonts w:ascii="Times New Roman" w:hAnsi="Times New Roman" w:cs="Times New Roman"/>
          <w:sz w:val="28"/>
          <w:szCs w:val="28"/>
        </w:rPr>
        <w:t>ласие на обработку персональных данных,</w:t>
      </w: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Договор об образовании по Образовательной программе дошкольного образования (при приеме на обучение в  группу общеразвивающей направленности).</w:t>
      </w:r>
    </w:p>
    <w:p w:rsidR="00582C7F" w:rsidRDefault="00582C7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Варианты заполнения документов:</w:t>
      </w:r>
    </w:p>
    <w:p w:rsidR="00582C7F" w:rsidRDefault="00597AFD">
      <w:pPr>
        <w:pStyle w:val="af5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Бланки документов  скачать с официальн</w:t>
      </w:r>
      <w:r>
        <w:rPr>
          <w:rFonts w:ascii="Times New Roman" w:hAnsi="Times New Roman" w:cs="Times New Roman"/>
          <w:sz w:val="28"/>
          <w:szCs w:val="28"/>
        </w:rPr>
        <w:t xml:space="preserve">ого  сайта МБДОУ  «Детский сад № 133», распечатать, заполнить по образцу и принести в детский сад (на бумажном и (или) электронном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носителе</w:t>
      </w:r>
      <w:proofErr w:type="gramEnd"/>
      <w:r>
        <w:rPr>
          <w:rFonts w:ascii="Times New Roman" w:hAnsi="Times New Roman" w:cs="Times New Roman"/>
          <w:sz w:val="28"/>
          <w:szCs w:val="28"/>
        </w:rPr>
        <w:t>) в назначенные дату и время.</w:t>
      </w:r>
    </w:p>
    <w:p w:rsidR="00582C7F" w:rsidRDefault="00597AFD">
      <w:pPr>
        <w:pStyle w:val="af5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Заполнить бланки документов при личном визите в МБДОУ «Детский сад № 133» в назначенные</w:t>
      </w:r>
      <w:r>
        <w:rPr>
          <w:rFonts w:ascii="Times New Roman" w:hAnsi="Times New Roman" w:cs="Times New Roman"/>
          <w:sz w:val="28"/>
          <w:szCs w:val="28"/>
        </w:rPr>
        <w:t xml:space="preserve"> дату и время.</w:t>
      </w:r>
      <w:proofErr w:type="gramEnd"/>
    </w:p>
    <w:p w:rsidR="00582C7F" w:rsidRDefault="00582C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Телефон МАДОУ «Детский сад № </w:t>
      </w:r>
      <w:r w:rsidR="001D3033">
        <w:rPr>
          <w:rFonts w:ascii="Times New Roman" w:hAnsi="Times New Roman" w:cs="Times New Roman"/>
          <w:b/>
          <w:sz w:val="28"/>
          <w:szCs w:val="28"/>
        </w:rPr>
        <w:t>133</w:t>
      </w:r>
      <w:r>
        <w:rPr>
          <w:rFonts w:ascii="Times New Roman" w:hAnsi="Times New Roman" w:cs="Times New Roman"/>
          <w:b/>
          <w:sz w:val="28"/>
          <w:szCs w:val="28"/>
        </w:rPr>
        <w:t>»:</w:t>
      </w:r>
      <w:r>
        <w:rPr>
          <w:rFonts w:ascii="Times New Roman" w:hAnsi="Times New Roman" w:cs="Times New Roman"/>
          <w:sz w:val="28"/>
          <w:szCs w:val="28"/>
        </w:rPr>
        <w:t xml:space="preserve"> 8(831)295-52-53</w:t>
      </w: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Телефон ответственного лица для обратной связи: </w:t>
      </w:r>
    </w:p>
    <w:p w:rsidR="00582C7F" w:rsidRDefault="00597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89(831)295-52-53 – </w:t>
      </w:r>
      <w:r w:rsidR="001D3033">
        <w:rPr>
          <w:rFonts w:ascii="Times New Roman" w:hAnsi="Times New Roman" w:cs="Times New Roman"/>
          <w:sz w:val="28"/>
          <w:szCs w:val="28"/>
        </w:rPr>
        <w:t>Анастасия Алексеевна Кузнецова</w:t>
      </w:r>
    </w:p>
    <w:p w:rsidR="00582C7F" w:rsidRDefault="00582C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82C7F">
      <w:footerReference w:type="default" r:id="rId10"/>
      <w:pgSz w:w="11906" w:h="16838"/>
      <w:pgMar w:top="1134" w:right="1134" w:bottom="1134" w:left="1701" w:header="567" w:footer="567" w:gutter="0"/>
      <w:pgNumType w:start="2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7AFD" w:rsidRDefault="00597AFD">
      <w:pPr>
        <w:spacing w:after="0" w:line="240" w:lineRule="auto"/>
      </w:pPr>
      <w:r>
        <w:separator/>
      </w:r>
    </w:p>
  </w:endnote>
  <w:endnote w:type="continuationSeparator" w:id="0">
    <w:p w:rsidR="00597AFD" w:rsidRDefault="00597A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C7F" w:rsidRDefault="00582C7F">
    <w:pPr>
      <w:pStyle w:val="afa"/>
      <w:jc w:val="center"/>
      <w:rPr>
        <w:rFonts w:ascii="Times New Roman" w:hAnsi="Times New Roman" w:cs="Times New Roman"/>
        <w:sz w:val="20"/>
      </w:rPr>
    </w:pPr>
  </w:p>
  <w:p w:rsidR="00582C7F" w:rsidRDefault="00582C7F">
    <w:pPr>
      <w:pStyle w:val="af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7AFD" w:rsidRDefault="00597AFD">
      <w:pPr>
        <w:spacing w:after="0" w:line="240" w:lineRule="auto"/>
      </w:pPr>
      <w:r>
        <w:separator/>
      </w:r>
    </w:p>
  </w:footnote>
  <w:footnote w:type="continuationSeparator" w:id="0">
    <w:p w:rsidR="00597AFD" w:rsidRDefault="00597A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70EFF"/>
    <w:multiLevelType w:val="hybridMultilevel"/>
    <w:tmpl w:val="07E8BC68"/>
    <w:lvl w:ilvl="0" w:tplc="6A3045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B0A4E7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80802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3C6D1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F7696B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2B201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9284C0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97C976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E84CB6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6185966"/>
    <w:multiLevelType w:val="hybridMultilevel"/>
    <w:tmpl w:val="D6843B0A"/>
    <w:lvl w:ilvl="0" w:tplc="5A9ECB12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2B70CD96">
      <w:start w:val="1"/>
      <w:numFmt w:val="lowerLetter"/>
      <w:lvlText w:val="%2."/>
      <w:lvlJc w:val="left"/>
      <w:pPr>
        <w:ind w:left="1440" w:hanging="360"/>
      </w:pPr>
    </w:lvl>
    <w:lvl w:ilvl="2" w:tplc="893AE1A6">
      <w:start w:val="1"/>
      <w:numFmt w:val="lowerRoman"/>
      <w:lvlText w:val="%3."/>
      <w:lvlJc w:val="right"/>
      <w:pPr>
        <w:ind w:left="2160" w:hanging="180"/>
      </w:pPr>
    </w:lvl>
    <w:lvl w:ilvl="3" w:tplc="46909530">
      <w:start w:val="1"/>
      <w:numFmt w:val="decimal"/>
      <w:lvlText w:val="%4."/>
      <w:lvlJc w:val="left"/>
      <w:pPr>
        <w:ind w:left="2880" w:hanging="360"/>
      </w:pPr>
    </w:lvl>
    <w:lvl w:ilvl="4" w:tplc="DD50034A">
      <w:start w:val="1"/>
      <w:numFmt w:val="lowerLetter"/>
      <w:lvlText w:val="%5."/>
      <w:lvlJc w:val="left"/>
      <w:pPr>
        <w:ind w:left="3600" w:hanging="360"/>
      </w:pPr>
    </w:lvl>
    <w:lvl w:ilvl="5" w:tplc="979CA2A0">
      <w:start w:val="1"/>
      <w:numFmt w:val="lowerRoman"/>
      <w:lvlText w:val="%6."/>
      <w:lvlJc w:val="right"/>
      <w:pPr>
        <w:ind w:left="4320" w:hanging="180"/>
      </w:pPr>
    </w:lvl>
    <w:lvl w:ilvl="6" w:tplc="3B14F3C2">
      <w:start w:val="1"/>
      <w:numFmt w:val="decimal"/>
      <w:lvlText w:val="%7."/>
      <w:lvlJc w:val="left"/>
      <w:pPr>
        <w:ind w:left="5040" w:hanging="360"/>
      </w:pPr>
    </w:lvl>
    <w:lvl w:ilvl="7" w:tplc="F38CC87A">
      <w:start w:val="1"/>
      <w:numFmt w:val="lowerLetter"/>
      <w:lvlText w:val="%8."/>
      <w:lvlJc w:val="left"/>
      <w:pPr>
        <w:ind w:left="5760" w:hanging="360"/>
      </w:pPr>
    </w:lvl>
    <w:lvl w:ilvl="8" w:tplc="66E60C96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D655E4A"/>
    <w:multiLevelType w:val="hybridMultilevel"/>
    <w:tmpl w:val="01A67C9C"/>
    <w:lvl w:ilvl="0" w:tplc="FDD0BB3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DE4CE28">
      <w:start w:val="1"/>
      <w:numFmt w:val="lowerLetter"/>
      <w:lvlText w:val="%2."/>
      <w:lvlJc w:val="left"/>
      <w:pPr>
        <w:ind w:left="1440" w:hanging="360"/>
      </w:pPr>
    </w:lvl>
    <w:lvl w:ilvl="2" w:tplc="58702664">
      <w:start w:val="1"/>
      <w:numFmt w:val="lowerRoman"/>
      <w:lvlText w:val="%3."/>
      <w:lvlJc w:val="right"/>
      <w:pPr>
        <w:ind w:left="2160" w:hanging="180"/>
      </w:pPr>
    </w:lvl>
    <w:lvl w:ilvl="3" w:tplc="1BA4A320">
      <w:start w:val="1"/>
      <w:numFmt w:val="decimal"/>
      <w:lvlText w:val="%4."/>
      <w:lvlJc w:val="left"/>
      <w:pPr>
        <w:ind w:left="2880" w:hanging="360"/>
      </w:pPr>
    </w:lvl>
    <w:lvl w:ilvl="4" w:tplc="AABC5F44">
      <w:start w:val="1"/>
      <w:numFmt w:val="lowerLetter"/>
      <w:lvlText w:val="%5."/>
      <w:lvlJc w:val="left"/>
      <w:pPr>
        <w:ind w:left="3600" w:hanging="360"/>
      </w:pPr>
    </w:lvl>
    <w:lvl w:ilvl="5" w:tplc="50845ECE">
      <w:start w:val="1"/>
      <w:numFmt w:val="lowerRoman"/>
      <w:lvlText w:val="%6."/>
      <w:lvlJc w:val="right"/>
      <w:pPr>
        <w:ind w:left="4320" w:hanging="180"/>
      </w:pPr>
    </w:lvl>
    <w:lvl w:ilvl="6" w:tplc="588A23EA">
      <w:start w:val="1"/>
      <w:numFmt w:val="decimal"/>
      <w:lvlText w:val="%7."/>
      <w:lvlJc w:val="left"/>
      <w:pPr>
        <w:ind w:left="5040" w:hanging="360"/>
      </w:pPr>
    </w:lvl>
    <w:lvl w:ilvl="7" w:tplc="0DC491B4">
      <w:start w:val="1"/>
      <w:numFmt w:val="lowerLetter"/>
      <w:lvlText w:val="%8."/>
      <w:lvlJc w:val="left"/>
      <w:pPr>
        <w:ind w:left="5760" w:hanging="360"/>
      </w:pPr>
    </w:lvl>
    <w:lvl w:ilvl="8" w:tplc="2588169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C7F"/>
    <w:rsid w:val="001D3033"/>
    <w:rsid w:val="00582C7F"/>
    <w:rsid w:val="00597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b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styleId="af4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paragraph" w:styleId="af6">
    <w:name w:val="Balloon Text"/>
    <w:basedOn w:val="a"/>
    <w:link w:val="af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Segoe UI" w:hAnsi="Segoe UI" w:cs="Segoe UI"/>
      <w:sz w:val="18"/>
      <w:szCs w:val="18"/>
    </w:rPr>
  </w:style>
  <w:style w:type="paragraph" w:styleId="af8">
    <w:name w:val="head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Верхний колонтитул Знак"/>
    <w:basedOn w:val="a0"/>
    <w:link w:val="af8"/>
    <w:uiPriority w:val="99"/>
  </w:style>
  <w:style w:type="paragraph" w:styleId="afa">
    <w:name w:val="footer"/>
    <w:basedOn w:val="a"/>
    <w:link w:val="afb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Нижний колонтитул Знак"/>
    <w:basedOn w:val="a0"/>
    <w:link w:val="afa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b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styleId="af4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paragraph" w:styleId="af6">
    <w:name w:val="Balloon Text"/>
    <w:basedOn w:val="a"/>
    <w:link w:val="af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Segoe UI" w:hAnsi="Segoe UI" w:cs="Segoe UI"/>
      <w:sz w:val="18"/>
      <w:szCs w:val="18"/>
    </w:rPr>
  </w:style>
  <w:style w:type="paragraph" w:styleId="af8">
    <w:name w:val="head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Верхний колонтитул Знак"/>
    <w:basedOn w:val="a0"/>
    <w:link w:val="af8"/>
    <w:uiPriority w:val="99"/>
  </w:style>
  <w:style w:type="paragraph" w:styleId="afa">
    <w:name w:val="footer"/>
    <w:basedOn w:val="a"/>
    <w:link w:val="afb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Нижний колонтитул Знак"/>
    <w:basedOn w:val="a0"/>
    <w:link w:val="afa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n133.mdoy.pro/str/24893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nn133.mdoy.pro/str/248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515</Words>
  <Characters>2942</Characters>
  <Application>Microsoft Office Word</Application>
  <DocSecurity>0</DocSecurity>
  <Lines>24</Lines>
  <Paragraphs>6</Paragraphs>
  <ScaleCrop>false</ScaleCrop>
  <Company/>
  <LinksUpToDate>false</LinksUpToDate>
  <CharactersWithSpaces>3451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Пользователь Windows</cp:lastModifiedBy>
  <cp:revision>73</cp:revision>
  <dcterms:created xsi:type="dcterms:W3CDTF">2022-05-30T09:06:00Z</dcterms:created>
  <dcterms:modified xsi:type="dcterms:W3CDTF">2025-04-22T09:49:00Z</dcterms:modified>
</cp:coreProperties>
</file>