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7545F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5387EACF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5670D70D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88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063F145">
      <w:pPr>
        <w:tabs>
          <w:tab w:val="left" w:pos="6866"/>
        </w:tabs>
        <w:spacing w:before="2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        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6CA10C43">
      <w:pPr>
        <w:pStyle w:val="2"/>
        <w:spacing w:before="6" w:line="250" w:lineRule="exact"/>
        <w:ind w:left="4377" w:firstLine="0"/>
        <w:jc w:val="both"/>
      </w:pPr>
      <w:r>
        <w:t>I. Предмет</w:t>
      </w:r>
      <w:r>
        <w:rPr>
          <w:spacing w:val="-3"/>
        </w:rPr>
        <w:t xml:space="preserve"> </w:t>
      </w:r>
      <w:r>
        <w:t>договора</w:t>
      </w:r>
    </w:p>
    <w:p w14:paraId="6F2C747C">
      <w:pPr>
        <w:pStyle w:val="9"/>
        <w:numPr>
          <w:ilvl w:val="1"/>
          <w:numId w:val="1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47302028">
      <w:pPr>
        <w:pStyle w:val="9"/>
        <w:numPr>
          <w:ilvl w:val="1"/>
          <w:numId w:val="1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BF0211C">
      <w:pPr>
        <w:pStyle w:val="9"/>
        <w:numPr>
          <w:ilvl w:val="1"/>
          <w:numId w:val="1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15C49E75">
      <w:pPr>
        <w:pStyle w:val="9"/>
        <w:numPr>
          <w:ilvl w:val="1"/>
          <w:numId w:val="1"/>
        </w:numPr>
        <w:tabs>
          <w:tab w:val="left" w:pos="1293"/>
          <w:tab w:val="left" w:pos="585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02559083">
      <w:pPr>
        <w:pStyle w:val="9"/>
        <w:numPr>
          <w:ilvl w:val="1"/>
          <w:numId w:val="1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297AE37A">
      <w:pPr>
        <w:pStyle w:val="9"/>
        <w:numPr>
          <w:ilvl w:val="1"/>
          <w:numId w:val="1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компенсирующей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507CA427">
      <w:pPr>
        <w:pStyle w:val="2"/>
        <w:spacing w:before="4"/>
        <w:ind w:left="4032" w:firstLine="0"/>
        <w:jc w:val="both"/>
      </w:pPr>
      <w:r>
        <w:t>II.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Сторон</w:t>
      </w:r>
    </w:p>
    <w:p w14:paraId="02714446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2C87EB7F">
      <w:pPr>
        <w:pStyle w:val="9"/>
        <w:numPr>
          <w:ilvl w:val="2"/>
          <w:numId w:val="2"/>
        </w:numPr>
        <w:tabs>
          <w:tab w:val="left" w:pos="1395"/>
        </w:tabs>
        <w:spacing w:before="0" w:after="0" w:line="251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2E35BDC1">
      <w:pPr>
        <w:pStyle w:val="9"/>
        <w:numPr>
          <w:ilvl w:val="2"/>
          <w:numId w:val="2"/>
        </w:numPr>
        <w:tabs>
          <w:tab w:val="left" w:pos="1450"/>
        </w:tabs>
        <w:spacing w:before="0" w:after="0" w:line="240" w:lineRule="auto"/>
        <w:ind w:left="842" w:right="816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3D8BA5E6">
      <w:pPr>
        <w:pStyle w:val="9"/>
        <w:numPr>
          <w:ilvl w:val="2"/>
          <w:numId w:val="2"/>
        </w:numPr>
        <w:tabs>
          <w:tab w:val="left" w:pos="1394"/>
        </w:tabs>
        <w:spacing w:before="0" w:after="0" w:line="252" w:lineRule="exact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385902BD">
      <w:pPr>
        <w:pStyle w:val="9"/>
        <w:numPr>
          <w:ilvl w:val="0"/>
          <w:numId w:val="3"/>
        </w:numPr>
        <w:tabs>
          <w:tab w:val="left" w:pos="970"/>
        </w:tabs>
        <w:spacing w:before="0" w:after="0" w:line="252" w:lineRule="exact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1DDD6A2D">
      <w:pPr>
        <w:pStyle w:val="9"/>
        <w:numPr>
          <w:ilvl w:val="0"/>
          <w:numId w:val="3"/>
        </w:numPr>
        <w:tabs>
          <w:tab w:val="left" w:pos="970"/>
        </w:tabs>
        <w:spacing w:before="1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04674E96">
      <w:pPr>
        <w:pStyle w:val="9"/>
        <w:numPr>
          <w:ilvl w:val="0"/>
          <w:numId w:val="3"/>
        </w:numPr>
        <w:tabs>
          <w:tab w:val="left" w:pos="999"/>
        </w:tabs>
        <w:spacing w:before="68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по обстоятельствам, не зависящим от воли Заказчика и Исполнителя, в том числе в 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2A8D9F9F">
      <w:pPr>
        <w:pStyle w:val="2"/>
        <w:numPr>
          <w:ilvl w:val="1"/>
          <w:numId w:val="2"/>
        </w:numPr>
        <w:tabs>
          <w:tab w:val="left" w:pos="1175"/>
        </w:tabs>
        <w:spacing w:before="6" w:after="0" w:line="251" w:lineRule="exact"/>
        <w:ind w:left="1174" w:right="0" w:hanging="333"/>
        <w:jc w:val="both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4517DF19">
      <w:pPr>
        <w:pStyle w:val="9"/>
        <w:numPr>
          <w:ilvl w:val="2"/>
          <w:numId w:val="2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10052C1F">
      <w:pPr>
        <w:pStyle w:val="9"/>
        <w:numPr>
          <w:ilvl w:val="2"/>
          <w:numId w:val="2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653996B">
      <w:pPr>
        <w:pStyle w:val="9"/>
        <w:numPr>
          <w:ilvl w:val="2"/>
          <w:numId w:val="2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6ADD76D8">
      <w:pPr>
        <w:pStyle w:val="9"/>
        <w:numPr>
          <w:ilvl w:val="0"/>
          <w:numId w:val="3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6A6DFC2E">
      <w:pPr>
        <w:pStyle w:val="9"/>
        <w:numPr>
          <w:ilvl w:val="0"/>
          <w:numId w:val="3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24412C3C">
      <w:pPr>
        <w:pStyle w:val="9"/>
        <w:numPr>
          <w:ilvl w:val="2"/>
          <w:numId w:val="2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32A4C812">
      <w:pPr>
        <w:pStyle w:val="9"/>
        <w:numPr>
          <w:ilvl w:val="2"/>
          <w:numId w:val="2"/>
        </w:numPr>
        <w:tabs>
          <w:tab w:val="left" w:pos="1485"/>
        </w:tabs>
        <w:spacing w:before="0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6"/>
          <w:sz w:val="22"/>
        </w:rPr>
        <w:t xml:space="preserve"> </w:t>
      </w:r>
      <w:r>
        <w:rPr>
          <w:sz w:val="22"/>
        </w:rPr>
        <w:t>его</w:t>
      </w:r>
      <w:r>
        <w:rPr>
          <w:spacing w:val="15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622B258F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6DD1EF14">
      <w:pPr>
        <w:pStyle w:val="9"/>
        <w:numPr>
          <w:ilvl w:val="2"/>
          <w:numId w:val="2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277B8044">
      <w:pPr>
        <w:pStyle w:val="9"/>
        <w:numPr>
          <w:ilvl w:val="2"/>
          <w:numId w:val="2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1A5817F7">
      <w:pPr>
        <w:pStyle w:val="9"/>
        <w:numPr>
          <w:ilvl w:val="2"/>
          <w:numId w:val="2"/>
        </w:numPr>
        <w:tabs>
          <w:tab w:val="left" w:pos="1435"/>
        </w:tabs>
        <w:spacing w:before="2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 автономного дошкольного образовательного учреждения 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-3"/>
          <w:sz w:val="22"/>
        </w:rPr>
        <w:t xml:space="preserve"> </w:t>
      </w:r>
      <w:r>
        <w:rPr>
          <w:sz w:val="22"/>
        </w:rPr>
        <w:t>№ 4»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171B1991">
      <w:pPr>
        <w:pStyle w:val="9"/>
        <w:numPr>
          <w:ilvl w:val="2"/>
          <w:numId w:val="2"/>
        </w:numPr>
        <w:tabs>
          <w:tab w:val="left" w:pos="140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0AB60590">
      <w:pPr>
        <w:pStyle w:val="9"/>
        <w:numPr>
          <w:ilvl w:val="2"/>
          <w:numId w:val="2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EECE464">
      <w:pPr>
        <w:pStyle w:val="5"/>
        <w:tabs>
          <w:tab w:val="left" w:pos="3149"/>
          <w:tab w:val="left" w:pos="5570"/>
          <w:tab w:val="left" w:pos="7992"/>
          <w:tab w:val="left" w:pos="9887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9FA33BA">
      <w:pPr>
        <w:pStyle w:val="2"/>
        <w:numPr>
          <w:ilvl w:val="1"/>
          <w:numId w:val="2"/>
        </w:numPr>
        <w:tabs>
          <w:tab w:val="left" w:pos="1229"/>
        </w:tabs>
        <w:spacing w:before="4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58DE81E">
      <w:pPr>
        <w:pStyle w:val="5"/>
        <w:ind w:right="811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B266AB8">
      <w:pPr>
        <w:pStyle w:val="9"/>
        <w:numPr>
          <w:ilvl w:val="2"/>
          <w:numId w:val="2"/>
        </w:numPr>
        <w:tabs>
          <w:tab w:val="left" w:pos="140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00B519E1">
      <w:pPr>
        <w:pStyle w:val="9"/>
        <w:numPr>
          <w:ilvl w:val="2"/>
          <w:numId w:val="2"/>
        </w:numPr>
        <w:tabs>
          <w:tab w:val="left" w:pos="149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61C071EF">
      <w:pPr>
        <w:pStyle w:val="9"/>
        <w:numPr>
          <w:ilvl w:val="2"/>
          <w:numId w:val="2"/>
        </w:numPr>
        <w:tabs>
          <w:tab w:val="left" w:pos="1620"/>
        </w:tabs>
        <w:spacing w:before="68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 разных</w:t>
      </w:r>
      <w:r>
        <w:rPr>
          <w:spacing w:val="-1"/>
          <w:sz w:val="22"/>
        </w:rPr>
        <w:t xml:space="preserve"> </w:t>
      </w:r>
      <w:r>
        <w:rPr>
          <w:sz w:val="22"/>
        </w:rPr>
        <w:t>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15015B6B">
      <w:pPr>
        <w:pStyle w:val="9"/>
        <w:numPr>
          <w:ilvl w:val="2"/>
          <w:numId w:val="2"/>
        </w:numPr>
        <w:tabs>
          <w:tab w:val="left" w:pos="1450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B1DC9DE">
      <w:pPr>
        <w:pStyle w:val="9"/>
        <w:numPr>
          <w:ilvl w:val="2"/>
          <w:numId w:val="2"/>
        </w:numPr>
        <w:tabs>
          <w:tab w:val="left" w:pos="1548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3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187241B1">
      <w:pPr>
        <w:pStyle w:val="9"/>
        <w:numPr>
          <w:ilvl w:val="2"/>
          <w:numId w:val="2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7797CBA5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688172C0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5A163871">
      <w:pPr>
        <w:pStyle w:val="9"/>
        <w:numPr>
          <w:ilvl w:val="2"/>
          <w:numId w:val="2"/>
        </w:numPr>
        <w:tabs>
          <w:tab w:val="left" w:pos="1445"/>
        </w:tabs>
        <w:spacing w:before="1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65668C27">
      <w:pPr>
        <w:pStyle w:val="9"/>
        <w:numPr>
          <w:ilvl w:val="2"/>
          <w:numId w:val="2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39A38C50">
      <w:pPr>
        <w:pStyle w:val="9"/>
        <w:numPr>
          <w:ilvl w:val="2"/>
          <w:numId w:val="2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7C86AABA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9E8FE54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10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7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8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7974E9D8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300EF24">
      <w:pPr>
        <w:pStyle w:val="9"/>
        <w:numPr>
          <w:ilvl w:val="2"/>
          <w:numId w:val="2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5250B52">
      <w:pPr>
        <w:pStyle w:val="9"/>
        <w:numPr>
          <w:ilvl w:val="2"/>
          <w:numId w:val="2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695A2ACA">
      <w:pPr>
        <w:pStyle w:val="9"/>
        <w:numPr>
          <w:ilvl w:val="2"/>
          <w:numId w:val="2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EF4662A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2A88FBC4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1AC82E34">
      <w:pPr>
        <w:pStyle w:val="9"/>
        <w:numPr>
          <w:ilvl w:val="2"/>
          <w:numId w:val="2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2C85A152">
      <w:pPr>
        <w:pStyle w:val="5"/>
        <w:spacing w:before="1"/>
        <w:ind w:right="807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5B35CA8E">
      <w:pPr>
        <w:pStyle w:val="9"/>
        <w:numPr>
          <w:ilvl w:val="2"/>
          <w:numId w:val="2"/>
        </w:numPr>
        <w:tabs>
          <w:tab w:val="left" w:pos="1505"/>
        </w:tabs>
        <w:spacing w:before="0" w:after="0" w:line="251" w:lineRule="exact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70535527">
      <w:pPr>
        <w:pStyle w:val="2"/>
        <w:numPr>
          <w:ilvl w:val="1"/>
          <w:numId w:val="2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47A4043">
      <w:pPr>
        <w:pStyle w:val="9"/>
        <w:numPr>
          <w:ilvl w:val="2"/>
          <w:numId w:val="2"/>
        </w:numPr>
        <w:tabs>
          <w:tab w:val="left" w:pos="1668"/>
        </w:tabs>
        <w:spacing w:before="0" w:after="0" w:line="240" w:lineRule="auto"/>
        <w:ind w:left="842" w:right="810" w:firstLine="0"/>
        <w:jc w:val="both"/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  <w:lang w:val="ru-RU"/>
        </w:rPr>
        <w:t>П</w:t>
      </w:r>
      <w:r>
        <w:rPr>
          <w:sz w:val="22"/>
        </w:rPr>
        <w:t>равил</w:t>
      </w:r>
      <w:r>
        <w:rPr>
          <w:spacing w:val="13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2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3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0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</w:t>
      </w:r>
      <w:r>
        <w:t>, общепринятых норм поведения, в том числе,</w:t>
      </w:r>
      <w:r>
        <w:rPr>
          <w:spacing w:val="-52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административно-хозяйственному,</w:t>
      </w:r>
      <w:r>
        <w:rPr>
          <w:spacing w:val="1"/>
        </w:rPr>
        <w:t xml:space="preserve"> </w:t>
      </w:r>
      <w:r>
        <w:t>обслуживающему персоналу Исполнителя и другим воспитанникам, не посягать на их честь и</w:t>
      </w:r>
      <w:r>
        <w:rPr>
          <w:spacing w:val="1"/>
        </w:rPr>
        <w:t xml:space="preserve"> </w:t>
      </w:r>
      <w:r>
        <w:t>достоинство.</w:t>
      </w:r>
    </w:p>
    <w:p w14:paraId="6506ACAC">
      <w:pPr>
        <w:pStyle w:val="9"/>
        <w:numPr>
          <w:ilvl w:val="2"/>
          <w:numId w:val="2"/>
        </w:numPr>
        <w:tabs>
          <w:tab w:val="left" w:pos="1430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50421DCD">
      <w:pPr>
        <w:pStyle w:val="9"/>
        <w:numPr>
          <w:ilvl w:val="2"/>
          <w:numId w:val="2"/>
        </w:numPr>
        <w:tabs>
          <w:tab w:val="left" w:pos="1406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pacing w:val="1"/>
          <w:sz w:val="22"/>
          <w:lang w:val="ru-RU"/>
        </w:rPr>
        <w:t>133</w:t>
      </w:r>
      <w:r>
        <w:rPr>
          <w:sz w:val="22"/>
        </w:rPr>
        <w:t>».</w:t>
      </w:r>
    </w:p>
    <w:p w14:paraId="507222D3">
      <w:pPr>
        <w:pStyle w:val="5"/>
        <w:ind w:right="806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68F37156">
      <w:pPr>
        <w:pStyle w:val="9"/>
        <w:numPr>
          <w:ilvl w:val="2"/>
          <w:numId w:val="2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3E8A840C">
      <w:pPr>
        <w:pStyle w:val="5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71E87E86">
      <w:pPr>
        <w:pStyle w:val="9"/>
        <w:numPr>
          <w:ilvl w:val="2"/>
          <w:numId w:val="2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2C74C378">
      <w:pPr>
        <w:pStyle w:val="9"/>
        <w:numPr>
          <w:ilvl w:val="2"/>
          <w:numId w:val="2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28C25E38">
      <w:pPr>
        <w:pStyle w:val="2"/>
        <w:spacing w:before="28" w:line="250" w:lineRule="exact"/>
        <w:ind w:left="1636" w:firstLine="0"/>
        <w:jc w:val="both"/>
      </w:pPr>
      <w:r>
        <w:t>III.</w:t>
      </w:r>
      <w:r>
        <w:rPr>
          <w:spacing w:val="-3"/>
        </w:rPr>
        <w:t xml:space="preserve"> </w:t>
      </w: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 порядок</w:t>
      </w:r>
      <w:r>
        <w:rPr>
          <w:spacing w:val="-4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3"/>
        </w:rPr>
        <w:t xml:space="preserve"> </w:t>
      </w:r>
      <w:r>
        <w:t>Воспитанником</w:t>
      </w:r>
    </w:p>
    <w:p w14:paraId="4DFA986B">
      <w:pPr>
        <w:pStyle w:val="9"/>
        <w:numPr>
          <w:ilvl w:val="1"/>
          <w:numId w:val="4"/>
        </w:numPr>
        <w:tabs>
          <w:tab w:val="left" w:pos="131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10.10.2022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205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дополнительных мерах</w:t>
      </w:r>
      <w:r>
        <w:rPr>
          <w:spacing w:val="1"/>
          <w:sz w:val="22"/>
        </w:rPr>
        <w:t xml:space="preserve"> </w:t>
      </w:r>
      <w:r>
        <w:rPr>
          <w:sz w:val="22"/>
        </w:rPr>
        <w:t>поддержки граждан Российской Федерации, призванных на военную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службу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заключивших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 задач, возложенных на Вооруженные Силы Российской Федерации и членов их</w:t>
      </w:r>
      <w:r>
        <w:rPr>
          <w:spacing w:val="1"/>
          <w:sz w:val="22"/>
        </w:rPr>
        <w:t xml:space="preserve"> </w:t>
      </w:r>
      <w:r>
        <w:rPr>
          <w:sz w:val="22"/>
        </w:rPr>
        <w:t>семей», постановлений администрации города Нижнего Новгорода от 22.03.2023 № 1670 и от</w:t>
      </w:r>
      <w:r>
        <w:rPr>
          <w:spacing w:val="1"/>
          <w:sz w:val="22"/>
        </w:rPr>
        <w:t xml:space="preserve"> </w:t>
      </w:r>
      <w:r>
        <w:rPr>
          <w:sz w:val="22"/>
        </w:rPr>
        <w:t>17.07.2024 № 5679 «О внесении изменений в постановление администрации города 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 от 17.10.2011 № 4368 «О порядке взимания и использования родительской платы в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учреждениях</w:t>
      </w:r>
      <w:r>
        <w:rPr>
          <w:spacing w:val="1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1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Новгорода»,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2"/>
          <w:sz w:val="22"/>
        </w:rPr>
        <w:t xml:space="preserve"> </w:t>
      </w:r>
      <w:r>
        <w:rPr>
          <w:sz w:val="22"/>
        </w:rPr>
        <w:t>плата</w:t>
      </w:r>
      <w:r>
        <w:rPr>
          <w:spacing w:val="-3"/>
          <w:sz w:val="22"/>
        </w:rPr>
        <w:t xml:space="preserve"> </w:t>
      </w:r>
      <w:r>
        <w:rPr>
          <w:sz w:val="22"/>
        </w:rPr>
        <w:t>не</w:t>
      </w:r>
      <w:r>
        <w:rPr>
          <w:spacing w:val="-2"/>
          <w:sz w:val="22"/>
        </w:rPr>
        <w:t xml:space="preserve"> </w:t>
      </w:r>
      <w:r>
        <w:rPr>
          <w:sz w:val="22"/>
        </w:rPr>
        <w:t>взимается</w:t>
      </w:r>
      <w:r>
        <w:rPr>
          <w:spacing w:val="-2"/>
          <w:sz w:val="22"/>
        </w:rPr>
        <w:t xml:space="preserve"> </w:t>
      </w: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следующих</w:t>
      </w:r>
      <w:r>
        <w:rPr>
          <w:spacing w:val="-5"/>
          <w:sz w:val="22"/>
        </w:rPr>
        <w:t xml:space="preserve"> </w:t>
      </w:r>
      <w:r>
        <w:rPr>
          <w:sz w:val="22"/>
        </w:rPr>
        <w:t>случаях:</w:t>
      </w:r>
    </w:p>
    <w:p w14:paraId="667F544D">
      <w:pPr>
        <w:pStyle w:val="9"/>
        <w:numPr>
          <w:ilvl w:val="2"/>
          <w:numId w:val="4"/>
        </w:numPr>
        <w:tabs>
          <w:tab w:val="left" w:pos="1411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В случае, если родители (законные представители) и их дети проживали на территориях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покинули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прибыли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территорию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(на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действия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22.02.2022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27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введении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55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4"/>
          <w:sz w:val="22"/>
        </w:rPr>
        <w:t xml:space="preserve"> </w:t>
      </w:r>
      <w:r>
        <w:rPr>
          <w:sz w:val="22"/>
        </w:rPr>
        <w:t>режима повышенной</w:t>
      </w:r>
      <w:r>
        <w:rPr>
          <w:spacing w:val="-1"/>
          <w:sz w:val="22"/>
        </w:rPr>
        <w:t xml:space="preserve"> </w:t>
      </w:r>
      <w:r>
        <w:rPr>
          <w:sz w:val="22"/>
        </w:rPr>
        <w:t>готовности»).</w:t>
      </w:r>
    </w:p>
    <w:p w14:paraId="24AD7A2B">
      <w:pPr>
        <w:pStyle w:val="9"/>
        <w:numPr>
          <w:ilvl w:val="2"/>
          <w:numId w:val="4"/>
        </w:numPr>
        <w:tabs>
          <w:tab w:val="left" w:pos="139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призван на военную службу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согласно</w:t>
      </w:r>
      <w:r>
        <w:rPr>
          <w:spacing w:val="1"/>
          <w:sz w:val="22"/>
        </w:rPr>
        <w:t xml:space="preserve"> </w:t>
      </w:r>
      <w:r>
        <w:rPr>
          <w:sz w:val="22"/>
        </w:rPr>
        <w:t>Указу</w:t>
      </w:r>
      <w:r>
        <w:rPr>
          <w:spacing w:val="1"/>
          <w:sz w:val="22"/>
        </w:rPr>
        <w:t xml:space="preserve"> </w:t>
      </w:r>
      <w:r>
        <w:rPr>
          <w:sz w:val="22"/>
        </w:rPr>
        <w:t>Президента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21.09.2022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647</w:t>
      </w:r>
      <w:r>
        <w:rPr>
          <w:spacing w:val="1"/>
          <w:sz w:val="22"/>
        </w:rPr>
        <w:t xml:space="preserve"> </w:t>
      </w:r>
      <w:r>
        <w:rPr>
          <w:sz w:val="22"/>
        </w:rPr>
        <w:t>«Об</w:t>
      </w:r>
      <w:r>
        <w:rPr>
          <w:spacing w:val="1"/>
          <w:sz w:val="22"/>
        </w:rPr>
        <w:t xml:space="preserve"> </w:t>
      </w:r>
      <w:r>
        <w:rPr>
          <w:sz w:val="22"/>
        </w:rPr>
        <w:t>объявлении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частичной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2"/>
          <w:sz w:val="22"/>
        </w:rPr>
        <w:t xml:space="preserve"> </w:t>
      </w:r>
      <w:r>
        <w:rPr>
          <w:sz w:val="22"/>
        </w:rPr>
        <w:t>Федерации»,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обучающимися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организациях.</w:t>
      </w:r>
    </w:p>
    <w:p w14:paraId="5C239ACC">
      <w:pPr>
        <w:pStyle w:val="9"/>
        <w:numPr>
          <w:ilvl w:val="2"/>
          <w:numId w:val="4"/>
        </w:numPr>
        <w:tabs>
          <w:tab w:val="left" w:pos="145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заключил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задач,</w:t>
      </w:r>
      <w:r>
        <w:rPr>
          <w:spacing w:val="1"/>
          <w:sz w:val="22"/>
        </w:rPr>
        <w:t xml:space="preserve"> </w:t>
      </w:r>
      <w:r>
        <w:rPr>
          <w:sz w:val="22"/>
        </w:rPr>
        <w:t>возложенных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 Федерации в ходе проведения специальной военной операции по демилитаризации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денацификации Украины 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– СВО).</w:t>
      </w:r>
    </w:p>
    <w:p w14:paraId="1EB1E134">
      <w:pPr>
        <w:pStyle w:val="9"/>
        <w:numPr>
          <w:ilvl w:val="2"/>
          <w:numId w:val="4"/>
        </w:numPr>
        <w:tabs>
          <w:tab w:val="left" w:pos="1406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является военнослужащим,</w:t>
      </w:r>
      <w:r>
        <w:rPr>
          <w:spacing w:val="1"/>
          <w:sz w:val="22"/>
        </w:rPr>
        <w:t xml:space="preserve"> </w:t>
      </w:r>
      <w:r>
        <w:rPr>
          <w:sz w:val="22"/>
        </w:rPr>
        <w:t>проходящим</w:t>
      </w:r>
      <w:r>
        <w:rPr>
          <w:spacing w:val="-2"/>
          <w:sz w:val="22"/>
        </w:rPr>
        <w:t xml:space="preserve"> </w:t>
      </w:r>
      <w:r>
        <w:rPr>
          <w:sz w:val="22"/>
        </w:rPr>
        <w:t>военную службу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контракту, принимающим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65238B99">
      <w:pPr>
        <w:pStyle w:val="9"/>
        <w:numPr>
          <w:ilvl w:val="2"/>
          <w:numId w:val="4"/>
        </w:numPr>
        <w:tabs>
          <w:tab w:val="left" w:pos="145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сотрудником</w:t>
      </w:r>
      <w:r>
        <w:rPr>
          <w:spacing w:val="-52"/>
          <w:sz w:val="22"/>
        </w:rPr>
        <w:t xml:space="preserve"> </w:t>
      </w:r>
      <w:r>
        <w:rPr>
          <w:sz w:val="22"/>
        </w:rPr>
        <w:t>(военнослужащим)</w:t>
      </w:r>
      <w:r>
        <w:rPr>
          <w:spacing w:val="1"/>
          <w:sz w:val="22"/>
        </w:rPr>
        <w:t xml:space="preserve"> </w:t>
      </w:r>
      <w:r>
        <w:rPr>
          <w:sz w:val="22"/>
        </w:rPr>
        <w:t>войск</w:t>
      </w:r>
      <w:r>
        <w:rPr>
          <w:spacing w:val="1"/>
          <w:sz w:val="22"/>
        </w:rPr>
        <w:t xml:space="preserve"> </w:t>
      </w:r>
      <w:r>
        <w:rPr>
          <w:sz w:val="22"/>
        </w:rPr>
        <w:t>национальной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гвардии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</w:t>
      </w:r>
      <w:r>
        <w:rPr>
          <w:spacing w:val="56"/>
          <w:sz w:val="22"/>
        </w:rPr>
        <w:t xml:space="preserve"> </w:t>
      </w:r>
      <w:r>
        <w:rPr>
          <w:sz w:val="22"/>
        </w:rPr>
        <w:t>принимающим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 СВО.</w:t>
      </w:r>
    </w:p>
    <w:p w14:paraId="132D7876">
      <w:pPr>
        <w:pStyle w:val="9"/>
        <w:numPr>
          <w:ilvl w:val="2"/>
          <w:numId w:val="4"/>
        </w:numPr>
        <w:tabs>
          <w:tab w:val="left" w:pos="1395"/>
        </w:tabs>
        <w:spacing w:before="68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-1"/>
          <w:sz w:val="22"/>
        </w:rPr>
        <w:t xml:space="preserve"> </w:t>
      </w:r>
      <w:r>
        <w:rPr>
          <w:sz w:val="22"/>
        </w:rPr>
        <w:t>если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семье</w:t>
      </w:r>
      <w:r>
        <w:rPr>
          <w:spacing w:val="-1"/>
          <w:sz w:val="22"/>
        </w:rPr>
        <w:t xml:space="preserve"> </w:t>
      </w:r>
      <w:r>
        <w:rPr>
          <w:sz w:val="22"/>
        </w:rPr>
        <w:t>дети</w:t>
      </w:r>
      <w:r>
        <w:rPr>
          <w:spacing w:val="-2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-1"/>
          <w:sz w:val="22"/>
        </w:rPr>
        <w:t xml:space="preserve"> </w:t>
      </w:r>
      <w:r>
        <w:rPr>
          <w:sz w:val="22"/>
        </w:rPr>
        <w:t>пасынками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53"/>
          <w:sz w:val="22"/>
        </w:rPr>
        <w:t xml:space="preserve"> </w:t>
      </w:r>
      <w:r>
        <w:rPr>
          <w:sz w:val="22"/>
        </w:rPr>
        <w:t>(или)</w:t>
      </w:r>
      <w:r>
        <w:rPr>
          <w:spacing w:val="-1"/>
          <w:sz w:val="22"/>
        </w:rPr>
        <w:t xml:space="preserve"> </w:t>
      </w:r>
      <w:r>
        <w:rPr>
          <w:sz w:val="22"/>
        </w:rPr>
        <w:t>падчерицами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1383935B">
      <w:pPr>
        <w:pStyle w:val="9"/>
        <w:numPr>
          <w:ilvl w:val="2"/>
          <w:numId w:val="4"/>
        </w:numPr>
        <w:tabs>
          <w:tab w:val="left" w:pos="1457"/>
        </w:tabs>
        <w:spacing w:before="1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Освобождение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организациях</w:t>
      </w:r>
      <w:r>
        <w:rPr>
          <w:spacing w:val="1"/>
          <w:sz w:val="22"/>
        </w:rPr>
        <w:t xml:space="preserve"> </w:t>
      </w:r>
      <w:r>
        <w:rPr>
          <w:sz w:val="22"/>
        </w:rPr>
        <w:t>распространяется на участников СВО после возвращения (демобилизации) из зоны 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СВО, на членов их семей, а также на членов семей участников СВО, погибших при исполнении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1"/>
          <w:sz w:val="22"/>
        </w:rPr>
        <w:t xml:space="preserve"> </w:t>
      </w:r>
      <w:r>
        <w:rPr>
          <w:sz w:val="22"/>
        </w:rPr>
        <w:t>военной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службы</w:t>
      </w:r>
      <w:r>
        <w:rPr>
          <w:spacing w:val="1"/>
          <w:sz w:val="22"/>
        </w:rPr>
        <w:t xml:space="preserve"> </w:t>
      </w:r>
      <w:r>
        <w:rPr>
          <w:sz w:val="22"/>
        </w:rPr>
        <w:t>(служебных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обязанностей)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ходе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СВО,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умерших вследствие увечья (ранения, травмы, контузии) или заболевания, полученных ими при</w:t>
      </w:r>
      <w:r>
        <w:rPr>
          <w:spacing w:val="-52"/>
          <w:sz w:val="22"/>
        </w:rPr>
        <w:t xml:space="preserve"> </w:t>
      </w:r>
      <w:r>
        <w:rPr>
          <w:sz w:val="22"/>
        </w:rPr>
        <w:t>исполнении обязанностей военной службы (служебных обязанностей), пропавших без вести в</w:t>
      </w:r>
      <w:r>
        <w:rPr>
          <w:spacing w:val="1"/>
          <w:sz w:val="22"/>
        </w:rPr>
        <w:t xml:space="preserve"> </w:t>
      </w:r>
      <w:r>
        <w:rPr>
          <w:sz w:val="22"/>
        </w:rPr>
        <w:t>ходе</w:t>
      </w:r>
      <w:r>
        <w:rPr>
          <w:spacing w:val="-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-1"/>
          <w:sz w:val="22"/>
        </w:rPr>
        <w:t xml:space="preserve"> </w:t>
      </w:r>
      <w:r>
        <w:rPr>
          <w:sz w:val="22"/>
        </w:rPr>
        <w:t>СВО.</w:t>
      </w:r>
    </w:p>
    <w:p w14:paraId="2EBD9B5D">
      <w:pPr>
        <w:pStyle w:val="2"/>
        <w:spacing w:before="6"/>
        <w:ind w:left="3321" w:right="1213" w:hanging="2079"/>
        <w:jc w:val="both"/>
      </w:pPr>
      <w:r>
        <w:t>IV. 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52A8C06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6A951599">
      <w:pPr>
        <w:pStyle w:val="2"/>
        <w:spacing w:line="250" w:lineRule="exact"/>
        <w:ind w:left="2889" w:firstLine="0"/>
        <w:jc w:val="both"/>
      </w:pPr>
      <w:r>
        <w:t>V.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договора</w:t>
      </w:r>
    </w:p>
    <w:p w14:paraId="2EE32921">
      <w:pPr>
        <w:pStyle w:val="9"/>
        <w:numPr>
          <w:ilvl w:val="1"/>
          <w:numId w:val="5"/>
        </w:numPr>
        <w:tabs>
          <w:tab w:val="left" w:pos="124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1BD49FD6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4433A82A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0101F122">
      <w:pPr>
        <w:pStyle w:val="2"/>
        <w:spacing w:line="250" w:lineRule="exact"/>
        <w:ind w:left="3753" w:firstLine="0"/>
        <w:jc w:val="both"/>
      </w:pPr>
      <w:r>
        <w:t>VI.</w:t>
      </w:r>
      <w:r>
        <w:rPr>
          <w:spacing w:val="-4"/>
        </w:rPr>
        <w:t xml:space="preserve"> </w:t>
      </w: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5E336E37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2" w:lineRule="auto"/>
        <w:ind w:left="842" w:right="808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7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7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100F1D5E">
      <w:pPr>
        <w:pStyle w:val="9"/>
        <w:numPr>
          <w:ilvl w:val="1"/>
          <w:numId w:val="6"/>
        </w:numPr>
        <w:tabs>
          <w:tab w:val="left" w:pos="1250"/>
        </w:tabs>
        <w:spacing w:before="0" w:after="0" w:line="242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4F52B7F9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4B39193D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5F677AA5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3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29C91B13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2E183F05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0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4249FB90">
      <w:pPr>
        <w:pStyle w:val="2"/>
        <w:ind w:left="3710" w:firstLine="0"/>
      </w:pPr>
      <w:r>
        <w:t>VII.</w:t>
      </w:r>
      <w:r>
        <w:rPr>
          <w:spacing w:val="-4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p w14:paraId="517A8E2A">
      <w:pPr>
        <w:tabs>
          <w:tab w:val="left" w:pos="5678"/>
        </w:tabs>
        <w:spacing w:before="0" w:line="241" w:lineRule="exact"/>
        <w:ind w:left="861" w:right="0" w:firstLine="0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z w:val="22"/>
        </w:rPr>
        <w:tab/>
      </w:r>
      <w:r>
        <w:rPr>
          <w:b/>
          <w:sz w:val="22"/>
        </w:rPr>
        <w:t>Заказчик</w:t>
      </w:r>
    </w:p>
    <w:p w14:paraId="7875C8F9">
      <w:pPr>
        <w:tabs>
          <w:tab w:val="left" w:pos="5678"/>
          <w:tab w:val="left" w:pos="10163"/>
        </w:tabs>
        <w:spacing w:before="0" w:line="224" w:lineRule="exact"/>
        <w:ind w:left="861" w:right="0" w:firstLine="0"/>
        <w:jc w:val="left"/>
        <w:rPr>
          <w:sz w:val="20"/>
        </w:rPr>
      </w:pPr>
      <w:r>
        <w:rPr>
          <w:sz w:val="20"/>
        </w:rPr>
        <w:t>Муниципальное</w:t>
      </w:r>
      <w:r>
        <w:rPr>
          <w:spacing w:val="-6"/>
          <w:sz w:val="20"/>
        </w:rPr>
        <w:t xml:space="preserve"> </w:t>
      </w:r>
      <w:r>
        <w:rPr>
          <w:sz w:val="20"/>
          <w:lang w:val="ru-RU"/>
        </w:rPr>
        <w:t>бюджетное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F3D045">
      <w:pPr>
        <w:spacing w:after="0" w:line="224" w:lineRule="exact"/>
        <w:jc w:val="left"/>
        <w:rPr>
          <w:sz w:val="20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5DD8A9E8">
      <w:pPr>
        <w:spacing w:before="0"/>
        <w:ind w:left="861" w:right="0" w:firstLine="0"/>
        <w:jc w:val="left"/>
        <w:rPr>
          <w:sz w:val="20"/>
        </w:rPr>
      </w:pPr>
      <w:r>
        <w:rPr>
          <w:sz w:val="20"/>
        </w:rPr>
        <w:t>образовательное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учреждение 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</w:t>
      </w:r>
    </w:p>
    <w:p w14:paraId="1BF3ADA9">
      <w:pPr>
        <w:spacing w:before="48" w:line="192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443BF09A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5072" w:space="581"/>
            <w:col w:w="5077"/>
          </w:cols>
        </w:sectPr>
      </w:pPr>
    </w:p>
    <w:p w14:paraId="20417199">
      <w:pPr>
        <w:tabs>
          <w:tab w:val="left" w:pos="5678"/>
          <w:tab w:val="left" w:pos="10163"/>
        </w:tabs>
        <w:spacing w:before="0" w:line="221" w:lineRule="exact"/>
        <w:ind w:left="3760" w:leftChars="391" w:right="0" w:hanging="2900" w:hangingChars="1450"/>
        <w:jc w:val="left"/>
        <w:rPr>
          <w:rFonts w:hint="default"/>
          <w:sz w:val="20"/>
          <w:lang w:val="ru-RU"/>
        </w:rPr>
      </w:pPr>
      <w:r>
        <w:rPr>
          <w:sz w:val="20"/>
        </w:rPr>
        <w:t>(М</w:t>
      </w:r>
      <w:r>
        <w:rPr>
          <w:sz w:val="20"/>
          <w:lang w:val="ru-RU"/>
        </w:rPr>
        <w:t>Б</w:t>
      </w:r>
      <w:r>
        <w:rPr>
          <w:sz w:val="20"/>
        </w:rPr>
        <w:t>ДОУ</w:t>
      </w:r>
      <w:r>
        <w:rPr>
          <w:spacing w:val="1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»)</w:t>
      </w:r>
      <w:r>
        <w:rPr>
          <w:rFonts w:hint="default"/>
          <w:sz w:val="20"/>
          <w:lang w:val="ru-RU"/>
        </w:rPr>
        <w:t xml:space="preserve">                                           </w:t>
      </w:r>
    </w:p>
    <w:p w14:paraId="3EC9C35E">
      <w:pPr>
        <w:spacing w:before="0" w:line="229" w:lineRule="exact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Адрес:</w:t>
      </w:r>
      <w:r>
        <w:rPr>
          <w:spacing w:val="-5"/>
          <w:sz w:val="20"/>
        </w:rPr>
        <w:t xml:space="preserve"> </w:t>
      </w:r>
      <w:r>
        <w:rPr>
          <w:sz w:val="20"/>
        </w:rPr>
        <w:t>603</w:t>
      </w:r>
      <w:r>
        <w:rPr>
          <w:rFonts w:hint="default"/>
          <w:sz w:val="20"/>
          <w:lang w:val="ru-RU"/>
        </w:rPr>
        <w:t>043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Новгород,</w:t>
      </w:r>
      <w:r>
        <w:rPr>
          <w:rFonts w:hint="default"/>
          <w:sz w:val="20"/>
          <w:lang w:val="ru-RU"/>
        </w:rPr>
        <w:t xml:space="preserve">                           _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hint="default"/>
          <w:sz w:val="20"/>
          <w:u w:val="single"/>
          <w:lang w:val="ru-RU"/>
        </w:rPr>
        <w:t>_____________________________________</w:t>
      </w:r>
    </w:p>
    <w:p w14:paraId="3B10AC4F">
      <w:pPr>
        <w:tabs>
          <w:tab w:val="left" w:pos="5678"/>
          <w:tab w:val="left" w:pos="10164"/>
        </w:tabs>
        <w:spacing w:before="0" w:line="229" w:lineRule="exact"/>
        <w:ind w:left="861" w:right="0" w:firstLine="0"/>
        <w:jc w:val="left"/>
        <w:rPr>
          <w:sz w:val="20"/>
        </w:rPr>
      </w:pPr>
      <w:r>
        <w:rPr>
          <w:sz w:val="20"/>
          <w:lang w:val="ru-RU"/>
        </w:rPr>
        <w:t>проспект</w:t>
      </w:r>
      <w:r>
        <w:rPr>
          <w:sz w:val="20"/>
        </w:rPr>
        <w:t xml:space="preserve"> </w:t>
      </w:r>
      <w:r>
        <w:rPr>
          <w:sz w:val="20"/>
          <w:lang w:val="ru-RU"/>
        </w:rPr>
        <w:t>Октября</w:t>
      </w:r>
      <w:r>
        <w:rPr>
          <w:sz w:val="20"/>
        </w:rPr>
        <w:t>,</w:t>
      </w:r>
      <w:r>
        <w:rPr>
          <w:spacing w:val="46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rFonts w:hint="default"/>
          <w:sz w:val="20"/>
          <w:lang w:val="ru-RU"/>
        </w:rPr>
        <w:t>15а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75E2A8">
      <w:pPr>
        <w:spacing w:before="1" w:line="170" w:lineRule="exact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телефон/факс:</w:t>
      </w:r>
      <w:r>
        <w:rPr>
          <w:spacing w:val="-2"/>
          <w:sz w:val="20"/>
        </w:rPr>
        <w:t xml:space="preserve"> </w:t>
      </w:r>
      <w:r>
        <w:rPr>
          <w:sz w:val="20"/>
        </w:rPr>
        <w:t>8(831)29</w:t>
      </w:r>
      <w:r>
        <w:rPr>
          <w:rFonts w:hint="default"/>
          <w:sz w:val="20"/>
          <w:lang w:val="ru-RU"/>
        </w:rPr>
        <w:t>5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52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53</w:t>
      </w:r>
    </w:p>
    <w:p w14:paraId="6F664B0B">
      <w:pPr>
        <w:spacing w:after="0" w:line="170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094A0772">
      <w:pPr>
        <w:spacing w:before="60"/>
        <w:ind w:left="861" w:right="0" w:firstLine="0"/>
        <w:jc w:val="left"/>
        <w:rPr>
          <w:sz w:val="20"/>
        </w:rPr>
      </w:pPr>
      <w:r>
        <w:rPr>
          <w:sz w:val="20"/>
        </w:rPr>
        <w:t>ИНН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5256047695</w:t>
      </w:r>
      <w:r>
        <w:rPr>
          <w:spacing w:val="48"/>
          <w:sz w:val="20"/>
        </w:rPr>
        <w:t xml:space="preserve"> </w:t>
      </w:r>
      <w:r>
        <w:rPr>
          <w:sz w:val="20"/>
        </w:rPr>
        <w:t>КПП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 xml:space="preserve">525601001 </w:t>
      </w:r>
    </w:p>
    <w:p w14:paraId="7CE71564">
      <w:pPr>
        <w:spacing w:before="0" w:line="199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0"/>
          <w:sz w:val="18"/>
        </w:rPr>
        <w:t xml:space="preserve"> </w:t>
      </w:r>
      <w:r>
        <w:rPr>
          <w:sz w:val="18"/>
        </w:rPr>
        <w:t>данные)</w:t>
      </w:r>
    </w:p>
    <w:p w14:paraId="561BD7ED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857" w:space="2516"/>
            <w:col w:w="4357"/>
          </w:cols>
        </w:sectPr>
      </w:pPr>
    </w:p>
    <w:p w14:paraId="13DBBFC8">
      <w:pPr>
        <w:widowControl w:val="0"/>
        <w:autoSpaceDE w:val="0"/>
        <w:autoSpaceDN w:val="0"/>
        <w:spacing w:after="0" w:line="240" w:lineRule="auto"/>
        <w:ind w:firstLine="880" w:firstLineChars="40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л/с</w:t>
      </w:r>
      <w:r>
        <w:rPr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 22040751127</w:t>
      </w:r>
    </w:p>
    <w:p w14:paraId="4D483E67">
      <w:pPr>
        <w:widowControl w:val="0"/>
        <w:autoSpaceDE w:val="0"/>
        <w:autoSpaceDN w:val="0"/>
        <w:spacing w:after="0" w:line="240" w:lineRule="auto"/>
        <w:ind w:firstLine="880" w:firstLineChars="40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</w:t>
      </w:r>
      <w:r>
        <w:rPr>
          <w:sz w:val="22"/>
          <w:szCs w:val="22"/>
        </w:rPr>
        <w:t>/с</w:t>
      </w:r>
      <w:r>
        <w:rPr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176682D0">
      <w:pPr>
        <w:spacing w:before="0"/>
        <w:ind w:left="861" w:right="0" w:firstLine="0"/>
        <w:jc w:val="left"/>
        <w:rPr>
          <w:rFonts w:hint="default"/>
          <w:sz w:val="20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                                  </w:t>
      </w:r>
      <w:r>
        <w:rPr>
          <w:rFonts w:hint="default"/>
          <w:sz w:val="20"/>
          <w:lang w:val="ru-RU"/>
        </w:rPr>
        <w:t xml:space="preserve">                                                          ______________________________________________</w:t>
      </w:r>
    </w:p>
    <w:p w14:paraId="208B25C8">
      <w:pPr>
        <w:tabs>
          <w:tab w:val="left" w:pos="5678"/>
          <w:tab w:val="left" w:pos="10163"/>
        </w:tabs>
        <w:spacing w:before="1"/>
        <w:ind w:left="861" w:right="0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Волго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Вятское</w:t>
      </w:r>
      <w:r>
        <w:rPr>
          <w:spacing w:val="-2"/>
          <w:sz w:val="20"/>
        </w:rPr>
        <w:t xml:space="preserve"> </w:t>
      </w:r>
      <w:r>
        <w:rPr>
          <w:sz w:val="20"/>
        </w:rPr>
        <w:t>ГУ</w:t>
      </w:r>
      <w:r>
        <w:rPr>
          <w:spacing w:val="-2"/>
          <w:sz w:val="20"/>
        </w:rPr>
        <w:t xml:space="preserve"> </w:t>
      </w:r>
      <w:r>
        <w:rPr>
          <w:sz w:val="20"/>
        </w:rPr>
        <w:t>Банка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522E40">
      <w:pPr>
        <w:spacing w:after="0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EF26026">
      <w:pPr>
        <w:spacing w:before="0" w:line="228" w:lineRule="exact"/>
        <w:ind w:left="861" w:right="0" w:firstLine="0"/>
        <w:jc w:val="left"/>
        <w:rPr>
          <w:sz w:val="20"/>
        </w:rPr>
      </w:pP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</w:t>
      </w:r>
    </w:p>
    <w:p w14:paraId="7760B0AB">
      <w:pPr>
        <w:spacing w:before="45" w:line="192" w:lineRule="exact"/>
        <w:ind w:left="861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12F9121F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665" w:space="3591"/>
            <w:col w:w="4474"/>
          </w:cols>
        </w:sectPr>
      </w:pPr>
    </w:p>
    <w:p w14:paraId="127DA88B">
      <w:pPr>
        <w:tabs>
          <w:tab w:val="left" w:pos="5678"/>
          <w:tab w:val="left" w:pos="10163"/>
        </w:tabs>
        <w:spacing w:before="0" w:line="221" w:lineRule="exact"/>
        <w:ind w:left="861" w:right="0" w:firstLine="0"/>
        <w:jc w:val="left"/>
        <w:rPr>
          <w:rFonts w:ascii="Times New Roman" w:hAnsi="Times New Roman"/>
          <w:sz w:val="22"/>
          <w:szCs w:val="22"/>
          <w:lang w:val="ru-RU"/>
        </w:rPr>
      </w:pPr>
      <w:r>
        <w:rPr>
          <w:sz w:val="20"/>
        </w:rPr>
        <w:t>БИК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2A85F5EF">
      <w:pPr>
        <w:pStyle w:val="5"/>
        <w:spacing w:before="23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74CC05CC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43FB647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C2CCC9C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474F717B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6CC2D0C0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4FE403C7">
      <w:pPr>
        <w:tabs>
          <w:tab w:val="left" w:pos="3004"/>
          <w:tab w:val="left" w:pos="3207"/>
          <w:tab w:val="left" w:pos="5774"/>
          <w:tab w:val="left" w:pos="10380"/>
        </w:tabs>
        <w:spacing w:before="0" w:line="221" w:lineRule="exact"/>
        <w:ind w:left="861" w:right="0" w:firstLine="0"/>
        <w:jc w:val="left"/>
        <w:rPr>
          <w:sz w:val="20"/>
        </w:rPr>
      </w:pPr>
    </w:p>
    <w:p w14:paraId="1447FF8E">
      <w:pPr>
        <w:pStyle w:val="5"/>
        <w:ind w:left="861"/>
      </w:pPr>
      <w:r>
        <w:rPr>
          <w:lang w:val="ru-RU"/>
        </w:rPr>
        <w:t>М</w:t>
      </w:r>
      <w:r>
        <w:t>.П.</w:t>
      </w:r>
    </w:p>
    <w:p w14:paraId="1F0F4E68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  <w:spacing w:before="28"/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2DAA830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0692E26E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71FACE0E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4D8B9"/>
    <w:multiLevelType w:val="multilevel"/>
    <w:tmpl w:val="A824D8B9"/>
    <w:lvl w:ilvl="0" w:tentative="0">
      <w:start w:val="3"/>
      <w:numFmt w:val="decimal"/>
      <w:lvlText w:val="%1"/>
      <w:lvlJc w:val="left"/>
      <w:pPr>
        <w:ind w:left="842" w:hanging="47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7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42" w:hanging="56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69"/>
      </w:pPr>
      <w:rPr>
        <w:rFonts w:hint="default"/>
        <w:lang w:val="ru-RU" w:eastAsia="en-US" w:bidi="ar-SA"/>
      </w:rPr>
    </w:lvl>
  </w:abstractNum>
  <w:abstractNum w:abstractNumId="1">
    <w:nsid w:val="EE239467"/>
    <w:multiLevelType w:val="multilevel"/>
    <w:tmpl w:val="EE239467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2">
    <w:nsid w:val="42CB8A48"/>
    <w:multiLevelType w:val="multilevel"/>
    <w:tmpl w:val="42CB8A48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3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4">
    <w:nsid w:val="5F2D7528"/>
    <w:multiLevelType w:val="multilevel"/>
    <w:tmpl w:val="5F2D7528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5">
    <w:nsid w:val="791D8F94"/>
    <w:multiLevelType w:val="multilevel"/>
    <w:tmpl w:val="791D8F94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0FC50927"/>
    <w:rsid w:val="29FD4F28"/>
    <w:rsid w:val="2FC14DDE"/>
    <w:rsid w:val="38D977C3"/>
    <w:rsid w:val="39B05800"/>
    <w:rsid w:val="42920DB6"/>
    <w:rsid w:val="48BD1566"/>
    <w:rsid w:val="492C7E4B"/>
    <w:rsid w:val="59C67EF4"/>
    <w:rsid w:val="6C670BCF"/>
    <w:rsid w:val="76C70175"/>
    <w:rsid w:val="77001951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