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FD71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6827B0F3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48F96DE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9DEA9CC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72D51AD8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6DE8F338">
      <w:pPr>
        <w:pStyle w:val="2"/>
        <w:numPr>
          <w:ilvl w:val="7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0D8D948C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0A4E541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1B6371BB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00A06DA0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5943145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0751EA27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комбинированной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2DCF5D9E">
      <w:pPr>
        <w:pStyle w:val="5"/>
        <w:spacing w:before="6"/>
        <w:ind w:left="0"/>
        <w:rPr>
          <w:sz w:val="14"/>
        </w:rPr>
      </w:pPr>
    </w:p>
    <w:p w14:paraId="543C4EA5">
      <w:pPr>
        <w:pStyle w:val="2"/>
        <w:numPr>
          <w:ilvl w:val="7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13F3736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754DF6F8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5234D33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5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2B7CCBDB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6A23DD04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2E957D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11B56CC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13352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1EF1BED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1CA544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3FAAD873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0EB23C1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29BC0CE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4B2DEB2A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0A89BDED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B5F1005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07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6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27DB44A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15166DC4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19C87D9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7618CE8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54C5F328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8A4E2EE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E0F3072">
      <w:pPr>
        <w:pStyle w:val="5"/>
        <w:tabs>
          <w:tab w:val="left" w:pos="3150"/>
          <w:tab w:val="left" w:pos="5576"/>
          <w:tab w:val="left" w:pos="7998"/>
          <w:tab w:val="left" w:pos="9892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CD0E665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59177697">
      <w:pPr>
        <w:pStyle w:val="5"/>
        <w:tabs>
          <w:tab w:val="left" w:pos="3150"/>
          <w:tab w:val="left" w:pos="5576"/>
          <w:tab w:val="left" w:pos="8002"/>
          <w:tab w:val="left" w:pos="9901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F4084C2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25E5153E">
      <w:pPr>
        <w:pStyle w:val="5"/>
        <w:ind w:right="807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770BE12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46DE14DF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25D54AFB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211FE7EF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40B5C4F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2A7C130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077C5A62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7B72AD22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6293699E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03B0C020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5C28CFE4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2A066531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0F20C85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5EC73191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75BBF444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4F840291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7708C8C0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AF008B6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183E4F5A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289F3830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96282B2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1B562EA0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0D85D7B1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55068F9E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8C1663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602A1DCA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197D0B94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361941CC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FA8394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1F78C227">
      <w:pPr>
        <w:pStyle w:val="5"/>
        <w:ind w:right="8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5EB19D99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0154D03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5BE3C513">
      <w:pPr>
        <w:pStyle w:val="5"/>
        <w:spacing w:before="3"/>
        <w:ind w:left="0"/>
        <w:rPr>
          <w:sz w:val="24"/>
        </w:rPr>
      </w:pPr>
    </w:p>
    <w:p w14:paraId="36191853">
      <w:pPr>
        <w:pStyle w:val="2"/>
        <w:numPr>
          <w:ilvl w:val="7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026C38EB">
      <w:pPr>
        <w:pStyle w:val="5"/>
        <w:spacing w:line="251" w:lineRule="exact"/>
      </w:pPr>
      <w:r>
        <w:t>3.1.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основании</w:t>
      </w:r>
      <w:r>
        <w:rPr>
          <w:spacing w:val="4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декабря</w:t>
      </w:r>
      <w:r>
        <w:rPr>
          <w:spacing w:val="4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t>г.</w:t>
      </w:r>
    </w:p>
    <w:p w14:paraId="2009626F">
      <w:pPr>
        <w:pStyle w:val="5"/>
        <w:ind w:right="804"/>
      </w:pP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4"/>
        </w:rPr>
        <w:t xml:space="preserve"> </w:t>
      </w:r>
      <w:r>
        <w:t>образовании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присмотр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уход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детьми-</w:t>
      </w:r>
      <w:r>
        <w:rPr>
          <w:spacing w:val="-52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родительская</w:t>
      </w:r>
      <w:r>
        <w:rPr>
          <w:spacing w:val="-3"/>
        </w:rPr>
        <w:t xml:space="preserve"> </w:t>
      </w:r>
      <w:r>
        <w:t>плата не взимается.</w:t>
      </w:r>
    </w:p>
    <w:p w14:paraId="2D724EE5">
      <w:pPr>
        <w:pStyle w:val="5"/>
        <w:spacing w:before="2"/>
        <w:ind w:left="0"/>
        <w:rPr>
          <w:sz w:val="30"/>
        </w:rPr>
      </w:pPr>
    </w:p>
    <w:p w14:paraId="3DA1365F">
      <w:pPr>
        <w:pStyle w:val="2"/>
        <w:numPr>
          <w:ilvl w:val="7"/>
          <w:numId w:val="1"/>
        </w:numPr>
        <w:tabs>
          <w:tab w:val="left" w:pos="1598"/>
        </w:tabs>
        <w:spacing w:before="1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BE06F87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3F3E9994">
      <w:pPr>
        <w:pStyle w:val="5"/>
        <w:spacing w:before="1"/>
        <w:ind w:left="0"/>
        <w:rPr>
          <w:sz w:val="30"/>
        </w:rPr>
      </w:pPr>
    </w:p>
    <w:p w14:paraId="3287620E">
      <w:pPr>
        <w:pStyle w:val="2"/>
        <w:numPr>
          <w:ilvl w:val="7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4E6ABA3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73C517A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68422B17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40515ADC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229803CE">
      <w:pPr>
        <w:pStyle w:val="2"/>
        <w:numPr>
          <w:ilvl w:val="7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BE9E2F2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5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045F239C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 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каждой из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7BAB033D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26C730B4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F203BBF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C9B6DDE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720A9931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D149D22">
      <w:pPr>
        <w:pStyle w:val="5"/>
        <w:spacing w:before="4"/>
        <w:ind w:left="0"/>
        <w:rPr>
          <w:sz w:val="14"/>
        </w:rPr>
      </w:pPr>
    </w:p>
    <w:p w14:paraId="03AA1E5D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7E50E8C">
      <w:pPr>
        <w:pStyle w:val="5"/>
        <w:ind w:left="0"/>
        <w:rPr>
          <w:sz w:val="24"/>
        </w:rPr>
      </w:pPr>
    </w:p>
    <w:p w14:paraId="27B4A3FB">
      <w:pPr>
        <w:pStyle w:val="5"/>
        <w:spacing w:before="2"/>
        <w:ind w:left="0"/>
        <w:rPr>
          <w:sz w:val="19"/>
        </w:rPr>
      </w:pPr>
    </w:p>
    <w:p w14:paraId="5CA0EEFD">
      <w:pPr>
        <w:pStyle w:val="2"/>
        <w:spacing w:before="1"/>
        <w:ind w:left="784" w:firstLine="0"/>
      </w:pPr>
      <w:r>
        <w:t>Исполнитель</w:t>
      </w:r>
    </w:p>
    <w:p w14:paraId="6B7EE1BA">
      <w:pPr>
        <w:pStyle w:val="9"/>
        <w:numPr>
          <w:ilvl w:val="7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2D5C42C3">
      <w:pPr>
        <w:pStyle w:val="2"/>
        <w:spacing w:before="152"/>
        <w:ind w:left="2387" w:firstLine="0"/>
      </w:pPr>
      <w:r>
        <w:t>Заказчик</w:t>
      </w:r>
    </w:p>
    <w:p w14:paraId="76C0782A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5EA3A1C9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4E580CC0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6E44195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3F2D8305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169F8EDC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0BDA8F4A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41719AC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4F9BEF9E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461AC752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4D2DAF9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</w:t>
      </w:r>
      <w:r>
        <w:t>я,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160323AF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2E1C3210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39942CA8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A291147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</w:p>
    <w:p w14:paraId="4EDBCDAC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>525601001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4E33CBF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C5711D6">
      <w:pPr>
        <w:pStyle w:val="5"/>
        <w:spacing w:before="2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28152EB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6E6350D4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1FC2A411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40102810745370000024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44D6531F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0AB10AA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55C47EFF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54AA5684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75E0C6C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AA00244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2D2D1E9">
      <w:pPr>
        <w:pStyle w:val="5"/>
        <w:spacing w:before="23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18A4121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7F42838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033B776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1AA301CF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68EBDA26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A49A5FC">
      <w:pPr>
        <w:pStyle w:val="5"/>
        <w:ind w:left="0"/>
        <w:rPr>
          <w:sz w:val="20"/>
        </w:rPr>
      </w:pPr>
    </w:p>
    <w:p w14:paraId="1E8EBBB8">
      <w:pPr>
        <w:pStyle w:val="5"/>
        <w:ind w:left="0"/>
        <w:rPr>
          <w:sz w:val="20"/>
        </w:rPr>
      </w:pPr>
    </w:p>
    <w:p w14:paraId="23FD466A">
      <w:pPr>
        <w:pStyle w:val="5"/>
        <w:ind w:left="0"/>
        <w:rPr>
          <w:sz w:val="20"/>
        </w:rPr>
      </w:pPr>
    </w:p>
    <w:p w14:paraId="012DD0CE">
      <w:pPr>
        <w:pStyle w:val="5"/>
        <w:spacing w:before="8"/>
        <w:ind w:left="0"/>
        <w:rPr>
          <w:sz w:val="20"/>
        </w:rPr>
      </w:pPr>
    </w:p>
    <w:p w14:paraId="4A20890E">
      <w:pPr>
        <w:pStyle w:val="5"/>
        <w:tabs>
          <w:tab w:val="left" w:pos="4736"/>
          <w:tab w:val="left" w:pos="7716"/>
          <w:tab w:val="left" w:pos="8051"/>
          <w:tab w:val="left" w:pos="8603"/>
          <w:tab w:val="left" w:pos="9316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6407E27C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6F31093C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</w:p>
    <w:p w14:paraId="6B50D35B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  <w:bookmarkStart w:id="0" w:name="_GoBack"/>
      <w:bookmarkEnd w:id="0"/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2AF9CF21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9969"/>
    <w:multiLevelType w:val="multilevel"/>
    <w:tmpl w:val="003F9969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35E8080D"/>
    <w:multiLevelType w:val="multilevel"/>
    <w:tmpl w:val="35E8080D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78A4574F"/>
    <w:multiLevelType w:val="multilevel"/>
    <w:tmpl w:val="78A4574F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7DC3C08B"/>
    <w:multiLevelType w:val="multilevel"/>
    <w:tmpl w:val="7DC3C08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132F55AE"/>
    <w:rsid w:val="192E5318"/>
    <w:rsid w:val="2FC14DDE"/>
    <w:rsid w:val="39B05800"/>
    <w:rsid w:val="42920DB6"/>
    <w:rsid w:val="48152AFF"/>
    <w:rsid w:val="48BD1566"/>
    <w:rsid w:val="492C7E4B"/>
    <w:rsid w:val="4DCA1616"/>
    <w:rsid w:val="548C3611"/>
    <w:rsid w:val="59C67EF4"/>
    <w:rsid w:val="7A59662F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