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5D2ACE">
      <w:pPr>
        <w:spacing w:before="5"/>
        <w:ind w:left="2317" w:right="2285" w:firstLine="0"/>
        <w:jc w:val="center"/>
        <w:rPr>
          <w:b/>
          <w:sz w:val="24"/>
        </w:rPr>
      </w:pPr>
      <w:r>
        <w:rPr>
          <w:rFonts w:hint="default"/>
          <w:sz w:val="24"/>
          <w:lang w:val="ru-RU"/>
        </w:rPr>
        <w:t xml:space="preserve"> </w:t>
      </w:r>
      <w:r>
        <w:rPr>
          <w:b/>
          <w:sz w:val="24"/>
        </w:rPr>
        <w:t>ДОГОВОР</w:t>
      </w:r>
    </w:p>
    <w:p w14:paraId="0230AB06">
      <w:pPr>
        <w:spacing w:before="0"/>
        <w:ind w:left="1158" w:right="1132" w:firstLine="0"/>
        <w:jc w:val="center"/>
        <w:rPr>
          <w:b/>
          <w:sz w:val="24"/>
        </w:rPr>
      </w:pPr>
      <w:r>
        <w:rPr>
          <w:b/>
          <w:sz w:val="24"/>
        </w:rPr>
        <w:t>об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образовательным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программам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дошкольного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образования</w:t>
      </w:r>
    </w:p>
    <w:p w14:paraId="15FB8453">
      <w:pPr>
        <w:pStyle w:val="5"/>
        <w:spacing w:before="9"/>
        <w:ind w:left="0"/>
        <w:rPr>
          <w:b/>
          <w:sz w:val="33"/>
        </w:rPr>
      </w:pPr>
    </w:p>
    <w:p w14:paraId="42FE7AF2">
      <w:pPr>
        <w:pStyle w:val="5"/>
        <w:tabs>
          <w:tab w:val="left" w:pos="6840"/>
          <w:tab w:val="left" w:pos="7277"/>
          <w:tab w:val="left" w:pos="8318"/>
          <w:tab w:val="left" w:pos="8873"/>
        </w:tabs>
        <w:ind w:left="0" w:right="20"/>
        <w:jc w:val="center"/>
      </w:pPr>
      <w:r>
        <w:rPr>
          <w:u w:val="single"/>
        </w:rPr>
        <w:t>город</w:t>
      </w:r>
      <w:r>
        <w:rPr>
          <w:spacing w:val="52"/>
          <w:u w:val="single"/>
        </w:rPr>
        <w:t xml:space="preserve"> </w:t>
      </w:r>
      <w:r>
        <w:rPr>
          <w:u w:val="single"/>
        </w:rPr>
        <w:t>Нижний</w:t>
      </w:r>
      <w:r>
        <w:rPr>
          <w:spacing w:val="53"/>
          <w:u w:val="single"/>
        </w:rPr>
        <w:t xml:space="preserve"> </w:t>
      </w:r>
      <w:r>
        <w:rPr>
          <w:u w:val="single"/>
        </w:rPr>
        <w:t>Новгород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02</w:t>
      </w:r>
      <w:r>
        <w:rPr>
          <w:color w:val="FF0000"/>
        </w:rPr>
        <w:t>»</w:t>
      </w:r>
      <w:r>
        <w:rPr>
          <w:color w:val="FF0000"/>
          <w:u w:val="single"/>
          <w:lang w:val="ru-RU"/>
        </w:rPr>
        <w:t>сентября</w:t>
      </w:r>
      <w:r>
        <w:rPr>
          <w:rFonts w:hint="default"/>
          <w:color w:val="FF0000"/>
          <w:u w:val="single"/>
          <w:lang w:val="ru-RU"/>
        </w:rPr>
        <w:t xml:space="preserve">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6026201F">
      <w:pPr>
        <w:tabs>
          <w:tab w:val="left" w:pos="6866"/>
        </w:tabs>
        <w:spacing w:before="2"/>
        <w:ind w:left="63" w:right="0" w:firstLine="0"/>
        <w:jc w:val="center"/>
        <w:rPr>
          <w:sz w:val="16"/>
        </w:rPr>
      </w:pPr>
      <w:r>
        <w:rPr>
          <w:sz w:val="16"/>
        </w:rPr>
        <w:t>(место</w:t>
      </w:r>
      <w:r>
        <w:rPr>
          <w:spacing w:val="-4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4"/>
          <w:sz w:val="16"/>
        </w:rPr>
        <w:t xml:space="preserve"> </w:t>
      </w:r>
      <w:r>
        <w:rPr>
          <w:sz w:val="16"/>
        </w:rPr>
        <w:t>договора)</w:t>
      </w:r>
      <w:r>
        <w:rPr>
          <w:sz w:val="16"/>
        </w:rPr>
        <w:tab/>
      </w:r>
      <w:r>
        <w:rPr>
          <w:sz w:val="16"/>
        </w:rPr>
        <w:t>(дата</w:t>
      </w:r>
      <w:r>
        <w:rPr>
          <w:spacing w:val="-2"/>
          <w:sz w:val="16"/>
        </w:rPr>
        <w:t xml:space="preserve"> </w:t>
      </w:r>
      <w:r>
        <w:rPr>
          <w:sz w:val="16"/>
        </w:rPr>
        <w:t>заключения</w:t>
      </w:r>
      <w:r>
        <w:rPr>
          <w:spacing w:val="-5"/>
          <w:sz w:val="16"/>
        </w:rPr>
        <w:t xml:space="preserve"> </w:t>
      </w:r>
      <w:r>
        <w:rPr>
          <w:sz w:val="16"/>
        </w:rPr>
        <w:t>договора)</w:t>
      </w:r>
    </w:p>
    <w:p w14:paraId="430AB485">
      <w:pPr>
        <w:pStyle w:val="5"/>
        <w:spacing w:before="10"/>
        <w:ind w:left="0"/>
        <w:rPr>
          <w:sz w:val="19"/>
        </w:rPr>
      </w:pPr>
    </w:p>
    <w:p w14:paraId="0670170E">
      <w:pPr>
        <w:pStyle w:val="5"/>
        <w:ind w:left="0" w:right="81"/>
        <w:jc w:val="center"/>
      </w:pP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689600" cy="5715"/>
                <wp:effectExtent l="0" t="0" r="0" b="0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960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48pt;mso-position-horizontal-relative:page;z-index:251662336;mso-width-relative:page;mso-height-relative:page;" fillcolor="#000000" filled="t" stroked="f" coordsize="21600,21600" o:gfxdata="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C/jFYjXAAAACgEAAA8AAAAAAAAAAQAgAAAAIgAAAGRycy9k&#10;b3ducmV2LnhtbFBLAQIUABQAAAAIAIdO4kBgyE5MygEAAHMDAAAOAAAAAAAAAAEAIAAAACYBAABk&#10;cnMvZTJvRG9jLnhtbFBLBQYAAAAABgAGAFkBAAB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Муниципальное</w:t>
      </w:r>
      <w:r>
        <w:rPr>
          <w:spacing w:val="-2"/>
        </w:rPr>
        <w:t xml:space="preserve"> </w:t>
      </w:r>
      <w:r>
        <w:rPr>
          <w:lang w:val="ru-RU"/>
        </w:rPr>
        <w:t>бюджетное</w:t>
      </w:r>
      <w:r>
        <w:rPr>
          <w:spacing w:val="-1"/>
        </w:rPr>
        <w:t xml:space="preserve"> </w:t>
      </w:r>
      <w:r>
        <w:t>дошкольное</w:t>
      </w:r>
      <w:r>
        <w:rPr>
          <w:spacing w:val="52"/>
        </w:rPr>
        <w:t xml:space="preserve"> </w:t>
      </w:r>
      <w:r>
        <w:t>образовательное</w:t>
      </w:r>
      <w:r>
        <w:rPr>
          <w:spacing w:val="50"/>
        </w:rPr>
        <w:t xml:space="preserve"> </w:t>
      </w:r>
      <w:r>
        <w:t>учреждение</w:t>
      </w:r>
      <w:r>
        <w:rPr>
          <w:spacing w:val="53"/>
        </w:rPr>
        <w:t xml:space="preserve"> </w:t>
      </w:r>
      <w:r>
        <w:t>«Детский</w:t>
      </w:r>
      <w:r>
        <w:rPr>
          <w:spacing w:val="49"/>
        </w:rPr>
        <w:t xml:space="preserve"> </w:t>
      </w:r>
      <w:r>
        <w:t>сад</w:t>
      </w:r>
      <w:r>
        <w:rPr>
          <w:spacing w:val="52"/>
        </w:rPr>
        <w:t xml:space="preserve"> </w:t>
      </w:r>
      <w:r>
        <w:t>№</w:t>
      </w:r>
      <w:r>
        <w:rPr>
          <w:spacing w:val="51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</w:p>
    <w:p w14:paraId="58CF5521">
      <w:pPr>
        <w:spacing w:before="2"/>
        <w:ind w:left="934" w:right="908" w:firstLine="0"/>
        <w:jc w:val="center"/>
        <w:rPr>
          <w:sz w:val="16"/>
        </w:rPr>
      </w:pPr>
      <w:r>
        <w:rPr>
          <w:sz w:val="16"/>
        </w:rPr>
        <w:t>(полное</w:t>
      </w:r>
      <w:r>
        <w:rPr>
          <w:spacing w:val="-7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фирменное</w:t>
      </w:r>
      <w:r>
        <w:rPr>
          <w:spacing w:val="-6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(при</w:t>
      </w:r>
      <w:r>
        <w:rPr>
          <w:spacing w:val="-4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организации,</w:t>
      </w:r>
      <w:r>
        <w:rPr>
          <w:spacing w:val="-6"/>
          <w:sz w:val="16"/>
        </w:rPr>
        <w:t xml:space="preserve"> </w:t>
      </w:r>
      <w:r>
        <w:rPr>
          <w:sz w:val="16"/>
        </w:rPr>
        <w:t>осуществляющей</w:t>
      </w:r>
      <w:r>
        <w:rPr>
          <w:spacing w:val="30"/>
          <w:sz w:val="16"/>
        </w:rPr>
        <w:t xml:space="preserve"> </w:t>
      </w:r>
      <w:r>
        <w:rPr>
          <w:sz w:val="16"/>
        </w:rPr>
        <w:t>образовательную</w:t>
      </w:r>
      <w:r>
        <w:rPr>
          <w:spacing w:val="-4"/>
          <w:sz w:val="16"/>
        </w:rPr>
        <w:t xml:space="preserve"> </w:t>
      </w:r>
      <w:r>
        <w:rPr>
          <w:sz w:val="16"/>
        </w:rPr>
        <w:t>деятельность</w:t>
      </w:r>
      <w:r>
        <w:rPr>
          <w:spacing w:val="1"/>
          <w:sz w:val="16"/>
        </w:rPr>
        <w:t xml:space="preserve"> </w:t>
      </w:r>
      <w:r>
        <w:rPr>
          <w:sz w:val="16"/>
        </w:rPr>
        <w:t>по</w:t>
      </w:r>
      <w:r>
        <w:rPr>
          <w:spacing w:val="-2"/>
          <w:sz w:val="16"/>
        </w:rPr>
        <w:t xml:space="preserve"> </w:t>
      </w:r>
      <w:r>
        <w:rPr>
          <w:sz w:val="16"/>
        </w:rPr>
        <w:t>образовательным</w:t>
      </w:r>
      <w:r>
        <w:rPr>
          <w:spacing w:val="-1"/>
          <w:sz w:val="16"/>
        </w:rPr>
        <w:t xml:space="preserve"> </w:t>
      </w:r>
      <w:r>
        <w:rPr>
          <w:sz w:val="16"/>
        </w:rPr>
        <w:t>программам</w:t>
      </w:r>
      <w:r>
        <w:rPr>
          <w:spacing w:val="-1"/>
          <w:sz w:val="16"/>
        </w:rPr>
        <w:t xml:space="preserve"> </w:t>
      </w:r>
      <w:r>
        <w:rPr>
          <w:sz w:val="16"/>
        </w:rPr>
        <w:t>дошкольного</w:t>
      </w:r>
      <w:r>
        <w:rPr>
          <w:spacing w:val="-1"/>
          <w:sz w:val="16"/>
        </w:rPr>
        <w:t xml:space="preserve"> </w:t>
      </w:r>
      <w:r>
        <w:rPr>
          <w:sz w:val="16"/>
        </w:rPr>
        <w:t>образования)</w:t>
      </w:r>
    </w:p>
    <w:p w14:paraId="2458A552">
      <w:pPr>
        <w:pStyle w:val="5"/>
        <w:tabs>
          <w:tab w:val="left" w:pos="1278"/>
          <w:tab w:val="left" w:pos="2491"/>
          <w:tab w:val="left" w:pos="2694"/>
          <w:tab w:val="left" w:pos="3517"/>
          <w:tab w:val="left" w:pos="3942"/>
          <w:tab w:val="left" w:pos="5892"/>
          <w:tab w:val="left" w:pos="6249"/>
          <w:tab w:val="left" w:pos="8130"/>
          <w:tab w:val="left" w:pos="8675"/>
          <w:tab w:val="left" w:pos="8982"/>
        </w:tabs>
        <w:ind w:right="810"/>
        <w:jc w:val="center"/>
      </w:pPr>
      <w:r>
        <w:t>осуществляющее</w:t>
      </w:r>
      <w:r>
        <w:tab/>
      </w:r>
      <w:r>
        <w:tab/>
      </w:r>
      <w:r>
        <w:t>образовательную</w:t>
      </w:r>
      <w:r>
        <w:rPr>
          <w:spacing w:val="55"/>
        </w:rPr>
        <w:t xml:space="preserve"> </w:t>
      </w:r>
      <w:r>
        <w:t>деятельность</w:t>
      </w:r>
      <w:r>
        <w:tab/>
      </w:r>
      <w:r>
        <w:t>(далее</w:t>
      </w:r>
      <w:r>
        <w:rPr>
          <w:spacing w:val="61"/>
        </w:rPr>
        <w:t xml:space="preserve"> </w:t>
      </w:r>
      <w:r>
        <w:t>-</w:t>
      </w:r>
      <w:r>
        <w:rPr>
          <w:spacing w:val="55"/>
        </w:rPr>
        <w:t xml:space="preserve"> </w:t>
      </w:r>
      <w:r>
        <w:t>образовательная</w:t>
      </w:r>
      <w:r>
        <w:tab/>
      </w:r>
      <w:r>
        <w:rPr>
          <w:spacing w:val="-1"/>
        </w:rPr>
        <w:t>организация)</w:t>
      </w:r>
      <w:r>
        <w:rPr>
          <w:spacing w:val="-52"/>
        </w:rPr>
        <w:t xml:space="preserve"> </w:t>
      </w:r>
      <w:r>
        <w:t>на</w:t>
      </w:r>
      <w:r>
        <w:tab/>
      </w:r>
      <w:r>
        <w:t>основании</w:t>
      </w:r>
      <w:r>
        <w:tab/>
      </w:r>
      <w:r>
        <w:t>выписки</w:t>
      </w:r>
      <w:r>
        <w:tab/>
      </w:r>
      <w:r>
        <w:t>из</w:t>
      </w:r>
      <w:r>
        <w:tab/>
      </w:r>
      <w:r>
        <w:t>реестра</w:t>
      </w:r>
      <w:r>
        <w:rPr>
          <w:spacing w:val="107"/>
        </w:rPr>
        <w:t xml:space="preserve"> </w:t>
      </w:r>
      <w:r>
        <w:t>лицензий,</w:t>
      </w:r>
      <w:r>
        <w:tab/>
      </w:r>
      <w:r>
        <w:tab/>
      </w:r>
      <w:r>
        <w:t>регистрационный</w:t>
      </w:r>
      <w:r>
        <w:tab/>
      </w:r>
      <w:r>
        <w:t>номер</w:t>
      </w:r>
      <w:r>
        <w:tab/>
      </w:r>
      <w:r>
        <w:t>лицензии</w:t>
      </w:r>
    </w:p>
    <w:p w14:paraId="47CF0F61">
      <w:pPr>
        <w:pStyle w:val="5"/>
        <w:tabs>
          <w:tab w:val="left" w:pos="8907"/>
          <w:tab w:val="left" w:pos="9838"/>
        </w:tabs>
        <w:ind w:right="830" w:hanging="31"/>
        <w:jc w:val="center"/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305435</wp:posOffset>
                </wp:positionV>
                <wp:extent cx="5712460" cy="5715"/>
                <wp:effectExtent l="0" t="0" r="0" b="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246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24.05pt;height:0.45pt;width:449.8pt;mso-position-horizontal-relative:page;z-index:251663360;mso-width-relative:page;mso-height-relative:page;" fillcolor="#000000" filled="t" stroked="f" coordsize="21600,21600" o:gfxdata="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OzVA4dgAAAAKAQAADwAAAAAAAAABACAAAAAiAAAAZHJzL2Rv&#10;d25yZXYueG1sUEsBAhQAFAAAAAgAh07iQNnTCrP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t>№</w:t>
      </w:r>
      <w:r>
        <w:rPr>
          <w:spacing w:val="-1"/>
        </w:rPr>
        <w:t xml:space="preserve"> </w:t>
      </w:r>
      <w:r>
        <w:rPr>
          <w:rFonts w:ascii="Times New Roman" w:hAnsi="Times New Roman"/>
          <w:bCs/>
          <w:szCs w:val="24"/>
          <w:u w:val="single"/>
        </w:rPr>
        <w:t>Л035-01281-52/00212711</w:t>
      </w:r>
      <w:r>
        <w:rPr>
          <w:u w:val="single"/>
        </w:rPr>
        <w:t>1</w:t>
      </w:r>
      <w:r>
        <w:t>,</w:t>
      </w:r>
      <w:r>
        <w:rPr>
          <w:spacing w:val="54"/>
        </w:rPr>
        <w:t xml:space="preserve"> </w:t>
      </w:r>
      <w:r>
        <w:t>дата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4"/>
        </w:rPr>
        <w:t xml:space="preserve"> </w:t>
      </w:r>
      <w:r>
        <w:t xml:space="preserve">лицензии: </w:t>
      </w:r>
      <w:r>
        <w:rPr>
          <w:rFonts w:hint="default"/>
          <w:u w:val="single"/>
          <w:lang w:val="ru-RU"/>
        </w:rPr>
        <w:t>23</w:t>
      </w:r>
      <w:r>
        <w:rPr>
          <w:spacing w:val="-3"/>
          <w:u w:val="single"/>
        </w:rPr>
        <w:t xml:space="preserve"> </w:t>
      </w:r>
      <w:r>
        <w:rPr>
          <w:u w:val="single"/>
          <w:lang w:val="ru-RU"/>
        </w:rPr>
        <w:t>ноября</w:t>
      </w:r>
      <w:r>
        <w:rPr>
          <w:spacing w:val="-4"/>
        </w:rPr>
        <w:t xml:space="preserve"> </w:t>
      </w:r>
      <w:r>
        <w:t>20</w:t>
      </w:r>
      <w:r>
        <w:rPr>
          <w:u w:val="single"/>
        </w:rPr>
        <w:t>1</w:t>
      </w:r>
      <w:r>
        <w:rPr>
          <w:rFonts w:hint="default"/>
          <w:u w:val="single"/>
          <w:lang w:val="ru-RU"/>
        </w:rPr>
        <w:t>5</w:t>
      </w:r>
      <w:r>
        <w:rPr>
          <w:spacing w:val="2"/>
        </w:rPr>
        <w:t xml:space="preserve"> </w:t>
      </w:r>
      <w:r>
        <w:t>года,</w:t>
      </w:r>
      <w:r>
        <w:tab/>
      </w:r>
      <w:r>
        <w:t>выданной</w:t>
      </w:r>
      <w:r>
        <w:rPr>
          <w:spacing w:val="1"/>
        </w:rPr>
        <w:t xml:space="preserve"> </w:t>
      </w:r>
      <w:r>
        <w:rPr>
          <w:spacing w:val="-1"/>
        </w:rPr>
        <w:t>Министерством</w:t>
      </w:r>
      <w:r>
        <w:rPr>
          <w:spacing w:val="55"/>
        </w:rPr>
        <w:t xml:space="preserve"> </w:t>
      </w:r>
      <w:r>
        <w:rPr>
          <w:spacing w:val="-1"/>
        </w:rPr>
        <w:t>образования,</w:t>
      </w:r>
      <w:r>
        <w:rPr>
          <w:spacing w:val="112"/>
        </w:rPr>
        <w:t xml:space="preserve"> </w:t>
      </w:r>
      <w:r>
        <w:t>науки</w:t>
      </w:r>
      <w:r>
        <w:rPr>
          <w:spacing w:val="56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молодежной</w:t>
      </w:r>
      <w:r>
        <w:rPr>
          <w:spacing w:val="1"/>
        </w:rPr>
        <w:t xml:space="preserve"> </w:t>
      </w:r>
      <w:r>
        <w:t>политики Нижегородской области</w:t>
      </w:r>
      <w:r>
        <w:tab/>
      </w:r>
      <w:r>
        <w:rPr>
          <w:spacing w:val="-1"/>
        </w:rPr>
        <w:t>,</w:t>
      </w:r>
    </w:p>
    <w:p w14:paraId="549C2F95">
      <w:pPr>
        <w:spacing w:before="0" w:line="183" w:lineRule="exact"/>
        <w:ind w:left="2964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29"/>
          <w:sz w:val="16"/>
        </w:rPr>
        <w:t xml:space="preserve"> </w:t>
      </w:r>
      <w:r>
        <w:rPr>
          <w:sz w:val="16"/>
        </w:rPr>
        <w:t>лицензирующего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органа)</w:t>
      </w:r>
    </w:p>
    <w:p w14:paraId="7F75AD07">
      <w:pPr>
        <w:pStyle w:val="5"/>
        <w:tabs>
          <w:tab w:val="left" w:pos="7184"/>
        </w:tabs>
        <w:spacing w:line="242" w:lineRule="auto"/>
        <w:ind w:right="806"/>
        <w:jc w:val="both"/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</w:pPr>
      <w:r>
        <w:t>именуемое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«Исполнитель»,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лице</w:t>
      </w:r>
      <w:r>
        <w:rPr>
          <w:spacing w:val="1"/>
        </w:rPr>
        <w:t xml:space="preserve"> </w:t>
      </w:r>
      <w:r>
        <w:rPr>
          <w:rFonts w:ascii="Times New Roman" w:hAnsi="Times New Roman" w:eastAsia="Times New Roman" w:cs="Times New Roman"/>
          <w:szCs w:val="24"/>
          <w:lang w:eastAsia="ru-RU"/>
        </w:rPr>
        <w:t>и.о.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заведующего </w:t>
      </w:r>
      <w:r>
        <w:rPr>
          <w:rFonts w:cs="Times New Roman"/>
          <w:szCs w:val="24"/>
          <w:u w:val="single"/>
          <w:lang w:eastAsia="ru-RU"/>
        </w:rPr>
        <w:t>Кузнецовой</w:t>
      </w:r>
      <w:r>
        <w:rPr>
          <w:rFonts w:hint="default" w:cs="Times New Roman"/>
          <w:szCs w:val="24"/>
          <w:u w:val="single"/>
          <w:lang w:val="en-US" w:eastAsia="ru-RU"/>
        </w:rPr>
        <w:t xml:space="preserve"> Анастасии </w:t>
      </w:r>
      <w:r>
        <w:rPr>
          <w:rFonts w:hint="default" w:ascii="Times New Roman" w:hAnsi="Times New Roman" w:eastAsia="Times New Roman" w:cs="Times New Roman"/>
          <w:szCs w:val="24"/>
          <w:u w:val="single"/>
          <w:lang w:val="en-US" w:eastAsia="ru-RU"/>
        </w:rPr>
        <w:t xml:space="preserve">             </w:t>
      </w:r>
    </w:p>
    <w:p w14:paraId="0A06B165">
      <w:pPr>
        <w:spacing w:before="0" w:line="181" w:lineRule="exact"/>
        <w:ind w:left="2843" w:right="0" w:firstLine="1600" w:firstLineChars="100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31"/>
          <w:sz w:val="16"/>
        </w:rPr>
        <w:t xml:space="preserve"> </w:t>
      </w:r>
      <w:r>
        <w:rPr>
          <w:sz w:val="16"/>
        </w:rPr>
        <w:t>должности,</w:t>
      </w:r>
      <w:r>
        <w:rPr>
          <w:spacing w:val="-5"/>
          <w:sz w:val="16"/>
        </w:rPr>
        <w:t xml:space="preserve"> </w:t>
      </w:r>
      <w:r>
        <w:rPr>
          <w:sz w:val="16"/>
        </w:rPr>
        <w:t>фамилия,</w:t>
      </w:r>
      <w:r>
        <w:rPr>
          <w:spacing w:val="-3"/>
          <w:sz w:val="16"/>
        </w:rPr>
        <w:t xml:space="preserve"> </w:t>
      </w:r>
      <w:r>
        <w:rPr>
          <w:sz w:val="16"/>
        </w:rPr>
        <w:t>имя,</w:t>
      </w:r>
      <w:r>
        <w:rPr>
          <w:spacing w:val="-3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5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Исполнителя)</w:t>
      </w:r>
    </w:p>
    <w:p w14:paraId="72F6115D">
      <w:pPr>
        <w:pStyle w:val="5"/>
        <w:tabs>
          <w:tab w:val="left" w:pos="7184"/>
        </w:tabs>
        <w:spacing w:line="242" w:lineRule="auto"/>
        <w:ind w:right="806"/>
        <w:jc w:val="both"/>
      </w:pP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>А</w:t>
      </w:r>
      <w:r>
        <w:rPr>
          <w:rFonts w:cs="Times New Roman"/>
          <w:szCs w:val="24"/>
          <w:u w:val="single"/>
          <w:lang w:eastAsia="ru-RU"/>
        </w:rPr>
        <w:t>лексеевны</w:t>
      </w:r>
      <w:r>
        <w:t>,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ru-RU"/>
        </w:rPr>
        <w:t xml:space="preserve">  </w:t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107"/>
        </w:rPr>
        <w:t xml:space="preserve"> </w:t>
      </w:r>
      <w:r>
        <w:t xml:space="preserve">основании  </w:t>
      </w:r>
      <w:r>
        <w:rPr>
          <w:spacing w:val="51"/>
          <w:u w:val="single"/>
        </w:rPr>
        <w:t xml:space="preserve"> </w:t>
      </w:r>
      <w:r>
        <w:rPr>
          <w:rFonts w:ascii="Times New Roman" w:hAnsi="Times New Roman" w:eastAsia="Times New Roman" w:cs="Times New Roman"/>
          <w:szCs w:val="24"/>
          <w:u w:val="single"/>
          <w:lang w:eastAsia="ru-RU"/>
        </w:rPr>
        <w:t xml:space="preserve">приказа заместителя главы </w:t>
      </w:r>
      <w:r>
        <w:rPr>
          <w:rFonts w:ascii="Times New Roman" w:hAnsi="Times New Roman" w:eastAsia="Times New Roman" w:cs="Times New Roman"/>
          <w:sz w:val="16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администрации города Нижнего Новгорода от </w:t>
      </w:r>
      <w:r>
        <w:rPr>
          <w:rFonts w:hint="default" w:cs="Courier New"/>
          <w:szCs w:val="24"/>
          <w:u w:val="single"/>
          <w:lang w:val="en-US" w:eastAsia="ru-RU"/>
        </w:rPr>
        <w:t>07.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10.202</w:t>
      </w:r>
      <w:r>
        <w:rPr>
          <w:rFonts w:hint="default" w:cs="Courier New"/>
          <w:szCs w:val="24"/>
          <w:u w:val="single"/>
          <w:lang w:val="en-US" w:eastAsia="ru-RU"/>
        </w:rPr>
        <w:t>4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24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№ </w:t>
      </w:r>
      <w:r>
        <w:rPr>
          <w:rFonts w:hint="default" w:cs="Courier New"/>
          <w:szCs w:val="24"/>
          <w:u w:val="single"/>
          <w:lang w:val="en-US" w:eastAsia="ru-RU"/>
        </w:rPr>
        <w:t>520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>/</w:t>
      </w:r>
      <w:r>
        <w:rPr>
          <w:rFonts w:cs="Courier New"/>
          <w:szCs w:val="24"/>
          <w:u w:val="single"/>
          <w:lang w:eastAsia="ru-RU"/>
        </w:rPr>
        <w:t>Л</w:t>
      </w:r>
      <w:r>
        <w:rPr>
          <w:rFonts w:ascii="Times New Roman" w:hAnsi="Times New Roman" w:eastAsia="Times New Roman" w:cs="Courier New"/>
          <w:szCs w:val="24"/>
          <w:u w:val="single"/>
          <w:lang w:eastAsia="ru-RU"/>
        </w:rPr>
        <w:t xml:space="preserve"> «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 xml:space="preserve">О </w:t>
      </w:r>
      <w:r>
        <w:rPr>
          <w:rFonts w:cs="Courier New"/>
          <w:bCs/>
          <w:szCs w:val="24"/>
          <w:u w:val="single"/>
          <w:lang w:eastAsia="ru-RU"/>
        </w:rPr>
        <w:t>снятии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и </w: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возложении о</w: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145415</wp:posOffset>
                </wp:positionV>
                <wp:extent cx="5718810" cy="5715"/>
                <wp:effectExtent l="0" t="0" r="0" b="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7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1pt;margin-top:11.45pt;height:0.45pt;width:450.3pt;mso-position-horizontal-relative:page;z-index:251663360;mso-width-relative:page;mso-height-relative:page;" fillcolor="#000000" filled="t" stroked="f" coordsize="21600,21600" o:gfxdata="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TdQ08dgAAAAKAQAADwAAAAAAAAABACAAAAAiAAAAZHJzL2Rv&#10;d25yZXYueG1sUEsBAhQAFAAAAAgAh07iQIswtRzIAQAAcwMAAA4AAAAAAAAAAQAgAAAAJwEAAGRy&#10;cy9lMm9Eb2MueG1sUEsFBgAAAAAGAAYAWQEAAGE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Times New Roman" w:hAnsi="Times New Roman" w:eastAsia="Times New Roman" w:cs="Courier New"/>
          <w:bCs/>
          <w:szCs w:val="24"/>
          <w:u w:val="single"/>
          <w:lang w:eastAsia="ru-RU"/>
        </w:rPr>
        <w:t>бязанностей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»                       </w:t>
      </w:r>
      <w:r>
        <w:rPr>
          <w:rFonts w:hint="default" w:cs="Courier New"/>
          <w:bCs/>
          <w:szCs w:val="24"/>
          <w:u w:val="single"/>
          <w:lang w:val="en-US" w:eastAsia="ru-RU"/>
        </w:rPr>
        <w:t xml:space="preserve">                                                                                                                   </w:t>
      </w:r>
      <w:r>
        <w:rPr>
          <w:rFonts w:hint="default" w:ascii="Times New Roman" w:hAnsi="Times New Roman" w:eastAsia="Times New Roman" w:cs="Courier New"/>
          <w:bCs/>
          <w:szCs w:val="24"/>
          <w:u w:val="single"/>
          <w:lang w:val="en-US" w:eastAsia="ru-RU"/>
        </w:rPr>
        <w:t xml:space="preserve">  </w:t>
      </w:r>
      <w:r>
        <w:t>,</w:t>
      </w:r>
    </w:p>
    <w:p w14:paraId="4D31315B">
      <w:pPr>
        <w:spacing w:before="0"/>
        <w:ind w:left="2901" w:right="0" w:firstLine="0"/>
        <w:jc w:val="left"/>
        <w:rPr>
          <w:sz w:val="16"/>
        </w:rPr>
      </w:pPr>
      <w:r>
        <w:rPr>
          <w:sz w:val="16"/>
        </w:rPr>
        <w:t>(реквизиты</w:t>
      </w:r>
      <w:r>
        <w:rPr>
          <w:spacing w:val="-7"/>
          <w:sz w:val="16"/>
        </w:rPr>
        <w:t xml:space="preserve"> </w:t>
      </w:r>
      <w:r>
        <w:rPr>
          <w:sz w:val="16"/>
        </w:rPr>
        <w:t>документа,</w:t>
      </w:r>
      <w:r>
        <w:rPr>
          <w:spacing w:val="-5"/>
          <w:sz w:val="16"/>
        </w:rPr>
        <w:t xml:space="preserve"> </w:t>
      </w:r>
      <w:r>
        <w:rPr>
          <w:sz w:val="16"/>
        </w:rPr>
        <w:t>удостоверяющего</w:t>
      </w:r>
      <w:r>
        <w:rPr>
          <w:spacing w:val="-7"/>
          <w:sz w:val="16"/>
        </w:rPr>
        <w:t xml:space="preserve"> </w:t>
      </w:r>
      <w:r>
        <w:rPr>
          <w:sz w:val="16"/>
        </w:rPr>
        <w:t>полномочия</w:t>
      </w:r>
      <w:r>
        <w:rPr>
          <w:spacing w:val="-5"/>
          <w:sz w:val="16"/>
        </w:rPr>
        <w:t xml:space="preserve"> </w:t>
      </w:r>
      <w:r>
        <w:rPr>
          <w:sz w:val="16"/>
        </w:rPr>
        <w:t>представителя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Исполнителя)</w:t>
      </w:r>
    </w:p>
    <w:p w14:paraId="2965E7FE">
      <w:pPr>
        <w:pStyle w:val="5"/>
        <w:tabs>
          <w:tab w:val="left" w:pos="9709"/>
        </w:tabs>
        <w:spacing w:before="16"/>
      </w:pPr>
      <w:r>
        <w:t>и</w:t>
      </w:r>
      <w:r>
        <w:rPr>
          <w:spacing w:val="4"/>
        </w:rPr>
        <w:t xml:space="preserve"> </w:t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Ивановой</w:t>
      </w:r>
      <w:r>
        <w:rPr>
          <w:rFonts w:hint="default"/>
          <w:color w:val="FF0000"/>
          <w:w w:val="100"/>
          <w:u w:val="single"/>
          <w:lang w:val="ru-RU"/>
        </w:rPr>
        <w:t xml:space="preserve"> Марии Ивановны</w:t>
      </w:r>
      <w:r>
        <w:rPr>
          <w:u w:val="single"/>
        </w:rPr>
        <w:tab/>
      </w:r>
    </w:p>
    <w:p w14:paraId="74E3855E">
      <w:pPr>
        <w:spacing w:before="7" w:line="183" w:lineRule="exact"/>
        <w:ind w:left="4173" w:right="0" w:firstLine="0"/>
        <w:jc w:val="left"/>
        <w:rPr>
          <w:sz w:val="16"/>
        </w:rPr>
      </w:pPr>
      <w:r>
        <w:rPr>
          <w:sz w:val="16"/>
        </w:rPr>
        <w:t>(фамилия,</w:t>
      </w:r>
      <w:r>
        <w:rPr>
          <w:spacing w:val="-6"/>
          <w:sz w:val="16"/>
        </w:rPr>
        <w:t xml:space="preserve"> </w:t>
      </w:r>
      <w:r>
        <w:rPr>
          <w:sz w:val="16"/>
        </w:rPr>
        <w:t>имя,</w:t>
      </w:r>
      <w:r>
        <w:rPr>
          <w:spacing w:val="-5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5"/>
          <w:sz w:val="16"/>
        </w:rPr>
        <w:t xml:space="preserve"> </w:t>
      </w:r>
      <w:r>
        <w:rPr>
          <w:sz w:val="16"/>
        </w:rPr>
        <w:t>(при</w:t>
      </w:r>
      <w:r>
        <w:rPr>
          <w:spacing w:val="-6"/>
          <w:sz w:val="16"/>
        </w:rPr>
        <w:t xml:space="preserve"> </w:t>
      </w:r>
      <w:r>
        <w:rPr>
          <w:sz w:val="16"/>
        </w:rPr>
        <w:t>наличии)</w:t>
      </w:r>
      <w:r>
        <w:rPr>
          <w:spacing w:val="-4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3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4"/>
          <w:sz w:val="16"/>
        </w:rPr>
        <w:t xml:space="preserve"> </w:t>
      </w:r>
      <w:r>
        <w:rPr>
          <w:sz w:val="16"/>
        </w:rPr>
        <w:t>представителя))</w:t>
      </w:r>
    </w:p>
    <w:p w14:paraId="2EAC5577">
      <w:pPr>
        <w:pStyle w:val="5"/>
        <w:tabs>
          <w:tab w:val="left" w:pos="1511"/>
          <w:tab w:val="left" w:pos="2041"/>
          <w:tab w:val="left" w:pos="3625"/>
          <w:tab w:val="left" w:pos="5105"/>
          <w:tab w:val="left" w:pos="5635"/>
          <w:tab w:val="left" w:pos="7005"/>
        </w:tabs>
        <w:spacing w:line="252" w:lineRule="exact"/>
        <w:ind w:left="0" w:right="810"/>
        <w:jc w:val="right"/>
      </w:pPr>
      <w:r>
        <w:t>именуемый</w:t>
      </w:r>
      <w:r>
        <w:tab/>
      </w:r>
      <w:r>
        <w:t>в</w:t>
      </w:r>
      <w:r>
        <w:tab/>
      </w:r>
      <w:r>
        <w:t>дальнейшем</w:t>
      </w:r>
      <w:r>
        <w:tab/>
      </w:r>
      <w:r>
        <w:t>«Заказчик»</w:t>
      </w:r>
      <w:r>
        <w:tab/>
      </w:r>
      <w:r>
        <w:t>в</w:t>
      </w:r>
      <w:r>
        <w:tab/>
      </w:r>
      <w:r>
        <w:t>интересах</w:t>
      </w:r>
      <w:r>
        <w:tab/>
      </w:r>
      <w:r>
        <w:t>несовершеннолетнего</w:t>
      </w:r>
    </w:p>
    <w:p w14:paraId="30A8323E">
      <w:pPr>
        <w:spacing w:before="0" w:line="276" w:lineRule="exact"/>
        <w:ind w:left="0" w:right="822" w:firstLine="0"/>
        <w:jc w:val="right"/>
        <w:rPr>
          <w:sz w:val="24"/>
        </w:rPr>
      </w:pPr>
      <w:r>
        <w:rPr>
          <w:color w:val="FF0000"/>
          <w:sz w:val="24"/>
          <w:lang w:val="ru-RU"/>
        </w:rPr>
        <w:t>Иванова</w:t>
      </w:r>
      <w:r>
        <w:rPr>
          <w:rFonts w:hint="default"/>
          <w:color w:val="FF0000"/>
          <w:sz w:val="24"/>
          <w:lang w:val="ru-RU"/>
        </w:rPr>
        <w:t xml:space="preserve"> Ивана Ивановича</w:t>
      </w:r>
      <w:r>
        <w:rPr>
          <w:color w:val="FF0000"/>
          <w:sz w:val="24"/>
        </w:rPr>
        <w:t>,</w:t>
      </w:r>
      <w:r>
        <w:rPr>
          <w:rFonts w:hint="default"/>
          <w:color w:val="FF0000"/>
          <w:sz w:val="24"/>
          <w:lang w:val="ru-RU"/>
        </w:rPr>
        <w:t xml:space="preserve"> 00.00.2022 г.р.</w:t>
      </w:r>
      <w:r>
        <w:rPr>
          <w:sz w:val="24"/>
        </w:rPr>
        <w:t>,</w:t>
      </w:r>
    </w:p>
    <w:p w14:paraId="69926832">
      <w:pPr>
        <w:pStyle w:val="5"/>
        <w:spacing w:line="20" w:lineRule="exact"/>
        <w:ind w:left="837"/>
        <w:rPr>
          <w:sz w:val="2"/>
        </w:rPr>
      </w:pPr>
      <w:r>
        <w:rPr>
          <w:sz w:val="2"/>
        </w:rPr>
        <mc:AlternateContent>
          <mc:Choice Requires="wpg">
            <w:drawing>
              <wp:inline distT="0" distB="0" distL="114300" distR="114300">
                <wp:extent cx="5715000" cy="6350"/>
                <wp:effectExtent l="0" t="0" r="0" b="0"/>
                <wp:docPr id="1" name="Группа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6350"/>
                          <a:chOff x="0" y="0"/>
                          <a:chExt cx="9000" cy="10"/>
                        </a:xfrm>
                      </wpg:grpSpPr>
                      <wps:wsp>
                        <wps:cNvPr id="35" name="Прямое соединение 11"/>
                        <wps:cNvCnPr/>
                        <wps:spPr>
                          <a:xfrm>
                            <a:off x="0" y="5"/>
                            <a:ext cx="9000" cy="0"/>
                          </a:xfrm>
                          <a:prstGeom prst="line">
                            <a:avLst/>
                          </a:prstGeom>
                          <a:ln w="6096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0.5pt;width:450pt;" coordsize="9000,10" o:gfxdata="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zOA9O0gAAAAMBAAAPAAAAAAAAAAEAIAAAACIAAABkcnMvZG93bnJldi54bWxQSwECFAAUAAAA&#10;CACHTuJA2aMhcWYCAAAhBQAADgAAAAAAAAABACAAAAAhAQAAZHJzL2Uyb0RvYy54bWxQSwUGAAAA&#10;AAYABgBZAQAA+QUAAAAA&#10;">
                <o:lock v:ext="edit" aspectratio="f"/>
                <v:line id="Прямое соединение 11" o:spid="_x0000_s1026" o:spt="20" style="position:absolute;left:0;top:5;height:0;width:9000;" filled="f" stroked="t" coordsize="21600,21600" o:gfxdata="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R6cu+/&#10;AAAA2wAAAA8AAAAAAAAAAQAgAAAAIgAAAGRycy9kb3ducmV2LnhtbFBLAQIUABQAAAAIAIdO4kAz&#10;LwWeOwAAADkAAAAQAAAAAAAAAAEAIAAAAA4BAABkcnMvc2hhcGV4bWwueG1sUEsFBgAAAAAGAAYA&#10;WwEAALgDAAAAAA==&#10;">
                  <v:fill on="f" focussize="0,0"/>
                  <v:stroke weight="0.48pt" color="#000000" joinstyle="round"/>
                  <v:imagedata o:title=""/>
                  <o:lock v:ext="edit" aspectratio="f"/>
                </v:line>
                <w10:wrap type="none"/>
                <w10:anchorlock/>
              </v:group>
            </w:pict>
          </mc:Fallback>
        </mc:AlternateContent>
      </w:r>
    </w:p>
    <w:p w14:paraId="550AF12C">
      <w:pPr>
        <w:spacing w:before="0" w:line="167" w:lineRule="exact"/>
        <w:ind w:left="2314" w:right="2286" w:firstLine="0"/>
        <w:jc w:val="center"/>
        <w:rPr>
          <w:sz w:val="16"/>
        </w:rPr>
      </w:pPr>
      <w:r>
        <w:rPr>
          <w:sz w:val="16"/>
        </w:rPr>
        <w:t>(фамилия,</w:t>
      </w:r>
      <w:r>
        <w:rPr>
          <w:spacing w:val="-5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  <w:r>
        <w:rPr>
          <w:spacing w:val="-4"/>
          <w:sz w:val="16"/>
        </w:rPr>
        <w:t xml:space="preserve"> </w:t>
      </w:r>
      <w:r>
        <w:rPr>
          <w:sz w:val="16"/>
        </w:rPr>
        <w:t>(при</w:t>
      </w:r>
      <w:r>
        <w:rPr>
          <w:spacing w:val="-2"/>
          <w:sz w:val="16"/>
        </w:rPr>
        <w:t xml:space="preserve"> </w:t>
      </w:r>
      <w:r>
        <w:rPr>
          <w:sz w:val="16"/>
        </w:rPr>
        <w:t>наличии),</w:t>
      </w:r>
      <w:r>
        <w:rPr>
          <w:spacing w:val="-5"/>
          <w:sz w:val="16"/>
        </w:rPr>
        <w:t xml:space="preserve"> </w:t>
      </w:r>
      <w:r>
        <w:rPr>
          <w:sz w:val="16"/>
        </w:rPr>
        <w:t>дата</w:t>
      </w:r>
      <w:r>
        <w:rPr>
          <w:spacing w:val="-4"/>
          <w:sz w:val="16"/>
        </w:rPr>
        <w:t xml:space="preserve"> </w:t>
      </w:r>
      <w:r>
        <w:rPr>
          <w:sz w:val="16"/>
        </w:rPr>
        <w:t>рождения)</w:t>
      </w:r>
    </w:p>
    <w:p w14:paraId="45F5D726">
      <w:pPr>
        <w:pStyle w:val="5"/>
        <w:tabs>
          <w:tab w:val="left" w:pos="9075"/>
        </w:tabs>
        <w:ind w:left="16"/>
        <w:jc w:val="center"/>
      </w:pPr>
      <w:r>
        <w:t>проживающего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адресу:</w:t>
      </w:r>
      <w:r>
        <w:rPr>
          <w:spacing w:val="1"/>
        </w:rPr>
        <w:t xml:space="preserve"> </w:t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603043, город Нижний Новгород, ул. Комсомольская, дом 0, кв. 00</w:t>
      </w:r>
      <w:r>
        <w:rPr>
          <w:u w:val="single"/>
        </w:rPr>
        <w:tab/>
      </w:r>
    </w:p>
    <w:p w14:paraId="0550B852">
      <w:pPr>
        <w:spacing w:before="0"/>
        <w:ind w:left="4205" w:right="0" w:firstLine="0"/>
        <w:jc w:val="left"/>
        <w:rPr>
          <w:sz w:val="16"/>
        </w:rPr>
      </w:pPr>
      <w:r>
        <w:rPr>
          <w:sz w:val="16"/>
        </w:rPr>
        <w:t>(адрес</w:t>
      </w:r>
      <w:r>
        <w:rPr>
          <w:spacing w:val="-3"/>
          <w:sz w:val="16"/>
        </w:rPr>
        <w:t xml:space="preserve"> </w:t>
      </w:r>
      <w:r>
        <w:rPr>
          <w:sz w:val="16"/>
        </w:rPr>
        <w:t>места</w:t>
      </w:r>
      <w:r>
        <w:rPr>
          <w:spacing w:val="-2"/>
          <w:sz w:val="16"/>
        </w:rPr>
        <w:t xml:space="preserve"> </w:t>
      </w:r>
      <w:r>
        <w:rPr>
          <w:sz w:val="16"/>
        </w:rPr>
        <w:t>жительства</w:t>
      </w:r>
      <w:r>
        <w:rPr>
          <w:spacing w:val="-6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5"/>
          <w:sz w:val="16"/>
        </w:rPr>
        <w:t xml:space="preserve"> </w:t>
      </w:r>
      <w:r>
        <w:rPr>
          <w:sz w:val="16"/>
        </w:rPr>
        <w:t>с</w:t>
      </w:r>
      <w:r>
        <w:rPr>
          <w:spacing w:val="-2"/>
          <w:sz w:val="16"/>
        </w:rPr>
        <w:t xml:space="preserve"> </w:t>
      </w:r>
      <w:r>
        <w:rPr>
          <w:sz w:val="16"/>
        </w:rPr>
        <w:t>указанием</w:t>
      </w:r>
      <w:r>
        <w:rPr>
          <w:spacing w:val="-4"/>
          <w:sz w:val="16"/>
        </w:rPr>
        <w:t xml:space="preserve"> </w:t>
      </w:r>
      <w:r>
        <w:rPr>
          <w:sz w:val="16"/>
        </w:rPr>
        <w:t>индекса)</w:t>
      </w:r>
    </w:p>
    <w:p w14:paraId="04261A1F">
      <w:pPr>
        <w:pStyle w:val="5"/>
        <w:spacing w:before="6"/>
        <w:ind w:left="0"/>
        <w:rPr>
          <w:sz w:val="19"/>
        </w:rPr>
      </w:pPr>
      <w: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170180</wp:posOffset>
                </wp:positionV>
                <wp:extent cx="5638800" cy="1270"/>
                <wp:effectExtent l="0" t="0" r="0" b="0"/>
                <wp:wrapTopAndBottom/>
                <wp:docPr id="36" name="Поли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85.1pt;margin-top:13.4pt;height:0.1pt;width:444pt;mso-position-horizontal-relative:page;mso-wrap-distance-bottom:0pt;mso-wrap-distance-top:0pt;z-index:-251652096;mso-width-relative:page;mso-height-relative:page;" filled="f" stroked="t" coordsize="8880,1" o:gfxdata="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OGRqC9cAAAAKAQAADwAAAAAAAAABACAAAAAiAAAAZHJzL2Rvd25yZXYueG1sUEsBAhQA&#10;FAAAAAgAh07iQFCfXm4sAgAAigQAAA4AAAAAAAAAAQAgAAAAJgEAAGRycy9lMm9Eb2MueG1sUEsF&#10;BgAAAAAGAAYAWQEAAMQFAAAAAA==&#10;" path="m0,0l8880,0e">
                <v:fill on="f" focussize="0,0"/>
                <v:stroke weight="0.48pt" color="#000000" joinstyle="round"/>
                <v:imagedata o:title=""/>
                <o:lock v:ext="edit" aspectratio="f"/>
                <w10:wrap type="topAndBottom"/>
              </v:shape>
            </w:pict>
          </mc:Fallback>
        </mc:AlternateContent>
      </w:r>
    </w:p>
    <w:p w14:paraId="7D027B04">
      <w:pPr>
        <w:pStyle w:val="5"/>
        <w:spacing w:line="226" w:lineRule="exact"/>
      </w:pPr>
      <w:r>
        <w:t>именуемый</w:t>
      </w:r>
      <w:r>
        <w:rPr>
          <w:spacing w:val="67"/>
        </w:rPr>
        <w:t xml:space="preserve"> </w:t>
      </w:r>
      <w:r>
        <w:t xml:space="preserve">в  </w:t>
      </w:r>
      <w:r>
        <w:rPr>
          <w:spacing w:val="10"/>
        </w:rPr>
        <w:t xml:space="preserve"> </w:t>
      </w:r>
      <w:r>
        <w:t xml:space="preserve">дальнейшем  </w:t>
      </w:r>
      <w:r>
        <w:rPr>
          <w:spacing w:val="11"/>
        </w:rPr>
        <w:t xml:space="preserve"> </w:t>
      </w:r>
      <w:r>
        <w:t xml:space="preserve">«Воспитанник»,  </w:t>
      </w:r>
      <w:r>
        <w:rPr>
          <w:spacing w:val="11"/>
        </w:rPr>
        <w:t xml:space="preserve"> </w:t>
      </w:r>
      <w:r>
        <w:t xml:space="preserve">совместно  </w:t>
      </w:r>
      <w:r>
        <w:rPr>
          <w:spacing w:val="11"/>
        </w:rPr>
        <w:t xml:space="preserve"> </w:t>
      </w:r>
      <w:r>
        <w:t xml:space="preserve">именуемые  </w:t>
      </w:r>
      <w:r>
        <w:rPr>
          <w:spacing w:val="12"/>
        </w:rPr>
        <w:t xml:space="preserve"> </w:t>
      </w:r>
      <w:r>
        <w:t xml:space="preserve">Стороны,  </w:t>
      </w:r>
      <w:r>
        <w:rPr>
          <w:spacing w:val="12"/>
        </w:rPr>
        <w:t xml:space="preserve"> </w:t>
      </w:r>
      <w:r>
        <w:t>заключили</w:t>
      </w:r>
    </w:p>
    <w:p w14:paraId="383CCDAD">
      <w:pPr>
        <w:pStyle w:val="5"/>
        <w:spacing w:line="252" w:lineRule="exact"/>
      </w:pPr>
      <w:r>
        <w:t>настоящий</w:t>
      </w:r>
      <w:r>
        <w:rPr>
          <w:spacing w:val="-4"/>
        </w:rPr>
        <w:t xml:space="preserve"> </w:t>
      </w:r>
      <w:r>
        <w:t>Договор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нижеследующем:</w:t>
      </w:r>
    </w:p>
    <w:p w14:paraId="6DC7B6B7">
      <w:pPr>
        <w:pStyle w:val="5"/>
        <w:spacing w:before="5"/>
        <w:ind w:left="0"/>
      </w:pPr>
    </w:p>
    <w:p w14:paraId="2243CAF8">
      <w:pPr>
        <w:pStyle w:val="5"/>
        <w:spacing w:before="5"/>
        <w:ind w:left="0"/>
      </w:pPr>
    </w:p>
    <w:p w14:paraId="0B07E55F">
      <w:pPr>
        <w:pStyle w:val="2"/>
        <w:numPr>
          <w:ilvl w:val="2"/>
          <w:numId w:val="1"/>
        </w:numPr>
        <w:tabs>
          <w:tab w:val="left" w:pos="4574"/>
        </w:tabs>
        <w:spacing w:before="0" w:after="0" w:line="250" w:lineRule="exact"/>
        <w:ind w:left="4573" w:right="0" w:hanging="197"/>
        <w:jc w:val="both"/>
      </w:pPr>
      <w:bookmarkStart w:id="0" w:name="_bookmark0"/>
      <w:bookmarkEnd w:id="0"/>
      <w:bookmarkStart w:id="1" w:name="_bookmark0"/>
      <w:bookmarkEnd w:id="1"/>
      <w:r>
        <w:t>Предмет</w:t>
      </w:r>
      <w:r>
        <w:rPr>
          <w:spacing w:val="-1"/>
        </w:rPr>
        <w:t xml:space="preserve"> </w:t>
      </w:r>
      <w:r>
        <w:t>договора</w:t>
      </w:r>
    </w:p>
    <w:p w14:paraId="4C623ACD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Предметом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1"/>
          <w:sz w:val="22"/>
        </w:rPr>
        <w:t xml:space="preserve"> </w:t>
      </w:r>
      <w:r>
        <w:rPr>
          <w:sz w:val="22"/>
        </w:rPr>
        <w:t>являются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возникающие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реализации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-52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38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36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36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36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39"/>
          <w:sz w:val="22"/>
        </w:rPr>
        <w:t xml:space="preserve"> </w:t>
      </w:r>
      <w:r>
        <w:rPr>
          <w:sz w:val="22"/>
        </w:rPr>
        <w:t>учреждения</w:t>
      </w:r>
    </w:p>
    <w:p w14:paraId="70AF3216">
      <w:pPr>
        <w:pStyle w:val="5"/>
        <w:ind w:right="808"/>
        <w:jc w:val="both"/>
      </w:pPr>
      <w:r>
        <w:t>«Детский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ФОП</w:t>
      </w:r>
      <w:r>
        <w:rPr>
          <w:spacing w:val="1"/>
        </w:rPr>
        <w:t xml:space="preserve"> </w:t>
      </w:r>
      <w:r>
        <w:t>ДО),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а также при</w:t>
      </w:r>
      <w:r>
        <w:rPr>
          <w:spacing w:val="-4"/>
        </w:rPr>
        <w:t xml:space="preserve"> </w:t>
      </w:r>
      <w:r>
        <w:t>осуществлении</w:t>
      </w:r>
      <w:r>
        <w:rPr>
          <w:spacing w:val="-1"/>
        </w:rPr>
        <w:t xml:space="preserve"> </w:t>
      </w:r>
      <w:r>
        <w:t>присмотра и</w:t>
      </w:r>
      <w:r>
        <w:rPr>
          <w:spacing w:val="-1"/>
        </w:rPr>
        <w:t xml:space="preserve"> </w:t>
      </w:r>
      <w:r>
        <w:t>ухода за Воспитанником</w:t>
      </w:r>
    </w:p>
    <w:p w14:paraId="2901138A">
      <w:pPr>
        <w:pStyle w:val="9"/>
        <w:numPr>
          <w:ilvl w:val="1"/>
          <w:numId w:val="2"/>
        </w:numPr>
        <w:tabs>
          <w:tab w:val="left" w:pos="1229"/>
        </w:tabs>
        <w:spacing w:before="0" w:after="0" w:line="240" w:lineRule="auto"/>
        <w:ind w:left="1228" w:right="0" w:hanging="387"/>
        <w:jc w:val="both"/>
        <w:rPr>
          <w:sz w:val="22"/>
        </w:rPr>
      </w:pPr>
      <w:r>
        <w:rPr>
          <w:sz w:val="22"/>
        </w:rPr>
        <w:t>Форма</w:t>
      </w:r>
      <w:r>
        <w:rPr>
          <w:spacing w:val="-2"/>
          <w:sz w:val="22"/>
        </w:rPr>
        <w:t xml:space="preserve"> </w:t>
      </w:r>
      <w:r>
        <w:rPr>
          <w:sz w:val="22"/>
        </w:rPr>
        <w:t>обучения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очная.</w:t>
      </w:r>
    </w:p>
    <w:p w14:paraId="5890A2FD">
      <w:pPr>
        <w:pStyle w:val="9"/>
        <w:numPr>
          <w:ilvl w:val="1"/>
          <w:numId w:val="2"/>
        </w:numPr>
        <w:tabs>
          <w:tab w:val="left" w:pos="1430"/>
        </w:tabs>
        <w:spacing w:before="0" w:after="0" w:line="240" w:lineRule="auto"/>
        <w:ind w:left="842" w:right="808" w:firstLine="0"/>
        <w:jc w:val="both"/>
        <w:rPr>
          <w:sz w:val="22"/>
        </w:rPr>
      </w:pPr>
      <w:bookmarkStart w:id="2" w:name="_bookmark1"/>
      <w:bookmarkEnd w:id="2"/>
      <w:bookmarkStart w:id="3" w:name="_bookmark1"/>
      <w:bookmarkEnd w:id="3"/>
      <w:r>
        <w:rPr>
          <w:sz w:val="22"/>
        </w:rPr>
        <w:t>Наименование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Образовательная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программа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образования</w:t>
      </w:r>
      <w:r>
        <w:rPr>
          <w:spacing w:val="38"/>
          <w:sz w:val="22"/>
          <w:u w:val="single"/>
        </w:rPr>
        <w:t xml:space="preserve"> </w:t>
      </w:r>
      <w:r>
        <w:rPr>
          <w:sz w:val="22"/>
        </w:rPr>
        <w:t>Муниципального</w:t>
      </w:r>
      <w:r>
        <w:rPr>
          <w:spacing w:val="36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36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36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39"/>
          <w:sz w:val="22"/>
        </w:rPr>
        <w:t xml:space="preserve"> </w:t>
      </w:r>
      <w:r>
        <w:rPr>
          <w:sz w:val="22"/>
        </w:rPr>
        <w:t>учреждения</w:t>
      </w:r>
    </w:p>
    <w:p w14:paraId="51673FBE">
      <w:pPr>
        <w:pStyle w:val="5"/>
        <w:spacing w:line="252" w:lineRule="exact"/>
        <w:rPr>
          <w:rFonts w:hint="default"/>
          <w:lang w:val="ru-RU"/>
        </w:rPr>
      </w:pPr>
      <w:r>
        <w:t>«Детский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  <w:r>
        <w:rPr>
          <w:rFonts w:hint="default"/>
          <w:lang w:val="ru-RU"/>
        </w:rPr>
        <w:t>.</w:t>
      </w:r>
    </w:p>
    <w:p w14:paraId="392B1276">
      <w:pPr>
        <w:pStyle w:val="9"/>
        <w:numPr>
          <w:ilvl w:val="1"/>
          <w:numId w:val="2"/>
        </w:numPr>
        <w:tabs>
          <w:tab w:val="left" w:pos="1293"/>
          <w:tab w:val="left" w:pos="5856"/>
        </w:tabs>
        <w:spacing w:before="0" w:after="0" w:line="242" w:lineRule="auto"/>
        <w:ind w:left="842" w:right="812" w:firstLine="0"/>
        <w:jc w:val="both"/>
        <w:rPr>
          <w:sz w:val="22"/>
        </w:rPr>
      </w:pPr>
      <w:r>
        <w:rPr>
          <w:sz w:val="22"/>
        </w:rPr>
        <w:t>Срок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программы</w:t>
      </w:r>
      <w:r>
        <w:rPr>
          <w:spacing w:val="1"/>
          <w:sz w:val="22"/>
        </w:rPr>
        <w:t xml:space="preserve"> </w:t>
      </w:r>
      <w:r>
        <w:rPr>
          <w:sz w:val="22"/>
        </w:rPr>
        <w:t>(продолжительность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обучения)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момент</w:t>
      </w:r>
      <w:r>
        <w:rPr>
          <w:spacing w:val="1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-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2"/>
          <w:sz w:val="22"/>
        </w:rPr>
        <w:t xml:space="preserve"> </w:t>
      </w:r>
      <w:r>
        <w:rPr>
          <w:sz w:val="22"/>
        </w:rPr>
        <w:t>Договора</w:t>
      </w:r>
      <w:r>
        <w:rPr>
          <w:spacing w:val="-2"/>
          <w:sz w:val="22"/>
        </w:rPr>
        <w:t xml:space="preserve"> </w:t>
      </w:r>
      <w:r>
        <w:rPr>
          <w:sz w:val="22"/>
        </w:rPr>
        <w:t>составляет</w:t>
      </w:r>
      <w:r>
        <w:rPr>
          <w:rFonts w:hint="default"/>
          <w:sz w:val="22"/>
          <w:lang w:val="ru-RU"/>
        </w:rPr>
        <w:t xml:space="preserve">       </w:t>
      </w:r>
      <w:r>
        <w:rPr>
          <w:rFonts w:hint="default"/>
          <w:color w:val="FF0000"/>
          <w:sz w:val="22"/>
          <w:u w:val="single"/>
          <w:lang w:val="ru-RU"/>
        </w:rPr>
        <w:t>5</w:t>
      </w:r>
      <w:r>
        <w:rPr>
          <w:color w:val="FF0000"/>
          <w:sz w:val="22"/>
          <w:u w:val="single"/>
        </w:rPr>
        <w:tab/>
      </w:r>
      <w:r>
        <w:rPr>
          <w:sz w:val="22"/>
        </w:rPr>
        <w:t>календарных лет</w:t>
      </w:r>
      <w:r>
        <w:rPr>
          <w:spacing w:val="-1"/>
          <w:sz w:val="22"/>
        </w:rPr>
        <w:t xml:space="preserve"> </w:t>
      </w:r>
      <w:r>
        <w:rPr>
          <w:sz w:val="22"/>
        </w:rPr>
        <w:t>(года).</w:t>
      </w:r>
    </w:p>
    <w:p w14:paraId="136C8E5A">
      <w:pPr>
        <w:pStyle w:val="9"/>
        <w:numPr>
          <w:ilvl w:val="1"/>
          <w:numId w:val="2"/>
        </w:numPr>
        <w:tabs>
          <w:tab w:val="left" w:pos="126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Режим пребывания Воспитанника в образовательной 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- </w:t>
      </w:r>
      <w:r>
        <w:rPr>
          <w:sz w:val="22"/>
          <w:u w:val="single"/>
        </w:rPr>
        <w:t>режим полного дня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(12-часовое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пребывание: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с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6.00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до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18.00,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пятидневная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рабочая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неделя;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государственные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праздники,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суббота, воскресенье – выходные</w:t>
      </w:r>
      <w:r>
        <w:rPr>
          <w:spacing w:val="-2"/>
          <w:sz w:val="22"/>
          <w:u w:val="single"/>
        </w:rPr>
        <w:t xml:space="preserve"> </w:t>
      </w:r>
      <w:r>
        <w:rPr>
          <w:sz w:val="22"/>
          <w:u w:val="single"/>
        </w:rPr>
        <w:t>дни)</w:t>
      </w:r>
      <w:r>
        <w:rPr>
          <w:sz w:val="22"/>
        </w:rPr>
        <w:t>.</w:t>
      </w:r>
    </w:p>
    <w:p w14:paraId="542FA06F">
      <w:pPr>
        <w:pStyle w:val="9"/>
        <w:numPr>
          <w:ilvl w:val="1"/>
          <w:numId w:val="2"/>
        </w:numPr>
        <w:tabs>
          <w:tab w:val="left" w:pos="1229"/>
        </w:tabs>
        <w:spacing w:before="0" w:after="0" w:line="252" w:lineRule="exact"/>
        <w:ind w:left="1228" w:right="0" w:hanging="387"/>
        <w:jc w:val="both"/>
        <w:rPr>
          <w:sz w:val="22"/>
        </w:rPr>
      </w:pPr>
      <w:r>
        <w:rPr>
          <w:sz w:val="22"/>
        </w:rPr>
        <w:t>Воспитанник</w:t>
      </w:r>
      <w:r>
        <w:rPr>
          <w:spacing w:val="-2"/>
          <w:sz w:val="22"/>
        </w:rPr>
        <w:t xml:space="preserve"> </w:t>
      </w:r>
      <w:r>
        <w:rPr>
          <w:sz w:val="22"/>
        </w:rPr>
        <w:t>зачисляется</w:t>
      </w:r>
      <w:r>
        <w:rPr>
          <w:spacing w:val="-1"/>
          <w:sz w:val="22"/>
        </w:rPr>
        <w:t xml:space="preserve"> </w:t>
      </w:r>
      <w:r>
        <w:rPr>
          <w:sz w:val="22"/>
        </w:rPr>
        <w:t>в</w:t>
      </w:r>
      <w:r>
        <w:rPr>
          <w:spacing w:val="-3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-4"/>
          <w:sz w:val="22"/>
        </w:rPr>
        <w:t xml:space="preserve"> </w:t>
      </w:r>
      <w:r>
        <w:rPr>
          <w:sz w:val="22"/>
          <w:u w:val="single"/>
        </w:rPr>
        <w:t>общеразвивающей</w:t>
      </w:r>
      <w:r>
        <w:rPr>
          <w:spacing w:val="54"/>
          <w:sz w:val="22"/>
        </w:rPr>
        <w:t xml:space="preserve"> </w:t>
      </w:r>
      <w:r>
        <w:rPr>
          <w:sz w:val="22"/>
        </w:rPr>
        <w:t>направленности.</w:t>
      </w:r>
    </w:p>
    <w:p w14:paraId="1A92E2BA">
      <w:pPr>
        <w:pStyle w:val="5"/>
        <w:ind w:left="0"/>
        <w:rPr>
          <w:sz w:val="14"/>
        </w:rPr>
      </w:pPr>
    </w:p>
    <w:p w14:paraId="1D5BE861">
      <w:pPr>
        <w:pStyle w:val="2"/>
        <w:numPr>
          <w:ilvl w:val="2"/>
          <w:numId w:val="1"/>
        </w:numPr>
        <w:tabs>
          <w:tab w:val="left" w:pos="4313"/>
        </w:tabs>
        <w:spacing w:before="91" w:after="0" w:line="252" w:lineRule="exact"/>
        <w:ind w:left="4312" w:right="0" w:hanging="281"/>
        <w:jc w:val="left"/>
      </w:pPr>
      <w:r>
        <w:t>Взаимодействие</w:t>
      </w:r>
      <w:r>
        <w:rPr>
          <w:spacing w:val="-3"/>
        </w:rPr>
        <w:t xml:space="preserve"> </w:t>
      </w:r>
      <w:r>
        <w:t>Сторон</w:t>
      </w:r>
    </w:p>
    <w:p w14:paraId="03EC3432">
      <w:pPr>
        <w:pStyle w:val="9"/>
        <w:numPr>
          <w:ilvl w:val="1"/>
          <w:numId w:val="3"/>
        </w:numPr>
        <w:tabs>
          <w:tab w:val="left" w:pos="1229"/>
        </w:tabs>
        <w:spacing w:before="0" w:after="0" w:line="252" w:lineRule="exact"/>
        <w:ind w:left="1228" w:right="0" w:hanging="387"/>
        <w:jc w:val="left"/>
        <w:rPr>
          <w:b/>
          <w:sz w:val="22"/>
        </w:rPr>
      </w:pPr>
      <w:r>
        <w:rPr>
          <w:b/>
          <w:sz w:val="22"/>
        </w:rPr>
        <w:t>Исполнитель</w:t>
      </w:r>
      <w:r>
        <w:rPr>
          <w:b/>
          <w:spacing w:val="-6"/>
          <w:sz w:val="22"/>
        </w:rPr>
        <w:t xml:space="preserve"> </w:t>
      </w:r>
      <w:r>
        <w:rPr>
          <w:b/>
          <w:sz w:val="22"/>
        </w:rPr>
        <w:t>вправе:</w:t>
      </w:r>
    </w:p>
    <w:p w14:paraId="151B3C28">
      <w:pPr>
        <w:pStyle w:val="9"/>
        <w:numPr>
          <w:ilvl w:val="2"/>
          <w:numId w:val="3"/>
        </w:numPr>
        <w:tabs>
          <w:tab w:val="left" w:pos="1395"/>
        </w:tabs>
        <w:spacing w:before="0" w:after="0" w:line="250" w:lineRule="exact"/>
        <w:ind w:left="1394" w:right="0" w:hanging="553"/>
        <w:jc w:val="left"/>
        <w:rPr>
          <w:sz w:val="22"/>
        </w:rPr>
      </w:pPr>
      <w:r>
        <w:rPr>
          <w:sz w:val="22"/>
        </w:rPr>
        <w:t>Самостоятельно</w:t>
      </w:r>
      <w:r>
        <w:rPr>
          <w:spacing w:val="-3"/>
          <w:sz w:val="22"/>
        </w:rPr>
        <w:t xml:space="preserve"> </w:t>
      </w:r>
      <w:r>
        <w:rPr>
          <w:sz w:val="22"/>
        </w:rPr>
        <w:t>осуществлять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образовательную</w:t>
      </w:r>
      <w:r>
        <w:rPr>
          <w:spacing w:val="-3"/>
          <w:sz w:val="22"/>
        </w:rPr>
        <w:t xml:space="preserve"> </w:t>
      </w:r>
      <w:r>
        <w:rPr>
          <w:sz w:val="22"/>
        </w:rPr>
        <w:t>деятельность.</w:t>
      </w:r>
    </w:p>
    <w:p w14:paraId="08251A78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7" w:firstLine="0"/>
        <w:jc w:val="left"/>
        <w:rPr>
          <w:sz w:val="22"/>
        </w:rPr>
      </w:pPr>
      <w:r>
        <w:rPr>
          <w:sz w:val="22"/>
        </w:rPr>
        <w:t>Переводить</w:t>
      </w:r>
      <w:r>
        <w:rPr>
          <w:spacing w:val="1"/>
          <w:sz w:val="22"/>
        </w:rPr>
        <w:t xml:space="preserve"> </w:t>
      </w:r>
      <w:r>
        <w:rPr>
          <w:sz w:val="22"/>
        </w:rPr>
        <w:t>ребенка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летний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другую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возрастную</w:t>
      </w:r>
      <w:r>
        <w:rPr>
          <w:spacing w:val="1"/>
          <w:sz w:val="22"/>
        </w:rPr>
        <w:t xml:space="preserve"> </w:t>
      </w:r>
      <w:r>
        <w:rPr>
          <w:sz w:val="22"/>
        </w:rPr>
        <w:t>группу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уменьшении</w:t>
      </w:r>
      <w:r>
        <w:rPr>
          <w:spacing w:val="-52"/>
          <w:sz w:val="22"/>
        </w:rPr>
        <w:t xml:space="preserve"> </w:t>
      </w:r>
      <w:r>
        <w:rPr>
          <w:sz w:val="22"/>
        </w:rPr>
        <w:t>количества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воспитанников.</w:t>
      </w:r>
    </w:p>
    <w:p w14:paraId="169D20A9">
      <w:pPr>
        <w:pStyle w:val="9"/>
        <w:numPr>
          <w:ilvl w:val="2"/>
          <w:numId w:val="3"/>
        </w:numPr>
        <w:tabs>
          <w:tab w:val="left" w:pos="1394"/>
        </w:tabs>
        <w:spacing w:before="0" w:after="0" w:line="240" w:lineRule="auto"/>
        <w:ind w:left="1394" w:right="0" w:hanging="552"/>
        <w:jc w:val="left"/>
        <w:rPr>
          <w:sz w:val="22"/>
        </w:rPr>
      </w:pPr>
      <w:r>
        <w:rPr>
          <w:sz w:val="22"/>
        </w:rPr>
        <w:t>Отчислить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</w:rPr>
        <w:t>на</w:t>
      </w:r>
      <w:r>
        <w:rPr>
          <w:spacing w:val="-4"/>
          <w:sz w:val="22"/>
        </w:rPr>
        <w:t xml:space="preserve"> </w:t>
      </w:r>
      <w:r>
        <w:rPr>
          <w:sz w:val="22"/>
        </w:rPr>
        <w:t>основании:</w:t>
      </w:r>
    </w:p>
    <w:p w14:paraId="47EE7B2B">
      <w:pPr>
        <w:spacing w:after="0" w:line="240" w:lineRule="auto"/>
        <w:jc w:val="left"/>
        <w:rPr>
          <w:sz w:val="22"/>
        </w:rPr>
        <w:sectPr>
          <w:footerReference r:id="rId5" w:type="default"/>
          <w:pgSz w:w="11910" w:h="16840"/>
          <w:pgMar w:top="1040" w:right="320" w:bottom="1360" w:left="860" w:header="0" w:footer="1146" w:gutter="0"/>
          <w:cols w:space="720" w:num="1"/>
        </w:sectPr>
      </w:pPr>
    </w:p>
    <w:p w14:paraId="20979E15">
      <w:pPr>
        <w:pStyle w:val="9"/>
        <w:numPr>
          <w:ilvl w:val="0"/>
          <w:numId w:val="4"/>
        </w:numPr>
        <w:tabs>
          <w:tab w:val="left" w:pos="970"/>
        </w:tabs>
        <w:spacing w:before="68" w:after="0" w:line="240" w:lineRule="auto"/>
        <w:ind w:left="969" w:right="0" w:hanging="128"/>
        <w:jc w:val="left"/>
        <w:rPr>
          <w:sz w:val="22"/>
        </w:rPr>
      </w:pPr>
      <w:r>
        <w:rPr>
          <w:sz w:val="22"/>
        </w:rPr>
        <w:t>в</w:t>
      </w:r>
      <w:r>
        <w:rPr>
          <w:spacing w:val="-2"/>
          <w:sz w:val="22"/>
        </w:rPr>
        <w:t xml:space="preserve"> </w:t>
      </w:r>
      <w:r>
        <w:rPr>
          <w:sz w:val="22"/>
        </w:rPr>
        <w:t>связи с</w:t>
      </w:r>
      <w:r>
        <w:rPr>
          <w:spacing w:val="-1"/>
          <w:sz w:val="22"/>
        </w:rPr>
        <w:t xml:space="preserve"> </w:t>
      </w:r>
      <w:r>
        <w:rPr>
          <w:sz w:val="22"/>
        </w:rPr>
        <w:t>получением образования</w:t>
      </w:r>
      <w:r>
        <w:rPr>
          <w:spacing w:val="-1"/>
          <w:sz w:val="22"/>
        </w:rPr>
        <w:t xml:space="preserve"> </w:t>
      </w:r>
      <w:r>
        <w:rPr>
          <w:sz w:val="22"/>
        </w:rPr>
        <w:t>(завершением</w:t>
      </w:r>
      <w:r>
        <w:rPr>
          <w:spacing w:val="-4"/>
          <w:sz w:val="22"/>
        </w:rPr>
        <w:t xml:space="preserve"> </w:t>
      </w:r>
      <w:r>
        <w:rPr>
          <w:sz w:val="22"/>
        </w:rPr>
        <w:t>обучения);</w:t>
      </w:r>
    </w:p>
    <w:p w14:paraId="6A9BC736">
      <w:pPr>
        <w:pStyle w:val="9"/>
        <w:numPr>
          <w:ilvl w:val="0"/>
          <w:numId w:val="4"/>
        </w:numPr>
        <w:tabs>
          <w:tab w:val="left" w:pos="970"/>
        </w:tabs>
        <w:spacing w:before="1" w:after="0" w:line="253" w:lineRule="exact"/>
        <w:ind w:left="969" w:right="0" w:hanging="128"/>
        <w:jc w:val="left"/>
        <w:rPr>
          <w:sz w:val="22"/>
        </w:rPr>
      </w:pPr>
      <w:r>
        <w:rPr>
          <w:sz w:val="22"/>
        </w:rPr>
        <w:t>заявления</w:t>
      </w:r>
      <w:r>
        <w:rPr>
          <w:spacing w:val="-4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2"/>
          <w:sz w:val="22"/>
        </w:rPr>
        <w:t xml:space="preserve"> </w:t>
      </w:r>
      <w:r>
        <w:rPr>
          <w:sz w:val="22"/>
        </w:rPr>
        <w:t>(законных</w:t>
      </w:r>
      <w:r>
        <w:rPr>
          <w:spacing w:val="-1"/>
          <w:sz w:val="22"/>
        </w:rPr>
        <w:t xml:space="preserve"> </w:t>
      </w:r>
      <w:r>
        <w:rPr>
          <w:sz w:val="22"/>
        </w:rPr>
        <w:t>представителей);</w:t>
      </w:r>
    </w:p>
    <w:p w14:paraId="7EB5895F">
      <w:pPr>
        <w:pStyle w:val="9"/>
        <w:numPr>
          <w:ilvl w:val="0"/>
          <w:numId w:val="4"/>
        </w:numPr>
        <w:tabs>
          <w:tab w:val="left" w:pos="999"/>
        </w:tabs>
        <w:spacing w:before="0" w:after="0" w:line="240" w:lineRule="auto"/>
        <w:ind w:left="842" w:right="807" w:firstLine="0"/>
        <w:jc w:val="left"/>
        <w:rPr>
          <w:sz w:val="22"/>
        </w:rPr>
      </w:pPr>
      <w:r>
        <w:rPr>
          <w:sz w:val="22"/>
        </w:rPr>
        <w:t>по</w:t>
      </w:r>
      <w:r>
        <w:rPr>
          <w:spacing w:val="30"/>
          <w:sz w:val="22"/>
        </w:rPr>
        <w:t xml:space="preserve"> </w:t>
      </w:r>
      <w:r>
        <w:rPr>
          <w:sz w:val="22"/>
        </w:rPr>
        <w:t>обстоятельствам,</w:t>
      </w:r>
      <w:r>
        <w:rPr>
          <w:spacing w:val="30"/>
          <w:sz w:val="22"/>
        </w:rPr>
        <w:t xml:space="preserve"> </w:t>
      </w:r>
      <w:r>
        <w:rPr>
          <w:sz w:val="22"/>
        </w:rPr>
        <w:t>не</w:t>
      </w:r>
      <w:r>
        <w:rPr>
          <w:spacing w:val="28"/>
          <w:sz w:val="22"/>
        </w:rPr>
        <w:t xml:space="preserve"> </w:t>
      </w:r>
      <w:r>
        <w:rPr>
          <w:sz w:val="22"/>
        </w:rPr>
        <w:t>зависящим</w:t>
      </w:r>
      <w:r>
        <w:rPr>
          <w:spacing w:val="30"/>
          <w:sz w:val="22"/>
        </w:rPr>
        <w:t xml:space="preserve"> </w:t>
      </w:r>
      <w:r>
        <w:rPr>
          <w:sz w:val="22"/>
        </w:rPr>
        <w:t>от</w:t>
      </w:r>
      <w:r>
        <w:rPr>
          <w:spacing w:val="30"/>
          <w:sz w:val="22"/>
        </w:rPr>
        <w:t xml:space="preserve"> </w:t>
      </w:r>
      <w:r>
        <w:rPr>
          <w:sz w:val="22"/>
        </w:rPr>
        <w:t>воли</w:t>
      </w:r>
      <w:r>
        <w:rPr>
          <w:spacing w:val="3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31"/>
          <w:sz w:val="22"/>
        </w:rPr>
        <w:t xml:space="preserve"> </w:t>
      </w:r>
      <w:r>
        <w:rPr>
          <w:sz w:val="22"/>
        </w:rPr>
        <w:t>и</w:t>
      </w:r>
      <w:r>
        <w:rPr>
          <w:spacing w:val="30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31"/>
          <w:sz w:val="22"/>
        </w:rPr>
        <w:t xml:space="preserve"> </w:t>
      </w:r>
      <w:r>
        <w:rPr>
          <w:sz w:val="22"/>
        </w:rPr>
        <w:t>в</w:t>
      </w:r>
      <w:r>
        <w:rPr>
          <w:spacing w:val="27"/>
          <w:sz w:val="22"/>
        </w:rPr>
        <w:t xml:space="preserve"> </w:t>
      </w:r>
      <w:r>
        <w:rPr>
          <w:sz w:val="22"/>
        </w:rPr>
        <w:t>том</w:t>
      </w:r>
      <w:r>
        <w:rPr>
          <w:spacing w:val="30"/>
          <w:sz w:val="22"/>
        </w:rPr>
        <w:t xml:space="preserve"> </w:t>
      </w:r>
      <w:r>
        <w:rPr>
          <w:sz w:val="22"/>
        </w:rPr>
        <w:t>числе</w:t>
      </w:r>
      <w:r>
        <w:rPr>
          <w:spacing w:val="32"/>
          <w:sz w:val="22"/>
        </w:rPr>
        <w:t xml:space="preserve"> </w:t>
      </w:r>
      <w:r>
        <w:rPr>
          <w:sz w:val="22"/>
        </w:rPr>
        <w:t>в</w:t>
      </w:r>
      <w:r>
        <w:rPr>
          <w:spacing w:val="29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-52"/>
          <w:sz w:val="22"/>
        </w:rPr>
        <w:t xml:space="preserve"> </w:t>
      </w:r>
      <w:r>
        <w:rPr>
          <w:sz w:val="22"/>
        </w:rPr>
        <w:t>ликвидации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организации.</w:t>
      </w:r>
    </w:p>
    <w:p w14:paraId="0E149CCE">
      <w:pPr>
        <w:pStyle w:val="2"/>
        <w:numPr>
          <w:ilvl w:val="1"/>
          <w:numId w:val="3"/>
        </w:numPr>
        <w:tabs>
          <w:tab w:val="left" w:pos="1175"/>
        </w:tabs>
        <w:spacing w:before="5" w:after="0" w:line="251" w:lineRule="exact"/>
        <w:ind w:left="1174" w:right="0" w:hanging="333"/>
        <w:jc w:val="left"/>
      </w:pPr>
      <w:r>
        <w:t>Заказчик</w:t>
      </w:r>
      <w:r>
        <w:rPr>
          <w:spacing w:val="-4"/>
        </w:rPr>
        <w:t xml:space="preserve"> </w:t>
      </w:r>
      <w:r>
        <w:t>вправе:</w:t>
      </w:r>
    </w:p>
    <w:p w14:paraId="056EE4EB">
      <w:pPr>
        <w:pStyle w:val="9"/>
        <w:numPr>
          <w:ilvl w:val="2"/>
          <w:numId w:val="3"/>
        </w:numPr>
        <w:tabs>
          <w:tab w:val="left" w:pos="1395"/>
        </w:tabs>
        <w:spacing w:before="0" w:after="0" w:line="251" w:lineRule="exact"/>
        <w:ind w:left="1394" w:right="0" w:hanging="553"/>
        <w:jc w:val="both"/>
        <w:rPr>
          <w:sz w:val="22"/>
        </w:rPr>
      </w:pPr>
      <w:r>
        <w:rPr>
          <w:sz w:val="22"/>
        </w:rPr>
        <w:t>Защищать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2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интересы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Воспитанника.</w:t>
      </w:r>
    </w:p>
    <w:p w14:paraId="109C8BC4">
      <w:pPr>
        <w:pStyle w:val="9"/>
        <w:numPr>
          <w:ilvl w:val="2"/>
          <w:numId w:val="3"/>
        </w:numPr>
        <w:tabs>
          <w:tab w:val="left" w:pos="1397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Участвовать в образовательной деятельности образовательной организации, в том числе в</w:t>
      </w:r>
      <w:r>
        <w:rPr>
          <w:spacing w:val="-52"/>
          <w:sz w:val="22"/>
        </w:rPr>
        <w:t xml:space="preserve"> </w:t>
      </w:r>
      <w:r>
        <w:rPr>
          <w:sz w:val="22"/>
        </w:rPr>
        <w:t>формировании</w:t>
      </w:r>
      <w:r>
        <w:rPr>
          <w:spacing w:val="-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1"/>
          <w:sz w:val="22"/>
        </w:rPr>
        <w:t xml:space="preserve"> </w:t>
      </w:r>
      <w:r>
        <w:rPr>
          <w:sz w:val="22"/>
        </w:rPr>
        <w:t>программы.</w:t>
      </w:r>
    </w:p>
    <w:p w14:paraId="0CCA965C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</w:t>
      </w:r>
      <w:r>
        <w:rPr>
          <w:spacing w:val="-2"/>
          <w:sz w:val="22"/>
        </w:rPr>
        <w:t xml:space="preserve"> </w:t>
      </w:r>
      <w:r>
        <w:rPr>
          <w:sz w:val="22"/>
        </w:rPr>
        <w:t>от</w:t>
      </w:r>
      <w:r>
        <w:rPr>
          <w:spacing w:val="-2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-3"/>
          <w:sz w:val="22"/>
        </w:rPr>
        <w:t xml:space="preserve"> </w:t>
      </w:r>
      <w:r>
        <w:rPr>
          <w:sz w:val="22"/>
        </w:rPr>
        <w:t>информацию:</w:t>
      </w:r>
    </w:p>
    <w:p w14:paraId="7625E5D2">
      <w:pPr>
        <w:pStyle w:val="9"/>
        <w:numPr>
          <w:ilvl w:val="0"/>
          <w:numId w:val="4"/>
        </w:numPr>
        <w:tabs>
          <w:tab w:val="left" w:pos="1001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по вопросам организации и обеспечения надлежащего исполнения услуг, предусмотренных</w:t>
      </w:r>
      <w:r>
        <w:rPr>
          <w:spacing w:val="1"/>
          <w:sz w:val="22"/>
        </w:rPr>
        <w:t xml:space="preserve">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>разделом</w:t>
      </w:r>
      <w:r>
        <w:rPr>
          <w:spacing w:val="-1"/>
          <w:sz w:val="22"/>
        </w:rPr>
        <w:t xml:space="preserve"> </w:t>
      </w:r>
      <w:r>
        <w:rPr>
          <w:sz w:val="22"/>
        </w:rPr>
        <w:t>I</w:t>
      </w:r>
      <w:r>
        <w:rPr>
          <w:spacing w:val="-4"/>
          <w:sz w:val="22"/>
        </w:rPr>
        <w:t xml:space="preserve"> </w:t>
      </w:r>
      <w:r>
        <w:rPr>
          <w:spacing w:val="-4"/>
          <w:sz w:val="22"/>
        </w:rPr>
        <w:fldChar w:fldCharType="end"/>
      </w:r>
      <w:r>
        <w:rPr>
          <w:sz w:val="22"/>
        </w:rPr>
        <w:t>настоящего Договора;</w:t>
      </w:r>
    </w:p>
    <w:p w14:paraId="3E7E7589">
      <w:pPr>
        <w:pStyle w:val="9"/>
        <w:numPr>
          <w:ilvl w:val="0"/>
          <w:numId w:val="4"/>
        </w:numPr>
        <w:tabs>
          <w:tab w:val="left" w:pos="109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поведении,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эмоциональном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способностях,</w:t>
      </w:r>
      <w:r>
        <w:rPr>
          <w:spacing w:val="1"/>
          <w:sz w:val="22"/>
        </w:rPr>
        <w:t xml:space="preserve"> </w:t>
      </w:r>
      <w:r>
        <w:rPr>
          <w:sz w:val="22"/>
        </w:rPr>
        <w:t>отношении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52"/>
          <w:sz w:val="22"/>
        </w:rPr>
        <w:t xml:space="preserve"> </w:t>
      </w:r>
      <w:r>
        <w:rPr>
          <w:sz w:val="22"/>
        </w:rPr>
        <w:t>деятельности.</w:t>
      </w:r>
    </w:p>
    <w:p w14:paraId="7DE6D1DD">
      <w:pPr>
        <w:pStyle w:val="9"/>
        <w:numPr>
          <w:ilvl w:val="2"/>
          <w:numId w:val="3"/>
        </w:numPr>
        <w:tabs>
          <w:tab w:val="left" w:pos="1543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Знакомиться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со</w:t>
      </w:r>
      <w:r>
        <w:rPr>
          <w:spacing w:val="1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дате</w:t>
      </w:r>
      <w:r>
        <w:rPr>
          <w:spacing w:val="1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регистрационном</w:t>
      </w:r>
      <w:r>
        <w:rPr>
          <w:spacing w:val="1"/>
          <w:sz w:val="22"/>
        </w:rPr>
        <w:t xml:space="preserve"> </w:t>
      </w:r>
      <w:r>
        <w:rPr>
          <w:sz w:val="22"/>
        </w:rPr>
        <w:t>номере</w:t>
      </w:r>
      <w:r>
        <w:rPr>
          <w:spacing w:val="1"/>
          <w:sz w:val="22"/>
        </w:rPr>
        <w:t xml:space="preserve"> </w:t>
      </w:r>
      <w:r>
        <w:rPr>
          <w:sz w:val="22"/>
        </w:rPr>
        <w:t>лицензии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программой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1"/>
          <w:sz w:val="22"/>
        </w:rPr>
        <w:t xml:space="preserve"> </w:t>
      </w:r>
      <w:r>
        <w:rPr>
          <w:sz w:val="22"/>
        </w:rPr>
        <w:t>№</w:t>
      </w:r>
      <w:r>
        <w:rPr>
          <w:spacing w:val="1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другими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документами,</w:t>
      </w:r>
      <w:r>
        <w:rPr>
          <w:spacing w:val="1"/>
          <w:sz w:val="22"/>
        </w:rPr>
        <w:t xml:space="preserve"> </w:t>
      </w:r>
      <w:r>
        <w:rPr>
          <w:sz w:val="22"/>
        </w:rPr>
        <w:t>регламентирующими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организацию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деятельности,</w:t>
      </w:r>
      <w:r>
        <w:rPr>
          <w:spacing w:val="-1"/>
          <w:sz w:val="22"/>
        </w:rPr>
        <w:t xml:space="preserve"> </w:t>
      </w:r>
      <w:r>
        <w:rPr>
          <w:sz w:val="22"/>
        </w:rPr>
        <w:t>права и</w:t>
      </w:r>
      <w:r>
        <w:rPr>
          <w:spacing w:val="-1"/>
          <w:sz w:val="22"/>
        </w:rPr>
        <w:t xml:space="preserve"> </w:t>
      </w:r>
      <w:r>
        <w:rPr>
          <w:sz w:val="22"/>
        </w:rPr>
        <w:t>обязанности Воспитанника</w:t>
      </w:r>
      <w:r>
        <w:rPr>
          <w:spacing w:val="-2"/>
          <w:sz w:val="22"/>
        </w:rPr>
        <w:t xml:space="preserve"> </w:t>
      </w:r>
      <w:r>
        <w:rPr>
          <w:sz w:val="22"/>
        </w:rPr>
        <w:t>и Заказчика.</w:t>
      </w:r>
    </w:p>
    <w:p w14:paraId="0735AE10">
      <w:pPr>
        <w:pStyle w:val="9"/>
        <w:numPr>
          <w:ilvl w:val="2"/>
          <w:numId w:val="3"/>
        </w:numPr>
        <w:tabs>
          <w:tab w:val="left" w:pos="1485"/>
        </w:tabs>
        <w:spacing w:before="2" w:after="0" w:line="240" w:lineRule="auto"/>
        <w:ind w:left="842" w:right="810" w:firstLine="0"/>
        <w:jc w:val="left"/>
        <w:rPr>
          <w:sz w:val="18"/>
        </w:rPr>
      </w:pPr>
      <w:r>
        <w:rPr>
          <w:sz w:val="22"/>
        </w:rPr>
        <w:t>Находиться</w:t>
      </w:r>
      <w:r>
        <w:rPr>
          <w:spacing w:val="16"/>
          <w:sz w:val="22"/>
        </w:rPr>
        <w:t xml:space="preserve"> </w:t>
      </w:r>
      <w:r>
        <w:rPr>
          <w:sz w:val="22"/>
        </w:rPr>
        <w:t>с</w:t>
      </w:r>
      <w:r>
        <w:rPr>
          <w:spacing w:val="15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7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6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6"/>
          <w:sz w:val="22"/>
        </w:rPr>
        <w:t xml:space="preserve"> </w:t>
      </w:r>
      <w:r>
        <w:rPr>
          <w:sz w:val="22"/>
        </w:rPr>
        <w:t>в</w:t>
      </w:r>
      <w:r>
        <w:rPr>
          <w:spacing w:val="16"/>
          <w:sz w:val="22"/>
        </w:rPr>
        <w:t xml:space="preserve"> </w:t>
      </w:r>
      <w:r>
        <w:rPr>
          <w:sz w:val="22"/>
        </w:rPr>
        <w:t>период</w:t>
      </w:r>
      <w:r>
        <w:rPr>
          <w:spacing w:val="17"/>
          <w:sz w:val="22"/>
        </w:rPr>
        <w:t xml:space="preserve"> </w:t>
      </w:r>
      <w:r>
        <w:rPr>
          <w:sz w:val="22"/>
        </w:rPr>
        <w:t>его</w:t>
      </w:r>
      <w:r>
        <w:rPr>
          <w:spacing w:val="14"/>
          <w:sz w:val="22"/>
        </w:rPr>
        <w:t xml:space="preserve"> </w:t>
      </w:r>
      <w:r>
        <w:rPr>
          <w:sz w:val="22"/>
        </w:rPr>
        <w:t>адаптации</w:t>
      </w:r>
      <w:r>
        <w:rPr>
          <w:spacing w:val="13"/>
          <w:sz w:val="22"/>
        </w:rPr>
        <w:t xml:space="preserve"> </w:t>
      </w:r>
      <w:r>
        <w:rPr>
          <w:sz w:val="22"/>
        </w:rPr>
        <w:t>в</w:t>
      </w:r>
      <w:r>
        <w:rPr>
          <w:spacing w:val="-52"/>
          <w:sz w:val="22"/>
        </w:rPr>
        <w:t xml:space="preserve"> </w:t>
      </w:r>
      <w:r>
        <w:rPr>
          <w:sz w:val="22"/>
        </w:rPr>
        <w:t xml:space="preserve">течение </w:t>
      </w:r>
      <w:r>
        <w:rPr>
          <w:sz w:val="22"/>
          <w:u w:val="single"/>
        </w:rPr>
        <w:t>2-х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(двух)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календарных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  <w:r>
        <w:rPr>
          <w:spacing w:val="1"/>
          <w:sz w:val="22"/>
        </w:rPr>
        <w:t xml:space="preserve"> </w:t>
      </w:r>
      <w:r>
        <w:rPr>
          <w:sz w:val="22"/>
        </w:rPr>
        <w:t>В отдельных случаях допускается продление срока до</w:t>
      </w:r>
      <w:r>
        <w:rPr>
          <w:spacing w:val="1"/>
          <w:sz w:val="22"/>
        </w:rPr>
        <w:t xml:space="preserve"> </w:t>
      </w:r>
      <w:r>
        <w:rPr>
          <w:sz w:val="18"/>
        </w:rPr>
        <w:t>(продолжительность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пребывания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-3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организации)</w:t>
      </w:r>
    </w:p>
    <w:p w14:paraId="34DF73C4">
      <w:pPr>
        <w:pStyle w:val="5"/>
        <w:ind w:right="804"/>
      </w:pPr>
      <w:r>
        <w:rPr>
          <w:u w:val="single"/>
        </w:rPr>
        <w:t>5-ти (пяти)</w:t>
      </w:r>
      <w:r>
        <w:t xml:space="preserve"> календарных дней в силу индивидуальных особенностей ребенка и по согласованию</w:t>
      </w:r>
      <w:r>
        <w:rPr>
          <w:spacing w:val="-5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заведующим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14:paraId="301D9A6B">
      <w:pPr>
        <w:pStyle w:val="9"/>
        <w:numPr>
          <w:ilvl w:val="2"/>
          <w:numId w:val="3"/>
        </w:numPr>
        <w:tabs>
          <w:tab w:val="left" w:pos="1438"/>
        </w:tabs>
        <w:spacing w:before="0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>Принимать участие в организации и проведении совместных мероприятий с детьми 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(музыкальные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праздники</w:t>
      </w:r>
      <w:r>
        <w:rPr>
          <w:spacing w:val="1"/>
          <w:sz w:val="22"/>
        </w:rPr>
        <w:t xml:space="preserve"> </w:t>
      </w:r>
      <w:r>
        <w:rPr>
          <w:sz w:val="22"/>
        </w:rPr>
        <w:t>(осенний,</w:t>
      </w:r>
      <w:r>
        <w:rPr>
          <w:spacing w:val="1"/>
          <w:sz w:val="22"/>
        </w:rPr>
        <w:t xml:space="preserve"> </w:t>
      </w:r>
      <w:r>
        <w:rPr>
          <w:sz w:val="22"/>
        </w:rPr>
        <w:t>новогодний,</w:t>
      </w:r>
      <w:r>
        <w:rPr>
          <w:spacing w:val="1"/>
          <w:sz w:val="22"/>
        </w:rPr>
        <w:t xml:space="preserve"> </w:t>
      </w:r>
      <w:r>
        <w:rPr>
          <w:sz w:val="22"/>
        </w:rPr>
        <w:t>весенний)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физкультурные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праздники (зимний, летний)).</w:t>
      </w:r>
    </w:p>
    <w:p w14:paraId="08767352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Создавать Совет родителей, с целью учета мнения родителей (законных представителей)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 по вопросам управления Учреждением и при принятии локальных нормативных</w:t>
      </w:r>
      <w:r>
        <w:rPr>
          <w:spacing w:val="1"/>
          <w:sz w:val="22"/>
        </w:rPr>
        <w:t xml:space="preserve"> </w:t>
      </w:r>
      <w:r>
        <w:rPr>
          <w:sz w:val="22"/>
        </w:rPr>
        <w:t>актов,</w:t>
      </w:r>
      <w:r>
        <w:rPr>
          <w:spacing w:val="-1"/>
          <w:sz w:val="22"/>
        </w:rPr>
        <w:t xml:space="preserve"> </w:t>
      </w:r>
      <w:r>
        <w:rPr>
          <w:sz w:val="22"/>
        </w:rPr>
        <w:t>затрагивающих их</w:t>
      </w:r>
      <w:r>
        <w:rPr>
          <w:spacing w:val="-3"/>
          <w:sz w:val="22"/>
        </w:rPr>
        <w:t xml:space="preserve"> </w:t>
      </w:r>
      <w:r>
        <w:rPr>
          <w:sz w:val="22"/>
        </w:rPr>
        <w:t>права и законные интересы.</w:t>
      </w:r>
    </w:p>
    <w:p w14:paraId="0A33C92B">
      <w:pPr>
        <w:pStyle w:val="9"/>
        <w:numPr>
          <w:ilvl w:val="2"/>
          <w:numId w:val="3"/>
        </w:numPr>
        <w:tabs>
          <w:tab w:val="left" w:pos="143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Принимать участие в деятельности коллегиальных органов управления, утвержденных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 Муниципального автономного дошкольного образовательного учреждения «Детский</w:t>
      </w:r>
      <w:r>
        <w:rPr>
          <w:spacing w:val="1"/>
          <w:sz w:val="22"/>
        </w:rPr>
        <w:t xml:space="preserve"> </w:t>
      </w:r>
      <w:r>
        <w:rPr>
          <w:sz w:val="22"/>
        </w:rPr>
        <w:t>сад</w:t>
      </w:r>
      <w:r>
        <w:rPr>
          <w:spacing w:val="-3"/>
          <w:sz w:val="22"/>
        </w:rPr>
        <w:t xml:space="preserve"> </w:t>
      </w:r>
      <w:r>
        <w:rPr>
          <w:sz w:val="22"/>
        </w:rPr>
        <w:t>№ 4»</w:t>
      </w:r>
      <w:r>
        <w:rPr>
          <w:spacing w:val="51"/>
          <w:sz w:val="22"/>
        </w:rPr>
        <w:t xml:space="preserve"> </w:t>
      </w:r>
      <w:r>
        <w:rPr>
          <w:sz w:val="22"/>
        </w:rPr>
        <w:t>(Педагогический совет, Совет учреждения).</w:t>
      </w:r>
    </w:p>
    <w:p w14:paraId="6C1AE648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Получать:</w:t>
      </w:r>
    </w:p>
    <w:p w14:paraId="0B94FA5D">
      <w:pPr>
        <w:pStyle w:val="9"/>
        <w:numPr>
          <w:ilvl w:val="0"/>
          <w:numId w:val="4"/>
        </w:numPr>
        <w:tabs>
          <w:tab w:val="left" w:pos="991"/>
          <w:tab w:val="left" w:pos="7857"/>
        </w:tabs>
        <w:spacing w:before="1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88"/>
          <w:sz w:val="22"/>
        </w:rPr>
        <w:t xml:space="preserve"> </w:t>
      </w:r>
      <w:r>
        <w:rPr>
          <w:sz w:val="22"/>
        </w:rPr>
        <w:t>за</w:t>
      </w:r>
      <w:r>
        <w:rPr>
          <w:spacing w:val="86"/>
          <w:sz w:val="22"/>
        </w:rPr>
        <w:t xml:space="preserve"> </w:t>
      </w:r>
      <w:r>
        <w:rPr>
          <w:sz w:val="22"/>
        </w:rPr>
        <w:t>счет</w:t>
      </w:r>
      <w:r>
        <w:rPr>
          <w:spacing w:val="85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87"/>
          <w:sz w:val="22"/>
        </w:rPr>
        <w:t xml:space="preserve"> </w:t>
      </w:r>
      <w:r>
        <w:rPr>
          <w:sz w:val="22"/>
        </w:rPr>
        <w:t>областного</w:t>
      </w:r>
      <w:r>
        <w:rPr>
          <w:spacing w:val="86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89"/>
          <w:sz w:val="22"/>
        </w:rPr>
        <w:t xml:space="preserve"> </w:t>
      </w:r>
      <w:r>
        <w:rPr>
          <w:sz w:val="22"/>
        </w:rPr>
        <w:t>в</w:t>
      </w:r>
      <w:r>
        <w:rPr>
          <w:spacing w:val="87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34"/>
          <w:sz w:val="22"/>
        </w:rPr>
        <w:t xml:space="preserve"> </w:t>
      </w:r>
      <w:r>
        <w:rPr>
          <w:sz w:val="22"/>
        </w:rPr>
        <w:t>в</w:t>
      </w:r>
      <w:r>
        <w:rPr>
          <w:spacing w:val="3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31"/>
          <w:sz w:val="22"/>
        </w:rPr>
        <w:t xml:space="preserve"> </w:t>
      </w:r>
      <w:r>
        <w:rPr>
          <w:sz w:val="22"/>
        </w:rPr>
        <w:t>с</w:t>
      </w:r>
      <w:r>
        <w:rPr>
          <w:spacing w:val="-53"/>
          <w:sz w:val="22"/>
        </w:rPr>
        <w:t xml:space="preserve"> </w:t>
      </w:r>
      <w:r>
        <w:rPr>
          <w:sz w:val="22"/>
        </w:rPr>
        <w:t>действующим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законодательством;</w:t>
      </w:r>
    </w:p>
    <w:p w14:paraId="11AB5060">
      <w:pPr>
        <w:pStyle w:val="9"/>
        <w:numPr>
          <w:ilvl w:val="0"/>
          <w:numId w:val="4"/>
        </w:numPr>
        <w:tabs>
          <w:tab w:val="left" w:pos="991"/>
          <w:tab w:val="left" w:pos="9488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компенсацию части родительской платы за присмотр и уход за ребенком в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77"/>
          <w:sz w:val="22"/>
        </w:rPr>
        <w:t xml:space="preserve"> </w:t>
      </w:r>
      <w:r>
        <w:rPr>
          <w:sz w:val="22"/>
        </w:rPr>
        <w:t>за</w:t>
      </w:r>
      <w:r>
        <w:rPr>
          <w:spacing w:val="79"/>
          <w:sz w:val="22"/>
        </w:rPr>
        <w:t xml:space="preserve"> </w:t>
      </w:r>
      <w:r>
        <w:rPr>
          <w:sz w:val="22"/>
        </w:rPr>
        <w:t>счет</w:t>
      </w:r>
      <w:r>
        <w:rPr>
          <w:spacing w:val="77"/>
          <w:sz w:val="22"/>
        </w:rPr>
        <w:t xml:space="preserve"> </w:t>
      </w:r>
      <w:r>
        <w:rPr>
          <w:sz w:val="22"/>
        </w:rPr>
        <w:t>средств</w:t>
      </w:r>
      <w:r>
        <w:rPr>
          <w:spacing w:val="78"/>
          <w:sz w:val="22"/>
        </w:rPr>
        <w:t xml:space="preserve"> </w:t>
      </w:r>
      <w:r>
        <w:rPr>
          <w:sz w:val="22"/>
        </w:rPr>
        <w:t>бюджета</w:t>
      </w:r>
      <w:r>
        <w:rPr>
          <w:spacing w:val="79"/>
          <w:sz w:val="22"/>
        </w:rPr>
        <w:t xml:space="preserve"> </w:t>
      </w:r>
      <w:r>
        <w:rPr>
          <w:sz w:val="22"/>
        </w:rPr>
        <w:t>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Нижнего</w:t>
      </w:r>
      <w:r>
        <w:rPr>
          <w:spacing w:val="79"/>
          <w:sz w:val="22"/>
        </w:rPr>
        <w:t xml:space="preserve"> </w:t>
      </w:r>
      <w:r>
        <w:rPr>
          <w:sz w:val="22"/>
        </w:rPr>
        <w:t>Новгорода</w:t>
      </w:r>
      <w:r>
        <w:rPr>
          <w:spacing w:val="78"/>
          <w:sz w:val="22"/>
        </w:rPr>
        <w:t xml:space="preserve"> </w:t>
      </w:r>
      <w:r>
        <w:rPr>
          <w:sz w:val="22"/>
        </w:rPr>
        <w:t>в</w:t>
      </w:r>
      <w:r>
        <w:rPr>
          <w:spacing w:val="78"/>
          <w:sz w:val="22"/>
        </w:rPr>
        <w:t xml:space="preserve"> </w:t>
      </w:r>
      <w:r>
        <w:rPr>
          <w:sz w:val="22"/>
        </w:rPr>
        <w:t>размере</w:t>
      </w:r>
      <w:r>
        <w:rPr>
          <w:sz w:val="22"/>
          <w:u w:val="single"/>
        </w:rPr>
        <w:tab/>
      </w:r>
      <w:r>
        <w:rPr>
          <w:sz w:val="22"/>
        </w:rPr>
        <w:t>%</w:t>
      </w:r>
      <w:r>
        <w:rPr>
          <w:spacing w:val="26"/>
          <w:sz w:val="22"/>
        </w:rPr>
        <w:t xml:space="preserve"> </w:t>
      </w:r>
      <w:r>
        <w:rPr>
          <w:sz w:val="22"/>
        </w:rPr>
        <w:t>в</w:t>
      </w:r>
      <w:r>
        <w:rPr>
          <w:spacing w:val="-53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-2"/>
          <w:sz w:val="22"/>
        </w:rPr>
        <w:t xml:space="preserve"> </w:t>
      </w:r>
      <w:r>
        <w:rPr>
          <w:sz w:val="22"/>
        </w:rPr>
        <w:t>с действующим</w:t>
      </w:r>
      <w:r>
        <w:rPr>
          <w:spacing w:val="-1"/>
          <w:sz w:val="22"/>
        </w:rPr>
        <w:t xml:space="preserve"> </w:t>
      </w:r>
      <w:r>
        <w:rPr>
          <w:sz w:val="22"/>
        </w:rPr>
        <w:t>законодательством.</w:t>
      </w:r>
    </w:p>
    <w:p w14:paraId="2F1E0877">
      <w:pPr>
        <w:pStyle w:val="9"/>
        <w:numPr>
          <w:ilvl w:val="2"/>
          <w:numId w:val="3"/>
        </w:numPr>
        <w:tabs>
          <w:tab w:val="left" w:pos="1752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всех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видах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планируемых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(педагогических,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психолого-педагогических)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Воспитанника,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давать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 xml:space="preserve">согласие 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на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участие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таких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обследованиях,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отказаться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от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их</w:t>
      </w:r>
      <w:r>
        <w:rPr>
          <w:spacing w:val="-55"/>
          <w:w w:val="105"/>
          <w:sz w:val="22"/>
        </w:rPr>
        <w:t xml:space="preserve"> </w:t>
      </w:r>
      <w:r>
        <w:rPr>
          <w:w w:val="105"/>
          <w:sz w:val="22"/>
        </w:rPr>
        <w:t>проведения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или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участия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в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них,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получать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информацию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результатах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проведенных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обследований</w:t>
      </w:r>
      <w:r>
        <w:rPr>
          <w:spacing w:val="2"/>
          <w:w w:val="105"/>
          <w:sz w:val="22"/>
        </w:rPr>
        <w:t xml:space="preserve"> </w:t>
      </w:r>
      <w:r>
        <w:rPr>
          <w:w w:val="105"/>
          <w:sz w:val="22"/>
        </w:rPr>
        <w:t>Воспитанника.</w:t>
      </w:r>
    </w:p>
    <w:p w14:paraId="476CBE9D">
      <w:pPr>
        <w:pStyle w:val="9"/>
        <w:numPr>
          <w:ilvl w:val="2"/>
          <w:numId w:val="3"/>
        </w:numPr>
        <w:tabs>
          <w:tab w:val="left" w:pos="1540"/>
          <w:tab w:val="left" w:pos="9850"/>
        </w:tabs>
        <w:spacing w:before="0" w:after="0" w:line="240" w:lineRule="auto"/>
        <w:ind w:left="842" w:right="827" w:firstLine="0"/>
        <w:jc w:val="both"/>
        <w:rPr>
          <w:sz w:val="22"/>
        </w:rPr>
      </w:pPr>
      <w:r>
        <w:rPr>
          <w:w w:val="105"/>
          <w:sz w:val="22"/>
        </w:rPr>
        <w:t>Оповещать Исполнителя об</w:t>
      </w:r>
      <w:r>
        <w:rPr>
          <w:spacing w:val="1"/>
          <w:w w:val="105"/>
          <w:sz w:val="22"/>
        </w:rPr>
        <w:t xml:space="preserve"> </w:t>
      </w:r>
      <w:r>
        <w:rPr>
          <w:w w:val="105"/>
          <w:sz w:val="22"/>
        </w:rPr>
        <w:t>индивидуальных особенностях ребенка, в том числе об</w:t>
      </w:r>
      <w:r>
        <w:rPr>
          <w:spacing w:val="-55"/>
          <w:w w:val="105"/>
          <w:sz w:val="22"/>
        </w:rPr>
        <w:t xml:space="preserve"> </w:t>
      </w:r>
      <w:r>
        <w:rPr>
          <w:sz w:val="22"/>
        </w:rPr>
        <w:t>особенностях</w:t>
      </w:r>
      <w:r>
        <w:rPr>
          <w:spacing w:val="57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60"/>
          <w:sz w:val="22"/>
        </w:rPr>
        <w:t xml:space="preserve"> </w:t>
      </w:r>
      <w:r>
        <w:rPr>
          <w:sz w:val="22"/>
        </w:rPr>
        <w:t>питания,</w:t>
      </w:r>
      <w:r>
        <w:rPr>
          <w:spacing w:val="59"/>
          <w:sz w:val="22"/>
        </w:rPr>
        <w:t xml:space="preserve"> </w:t>
      </w:r>
      <w:r>
        <w:rPr>
          <w:sz w:val="22"/>
        </w:rPr>
        <w:t>состояния</w:t>
      </w:r>
      <w:r>
        <w:rPr>
          <w:spacing w:val="62"/>
          <w:sz w:val="22"/>
        </w:rPr>
        <w:t xml:space="preserve"> </w:t>
      </w:r>
      <w:r>
        <w:rPr>
          <w:sz w:val="22"/>
        </w:rPr>
        <w:t>здоровья:</w:t>
      </w:r>
      <w:r>
        <w:rPr>
          <w:sz w:val="22"/>
          <w:u w:val="single"/>
        </w:rPr>
        <w:t xml:space="preserve"> </w:t>
      </w:r>
      <w:r>
        <w:rPr>
          <w:sz w:val="22"/>
          <w:u w:val="single"/>
        </w:rPr>
        <w:tab/>
      </w:r>
    </w:p>
    <w:p w14:paraId="04B7421E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33DF6CF4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51EB10DB">
      <w:pPr>
        <w:pStyle w:val="5"/>
        <w:tabs>
          <w:tab w:val="left" w:pos="3150"/>
          <w:tab w:val="left" w:pos="5576"/>
          <w:tab w:val="left" w:pos="8002"/>
          <w:tab w:val="left" w:pos="9901"/>
        </w:tabs>
        <w:spacing w:before="1"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u w:val="single"/>
        </w:rPr>
        <w:tab/>
      </w:r>
    </w:p>
    <w:p w14:paraId="12E0EC9A">
      <w:pPr>
        <w:pStyle w:val="5"/>
        <w:tabs>
          <w:tab w:val="left" w:pos="3148"/>
          <w:tab w:val="left" w:pos="5570"/>
          <w:tab w:val="left" w:pos="7992"/>
          <w:tab w:val="left" w:pos="9886"/>
        </w:tabs>
        <w:spacing w:line="252" w:lineRule="exact"/>
      </w:pPr>
      <w:r>
        <w:rPr>
          <w:w w:val="103"/>
          <w:u w:val="single"/>
        </w:rPr>
        <w:t xml:space="preserve"> </w:t>
      </w:r>
      <w:r>
        <w:rPr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ab/>
      </w:r>
      <w:r>
        <w:rPr>
          <w:w w:val="105"/>
          <w:u w:val="single"/>
        </w:rPr>
        <w:t xml:space="preserve"> </w:t>
      </w:r>
      <w:r>
        <w:rPr>
          <w:u w:val="single"/>
        </w:rPr>
        <w:tab/>
      </w:r>
    </w:p>
    <w:p w14:paraId="396B34AB">
      <w:pPr>
        <w:pStyle w:val="2"/>
        <w:numPr>
          <w:ilvl w:val="1"/>
          <w:numId w:val="3"/>
        </w:numPr>
        <w:tabs>
          <w:tab w:val="left" w:pos="1229"/>
        </w:tabs>
        <w:spacing w:before="6" w:after="0" w:line="250" w:lineRule="exact"/>
        <w:ind w:left="1228" w:right="0" w:hanging="387"/>
        <w:jc w:val="both"/>
      </w:pPr>
      <w:r>
        <w:t>Исполнитель</w:t>
      </w:r>
      <w:r>
        <w:rPr>
          <w:spacing w:val="-5"/>
        </w:rPr>
        <w:t xml:space="preserve"> </w:t>
      </w:r>
      <w:r>
        <w:t>обязан:</w:t>
      </w:r>
    </w:p>
    <w:p w14:paraId="253A8D25">
      <w:pPr>
        <w:pStyle w:val="9"/>
        <w:numPr>
          <w:ilvl w:val="2"/>
          <w:numId w:val="3"/>
        </w:numPr>
        <w:tabs>
          <w:tab w:val="left" w:pos="1452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Заказчику</w:t>
      </w:r>
      <w:r>
        <w:rPr>
          <w:spacing w:val="1"/>
          <w:sz w:val="22"/>
        </w:rPr>
        <w:t xml:space="preserve"> </w:t>
      </w:r>
      <w:r>
        <w:rPr>
          <w:sz w:val="22"/>
        </w:rPr>
        <w:t>доступ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информации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официальном сайте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 в информационно-телекоммуникационной сети «Интернет» для ознакомления с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Уставом</w:t>
      </w:r>
      <w:r>
        <w:rPr>
          <w:spacing w:val="34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34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33"/>
          <w:sz w:val="22"/>
        </w:rPr>
        <w:t xml:space="preserve"> </w:t>
      </w:r>
      <w:r>
        <w:rPr>
          <w:sz w:val="22"/>
        </w:rPr>
        <w:t>со</w:t>
      </w:r>
      <w:r>
        <w:rPr>
          <w:spacing w:val="33"/>
          <w:sz w:val="22"/>
        </w:rPr>
        <w:t xml:space="preserve"> </w:t>
      </w:r>
      <w:r>
        <w:rPr>
          <w:sz w:val="22"/>
        </w:rPr>
        <w:t>сведениями</w:t>
      </w:r>
      <w:r>
        <w:rPr>
          <w:spacing w:val="34"/>
          <w:sz w:val="22"/>
        </w:rPr>
        <w:t xml:space="preserve"> </w:t>
      </w:r>
      <w:r>
        <w:rPr>
          <w:sz w:val="22"/>
        </w:rPr>
        <w:t>о</w:t>
      </w:r>
      <w:r>
        <w:rPr>
          <w:spacing w:val="32"/>
          <w:sz w:val="22"/>
        </w:rPr>
        <w:t xml:space="preserve"> </w:t>
      </w:r>
      <w:r>
        <w:rPr>
          <w:sz w:val="22"/>
        </w:rPr>
        <w:t>дате</w:t>
      </w:r>
      <w:r>
        <w:rPr>
          <w:spacing w:val="30"/>
          <w:sz w:val="22"/>
        </w:rPr>
        <w:t xml:space="preserve"> </w:t>
      </w:r>
      <w:r>
        <w:rPr>
          <w:sz w:val="22"/>
        </w:rPr>
        <w:t>предоставления</w:t>
      </w:r>
      <w:r>
        <w:rPr>
          <w:spacing w:val="34"/>
          <w:sz w:val="22"/>
        </w:rPr>
        <w:t xml:space="preserve"> </w:t>
      </w:r>
      <w:r>
        <w:rPr>
          <w:sz w:val="22"/>
        </w:rPr>
        <w:t>и</w:t>
      </w:r>
    </w:p>
    <w:p w14:paraId="2D1CAB51">
      <w:pPr>
        <w:spacing w:after="0" w:line="240" w:lineRule="auto"/>
        <w:jc w:val="both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10CA216D">
      <w:pPr>
        <w:pStyle w:val="5"/>
        <w:spacing w:before="68"/>
        <w:ind w:right="806"/>
        <w:jc w:val="both"/>
      </w:pPr>
      <w:r>
        <w:t>регистрационном</w:t>
      </w:r>
      <w:r>
        <w:rPr>
          <w:spacing w:val="1"/>
        </w:rPr>
        <w:t xml:space="preserve"> </w:t>
      </w:r>
      <w:r>
        <w:t>номере</w:t>
      </w:r>
      <w:r>
        <w:rPr>
          <w:spacing w:val="1"/>
        </w:rPr>
        <w:t xml:space="preserve"> </w:t>
      </w:r>
      <w:r>
        <w:t>лицензии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rPr>
          <w:lang w:val="ru-RU"/>
        </w:rPr>
        <w:t>бюджетного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образовательной деятельности,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-1"/>
        </w:rPr>
        <w:t xml:space="preserve"> </w:t>
      </w:r>
      <w:r>
        <w:t>Воспитанника и Заказчика.</w:t>
      </w:r>
    </w:p>
    <w:p w14:paraId="62E86DC2">
      <w:pPr>
        <w:pStyle w:val="9"/>
        <w:numPr>
          <w:ilvl w:val="2"/>
          <w:numId w:val="3"/>
        </w:numPr>
        <w:tabs>
          <w:tab w:val="left" w:pos="1409"/>
        </w:tabs>
        <w:spacing w:before="3" w:after="0" w:line="240" w:lineRule="auto"/>
        <w:ind w:left="842" w:right="806" w:firstLine="0"/>
        <w:jc w:val="both"/>
        <w:rPr>
          <w:sz w:val="22"/>
        </w:rPr>
      </w:pPr>
      <w:r>
        <w:rPr>
          <w:sz w:val="22"/>
        </w:rPr>
        <w:t xml:space="preserve">Обеспечить надлежащее предоставление услуг, предусмотренных </w:t>
      </w:r>
      <w:r>
        <w:fldChar w:fldCharType="begin"/>
      </w:r>
      <w:r>
        <w:instrText xml:space="preserve"> HYPERLINK \l "_bookmark0" </w:instrText>
      </w:r>
      <w:r>
        <w:fldChar w:fldCharType="separate"/>
      </w:r>
      <w:r>
        <w:rPr>
          <w:sz w:val="22"/>
        </w:rPr>
        <w:t xml:space="preserve">разделом I </w:t>
      </w:r>
      <w:r>
        <w:rPr>
          <w:sz w:val="22"/>
        </w:rPr>
        <w:fldChar w:fldCharType="end"/>
      </w:r>
      <w:r>
        <w:rPr>
          <w:sz w:val="22"/>
        </w:rPr>
        <w:t>настоящего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Договора, в полном объеме в соответствии с ФГОС дошкольного образования, ФОП ДО и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условиями</w:t>
      </w:r>
      <w:r>
        <w:rPr>
          <w:spacing w:val="-2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3"/>
          <w:sz w:val="22"/>
        </w:rPr>
        <w:t xml:space="preserve"> </w:t>
      </w:r>
      <w:r>
        <w:rPr>
          <w:sz w:val="22"/>
        </w:rPr>
        <w:t>Договора.</w:t>
      </w:r>
    </w:p>
    <w:p w14:paraId="0FABA890">
      <w:pPr>
        <w:pStyle w:val="9"/>
        <w:numPr>
          <w:ilvl w:val="2"/>
          <w:numId w:val="3"/>
        </w:numPr>
        <w:tabs>
          <w:tab w:val="left" w:pos="149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охрану</w:t>
      </w:r>
      <w:r>
        <w:rPr>
          <w:spacing w:val="1"/>
          <w:sz w:val="22"/>
        </w:rPr>
        <w:t xml:space="preserve"> </w:t>
      </w:r>
      <w:r>
        <w:rPr>
          <w:sz w:val="22"/>
        </w:rPr>
        <w:t>жизни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интеллектуальное,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физическое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личностное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развитие,</w:t>
      </w:r>
      <w:r>
        <w:rPr>
          <w:spacing w:val="1"/>
          <w:sz w:val="22"/>
        </w:rPr>
        <w:t xml:space="preserve"> </w:t>
      </w:r>
      <w:r>
        <w:rPr>
          <w:sz w:val="22"/>
        </w:rPr>
        <w:t>развитие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-52"/>
          <w:sz w:val="22"/>
        </w:rPr>
        <w:t xml:space="preserve"> </w:t>
      </w:r>
      <w:r>
        <w:rPr>
          <w:sz w:val="22"/>
        </w:rPr>
        <w:t>творческих</w:t>
      </w:r>
      <w:r>
        <w:rPr>
          <w:spacing w:val="-1"/>
          <w:sz w:val="22"/>
        </w:rPr>
        <w:t xml:space="preserve"> </w:t>
      </w:r>
      <w:r>
        <w:rPr>
          <w:sz w:val="22"/>
        </w:rPr>
        <w:t>способностей</w:t>
      </w:r>
      <w:r>
        <w:rPr>
          <w:spacing w:val="-3"/>
          <w:sz w:val="22"/>
        </w:rPr>
        <w:t xml:space="preserve"> </w:t>
      </w:r>
      <w:r>
        <w:rPr>
          <w:sz w:val="22"/>
        </w:rPr>
        <w:t>и интересов.</w:t>
      </w:r>
    </w:p>
    <w:p w14:paraId="76814689">
      <w:pPr>
        <w:pStyle w:val="9"/>
        <w:numPr>
          <w:ilvl w:val="2"/>
          <w:numId w:val="3"/>
        </w:numPr>
        <w:tabs>
          <w:tab w:val="left" w:pos="1620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</w:t>
      </w:r>
      <w:r>
        <w:rPr>
          <w:spacing w:val="-52"/>
          <w:sz w:val="22"/>
        </w:rPr>
        <w:t xml:space="preserve"> </w:t>
      </w:r>
      <w:r>
        <w:rPr>
          <w:sz w:val="22"/>
        </w:rPr>
        <w:t>индивидуальные</w:t>
      </w:r>
      <w:r>
        <w:rPr>
          <w:spacing w:val="1"/>
          <w:sz w:val="22"/>
        </w:rPr>
        <w:t xml:space="preserve"> </w:t>
      </w:r>
      <w:r>
        <w:rPr>
          <w:sz w:val="22"/>
        </w:rPr>
        <w:t>потребности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связанные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жизненной</w:t>
      </w:r>
      <w:r>
        <w:rPr>
          <w:spacing w:val="1"/>
          <w:sz w:val="22"/>
        </w:rPr>
        <w:t xml:space="preserve"> </w:t>
      </w:r>
      <w:r>
        <w:rPr>
          <w:sz w:val="22"/>
        </w:rPr>
        <w:t>ситуацией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состоянием здоровья, определяющие особые условия получения им образования, возможности</w:t>
      </w:r>
      <w:r>
        <w:rPr>
          <w:spacing w:val="1"/>
          <w:sz w:val="22"/>
        </w:rPr>
        <w:t xml:space="preserve"> </w:t>
      </w:r>
      <w:r>
        <w:rPr>
          <w:sz w:val="22"/>
        </w:rPr>
        <w:t>освоения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-3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программы на</w:t>
      </w:r>
      <w:r>
        <w:rPr>
          <w:spacing w:val="-1"/>
          <w:sz w:val="22"/>
        </w:rPr>
        <w:t xml:space="preserve"> </w:t>
      </w:r>
      <w:r>
        <w:rPr>
          <w:sz w:val="22"/>
        </w:rPr>
        <w:t>разных этапах ее</w:t>
      </w:r>
      <w:r>
        <w:rPr>
          <w:spacing w:val="-3"/>
          <w:sz w:val="22"/>
        </w:rPr>
        <w:t xml:space="preserve"> </w:t>
      </w:r>
      <w:r>
        <w:rPr>
          <w:sz w:val="22"/>
        </w:rPr>
        <w:t>реализации.</w:t>
      </w:r>
    </w:p>
    <w:p w14:paraId="70714D18">
      <w:pPr>
        <w:pStyle w:val="9"/>
        <w:numPr>
          <w:ilvl w:val="2"/>
          <w:numId w:val="3"/>
        </w:numPr>
        <w:tabs>
          <w:tab w:val="left" w:pos="1450"/>
        </w:tabs>
        <w:spacing w:before="0" w:after="0" w:line="240" w:lineRule="auto"/>
        <w:ind w:left="842" w:right="811" w:firstLine="0"/>
        <w:jc w:val="both"/>
        <w:rPr>
          <w:sz w:val="22"/>
        </w:rPr>
      </w:pP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оказании</w:t>
      </w:r>
      <w:r>
        <w:rPr>
          <w:spacing w:val="1"/>
          <w:sz w:val="22"/>
        </w:rPr>
        <w:t xml:space="preserve"> </w:t>
      </w:r>
      <w:r>
        <w:rPr>
          <w:sz w:val="22"/>
        </w:rPr>
        <w:t>услуг,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Договором, 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личности Воспитанника, оберегать его от всех форм физического и психологического насилия,</w:t>
      </w:r>
      <w:r>
        <w:rPr>
          <w:spacing w:val="1"/>
          <w:sz w:val="22"/>
        </w:rPr>
        <w:t xml:space="preserve"> </w:t>
      </w:r>
      <w:r>
        <w:rPr>
          <w:sz w:val="22"/>
        </w:rPr>
        <w:t>обеспечить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укрепления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нравственного,</w:t>
      </w:r>
      <w:r>
        <w:rPr>
          <w:spacing w:val="1"/>
          <w:sz w:val="22"/>
        </w:rPr>
        <w:t xml:space="preserve"> </w:t>
      </w:r>
      <w:r>
        <w:rPr>
          <w:sz w:val="22"/>
        </w:rPr>
        <w:t>физического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психологического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здоровья,</w:t>
      </w:r>
      <w:r>
        <w:rPr>
          <w:spacing w:val="1"/>
          <w:sz w:val="22"/>
        </w:rPr>
        <w:t xml:space="preserve"> </w:t>
      </w:r>
      <w:r>
        <w:rPr>
          <w:sz w:val="22"/>
        </w:rPr>
        <w:t>эмоционального</w:t>
      </w:r>
      <w:r>
        <w:rPr>
          <w:spacing w:val="-5"/>
          <w:sz w:val="22"/>
        </w:rPr>
        <w:t xml:space="preserve"> </w:t>
      </w:r>
      <w:r>
        <w:rPr>
          <w:sz w:val="22"/>
        </w:rPr>
        <w:t>благополучия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1"/>
          <w:sz w:val="22"/>
        </w:rPr>
        <w:t xml:space="preserve"> </w:t>
      </w:r>
      <w:r>
        <w:rPr>
          <w:sz w:val="22"/>
        </w:rPr>
        <w:t>с</w:t>
      </w:r>
      <w:r>
        <w:rPr>
          <w:spacing w:val="-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-2"/>
          <w:sz w:val="22"/>
        </w:rPr>
        <w:t xml:space="preserve"> </w:t>
      </w:r>
      <w:r>
        <w:rPr>
          <w:sz w:val="22"/>
        </w:rPr>
        <w:t>его</w:t>
      </w:r>
      <w:r>
        <w:rPr>
          <w:spacing w:val="-1"/>
          <w:sz w:val="22"/>
        </w:rPr>
        <w:t xml:space="preserve"> </w:t>
      </w:r>
      <w:r>
        <w:rPr>
          <w:sz w:val="22"/>
        </w:rPr>
        <w:t>индивидуальных</w:t>
      </w:r>
      <w:r>
        <w:rPr>
          <w:spacing w:val="-3"/>
          <w:sz w:val="22"/>
        </w:rPr>
        <w:t xml:space="preserve"> </w:t>
      </w:r>
      <w:r>
        <w:rPr>
          <w:sz w:val="22"/>
        </w:rPr>
        <w:t>особенностей.</w:t>
      </w:r>
    </w:p>
    <w:p w14:paraId="3677DA2F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12" w:firstLine="0"/>
        <w:jc w:val="both"/>
        <w:rPr>
          <w:sz w:val="22"/>
        </w:rPr>
      </w:pPr>
      <w:r>
        <w:rPr>
          <w:sz w:val="22"/>
        </w:rPr>
        <w:t>Создавать</w:t>
      </w:r>
      <w:r>
        <w:rPr>
          <w:spacing w:val="1"/>
          <w:sz w:val="22"/>
        </w:rPr>
        <w:t xml:space="preserve"> </w:t>
      </w:r>
      <w:r>
        <w:rPr>
          <w:sz w:val="22"/>
        </w:rPr>
        <w:t>безопасные</w:t>
      </w:r>
      <w:r>
        <w:rPr>
          <w:spacing w:val="1"/>
          <w:sz w:val="22"/>
        </w:rPr>
        <w:t xml:space="preserve"> </w:t>
      </w:r>
      <w:r>
        <w:rPr>
          <w:sz w:val="22"/>
        </w:rPr>
        <w:t>условия</w:t>
      </w:r>
      <w:r>
        <w:rPr>
          <w:spacing w:val="1"/>
          <w:sz w:val="22"/>
        </w:rPr>
        <w:t xml:space="preserve"> </w:t>
      </w:r>
      <w:r>
        <w:rPr>
          <w:sz w:val="22"/>
        </w:rPr>
        <w:t>обучения,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ухода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Воспитанником,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нормами, обеспечивающими</w:t>
      </w:r>
      <w:r>
        <w:rPr>
          <w:spacing w:val="-3"/>
          <w:sz w:val="22"/>
        </w:rPr>
        <w:t xml:space="preserve"> </w:t>
      </w:r>
      <w:r>
        <w:rPr>
          <w:sz w:val="22"/>
        </w:rPr>
        <w:t>его</w:t>
      </w:r>
      <w:r>
        <w:rPr>
          <w:spacing w:val="-3"/>
          <w:sz w:val="22"/>
        </w:rPr>
        <w:t xml:space="preserve"> </w:t>
      </w:r>
      <w:r>
        <w:rPr>
          <w:sz w:val="22"/>
        </w:rPr>
        <w:t>жизнь и</w:t>
      </w:r>
      <w:r>
        <w:rPr>
          <w:spacing w:val="-1"/>
          <w:sz w:val="22"/>
        </w:rPr>
        <w:t xml:space="preserve"> </w:t>
      </w:r>
      <w:r>
        <w:rPr>
          <w:sz w:val="22"/>
        </w:rPr>
        <w:t>здоровье.</w:t>
      </w:r>
    </w:p>
    <w:p w14:paraId="3976C3C1">
      <w:pPr>
        <w:pStyle w:val="9"/>
        <w:numPr>
          <w:ilvl w:val="2"/>
          <w:numId w:val="3"/>
        </w:numPr>
        <w:tabs>
          <w:tab w:val="left" w:pos="1395"/>
        </w:tabs>
        <w:spacing w:before="0" w:after="0" w:line="252" w:lineRule="exact"/>
        <w:ind w:left="1394" w:right="0" w:hanging="553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взаимодействие  </w:t>
      </w:r>
      <w:r>
        <w:rPr>
          <w:spacing w:val="51"/>
          <w:sz w:val="22"/>
        </w:rPr>
        <w:t xml:space="preserve"> </w:t>
      </w:r>
      <w:r>
        <w:rPr>
          <w:sz w:val="22"/>
        </w:rPr>
        <w:t xml:space="preserve">с  </w:t>
      </w:r>
      <w:r>
        <w:rPr>
          <w:spacing w:val="32"/>
          <w:sz w:val="22"/>
        </w:rPr>
        <w:t xml:space="preserve"> </w:t>
      </w:r>
      <w:r>
        <w:rPr>
          <w:sz w:val="22"/>
          <w:u w:val="single"/>
        </w:rPr>
        <w:t>ГБУЗ</w:t>
      </w:r>
      <w:r>
        <w:rPr>
          <w:spacing w:val="109"/>
          <w:sz w:val="22"/>
          <w:u w:val="single"/>
        </w:rPr>
        <w:t xml:space="preserve"> </w:t>
      </w:r>
      <w:r>
        <w:rPr>
          <w:sz w:val="22"/>
          <w:u w:val="single"/>
        </w:rPr>
        <w:t xml:space="preserve">НО    «Детская   </w:t>
      </w:r>
      <w:r>
        <w:rPr>
          <w:spacing w:val="50"/>
          <w:sz w:val="22"/>
          <w:u w:val="single"/>
        </w:rPr>
        <w:t xml:space="preserve"> </w:t>
      </w:r>
      <w:r>
        <w:rPr>
          <w:sz w:val="22"/>
          <w:u w:val="single"/>
        </w:rPr>
        <w:t xml:space="preserve">городская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больница</w:t>
      </w:r>
      <w:r>
        <w:rPr>
          <w:spacing w:val="105"/>
          <w:sz w:val="22"/>
          <w:u w:val="single"/>
        </w:rPr>
        <w:t xml:space="preserve"> </w:t>
      </w:r>
      <w:r>
        <w:rPr>
          <w:sz w:val="22"/>
          <w:u w:val="single"/>
        </w:rPr>
        <w:t>№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25</w:t>
      </w:r>
    </w:p>
    <w:p w14:paraId="26B04D30">
      <w:pPr>
        <w:spacing w:before="1"/>
        <w:ind w:left="5325" w:right="0" w:firstLine="0"/>
        <w:jc w:val="left"/>
        <w:rPr>
          <w:sz w:val="16"/>
        </w:rPr>
      </w:pPr>
      <w:r>
        <w:rPr>
          <w:sz w:val="16"/>
        </w:rPr>
        <w:t>(наименование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медицинской</w:t>
      </w:r>
      <w:r>
        <w:rPr>
          <w:spacing w:val="-8"/>
          <w:sz w:val="16"/>
        </w:rPr>
        <w:t xml:space="preserve"> </w:t>
      </w:r>
      <w:r>
        <w:rPr>
          <w:sz w:val="16"/>
        </w:rPr>
        <w:t>организации)</w:t>
      </w:r>
    </w:p>
    <w:p w14:paraId="4BAABB12">
      <w:pPr>
        <w:pStyle w:val="5"/>
        <w:ind w:right="808"/>
        <w:jc w:val="both"/>
      </w:pPr>
      <w:r>
        <w:rPr>
          <w:u w:val="single"/>
        </w:rPr>
        <w:t>Автозаводского района г. Нижнего Новгорода»</w:t>
      </w:r>
      <w:r>
        <w:t xml:space="preserve"> на основании Соглашения о сотрудничестве по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обслуживанию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rPr>
          <w:lang w:val="ru-RU"/>
        </w:rPr>
        <w:t>бюджетного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 xml:space="preserve">образовательного учреждения «Детский сад № </w:t>
      </w:r>
      <w:r>
        <w:rPr>
          <w:rFonts w:hint="default"/>
          <w:lang w:val="ru-RU"/>
        </w:rPr>
        <w:t>133</w:t>
      </w:r>
      <w:r>
        <w:t>»</w:t>
      </w:r>
      <w:r>
        <w:rPr>
          <w:spacing w:val="1"/>
        </w:rPr>
        <w:t xml:space="preserve"> </w:t>
      </w:r>
      <w:r>
        <w:t>между М</w:t>
      </w:r>
      <w:r>
        <w:rPr>
          <w:lang w:val="ru-RU"/>
        </w:rPr>
        <w:t>Б</w:t>
      </w:r>
      <w:r>
        <w:t xml:space="preserve">ДОУ «Детский сад № </w:t>
      </w:r>
      <w:r>
        <w:rPr>
          <w:rFonts w:hint="default"/>
          <w:lang w:val="ru-RU"/>
        </w:rPr>
        <w:t>133</w:t>
      </w:r>
      <w:r>
        <w:t>» и ГБУЗ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«Детская</w:t>
      </w:r>
      <w:r>
        <w:rPr>
          <w:spacing w:val="1"/>
        </w:rPr>
        <w:t xml:space="preserve"> </w:t>
      </w:r>
      <w:r>
        <w:t>городская</w:t>
      </w:r>
      <w:r>
        <w:rPr>
          <w:spacing w:val="1"/>
        </w:rPr>
        <w:t xml:space="preserve"> </w:t>
      </w:r>
      <w:r>
        <w:t>больница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25»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rPr>
          <w:rFonts w:hint="default"/>
          <w:b w:val="0"/>
          <w:bCs w:val="0"/>
          <w:highlight w:val="none"/>
          <w:lang w:val="ru-RU"/>
        </w:rPr>
        <w:t>29</w:t>
      </w:r>
      <w:r>
        <w:rPr>
          <w:b w:val="0"/>
          <w:bCs w:val="0"/>
          <w:highlight w:val="none"/>
        </w:rPr>
        <w:t>.</w:t>
      </w:r>
      <w:r>
        <w:rPr>
          <w:rFonts w:hint="default"/>
          <w:b w:val="0"/>
          <w:bCs w:val="0"/>
          <w:highlight w:val="none"/>
          <w:lang w:val="ru-RU"/>
        </w:rPr>
        <w:t>12.</w:t>
      </w:r>
      <w:r>
        <w:rPr>
          <w:b w:val="0"/>
          <w:bCs w:val="0"/>
          <w:highlight w:val="none"/>
        </w:rPr>
        <w:t>2023г.</w:t>
      </w:r>
      <w:r>
        <w:rPr>
          <w:b w:val="0"/>
          <w:bCs w:val="0"/>
          <w:spacing w:val="1"/>
          <w:highlight w:val="none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2"/>
        </w:rPr>
        <w:t xml:space="preserve"> </w:t>
      </w:r>
      <w:r>
        <w:t>на охрану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 здоровья.</w:t>
      </w:r>
    </w:p>
    <w:p w14:paraId="0F60B758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 xml:space="preserve">Обучать Воспитанника по образовательной программе, предусмотренной </w:t>
      </w:r>
      <w:r>
        <w:fldChar w:fldCharType="begin"/>
      </w:r>
      <w:r>
        <w:instrText xml:space="preserve"> HYPERLINK \l "_bookmark1" </w:instrText>
      </w:r>
      <w:r>
        <w:fldChar w:fldCharType="separate"/>
      </w:r>
      <w:r>
        <w:rPr>
          <w:sz w:val="22"/>
        </w:rPr>
        <w:t>пунктом 1.3</w:t>
      </w:r>
      <w:r>
        <w:rPr>
          <w:sz w:val="22"/>
        </w:rPr>
        <w:fldChar w:fldCharType="end"/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Договора.</w:t>
      </w:r>
    </w:p>
    <w:p w14:paraId="20C52A43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04" w:firstLine="0"/>
        <w:jc w:val="both"/>
        <w:rPr>
          <w:sz w:val="22"/>
        </w:rPr>
      </w:pPr>
      <w:r>
        <w:rPr>
          <w:sz w:val="22"/>
        </w:rPr>
        <w:t>Обеспечить реализацию образовательной программы средствами обучения и воспитания,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необходимыми для организации учебной деятельности и создания развивающей предметно-</w:t>
      </w:r>
      <w:r>
        <w:rPr>
          <w:spacing w:val="1"/>
          <w:sz w:val="22"/>
        </w:rPr>
        <w:t xml:space="preserve"> </w:t>
      </w:r>
      <w:r>
        <w:rPr>
          <w:sz w:val="22"/>
        </w:rPr>
        <w:t>пространственной</w:t>
      </w:r>
      <w:r>
        <w:rPr>
          <w:spacing w:val="-4"/>
          <w:sz w:val="22"/>
        </w:rPr>
        <w:t xml:space="preserve"> </w:t>
      </w:r>
      <w:r>
        <w:rPr>
          <w:sz w:val="22"/>
        </w:rPr>
        <w:t>среды.</w:t>
      </w:r>
    </w:p>
    <w:p w14:paraId="4E55DFC3">
      <w:pPr>
        <w:pStyle w:val="9"/>
        <w:numPr>
          <w:ilvl w:val="2"/>
          <w:numId w:val="3"/>
        </w:numPr>
        <w:tabs>
          <w:tab w:val="left" w:pos="1594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Обеспечивать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необходимым</w:t>
      </w:r>
      <w:r>
        <w:rPr>
          <w:spacing w:val="1"/>
          <w:sz w:val="22"/>
        </w:rPr>
        <w:t xml:space="preserve"> </w:t>
      </w:r>
      <w:r>
        <w:rPr>
          <w:sz w:val="22"/>
        </w:rPr>
        <w:t>сбалансированным</w:t>
      </w:r>
      <w:r>
        <w:rPr>
          <w:spacing w:val="1"/>
          <w:sz w:val="22"/>
        </w:rPr>
        <w:t xml:space="preserve"> </w:t>
      </w:r>
      <w:r>
        <w:rPr>
          <w:sz w:val="22"/>
        </w:rPr>
        <w:t>питанием,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учитывая</w:t>
      </w:r>
      <w:r>
        <w:rPr>
          <w:spacing w:val="1"/>
          <w:sz w:val="22"/>
        </w:rPr>
        <w:t xml:space="preserve"> </w:t>
      </w:r>
      <w:r>
        <w:rPr>
          <w:sz w:val="22"/>
        </w:rPr>
        <w:t>среднесуточный</w:t>
      </w:r>
      <w:r>
        <w:rPr>
          <w:spacing w:val="1"/>
          <w:sz w:val="22"/>
        </w:rPr>
        <w:t xml:space="preserve"> </w:t>
      </w:r>
      <w:r>
        <w:rPr>
          <w:sz w:val="22"/>
        </w:rPr>
        <w:t>набор</w:t>
      </w:r>
      <w:r>
        <w:rPr>
          <w:spacing w:val="1"/>
          <w:sz w:val="22"/>
        </w:rPr>
        <w:t xml:space="preserve"> </w:t>
      </w:r>
      <w:r>
        <w:rPr>
          <w:sz w:val="22"/>
        </w:rPr>
        <w:t>продуктов,</w:t>
      </w:r>
      <w:r>
        <w:rPr>
          <w:spacing w:val="1"/>
          <w:sz w:val="22"/>
        </w:rPr>
        <w:t xml:space="preserve"> </w:t>
      </w:r>
      <w:r>
        <w:rPr>
          <w:sz w:val="22"/>
        </w:rPr>
        <w:t>возраст</w:t>
      </w:r>
      <w:r>
        <w:rPr>
          <w:spacing w:val="1"/>
          <w:sz w:val="22"/>
        </w:rPr>
        <w:t xml:space="preserve"> </w:t>
      </w:r>
      <w:r>
        <w:rPr>
          <w:sz w:val="22"/>
        </w:rPr>
        <w:t>детей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время</w:t>
      </w:r>
      <w:r>
        <w:rPr>
          <w:spacing w:val="1"/>
          <w:sz w:val="22"/>
        </w:rPr>
        <w:t xml:space="preserve"> </w:t>
      </w:r>
      <w:r>
        <w:rPr>
          <w:sz w:val="22"/>
        </w:rPr>
        <w:t>пребывания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четырехразовое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питание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(завтрак, II</w:t>
      </w:r>
      <w:r>
        <w:rPr>
          <w:spacing w:val="-4"/>
          <w:sz w:val="22"/>
          <w:u w:val="single"/>
        </w:rPr>
        <w:t xml:space="preserve"> </w:t>
      </w:r>
      <w:r>
        <w:rPr>
          <w:sz w:val="22"/>
          <w:u w:val="single"/>
        </w:rPr>
        <w:t>завтрак,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обед,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полдник)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согласно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основному</w:t>
      </w:r>
    </w:p>
    <w:p w14:paraId="1C05DC2B">
      <w:pPr>
        <w:spacing w:before="0" w:line="183" w:lineRule="exact"/>
        <w:ind w:left="3525" w:right="0" w:firstLine="0"/>
        <w:jc w:val="left"/>
        <w:rPr>
          <w:sz w:val="16"/>
        </w:rPr>
      </w:pPr>
      <w:r>
        <w:rPr>
          <w:sz w:val="16"/>
        </w:rPr>
        <w:t>(вид</w:t>
      </w:r>
      <w:r>
        <w:rPr>
          <w:spacing w:val="-3"/>
          <w:sz w:val="16"/>
        </w:rPr>
        <w:t xml:space="preserve"> </w:t>
      </w:r>
      <w:r>
        <w:rPr>
          <w:sz w:val="16"/>
        </w:rPr>
        <w:t>питания,</w:t>
      </w:r>
      <w:r>
        <w:rPr>
          <w:spacing w:val="-5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т.ч.</w:t>
      </w:r>
      <w:r>
        <w:rPr>
          <w:spacing w:val="-4"/>
          <w:sz w:val="16"/>
        </w:rPr>
        <w:t xml:space="preserve"> </w:t>
      </w:r>
      <w:r>
        <w:rPr>
          <w:sz w:val="16"/>
        </w:rPr>
        <w:t>диетическое,</w:t>
      </w:r>
      <w:r>
        <w:rPr>
          <w:spacing w:val="-2"/>
          <w:sz w:val="16"/>
        </w:rPr>
        <w:t xml:space="preserve"> </w:t>
      </w:r>
      <w:r>
        <w:rPr>
          <w:sz w:val="16"/>
        </w:rPr>
        <w:t>кратность</w:t>
      </w:r>
      <w:r>
        <w:rPr>
          <w:spacing w:val="-4"/>
          <w:sz w:val="16"/>
        </w:rPr>
        <w:t xml:space="preserve"> </w:t>
      </w:r>
      <w:r>
        <w:rPr>
          <w:sz w:val="16"/>
        </w:rPr>
        <w:t>и</w:t>
      </w:r>
      <w:r>
        <w:rPr>
          <w:spacing w:val="-4"/>
          <w:sz w:val="16"/>
        </w:rPr>
        <w:t xml:space="preserve"> </w:t>
      </w:r>
      <w:r>
        <w:rPr>
          <w:sz w:val="16"/>
        </w:rPr>
        <w:t>время</w:t>
      </w:r>
      <w:r>
        <w:rPr>
          <w:spacing w:val="-2"/>
          <w:sz w:val="16"/>
        </w:rPr>
        <w:t xml:space="preserve"> </w:t>
      </w:r>
      <w:r>
        <w:rPr>
          <w:sz w:val="16"/>
        </w:rPr>
        <w:t>его</w:t>
      </w:r>
      <w:r>
        <w:rPr>
          <w:spacing w:val="-4"/>
          <w:sz w:val="16"/>
        </w:rPr>
        <w:t xml:space="preserve"> </w:t>
      </w:r>
      <w:r>
        <w:rPr>
          <w:sz w:val="16"/>
        </w:rPr>
        <w:t>приема)</w:t>
      </w:r>
    </w:p>
    <w:p w14:paraId="7F222C42">
      <w:pPr>
        <w:pStyle w:val="5"/>
        <w:ind w:right="808"/>
        <w:jc w:val="both"/>
      </w:pPr>
      <w:r>
        <w:rPr>
          <w:u w:val="single"/>
        </w:rPr>
        <w:t>(организованному)</w:t>
      </w:r>
      <w:r>
        <w:rPr>
          <w:spacing w:val="9"/>
          <w:u w:val="single"/>
        </w:rPr>
        <w:t xml:space="preserve"> </w:t>
      </w:r>
      <w:r>
        <w:rPr>
          <w:u w:val="single"/>
        </w:rPr>
        <w:t>меню,</w:t>
      </w:r>
      <w:r>
        <w:rPr>
          <w:spacing w:val="16"/>
          <w:u w:val="single"/>
        </w:rPr>
        <w:t xml:space="preserve"> </w:t>
      </w:r>
      <w:r>
        <w:rPr>
          <w:u w:val="single"/>
        </w:rPr>
        <w:t>разработанному</w:t>
      </w:r>
      <w:r>
        <w:rPr>
          <w:spacing w:val="6"/>
          <w:u w:val="single"/>
        </w:rPr>
        <w:t xml:space="preserve"> </w:t>
      </w:r>
      <w:r>
        <w:rPr>
          <w:u w:val="single"/>
        </w:rPr>
        <w:t>для</w:t>
      </w:r>
      <w:r>
        <w:rPr>
          <w:spacing w:val="9"/>
          <w:u w:val="single"/>
        </w:rPr>
        <w:t xml:space="preserve"> </w:t>
      </w:r>
      <w:r>
        <w:rPr>
          <w:u w:val="single"/>
        </w:rPr>
        <w:t>каждой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возрастной</w:t>
      </w:r>
      <w:r>
        <w:rPr>
          <w:spacing w:val="9"/>
          <w:u w:val="single"/>
        </w:rPr>
        <w:t xml:space="preserve"> </w:t>
      </w:r>
      <w:r>
        <w:rPr>
          <w:u w:val="single"/>
        </w:rPr>
        <w:t>группы</w:t>
      </w:r>
      <w:r>
        <w:rPr>
          <w:spacing w:val="9"/>
          <w:u w:val="single"/>
        </w:rPr>
        <w:t xml:space="preserve"> </w:t>
      </w:r>
      <w:r>
        <w:rPr>
          <w:u w:val="single"/>
        </w:rPr>
        <w:t>детей</w:t>
      </w:r>
      <w:r>
        <w:rPr>
          <w:spacing w:val="9"/>
          <w:u w:val="single"/>
        </w:rPr>
        <w:t xml:space="preserve"> </w:t>
      </w:r>
      <w:r>
        <w:rPr>
          <w:u w:val="single"/>
        </w:rPr>
        <w:t>(с</w:t>
      </w:r>
      <w:r>
        <w:rPr>
          <w:spacing w:val="7"/>
          <w:u w:val="single"/>
        </w:rPr>
        <w:t xml:space="preserve"> </w:t>
      </w:r>
      <w:r>
        <w:rPr>
          <w:u w:val="single"/>
        </w:rPr>
        <w:t>1,5</w:t>
      </w:r>
      <w:r>
        <w:rPr>
          <w:spacing w:val="9"/>
          <w:u w:val="single"/>
        </w:rPr>
        <w:t xml:space="preserve"> </w:t>
      </w:r>
      <w:r>
        <w:rPr>
          <w:u w:val="single"/>
        </w:rPr>
        <w:t>до</w:t>
      </w:r>
      <w:r>
        <w:rPr>
          <w:spacing w:val="7"/>
          <w:u w:val="single"/>
        </w:rPr>
        <w:t xml:space="preserve"> </w:t>
      </w:r>
      <w:r>
        <w:rPr>
          <w:u w:val="single"/>
        </w:rPr>
        <w:t>3-х</w:t>
      </w:r>
      <w:r>
        <w:rPr>
          <w:spacing w:val="9"/>
          <w:u w:val="single"/>
        </w:rPr>
        <w:t xml:space="preserve"> </w:t>
      </w:r>
      <w:r>
        <w:rPr>
          <w:u w:val="single"/>
        </w:rPr>
        <w:t>и</w:t>
      </w:r>
      <w:r>
        <w:rPr>
          <w:spacing w:val="-53"/>
        </w:rPr>
        <w:t xml:space="preserve"> </w:t>
      </w:r>
      <w:r>
        <w:rPr>
          <w:u w:val="single"/>
        </w:rPr>
        <w:t>с 3-х до 7 лет); интервал приема пищи между завтраком, обедом и полдником не более 4-х</w:t>
      </w:r>
      <w:r>
        <w:rPr>
          <w:spacing w:val="1"/>
        </w:rPr>
        <w:t xml:space="preserve"> </w:t>
      </w:r>
      <w:r>
        <w:rPr>
          <w:u w:val="single"/>
        </w:rPr>
        <w:t>часов,</w:t>
      </w:r>
      <w:r>
        <w:rPr>
          <w:spacing w:val="-1"/>
          <w:u w:val="single"/>
        </w:rPr>
        <w:t xml:space="preserve"> </w:t>
      </w:r>
      <w:r>
        <w:rPr>
          <w:u w:val="single"/>
        </w:rPr>
        <w:t>между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 и</w:t>
      </w:r>
      <w:r>
        <w:rPr>
          <w:spacing w:val="-3"/>
          <w:u w:val="single"/>
        </w:rPr>
        <w:t xml:space="preserve"> </w:t>
      </w:r>
      <w:r>
        <w:rPr>
          <w:u w:val="single"/>
        </w:rPr>
        <w:t>II</w:t>
      </w:r>
      <w:r>
        <w:rPr>
          <w:spacing w:val="-2"/>
          <w:u w:val="single"/>
        </w:rPr>
        <w:t xml:space="preserve"> </w:t>
      </w:r>
      <w:r>
        <w:rPr>
          <w:u w:val="single"/>
        </w:rPr>
        <w:t>завтраком</w:t>
      </w:r>
      <w:r>
        <w:rPr>
          <w:spacing w:val="-1"/>
          <w:u w:val="single"/>
        </w:rPr>
        <w:t xml:space="preserve"> </w:t>
      </w:r>
      <w:r>
        <w:rPr>
          <w:u w:val="single"/>
        </w:rPr>
        <w:t>– от 1,5 до</w:t>
      </w:r>
      <w:r>
        <w:rPr>
          <w:spacing w:val="-3"/>
          <w:u w:val="single"/>
        </w:rPr>
        <w:t xml:space="preserve"> </w:t>
      </w:r>
      <w:r>
        <w:rPr>
          <w:u w:val="single"/>
        </w:rPr>
        <w:t>2-х часов</w:t>
      </w:r>
      <w:r>
        <w:t>.</w:t>
      </w:r>
    </w:p>
    <w:p w14:paraId="1F98E33D">
      <w:pPr>
        <w:pStyle w:val="5"/>
        <w:spacing w:before="1"/>
        <w:ind w:right="908"/>
        <w:jc w:val="both"/>
      </w:pPr>
      <w:r>
        <w:t>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питании,</w:t>
      </w:r>
      <w:r>
        <w:rPr>
          <w:spacing w:val="1"/>
        </w:rPr>
        <w:t xml:space="preserve"> </w:t>
      </w:r>
      <w:r>
        <w:t>аллергических</w:t>
      </w:r>
      <w:r>
        <w:rPr>
          <w:spacing w:val="1"/>
        </w:rPr>
        <w:t xml:space="preserve"> </w:t>
      </w:r>
      <w:r>
        <w:t>реакциях</w:t>
      </w:r>
      <w:r>
        <w:rPr>
          <w:spacing w:val="1"/>
        </w:rPr>
        <w:t xml:space="preserve"> </w:t>
      </w:r>
      <w:r>
        <w:t>на пищевые</w:t>
      </w:r>
      <w:r>
        <w:rPr>
          <w:spacing w:val="1"/>
        </w:rPr>
        <w:t xml:space="preserve"> </w:t>
      </w:r>
      <w:r>
        <w:t>продукты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ребенка,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представленному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медицинскому</w:t>
      </w:r>
      <w:r>
        <w:rPr>
          <w:spacing w:val="1"/>
        </w:rPr>
        <w:t xml:space="preserve"> </w:t>
      </w:r>
      <w:r>
        <w:t>заключению о наличии у ребенка аллергического заболевания, составляется 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ребенка в</w:t>
      </w:r>
      <w:r>
        <w:rPr>
          <w:spacing w:val="-2"/>
        </w:rPr>
        <w:t xml:space="preserve"> </w:t>
      </w:r>
      <w:r>
        <w:t>образовательной</w:t>
      </w:r>
      <w:r>
        <w:rPr>
          <w:spacing w:val="54"/>
        </w:rPr>
        <w:t xml:space="preserve"> </w:t>
      </w:r>
      <w:r>
        <w:t>организации,</w:t>
      </w:r>
      <w:r>
        <w:rPr>
          <w:spacing w:val="-3"/>
        </w:rPr>
        <w:t xml:space="preserve"> </w:t>
      </w:r>
      <w:r>
        <w:t>исходя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еѐ возможностей.</w:t>
      </w:r>
    </w:p>
    <w:p w14:paraId="54B6A4D4">
      <w:pPr>
        <w:pStyle w:val="9"/>
        <w:numPr>
          <w:ilvl w:val="2"/>
          <w:numId w:val="3"/>
        </w:numPr>
        <w:tabs>
          <w:tab w:val="left" w:pos="1548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 xml:space="preserve">Переводить Воспитанника в следующую возрастную группу </w:t>
      </w:r>
      <w:r>
        <w:rPr>
          <w:sz w:val="22"/>
          <w:u w:val="single"/>
        </w:rPr>
        <w:t>на 01 сентября каждого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учебного</w:t>
      </w:r>
      <w:r>
        <w:rPr>
          <w:spacing w:val="-1"/>
          <w:sz w:val="22"/>
          <w:u w:val="single"/>
        </w:rPr>
        <w:t xml:space="preserve"> </w:t>
      </w:r>
      <w:r>
        <w:rPr>
          <w:sz w:val="22"/>
          <w:u w:val="single"/>
        </w:rPr>
        <w:t>года</w:t>
      </w:r>
      <w:r>
        <w:rPr>
          <w:sz w:val="22"/>
        </w:rPr>
        <w:t>.</w:t>
      </w:r>
    </w:p>
    <w:p w14:paraId="61F63874">
      <w:pPr>
        <w:pStyle w:val="9"/>
        <w:numPr>
          <w:ilvl w:val="2"/>
          <w:numId w:val="3"/>
        </w:numPr>
        <w:tabs>
          <w:tab w:val="left" w:pos="1613"/>
        </w:tabs>
        <w:spacing w:before="1" w:after="0" w:line="240" w:lineRule="auto"/>
        <w:ind w:left="842" w:right="807" w:firstLine="0"/>
        <w:jc w:val="both"/>
        <w:rPr>
          <w:sz w:val="22"/>
        </w:rPr>
      </w:pPr>
      <w:r>
        <w:rPr>
          <w:sz w:val="22"/>
        </w:rPr>
        <w:t>Сохранять</w:t>
      </w:r>
      <w:r>
        <w:rPr>
          <w:spacing w:val="1"/>
          <w:sz w:val="22"/>
        </w:rPr>
        <w:t xml:space="preserve"> </w:t>
      </w:r>
      <w:r>
        <w:rPr>
          <w:sz w:val="22"/>
        </w:rPr>
        <w:t>место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взимать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плату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его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полном</w:t>
      </w:r>
      <w:r>
        <w:rPr>
          <w:spacing w:val="1"/>
          <w:sz w:val="22"/>
        </w:rPr>
        <w:t xml:space="preserve"> </w:t>
      </w:r>
      <w:r>
        <w:rPr>
          <w:sz w:val="22"/>
        </w:rPr>
        <w:t>объеме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 организации по болезни, карантину, в оздоровительный период (сроком до 75</w:t>
      </w:r>
      <w:r>
        <w:rPr>
          <w:spacing w:val="1"/>
          <w:sz w:val="22"/>
        </w:rPr>
        <w:t xml:space="preserve"> </w:t>
      </w:r>
      <w:r>
        <w:rPr>
          <w:sz w:val="22"/>
        </w:rPr>
        <w:t>календарных дней в летние месяцы), в период отпуска родителей (законных представителей),</w:t>
      </w:r>
      <w:r>
        <w:rPr>
          <w:spacing w:val="1"/>
          <w:sz w:val="22"/>
        </w:rPr>
        <w:t xml:space="preserve"> </w:t>
      </w:r>
      <w:r>
        <w:rPr>
          <w:sz w:val="22"/>
        </w:rPr>
        <w:t>периода регистрации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родителей (законных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представителей) в</w:t>
      </w:r>
      <w:r>
        <w:rPr>
          <w:spacing w:val="1"/>
          <w:sz w:val="22"/>
        </w:rPr>
        <w:t xml:space="preserve"> </w:t>
      </w:r>
      <w:r>
        <w:rPr>
          <w:sz w:val="22"/>
        </w:rPr>
        <w:t>центрах</w:t>
      </w:r>
      <w:r>
        <w:rPr>
          <w:spacing w:val="1"/>
          <w:sz w:val="22"/>
        </w:rPr>
        <w:t xml:space="preserve"> </w:t>
      </w:r>
      <w:r>
        <w:rPr>
          <w:sz w:val="22"/>
        </w:rPr>
        <w:t>занятости</w:t>
      </w:r>
      <w:r>
        <w:rPr>
          <w:spacing w:val="1"/>
          <w:sz w:val="22"/>
        </w:rPr>
        <w:t xml:space="preserve"> </w:t>
      </w:r>
      <w:r>
        <w:rPr>
          <w:sz w:val="22"/>
        </w:rPr>
        <w:t>населения,</w:t>
      </w:r>
      <w:r>
        <w:rPr>
          <w:spacing w:val="1"/>
          <w:sz w:val="22"/>
        </w:rPr>
        <w:t xml:space="preserve"> </w:t>
      </w:r>
      <w:r>
        <w:rPr>
          <w:sz w:val="22"/>
        </w:rPr>
        <w:t>временной</w:t>
      </w:r>
      <w:r>
        <w:rPr>
          <w:spacing w:val="1"/>
          <w:sz w:val="22"/>
        </w:rPr>
        <w:t xml:space="preserve"> </w:t>
      </w:r>
      <w:r>
        <w:rPr>
          <w:sz w:val="22"/>
        </w:rPr>
        <w:t>приостановки</w:t>
      </w:r>
      <w:r>
        <w:rPr>
          <w:spacing w:val="1"/>
          <w:sz w:val="22"/>
        </w:rPr>
        <w:t xml:space="preserve"> </w:t>
      </w:r>
      <w:r>
        <w:rPr>
          <w:sz w:val="22"/>
        </w:rPr>
        <w:t>работы</w:t>
      </w:r>
      <w:r>
        <w:rPr>
          <w:spacing w:val="1"/>
          <w:sz w:val="22"/>
        </w:rPr>
        <w:t xml:space="preserve"> </w:t>
      </w:r>
      <w:r>
        <w:rPr>
          <w:sz w:val="22"/>
        </w:rPr>
        <w:t>(простой)</w:t>
      </w:r>
      <w:r>
        <w:rPr>
          <w:spacing w:val="1"/>
          <w:sz w:val="22"/>
        </w:rPr>
        <w:t xml:space="preserve"> </w:t>
      </w:r>
      <w:r>
        <w:rPr>
          <w:sz w:val="22"/>
        </w:rPr>
        <w:t>не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вине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других</w:t>
      </w:r>
      <w:r>
        <w:rPr>
          <w:spacing w:val="1"/>
          <w:sz w:val="22"/>
        </w:rPr>
        <w:t xml:space="preserve"> </w:t>
      </w:r>
      <w:r>
        <w:rPr>
          <w:sz w:val="22"/>
        </w:rPr>
        <w:t>случаях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 ребенком дошкольного учреждения на основании письменного заявления одного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-3"/>
          <w:sz w:val="22"/>
        </w:rPr>
        <w:t xml:space="preserve"> </w:t>
      </w:r>
      <w:r>
        <w:rPr>
          <w:sz w:val="22"/>
        </w:rPr>
        <w:t>родителей</w:t>
      </w:r>
      <w:r>
        <w:rPr>
          <w:spacing w:val="-3"/>
          <w:sz w:val="22"/>
        </w:rPr>
        <w:t xml:space="preserve"> </w:t>
      </w:r>
      <w:r>
        <w:rPr>
          <w:sz w:val="22"/>
        </w:rPr>
        <w:t>(законных представителей).</w:t>
      </w:r>
    </w:p>
    <w:p w14:paraId="38272829">
      <w:pPr>
        <w:pStyle w:val="9"/>
        <w:numPr>
          <w:ilvl w:val="2"/>
          <w:numId w:val="3"/>
        </w:numPr>
        <w:tabs>
          <w:tab w:val="left" w:pos="1505"/>
        </w:tabs>
        <w:spacing w:before="0" w:after="0" w:line="252" w:lineRule="exact"/>
        <w:ind w:left="1504" w:right="0" w:hanging="663"/>
        <w:jc w:val="both"/>
        <w:rPr>
          <w:sz w:val="22"/>
        </w:rPr>
      </w:pPr>
      <w:r>
        <w:rPr>
          <w:sz w:val="22"/>
        </w:rPr>
        <w:t>Уведомить</w:t>
      </w:r>
      <w:r>
        <w:rPr>
          <w:spacing w:val="108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08"/>
          <w:sz w:val="22"/>
        </w:rPr>
        <w:t xml:space="preserve"> </w:t>
      </w:r>
      <w:r>
        <w:rPr>
          <w:sz w:val="22"/>
        </w:rPr>
        <w:t xml:space="preserve">за  </w:t>
      </w:r>
      <w:r>
        <w:rPr>
          <w:spacing w:val="52"/>
          <w:sz w:val="22"/>
        </w:rPr>
        <w:t xml:space="preserve"> </w:t>
      </w:r>
      <w:r>
        <w:rPr>
          <w:sz w:val="22"/>
          <w:u w:val="single"/>
        </w:rPr>
        <w:t xml:space="preserve">14  </w:t>
      </w:r>
      <w:r>
        <w:rPr>
          <w:spacing w:val="53"/>
          <w:sz w:val="22"/>
          <w:u w:val="single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52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 xml:space="preserve">  </w:t>
      </w:r>
      <w:r>
        <w:rPr>
          <w:spacing w:val="53"/>
          <w:sz w:val="22"/>
        </w:rPr>
        <w:t xml:space="preserve"> </w:t>
      </w:r>
      <w:r>
        <w:rPr>
          <w:sz w:val="22"/>
        </w:rPr>
        <w:t>о</w:t>
      </w:r>
      <w:r>
        <w:rPr>
          <w:spacing w:val="51"/>
          <w:sz w:val="22"/>
        </w:rPr>
        <w:t xml:space="preserve"> </w:t>
      </w:r>
      <w:r>
        <w:rPr>
          <w:sz w:val="22"/>
        </w:rPr>
        <w:t>нецелесообразности</w:t>
      </w:r>
      <w:r>
        <w:rPr>
          <w:spacing w:val="109"/>
          <w:sz w:val="22"/>
        </w:rPr>
        <w:t xml:space="preserve"> </w:t>
      </w:r>
      <w:r>
        <w:rPr>
          <w:sz w:val="22"/>
        </w:rPr>
        <w:t>оказания</w:t>
      </w:r>
    </w:p>
    <w:p w14:paraId="5EBB677A">
      <w:pPr>
        <w:spacing w:after="0" w:line="252" w:lineRule="exact"/>
        <w:jc w:val="both"/>
        <w:rPr>
          <w:sz w:val="22"/>
        </w:rPr>
        <w:sectPr>
          <w:pgSz w:w="11910" w:h="16840"/>
          <w:pgMar w:top="1040" w:right="320" w:bottom="1340" w:left="860" w:header="0" w:footer="1146" w:gutter="0"/>
          <w:cols w:space="720" w:num="1"/>
        </w:sectPr>
      </w:pPr>
    </w:p>
    <w:p w14:paraId="44972E38">
      <w:pPr>
        <w:spacing w:before="69"/>
        <w:ind w:left="2317" w:right="2217" w:firstLine="0"/>
        <w:jc w:val="center"/>
        <w:rPr>
          <w:sz w:val="16"/>
        </w:rPr>
      </w:pPr>
      <w:r>
        <w:rPr>
          <w:sz w:val="16"/>
        </w:rPr>
        <w:t>(срок)</w:t>
      </w:r>
    </w:p>
    <w:p w14:paraId="6CEA751C">
      <w:pPr>
        <w:pStyle w:val="5"/>
        <w:ind w:right="663"/>
        <w:jc w:val="both"/>
      </w:pPr>
      <w:r>
        <w:t>Воспитаннику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услуги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предусмотренном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настоящего</w:t>
      </w:r>
      <w:r>
        <w:rPr>
          <w:spacing w:val="-52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1"/>
        </w:rPr>
        <w:t xml:space="preserve"> </w:t>
      </w:r>
      <w:r>
        <w:t>нецелесообразным</w:t>
      </w:r>
      <w:r>
        <w:rPr>
          <w:spacing w:val="-1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услуги.</w:t>
      </w:r>
    </w:p>
    <w:p w14:paraId="2708AF7F">
      <w:pPr>
        <w:pStyle w:val="9"/>
        <w:numPr>
          <w:ilvl w:val="2"/>
          <w:numId w:val="3"/>
        </w:numPr>
        <w:tabs>
          <w:tab w:val="left" w:pos="1584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Извещать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об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изменении</w:t>
      </w:r>
      <w:r>
        <w:rPr>
          <w:spacing w:val="1"/>
          <w:sz w:val="22"/>
        </w:rPr>
        <w:t xml:space="preserve"> </w:t>
      </w:r>
      <w:r>
        <w:rPr>
          <w:sz w:val="22"/>
        </w:rPr>
        <w:t>суммы</w:t>
      </w:r>
      <w:r>
        <w:rPr>
          <w:spacing w:val="1"/>
          <w:sz w:val="22"/>
        </w:rPr>
        <w:t xml:space="preserve"> </w:t>
      </w:r>
      <w:r>
        <w:rPr>
          <w:sz w:val="22"/>
        </w:rPr>
        <w:t>оплаты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(в</w:t>
      </w:r>
      <w:r>
        <w:rPr>
          <w:spacing w:val="1"/>
          <w:sz w:val="22"/>
        </w:rPr>
        <w:t xml:space="preserve"> </w:t>
      </w:r>
      <w:r>
        <w:rPr>
          <w:sz w:val="22"/>
        </w:rPr>
        <w:t>связи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изменением</w:t>
      </w:r>
      <w:r>
        <w:rPr>
          <w:spacing w:val="1"/>
          <w:sz w:val="22"/>
        </w:rPr>
        <w:t xml:space="preserve"> </w:t>
      </w:r>
      <w:r>
        <w:rPr>
          <w:sz w:val="22"/>
        </w:rPr>
        <w:t>себестоимости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содержания)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14</w:t>
      </w:r>
      <w:r>
        <w:rPr>
          <w:spacing w:val="1"/>
          <w:sz w:val="22"/>
        </w:rPr>
        <w:t xml:space="preserve"> </w:t>
      </w:r>
      <w:r>
        <w:rPr>
          <w:sz w:val="22"/>
          <w:u w:val="single"/>
        </w:rPr>
        <w:t>(четырнадцать)</w:t>
      </w:r>
      <w:r>
        <w:rPr>
          <w:spacing w:val="1"/>
          <w:sz w:val="22"/>
          <w:u w:val="single"/>
        </w:rPr>
        <w:t xml:space="preserve"> </w:t>
      </w:r>
      <w:r>
        <w:rPr>
          <w:sz w:val="22"/>
          <w:u w:val="single"/>
        </w:rPr>
        <w:t>дней</w:t>
      </w:r>
      <w:r>
        <w:rPr>
          <w:sz w:val="22"/>
        </w:rPr>
        <w:t>.</w:t>
      </w:r>
    </w:p>
    <w:p w14:paraId="6C0B89F3">
      <w:pPr>
        <w:spacing w:before="2" w:line="183" w:lineRule="exact"/>
        <w:ind w:left="1365" w:right="0" w:firstLine="0"/>
        <w:jc w:val="left"/>
        <w:rPr>
          <w:sz w:val="16"/>
        </w:rPr>
      </w:pPr>
      <w:r>
        <w:rPr>
          <w:sz w:val="16"/>
        </w:rPr>
        <w:t>(срок)</w:t>
      </w:r>
    </w:p>
    <w:p w14:paraId="06A187CC">
      <w:pPr>
        <w:pStyle w:val="9"/>
        <w:numPr>
          <w:ilvl w:val="2"/>
          <w:numId w:val="3"/>
        </w:numPr>
        <w:tabs>
          <w:tab w:val="left" w:pos="1522"/>
        </w:tabs>
        <w:spacing w:before="0" w:after="0" w:line="252" w:lineRule="exact"/>
        <w:ind w:left="1521" w:right="0" w:hanging="680"/>
        <w:jc w:val="both"/>
        <w:rPr>
          <w:sz w:val="22"/>
        </w:rPr>
      </w:pPr>
      <w:r>
        <w:rPr>
          <w:sz w:val="22"/>
        </w:rPr>
        <w:t>Обеспечить</w:t>
      </w:r>
      <w:r>
        <w:rPr>
          <w:spacing w:val="15"/>
          <w:sz w:val="22"/>
        </w:rPr>
        <w:t xml:space="preserve"> </w:t>
      </w:r>
      <w:r>
        <w:rPr>
          <w:sz w:val="22"/>
        </w:rPr>
        <w:t>соблюдение</w:t>
      </w:r>
      <w:r>
        <w:rPr>
          <w:spacing w:val="16"/>
          <w:sz w:val="22"/>
        </w:rPr>
        <w:t xml:space="preserve"> </w:t>
      </w:r>
      <w:r>
        <w:rPr>
          <w:sz w:val="22"/>
        </w:rPr>
        <w:t>требований</w:t>
      </w:r>
      <w:r>
        <w:rPr>
          <w:spacing w:val="15"/>
          <w:sz w:val="22"/>
        </w:rPr>
        <w:t xml:space="preserve"> </w:t>
      </w:r>
      <w:r>
        <w:rPr>
          <w:sz w:val="22"/>
        </w:rPr>
        <w:t>Федерального</w:t>
      </w:r>
      <w:r>
        <w:rPr>
          <w:spacing w:val="16"/>
          <w:sz w:val="22"/>
        </w:rPr>
        <w:t xml:space="preserve"> </w:t>
      </w:r>
      <w:r>
        <w:rPr>
          <w:sz w:val="22"/>
        </w:rPr>
        <w:t>закона</w:t>
      </w:r>
      <w:r>
        <w:rPr>
          <w:spacing w:val="15"/>
          <w:sz w:val="22"/>
        </w:rPr>
        <w:t xml:space="preserve"> </w:t>
      </w:r>
      <w:r>
        <w:rPr>
          <w:sz w:val="22"/>
        </w:rPr>
        <w:t>от</w:t>
      </w:r>
      <w:r>
        <w:rPr>
          <w:spacing w:val="15"/>
          <w:sz w:val="22"/>
        </w:rPr>
        <w:t xml:space="preserve"> </w:t>
      </w:r>
      <w:r>
        <w:rPr>
          <w:sz w:val="22"/>
        </w:rPr>
        <w:t>27</w:t>
      </w:r>
      <w:r>
        <w:rPr>
          <w:spacing w:val="15"/>
          <w:sz w:val="22"/>
        </w:rPr>
        <w:t xml:space="preserve"> </w:t>
      </w:r>
      <w:r>
        <w:rPr>
          <w:sz w:val="22"/>
        </w:rPr>
        <w:t>июля</w:t>
      </w:r>
      <w:r>
        <w:rPr>
          <w:spacing w:val="16"/>
          <w:sz w:val="22"/>
        </w:rPr>
        <w:t xml:space="preserve"> </w:t>
      </w:r>
      <w:r>
        <w:rPr>
          <w:sz w:val="22"/>
        </w:rPr>
        <w:t>2006г.</w:t>
      </w:r>
      <w:r>
        <w:rPr>
          <w:spacing w:val="15"/>
          <w:sz w:val="22"/>
        </w:rPr>
        <w:t xml:space="preserve"> </w:t>
      </w:r>
      <w:r>
        <w:rPr>
          <w:sz w:val="22"/>
        </w:rPr>
        <w:t>№</w:t>
      </w:r>
      <w:r>
        <w:rPr>
          <w:spacing w:val="16"/>
          <w:sz w:val="22"/>
        </w:rPr>
        <w:t xml:space="preserve"> </w:t>
      </w:r>
      <w:r>
        <w:rPr>
          <w:sz w:val="22"/>
        </w:rPr>
        <w:t>152-ФЗ</w:t>
      </w:r>
    </w:p>
    <w:p w14:paraId="7D85996D">
      <w:pPr>
        <w:pStyle w:val="5"/>
        <w:spacing w:before="2"/>
        <w:ind w:right="810"/>
        <w:jc w:val="both"/>
      </w:pPr>
      <w:r>
        <w:t>«О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Заказчика</w:t>
      </w:r>
      <w:r>
        <w:rPr>
          <w:spacing w:val="-1"/>
        </w:rPr>
        <w:t xml:space="preserve"> </w:t>
      </w:r>
      <w:r>
        <w:t>и Воспитанника.</w:t>
      </w:r>
    </w:p>
    <w:p w14:paraId="18646C45">
      <w:pPr>
        <w:pStyle w:val="9"/>
        <w:numPr>
          <w:ilvl w:val="2"/>
          <w:numId w:val="3"/>
        </w:numPr>
        <w:tabs>
          <w:tab w:val="left" w:pos="1505"/>
        </w:tabs>
        <w:spacing w:before="0" w:after="0" w:line="251" w:lineRule="exact"/>
        <w:ind w:left="1504" w:right="0" w:hanging="663"/>
        <w:jc w:val="both"/>
        <w:rPr>
          <w:sz w:val="22"/>
        </w:rPr>
      </w:pPr>
      <w:r>
        <w:rPr>
          <w:sz w:val="22"/>
        </w:rPr>
        <w:t>Уважать</w:t>
      </w:r>
      <w:r>
        <w:rPr>
          <w:spacing w:val="-2"/>
          <w:sz w:val="22"/>
        </w:rPr>
        <w:t xml:space="preserve"> </w:t>
      </w:r>
      <w:r>
        <w:rPr>
          <w:sz w:val="22"/>
        </w:rPr>
        <w:t>права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3"/>
          <w:sz w:val="22"/>
        </w:rPr>
        <w:t xml:space="preserve"> </w:t>
      </w:r>
      <w:r>
        <w:rPr>
          <w:sz w:val="22"/>
        </w:rPr>
        <w:t>достоинства</w:t>
      </w:r>
      <w:r>
        <w:rPr>
          <w:spacing w:val="-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-4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Заказчика.</w:t>
      </w:r>
    </w:p>
    <w:p w14:paraId="4F3C6D48">
      <w:pPr>
        <w:pStyle w:val="2"/>
        <w:numPr>
          <w:ilvl w:val="1"/>
          <w:numId w:val="3"/>
        </w:numPr>
        <w:tabs>
          <w:tab w:val="left" w:pos="1229"/>
        </w:tabs>
        <w:spacing w:before="6" w:after="0" w:line="250" w:lineRule="exact"/>
        <w:ind w:left="1228" w:right="0" w:hanging="387"/>
        <w:jc w:val="both"/>
      </w:pPr>
      <w:r>
        <w:t>Заказчик</w:t>
      </w:r>
      <w:r>
        <w:rPr>
          <w:spacing w:val="-3"/>
        </w:rPr>
        <w:t xml:space="preserve"> </w:t>
      </w:r>
      <w:r>
        <w:t>обязан:</w:t>
      </w:r>
    </w:p>
    <w:p w14:paraId="32A60ACE">
      <w:pPr>
        <w:pStyle w:val="9"/>
        <w:numPr>
          <w:ilvl w:val="2"/>
          <w:numId w:val="3"/>
        </w:numPr>
        <w:tabs>
          <w:tab w:val="left" w:pos="1668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Соблюдать</w:t>
      </w:r>
      <w:r>
        <w:rPr>
          <w:spacing w:val="1"/>
          <w:sz w:val="22"/>
        </w:rPr>
        <w:t xml:space="preserve"> </w:t>
      </w:r>
      <w:r>
        <w:rPr>
          <w:sz w:val="22"/>
        </w:rPr>
        <w:t>требования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учредительных</w:t>
      </w:r>
      <w:r>
        <w:rPr>
          <w:spacing w:val="1"/>
          <w:sz w:val="22"/>
        </w:rPr>
        <w:t xml:space="preserve"> </w:t>
      </w:r>
      <w:r>
        <w:rPr>
          <w:sz w:val="22"/>
        </w:rPr>
        <w:t>документов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Исполнителя:</w:t>
      </w:r>
      <w:r>
        <w:rPr>
          <w:spacing w:val="1"/>
          <w:sz w:val="22"/>
        </w:rPr>
        <w:t xml:space="preserve"> </w:t>
      </w:r>
      <w:r>
        <w:rPr>
          <w:sz w:val="22"/>
        </w:rPr>
        <w:t>Устава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Муниципального </w:t>
      </w:r>
      <w:r>
        <w:rPr>
          <w:sz w:val="22"/>
          <w:lang w:val="ru-RU"/>
        </w:rPr>
        <w:t>бюджетного</w:t>
      </w:r>
      <w:r>
        <w:rPr>
          <w:sz w:val="22"/>
        </w:rPr>
        <w:t xml:space="preserve"> дошкольного образовательного учреждения «Детский сад №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</w:t>
      </w:r>
      <w:r>
        <w:rPr>
          <w:spacing w:val="1"/>
          <w:sz w:val="22"/>
        </w:rPr>
        <w:t xml:space="preserve"> </w:t>
      </w:r>
      <w:r>
        <w:rPr>
          <w:sz w:val="22"/>
        </w:rPr>
        <w:t>Правил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 xml:space="preserve">образовательного учреждения «Детский сад №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», общепринятых норм поведения, в том числе,</w:t>
      </w:r>
      <w:r>
        <w:rPr>
          <w:spacing w:val="-52"/>
          <w:sz w:val="22"/>
        </w:rPr>
        <w:t xml:space="preserve"> </w:t>
      </w:r>
      <w:r>
        <w:rPr>
          <w:sz w:val="22"/>
        </w:rPr>
        <w:t>проявлять</w:t>
      </w:r>
      <w:r>
        <w:rPr>
          <w:spacing w:val="1"/>
          <w:sz w:val="22"/>
        </w:rPr>
        <w:t xml:space="preserve"> </w:t>
      </w:r>
      <w:r>
        <w:rPr>
          <w:sz w:val="22"/>
        </w:rPr>
        <w:t>уважение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педагогическим</w:t>
      </w:r>
      <w:r>
        <w:rPr>
          <w:spacing w:val="1"/>
          <w:sz w:val="22"/>
        </w:rPr>
        <w:t xml:space="preserve"> </w:t>
      </w:r>
      <w:r>
        <w:rPr>
          <w:sz w:val="22"/>
        </w:rPr>
        <w:t>работникам,</w:t>
      </w:r>
      <w:r>
        <w:rPr>
          <w:spacing w:val="1"/>
          <w:sz w:val="22"/>
        </w:rPr>
        <w:t xml:space="preserve"> </w:t>
      </w:r>
      <w:r>
        <w:rPr>
          <w:sz w:val="22"/>
        </w:rPr>
        <w:t>административно-хозяйственному,</w:t>
      </w:r>
      <w:r>
        <w:rPr>
          <w:spacing w:val="1"/>
          <w:sz w:val="22"/>
        </w:rPr>
        <w:t xml:space="preserve"> </w:t>
      </w:r>
      <w:r>
        <w:rPr>
          <w:sz w:val="22"/>
        </w:rPr>
        <w:t>обслуживающему персоналу Исполнителя и другим воспитанникам, не посягать на их честь и</w:t>
      </w:r>
      <w:r>
        <w:rPr>
          <w:spacing w:val="1"/>
          <w:sz w:val="22"/>
        </w:rPr>
        <w:t xml:space="preserve"> </w:t>
      </w:r>
      <w:r>
        <w:rPr>
          <w:sz w:val="22"/>
        </w:rPr>
        <w:t>достоинство.</w:t>
      </w:r>
    </w:p>
    <w:p w14:paraId="30D98F9E">
      <w:pPr>
        <w:pStyle w:val="9"/>
        <w:numPr>
          <w:ilvl w:val="2"/>
          <w:numId w:val="3"/>
        </w:numPr>
        <w:tabs>
          <w:tab w:val="left" w:pos="1404"/>
        </w:tabs>
        <w:spacing w:before="0" w:after="0" w:line="240" w:lineRule="auto"/>
        <w:ind w:left="842" w:right="813" w:firstLine="0"/>
        <w:jc w:val="both"/>
        <w:rPr>
          <w:sz w:val="22"/>
        </w:rPr>
      </w:pPr>
      <w:r>
        <w:rPr>
          <w:sz w:val="22"/>
        </w:rPr>
        <w:t>Своевременно вносить плату за присмотр и уход за Воспитанником в размере и порядке,</w:t>
      </w:r>
      <w:r>
        <w:rPr>
          <w:spacing w:val="1"/>
          <w:sz w:val="22"/>
        </w:rPr>
        <w:t xml:space="preserve"> </w:t>
      </w:r>
      <w:r>
        <w:rPr>
          <w:sz w:val="22"/>
        </w:rPr>
        <w:t>определенными</w:t>
      </w:r>
      <w:r>
        <w:rPr>
          <w:spacing w:val="-2"/>
          <w:sz w:val="22"/>
        </w:rPr>
        <w:t xml:space="preserve"> </w:t>
      </w:r>
      <w:r>
        <w:rPr>
          <w:sz w:val="22"/>
        </w:rPr>
        <w:t>в</w:t>
      </w:r>
      <w:r>
        <w:rPr>
          <w:spacing w:val="-1"/>
          <w:sz w:val="22"/>
        </w:rPr>
        <w:t xml:space="preserve"> </w:t>
      </w:r>
      <w:r>
        <w:rPr>
          <w:sz w:val="22"/>
        </w:rPr>
        <w:t>разделе</w:t>
      </w:r>
      <w:r>
        <w:rPr>
          <w:spacing w:val="-2"/>
          <w:sz w:val="22"/>
        </w:rPr>
        <w:t xml:space="preserve"> </w:t>
      </w:r>
      <w:r>
        <w:rPr>
          <w:sz w:val="22"/>
        </w:rPr>
        <w:t>III</w:t>
      </w:r>
      <w:r>
        <w:rPr>
          <w:spacing w:val="-4"/>
          <w:sz w:val="22"/>
        </w:rPr>
        <w:t xml:space="preserve"> </w:t>
      </w:r>
      <w:r>
        <w:rPr>
          <w:sz w:val="22"/>
        </w:rPr>
        <w:t>пункт 3.1-3.4 настоящего договора.</w:t>
      </w:r>
    </w:p>
    <w:p w14:paraId="44C34CC3">
      <w:pPr>
        <w:pStyle w:val="9"/>
        <w:numPr>
          <w:ilvl w:val="2"/>
          <w:numId w:val="3"/>
        </w:numPr>
        <w:tabs>
          <w:tab w:val="left" w:pos="1430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Незамедлительно сообщать Исполнителю об изменении контактного телефона и места</w:t>
      </w:r>
      <w:r>
        <w:rPr>
          <w:spacing w:val="1"/>
          <w:sz w:val="22"/>
        </w:rPr>
        <w:t xml:space="preserve"> </w:t>
      </w:r>
      <w:r>
        <w:rPr>
          <w:sz w:val="22"/>
        </w:rPr>
        <w:t>жительства.</w:t>
      </w:r>
    </w:p>
    <w:p w14:paraId="525D6D0F">
      <w:pPr>
        <w:pStyle w:val="9"/>
        <w:numPr>
          <w:ilvl w:val="2"/>
          <w:numId w:val="3"/>
        </w:numPr>
        <w:tabs>
          <w:tab w:val="left" w:pos="1406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Обеспечить посещение Воспитанником образовательной организации согласно правилам</w:t>
      </w:r>
      <w:r>
        <w:rPr>
          <w:spacing w:val="1"/>
          <w:sz w:val="22"/>
        </w:rPr>
        <w:t xml:space="preserve"> </w:t>
      </w:r>
      <w:r>
        <w:rPr>
          <w:sz w:val="22"/>
        </w:rPr>
        <w:t>внутреннего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распорядка</w:t>
      </w:r>
      <w:r>
        <w:rPr>
          <w:spacing w:val="1"/>
          <w:sz w:val="22"/>
        </w:rPr>
        <w:t xml:space="preserve"> </w:t>
      </w:r>
      <w:r>
        <w:rPr>
          <w:sz w:val="22"/>
        </w:rPr>
        <w:t>обучающихся</w:t>
      </w:r>
      <w:r>
        <w:rPr>
          <w:spacing w:val="1"/>
          <w:sz w:val="22"/>
        </w:rPr>
        <w:t xml:space="preserve"> </w:t>
      </w:r>
      <w:r>
        <w:rPr>
          <w:sz w:val="22"/>
        </w:rPr>
        <w:t>Муниципального</w:t>
      </w:r>
      <w:r>
        <w:rPr>
          <w:spacing w:val="1"/>
          <w:sz w:val="22"/>
        </w:rPr>
        <w:t xml:space="preserve"> </w:t>
      </w:r>
      <w:r>
        <w:rPr>
          <w:sz w:val="22"/>
          <w:lang w:val="ru-RU"/>
        </w:rPr>
        <w:t>бюджетного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образовательного</w:t>
      </w:r>
      <w:r>
        <w:rPr>
          <w:spacing w:val="-1"/>
          <w:sz w:val="22"/>
        </w:rPr>
        <w:t xml:space="preserve"> </w:t>
      </w:r>
      <w:r>
        <w:rPr>
          <w:sz w:val="22"/>
        </w:rPr>
        <w:t>учреждения</w:t>
      </w:r>
      <w:r>
        <w:rPr>
          <w:spacing w:val="1"/>
          <w:sz w:val="22"/>
        </w:rPr>
        <w:t xml:space="preserve"> </w:t>
      </w:r>
      <w:r>
        <w:rPr>
          <w:sz w:val="22"/>
        </w:rPr>
        <w:t>«Детский</w:t>
      </w:r>
      <w:r>
        <w:rPr>
          <w:spacing w:val="-1"/>
          <w:sz w:val="22"/>
        </w:rPr>
        <w:t xml:space="preserve"> </w:t>
      </w:r>
      <w:r>
        <w:rPr>
          <w:sz w:val="22"/>
        </w:rPr>
        <w:t>сад №</w:t>
      </w:r>
      <w:r>
        <w:rPr>
          <w:spacing w:val="-2"/>
          <w:sz w:val="22"/>
        </w:rPr>
        <w:t xml:space="preserve"> </w:t>
      </w:r>
      <w:r>
        <w:rPr>
          <w:rFonts w:hint="default"/>
          <w:sz w:val="22"/>
          <w:lang w:val="ru-RU"/>
        </w:rPr>
        <w:t>133</w:t>
      </w:r>
      <w:r>
        <w:rPr>
          <w:sz w:val="22"/>
        </w:rPr>
        <w:t>».</w:t>
      </w:r>
    </w:p>
    <w:p w14:paraId="19272F35">
      <w:pPr>
        <w:pStyle w:val="5"/>
        <w:ind w:right="807"/>
        <w:jc w:val="both"/>
      </w:pPr>
      <w:r>
        <w:t>Ежедневно, под роспись, лично передавать Воспитанника и забирать его</w:t>
      </w:r>
      <w:r>
        <w:rPr>
          <w:spacing w:val="1"/>
        </w:rPr>
        <w:t xml:space="preserve"> </w:t>
      </w:r>
      <w:r>
        <w:t>в соответствии с</w:t>
      </w:r>
      <w:r>
        <w:rPr>
          <w:spacing w:val="1"/>
        </w:rPr>
        <w:t xml:space="preserve"> </w:t>
      </w:r>
      <w:r>
        <w:t>графиком работы образовательной организации, не передоверяя ребенка лицам, не достигшим</w:t>
      </w:r>
      <w:r>
        <w:rPr>
          <w:spacing w:val="1"/>
        </w:rPr>
        <w:t xml:space="preserve"> </w:t>
      </w:r>
      <w:r>
        <w:t>18-летнего возраста. Заказчик может передоверить передачу ребенка и приход за ним третьему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письменному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заведующего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указаны</w:t>
      </w:r>
      <w:r>
        <w:rPr>
          <w:spacing w:val="1"/>
        </w:rPr>
        <w:t xml:space="preserve"> </w:t>
      </w:r>
      <w:r>
        <w:t>Ф.И.О.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Заказчику.</w:t>
      </w:r>
    </w:p>
    <w:p w14:paraId="41F4FB56">
      <w:pPr>
        <w:pStyle w:val="9"/>
        <w:numPr>
          <w:ilvl w:val="2"/>
          <w:numId w:val="3"/>
        </w:numPr>
        <w:tabs>
          <w:tab w:val="left" w:pos="1622"/>
        </w:tabs>
        <w:spacing w:before="0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Информировать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о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предстоящем</w:t>
      </w:r>
      <w:r>
        <w:rPr>
          <w:spacing w:val="1"/>
          <w:sz w:val="22"/>
        </w:rPr>
        <w:t xml:space="preserve"> </w:t>
      </w:r>
      <w:r>
        <w:rPr>
          <w:sz w:val="22"/>
        </w:rPr>
        <w:t>отсутствии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-2"/>
          <w:sz w:val="22"/>
        </w:rPr>
        <w:t xml:space="preserve"> </w:t>
      </w:r>
      <w:r>
        <w:rPr>
          <w:sz w:val="22"/>
        </w:rPr>
        <w:t>организации или его</w:t>
      </w:r>
      <w:r>
        <w:rPr>
          <w:spacing w:val="-3"/>
          <w:sz w:val="22"/>
        </w:rPr>
        <w:t xml:space="preserve"> </w:t>
      </w:r>
      <w:r>
        <w:rPr>
          <w:sz w:val="22"/>
        </w:rPr>
        <w:t>болезни.</w:t>
      </w:r>
    </w:p>
    <w:p w14:paraId="70A39D54">
      <w:pPr>
        <w:pStyle w:val="5"/>
        <w:ind w:right="807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подтвержденного</w:t>
      </w:r>
      <w:r>
        <w:rPr>
          <w:spacing w:val="1"/>
        </w:rPr>
        <w:t xml:space="preserve"> </w:t>
      </w:r>
      <w:r>
        <w:t>медицинским</w:t>
      </w:r>
      <w:r>
        <w:rPr>
          <w:spacing w:val="1"/>
        </w:rPr>
        <w:t xml:space="preserve"> </w:t>
      </w:r>
      <w:r>
        <w:t>заключением</w:t>
      </w:r>
      <w:r>
        <w:rPr>
          <w:spacing w:val="1"/>
        </w:rPr>
        <w:t xml:space="preserve"> </w:t>
      </w:r>
      <w:r>
        <w:t>(медицинской справкой) либо выявленного медицинским работником Исполнителя, принять</w:t>
      </w:r>
      <w:r>
        <w:rPr>
          <w:spacing w:val="1"/>
        </w:rPr>
        <w:t xml:space="preserve"> </w:t>
      </w:r>
      <w:r>
        <w:t>меры по восстановлению его здоровья и не допускать посещения образовательной организации</w:t>
      </w:r>
      <w:r>
        <w:rPr>
          <w:spacing w:val="1"/>
        </w:rPr>
        <w:t xml:space="preserve"> </w:t>
      </w:r>
      <w:r>
        <w:t>Воспитанником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период</w:t>
      </w:r>
      <w:r>
        <w:rPr>
          <w:spacing w:val="-2"/>
        </w:rPr>
        <w:t xml:space="preserve"> </w:t>
      </w:r>
      <w:r>
        <w:t>заболевания.</w:t>
      </w:r>
    </w:p>
    <w:p w14:paraId="0B80C822">
      <w:pPr>
        <w:pStyle w:val="9"/>
        <w:numPr>
          <w:ilvl w:val="2"/>
          <w:numId w:val="3"/>
        </w:numPr>
        <w:tabs>
          <w:tab w:val="left" w:pos="1445"/>
        </w:tabs>
        <w:spacing w:before="0" w:after="0" w:line="240" w:lineRule="auto"/>
        <w:ind w:left="842" w:right="808" w:firstLine="0"/>
        <w:jc w:val="both"/>
        <w:rPr>
          <w:sz w:val="22"/>
        </w:rPr>
      </w:pPr>
      <w:r>
        <w:rPr>
          <w:sz w:val="22"/>
        </w:rPr>
        <w:t>Предоставлять медицинское заключение (медицинскую справку) после перенесенного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заболевания, а также отсутствия ребенка более 5 календарных дней (за исключением выходных</w:t>
      </w:r>
      <w:r>
        <w:rPr>
          <w:spacing w:val="-52"/>
          <w:sz w:val="22"/>
        </w:rPr>
        <w:t xml:space="preserve"> </w:t>
      </w:r>
      <w:r>
        <w:rPr>
          <w:sz w:val="22"/>
        </w:rPr>
        <w:t>и</w:t>
      </w:r>
      <w:r>
        <w:rPr>
          <w:spacing w:val="-1"/>
          <w:sz w:val="22"/>
        </w:rPr>
        <w:t xml:space="preserve"> </w:t>
      </w:r>
      <w:r>
        <w:rPr>
          <w:sz w:val="22"/>
        </w:rPr>
        <w:t>праздничных дней).</w:t>
      </w:r>
    </w:p>
    <w:p w14:paraId="4A3DCA3E">
      <w:pPr>
        <w:pStyle w:val="9"/>
        <w:numPr>
          <w:ilvl w:val="2"/>
          <w:numId w:val="3"/>
        </w:numPr>
        <w:tabs>
          <w:tab w:val="left" w:pos="1507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Бережно</w:t>
      </w:r>
      <w:r>
        <w:rPr>
          <w:spacing w:val="1"/>
          <w:sz w:val="22"/>
        </w:rPr>
        <w:t xml:space="preserve"> </w:t>
      </w:r>
      <w:r>
        <w:rPr>
          <w:sz w:val="22"/>
        </w:rPr>
        <w:t>относиться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возмещать</w:t>
      </w:r>
      <w:r>
        <w:rPr>
          <w:spacing w:val="1"/>
          <w:sz w:val="22"/>
        </w:rPr>
        <w:t xml:space="preserve"> </w:t>
      </w:r>
      <w:r>
        <w:rPr>
          <w:sz w:val="22"/>
        </w:rPr>
        <w:t>ущерб,</w:t>
      </w:r>
      <w:r>
        <w:rPr>
          <w:spacing w:val="1"/>
          <w:sz w:val="22"/>
        </w:rPr>
        <w:t xml:space="preserve"> </w:t>
      </w:r>
      <w:r>
        <w:rPr>
          <w:sz w:val="22"/>
        </w:rPr>
        <w:t>причиненный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имуществу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Исполнителя,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Федерации.</w:t>
      </w:r>
    </w:p>
    <w:p w14:paraId="4186EE21">
      <w:pPr>
        <w:pStyle w:val="5"/>
        <w:spacing w:before="3"/>
        <w:ind w:left="0"/>
        <w:rPr>
          <w:sz w:val="24"/>
        </w:rPr>
      </w:pPr>
    </w:p>
    <w:p w14:paraId="259E593F">
      <w:pPr>
        <w:pStyle w:val="2"/>
        <w:numPr>
          <w:ilvl w:val="2"/>
          <w:numId w:val="1"/>
        </w:numPr>
        <w:tabs>
          <w:tab w:val="left" w:pos="2004"/>
        </w:tabs>
        <w:spacing w:before="0" w:after="0" w:line="251" w:lineRule="exact"/>
        <w:ind w:left="2003" w:right="0" w:hanging="368"/>
        <w:jc w:val="left"/>
      </w:pPr>
      <w:r>
        <w:t>Размер,</w:t>
      </w:r>
      <w:r>
        <w:rPr>
          <w:spacing w:val="-4"/>
        </w:rPr>
        <w:t xml:space="preserve"> </w:t>
      </w:r>
      <w:r>
        <w:t>сроки</w:t>
      </w:r>
      <w:r>
        <w:rPr>
          <w:spacing w:val="-4"/>
        </w:rPr>
        <w:t xml:space="preserve"> </w:t>
      </w:r>
      <w:r>
        <w:t>и порядок</w:t>
      </w:r>
      <w:r>
        <w:rPr>
          <w:spacing w:val="-4"/>
        </w:rPr>
        <w:t xml:space="preserve"> </w:t>
      </w:r>
      <w:r>
        <w:t>оплаты</w:t>
      </w:r>
      <w:r>
        <w:rPr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присмотр</w:t>
      </w:r>
      <w:r>
        <w:rPr>
          <w:spacing w:val="-1"/>
        </w:rPr>
        <w:t xml:space="preserve"> </w:t>
      </w:r>
      <w:r>
        <w:t>и уход за</w:t>
      </w:r>
      <w:r>
        <w:rPr>
          <w:spacing w:val="-4"/>
        </w:rPr>
        <w:t xml:space="preserve"> </w:t>
      </w:r>
      <w:r>
        <w:t>Воспитанником</w:t>
      </w:r>
    </w:p>
    <w:p w14:paraId="19E7687E">
      <w:pPr>
        <w:pStyle w:val="9"/>
        <w:numPr>
          <w:ilvl w:val="1"/>
          <w:numId w:val="5"/>
        </w:numPr>
        <w:tabs>
          <w:tab w:val="left" w:pos="1332"/>
        </w:tabs>
        <w:spacing w:before="0" w:after="0" w:line="240" w:lineRule="auto"/>
        <w:ind w:left="842" w:right="807" w:firstLine="0"/>
        <w:jc w:val="left"/>
        <w:rPr>
          <w:sz w:val="22"/>
        </w:rPr>
      </w:pPr>
      <w:r>
        <w:rPr>
          <w:sz w:val="22"/>
        </w:rPr>
        <w:t>Стоимость</w:t>
      </w:r>
      <w:r>
        <w:rPr>
          <w:spacing w:val="44"/>
          <w:sz w:val="22"/>
        </w:rPr>
        <w:t xml:space="preserve"> </w:t>
      </w:r>
      <w:r>
        <w:rPr>
          <w:sz w:val="22"/>
        </w:rPr>
        <w:t>услуг</w:t>
      </w:r>
      <w:r>
        <w:rPr>
          <w:spacing w:val="45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46"/>
          <w:sz w:val="22"/>
        </w:rPr>
        <w:t xml:space="preserve"> </w:t>
      </w:r>
      <w:r>
        <w:rPr>
          <w:sz w:val="22"/>
        </w:rPr>
        <w:t>по</w:t>
      </w:r>
      <w:r>
        <w:rPr>
          <w:spacing w:val="44"/>
          <w:sz w:val="22"/>
        </w:rPr>
        <w:t xml:space="preserve"> </w:t>
      </w:r>
      <w:r>
        <w:rPr>
          <w:sz w:val="22"/>
        </w:rPr>
        <w:t>присмотру</w:t>
      </w:r>
      <w:r>
        <w:rPr>
          <w:spacing w:val="44"/>
          <w:sz w:val="22"/>
        </w:rPr>
        <w:t xml:space="preserve"> </w:t>
      </w:r>
      <w:r>
        <w:rPr>
          <w:sz w:val="22"/>
        </w:rPr>
        <w:t>и</w:t>
      </w:r>
      <w:r>
        <w:rPr>
          <w:spacing w:val="46"/>
          <w:sz w:val="22"/>
        </w:rPr>
        <w:t xml:space="preserve"> </w:t>
      </w:r>
      <w:r>
        <w:rPr>
          <w:sz w:val="22"/>
        </w:rPr>
        <w:t>уходу</w:t>
      </w:r>
      <w:r>
        <w:rPr>
          <w:spacing w:val="45"/>
          <w:sz w:val="22"/>
        </w:rPr>
        <w:t xml:space="preserve"> </w:t>
      </w:r>
      <w:r>
        <w:rPr>
          <w:sz w:val="22"/>
        </w:rPr>
        <w:t>за</w:t>
      </w:r>
      <w:r>
        <w:rPr>
          <w:spacing w:val="47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44"/>
          <w:sz w:val="22"/>
        </w:rPr>
        <w:t xml:space="preserve"> </w:t>
      </w:r>
      <w:r>
        <w:rPr>
          <w:sz w:val="22"/>
        </w:rPr>
        <w:t>(далее</w:t>
      </w:r>
      <w:r>
        <w:rPr>
          <w:spacing w:val="53"/>
          <w:sz w:val="22"/>
        </w:rPr>
        <w:t xml:space="preserve"> </w:t>
      </w:r>
      <w:r>
        <w:rPr>
          <w:sz w:val="22"/>
        </w:rPr>
        <w:t>-</w:t>
      </w:r>
      <w:r>
        <w:rPr>
          <w:spacing w:val="-52"/>
          <w:sz w:val="22"/>
        </w:rPr>
        <w:t xml:space="preserve"> </w:t>
      </w:r>
      <w:r>
        <w:rPr>
          <w:sz w:val="22"/>
        </w:rPr>
        <w:t>родительская</w:t>
      </w:r>
      <w:r>
        <w:rPr>
          <w:spacing w:val="-1"/>
          <w:sz w:val="22"/>
        </w:rPr>
        <w:t xml:space="preserve"> </w:t>
      </w:r>
      <w:r>
        <w:rPr>
          <w:sz w:val="22"/>
        </w:rPr>
        <w:t>плата) составляет:</w:t>
      </w:r>
    </w:p>
    <w:p w14:paraId="6BDC5769">
      <w:pPr>
        <w:pStyle w:val="9"/>
        <w:numPr>
          <w:ilvl w:val="0"/>
          <w:numId w:val="4"/>
        </w:numPr>
        <w:tabs>
          <w:tab w:val="left" w:pos="967"/>
          <w:tab w:val="left" w:pos="3736"/>
          <w:tab w:val="left" w:pos="8600"/>
        </w:tabs>
        <w:spacing w:before="0" w:after="0" w:line="240" w:lineRule="auto"/>
        <w:ind w:left="966" w:right="0" w:hanging="125"/>
        <w:jc w:val="left"/>
        <w:rPr>
          <w:sz w:val="22"/>
        </w:rPr>
      </w:pPr>
      <w:r>
        <w:rPr>
          <w:sz w:val="22"/>
        </w:rPr>
        <w:t>для детей до 3-х лет:</w:t>
      </w:r>
      <w:r>
        <w:rPr>
          <w:rFonts w:hint="default"/>
          <w:sz w:val="22"/>
          <w:lang w:val="ru-RU"/>
        </w:rPr>
        <w:t xml:space="preserve">              </w:t>
      </w:r>
      <w:r>
        <w:rPr>
          <w:rFonts w:hint="default"/>
          <w:color w:val="FF0000"/>
          <w:sz w:val="22"/>
          <w:u w:val="single"/>
          <w:lang w:val="ru-RU"/>
        </w:rPr>
        <w:t xml:space="preserve">171,98          </w:t>
      </w:r>
      <w:r>
        <w:rPr>
          <w:color w:val="FF0000"/>
          <w:sz w:val="22"/>
          <w:u w:val="single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семьдесят один рубль 91 копейка) руб.</w:t>
      </w:r>
      <w:r>
        <w:rPr>
          <w:spacing w:val="-1"/>
          <w:sz w:val="22"/>
        </w:rPr>
        <w:t xml:space="preserve"> </w:t>
      </w:r>
      <w:r>
        <w:rPr>
          <w:sz w:val="22"/>
        </w:rPr>
        <w:t>в день;</w:t>
      </w:r>
    </w:p>
    <w:p w14:paraId="6EDACCDF">
      <w:pPr>
        <w:tabs>
          <w:tab w:val="left" w:pos="3276"/>
        </w:tabs>
        <w:spacing w:before="0"/>
        <w:ind w:left="0" w:right="3833" w:firstLine="0"/>
        <w:jc w:val="right"/>
        <w:rPr>
          <w:sz w:val="16"/>
        </w:rPr>
      </w:pPr>
      <w:r>
        <w:rPr>
          <w:rFonts w:hint="default"/>
          <w:sz w:val="16"/>
          <w:lang w:val="ru-RU"/>
        </w:rPr>
        <w:t xml:space="preserve">                                            </w:t>
      </w: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rFonts w:hint="default"/>
          <w:sz w:val="16"/>
          <w:lang w:val="ru-RU"/>
        </w:rPr>
        <w:t xml:space="preserve">               </w:t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46D2AAD4">
      <w:pPr>
        <w:pStyle w:val="9"/>
        <w:numPr>
          <w:ilvl w:val="0"/>
          <w:numId w:val="4"/>
        </w:numPr>
        <w:tabs>
          <w:tab w:val="left" w:pos="967"/>
          <w:tab w:val="left" w:pos="4605"/>
          <w:tab w:val="left" w:pos="8698"/>
        </w:tabs>
        <w:spacing w:before="0" w:after="0" w:line="240" w:lineRule="auto"/>
        <w:ind w:left="966" w:right="0" w:hanging="125"/>
        <w:jc w:val="left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sz w:val="22"/>
          <w:lang w:val="ru-RU"/>
        </w:rPr>
        <w:t xml:space="preserve">   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в день.</w:t>
      </w:r>
    </w:p>
    <w:p w14:paraId="43AE822A">
      <w:pPr>
        <w:tabs>
          <w:tab w:val="left" w:pos="2593"/>
        </w:tabs>
        <w:spacing w:before="0"/>
        <w:ind w:left="0" w:right="3793" w:firstLine="0"/>
        <w:jc w:val="right"/>
        <w:rPr>
          <w:sz w:val="16"/>
        </w:rPr>
      </w:pPr>
      <w:r>
        <w:rPr>
          <w:rFonts w:hint="default"/>
          <w:sz w:val="16"/>
          <w:lang w:val="ru-RU"/>
        </w:rPr>
        <w:t xml:space="preserve">            </w:t>
      </w: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4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668387FD">
      <w:pPr>
        <w:pStyle w:val="5"/>
        <w:tabs>
          <w:tab w:val="left" w:pos="2217"/>
          <w:tab w:val="left" w:pos="4053"/>
          <w:tab w:val="left" w:pos="5464"/>
          <w:tab w:val="left" w:pos="6918"/>
          <w:tab w:val="left" w:pos="8787"/>
        </w:tabs>
        <w:ind w:right="810"/>
      </w:pPr>
      <w:r>
        <w:t>Не</w:t>
      </w:r>
      <w:r>
        <w:rPr>
          <w:spacing w:val="7"/>
        </w:rPr>
        <w:t xml:space="preserve"> </w:t>
      </w:r>
      <w:r>
        <w:t>допускается</w:t>
      </w:r>
      <w:r>
        <w:rPr>
          <w:spacing w:val="7"/>
        </w:rPr>
        <w:t xml:space="preserve"> </w:t>
      </w:r>
      <w:r>
        <w:t>включение</w:t>
      </w:r>
      <w:r>
        <w:rPr>
          <w:spacing w:val="7"/>
        </w:rPr>
        <w:t xml:space="preserve"> </w:t>
      </w:r>
      <w:r>
        <w:t>расходов</w:t>
      </w:r>
      <w:r>
        <w:rPr>
          <w:spacing w:val="7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реализацию</w:t>
      </w:r>
      <w:r>
        <w:rPr>
          <w:spacing w:val="7"/>
        </w:rPr>
        <w:t xml:space="preserve"> </w:t>
      </w:r>
      <w:r>
        <w:t>Образовательной</w:t>
      </w:r>
      <w:r>
        <w:rPr>
          <w:spacing w:val="8"/>
        </w:rPr>
        <w:t xml:space="preserve"> </w:t>
      </w:r>
      <w:r>
        <w:t>программы</w:t>
      </w:r>
      <w:r>
        <w:rPr>
          <w:spacing w:val="7"/>
        </w:rPr>
        <w:t xml:space="preserve"> </w:t>
      </w:r>
      <w:r>
        <w:t>дошкольного</w:t>
      </w:r>
      <w:r>
        <w:rPr>
          <w:spacing w:val="-52"/>
        </w:rPr>
        <w:t xml:space="preserve"> </w:t>
      </w:r>
      <w:r>
        <w:t>образования</w:t>
      </w:r>
      <w:r>
        <w:tab/>
      </w:r>
      <w:r>
        <w:t>Муниципального</w:t>
      </w:r>
      <w:r>
        <w:tab/>
      </w:r>
      <w:r>
        <w:rPr>
          <w:lang w:val="ru-RU"/>
        </w:rPr>
        <w:t>бюджетного</w:t>
      </w:r>
      <w:r>
        <w:tab/>
      </w:r>
      <w:r>
        <w:t>дошкольного</w:t>
      </w:r>
      <w:r>
        <w:tab/>
      </w:r>
      <w:r>
        <w:t>образовательного</w:t>
      </w:r>
      <w:r>
        <w:tab/>
      </w:r>
      <w:r>
        <w:rPr>
          <w:spacing w:val="-1"/>
        </w:rPr>
        <w:t>учреждения</w:t>
      </w:r>
    </w:p>
    <w:p w14:paraId="0B42BB21">
      <w:pPr>
        <w:pStyle w:val="5"/>
      </w:pPr>
      <w:r>
        <w:t>«Детский</w:t>
      </w:r>
      <w:r>
        <w:rPr>
          <w:spacing w:val="3"/>
        </w:rPr>
        <w:t xml:space="preserve"> </w:t>
      </w:r>
      <w:r>
        <w:t>сад</w:t>
      </w:r>
      <w:r>
        <w:rPr>
          <w:spacing w:val="5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rPr>
          <w:rFonts w:hint="default"/>
          <w:lang w:val="ru-RU"/>
        </w:rPr>
        <w:t>133</w:t>
      </w:r>
      <w:r>
        <w:t>»,</w:t>
      </w:r>
      <w:r>
        <w:rPr>
          <w:spacing w:val="5"/>
        </w:rPr>
        <w:t xml:space="preserve"> </w:t>
      </w:r>
      <w:r>
        <w:t>а</w:t>
      </w:r>
      <w:r>
        <w:rPr>
          <w:spacing w:val="5"/>
        </w:rPr>
        <w:t xml:space="preserve"> </w:t>
      </w:r>
      <w:r>
        <w:t>также</w:t>
      </w:r>
      <w:r>
        <w:rPr>
          <w:spacing w:val="5"/>
        </w:rPr>
        <w:t xml:space="preserve"> </w:t>
      </w:r>
      <w:r>
        <w:t>расходов</w:t>
      </w:r>
      <w:r>
        <w:rPr>
          <w:spacing w:val="4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содержание</w:t>
      </w:r>
      <w:r>
        <w:rPr>
          <w:spacing w:val="3"/>
        </w:rPr>
        <w:t xml:space="preserve"> </w:t>
      </w:r>
      <w:r>
        <w:t>недвижимого</w:t>
      </w:r>
      <w:r>
        <w:rPr>
          <w:spacing w:val="5"/>
        </w:rPr>
        <w:t xml:space="preserve"> </w:t>
      </w:r>
      <w:r>
        <w:t>имущества</w:t>
      </w:r>
      <w:r>
        <w:rPr>
          <w:spacing w:val="5"/>
        </w:rPr>
        <w:t xml:space="preserve"> </w:t>
      </w:r>
      <w:r>
        <w:t>образовательной</w:t>
      </w:r>
      <w:r>
        <w:rPr>
          <w:spacing w:val="-5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родительскую плату</w:t>
      </w:r>
      <w:r>
        <w:rPr>
          <w:spacing w:val="-3"/>
        </w:rPr>
        <w:t xml:space="preserve"> </w:t>
      </w:r>
      <w:r>
        <w:t>за присмотр</w:t>
      </w:r>
      <w:r>
        <w:rPr>
          <w:spacing w:val="-1"/>
        </w:rPr>
        <w:t xml:space="preserve"> </w:t>
      </w:r>
      <w:r>
        <w:t>и уход за Воспитанником.</w:t>
      </w:r>
    </w:p>
    <w:p w14:paraId="1DCC787C">
      <w:pPr>
        <w:spacing w:after="0"/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4B089E93">
      <w:pPr>
        <w:pStyle w:val="9"/>
        <w:numPr>
          <w:ilvl w:val="1"/>
          <w:numId w:val="5"/>
        </w:numPr>
        <w:tabs>
          <w:tab w:val="left" w:pos="1406"/>
        </w:tabs>
        <w:spacing w:before="68" w:after="0" w:line="240" w:lineRule="auto"/>
        <w:ind w:left="842" w:right="805" w:firstLine="0"/>
        <w:jc w:val="both"/>
        <w:rPr>
          <w:sz w:val="22"/>
        </w:rPr>
      </w:pPr>
      <w:r>
        <w:rPr>
          <w:sz w:val="22"/>
        </w:rPr>
        <w:t>Начисление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1"/>
          <w:sz w:val="22"/>
        </w:rPr>
        <w:t xml:space="preserve"> </w:t>
      </w:r>
      <w:r>
        <w:rPr>
          <w:sz w:val="22"/>
        </w:rPr>
        <w:t>месяц.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следующем</w:t>
      </w:r>
      <w:r>
        <w:rPr>
          <w:spacing w:val="1"/>
          <w:sz w:val="22"/>
        </w:rPr>
        <w:t xml:space="preserve"> </w:t>
      </w:r>
      <w:r>
        <w:rPr>
          <w:sz w:val="22"/>
        </w:rPr>
        <w:t>месяце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 перерасчѐт оплаты за содержание Воспитанника в дошкольной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 образовательной организации. При непосещении Воспитанником 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часть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Воспитанника,</w:t>
      </w:r>
      <w:r>
        <w:rPr>
          <w:spacing w:val="1"/>
          <w:sz w:val="22"/>
        </w:rPr>
        <w:t xml:space="preserve"> </w:t>
      </w:r>
      <w:r>
        <w:rPr>
          <w:sz w:val="22"/>
        </w:rPr>
        <w:t>рассчитанная</w:t>
      </w:r>
      <w:r>
        <w:rPr>
          <w:spacing w:val="1"/>
          <w:sz w:val="22"/>
        </w:rPr>
        <w:t xml:space="preserve"> </w:t>
      </w:r>
      <w:r>
        <w:rPr>
          <w:sz w:val="22"/>
        </w:rPr>
        <w:t>пропорционально</w:t>
      </w:r>
      <w:r>
        <w:rPr>
          <w:spacing w:val="1"/>
          <w:sz w:val="22"/>
        </w:rPr>
        <w:t xml:space="preserve"> </w:t>
      </w:r>
      <w:r>
        <w:rPr>
          <w:sz w:val="22"/>
        </w:rPr>
        <w:t>количеству</w:t>
      </w:r>
      <w:r>
        <w:rPr>
          <w:spacing w:val="1"/>
          <w:sz w:val="22"/>
        </w:rPr>
        <w:t xml:space="preserve"> </w:t>
      </w:r>
      <w:r>
        <w:rPr>
          <w:sz w:val="22"/>
        </w:rPr>
        <w:t>дней</w:t>
      </w:r>
      <w:r>
        <w:rPr>
          <w:spacing w:val="1"/>
          <w:sz w:val="22"/>
        </w:rPr>
        <w:t xml:space="preserve"> </w:t>
      </w:r>
      <w:r>
        <w:rPr>
          <w:sz w:val="22"/>
        </w:rPr>
        <w:t>непосещения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дошкольной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55"/>
          <w:sz w:val="22"/>
        </w:rPr>
        <w:t xml:space="preserve"> </w:t>
      </w:r>
      <w:r>
        <w:rPr>
          <w:sz w:val="22"/>
        </w:rPr>
        <w:t>организации,</w:t>
      </w:r>
      <w:r>
        <w:rPr>
          <w:spacing w:val="1"/>
          <w:sz w:val="22"/>
        </w:rPr>
        <w:t xml:space="preserve"> </w:t>
      </w:r>
      <w:r>
        <w:rPr>
          <w:sz w:val="22"/>
        </w:rPr>
        <w:t>будет</w:t>
      </w:r>
      <w:r>
        <w:rPr>
          <w:spacing w:val="1"/>
          <w:sz w:val="22"/>
        </w:rPr>
        <w:t xml:space="preserve"> </w:t>
      </w:r>
      <w:r>
        <w:rPr>
          <w:sz w:val="22"/>
        </w:rPr>
        <w:t>учитываться</w:t>
      </w:r>
      <w:r>
        <w:rPr>
          <w:spacing w:val="1"/>
          <w:sz w:val="22"/>
        </w:rPr>
        <w:t xml:space="preserve"> </w:t>
      </w:r>
      <w:r>
        <w:rPr>
          <w:sz w:val="22"/>
        </w:rPr>
        <w:t>при</w:t>
      </w:r>
      <w:r>
        <w:rPr>
          <w:spacing w:val="1"/>
          <w:sz w:val="22"/>
        </w:rPr>
        <w:t xml:space="preserve"> </w:t>
      </w:r>
      <w:r>
        <w:rPr>
          <w:sz w:val="22"/>
        </w:rPr>
        <w:t>осуществлении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родителями</w:t>
      </w:r>
      <w:r>
        <w:rPr>
          <w:spacing w:val="1"/>
          <w:sz w:val="22"/>
        </w:rPr>
        <w:t xml:space="preserve"> </w:t>
      </w:r>
      <w:r>
        <w:rPr>
          <w:sz w:val="22"/>
        </w:rPr>
        <w:t>(законными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представителями)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-52"/>
          <w:sz w:val="22"/>
        </w:rPr>
        <w:t xml:space="preserve"> </w:t>
      </w:r>
      <w:r>
        <w:rPr>
          <w:sz w:val="22"/>
        </w:rPr>
        <w:t>содержание</w:t>
      </w:r>
      <w:r>
        <w:rPr>
          <w:spacing w:val="-3"/>
          <w:sz w:val="22"/>
        </w:rPr>
        <w:t xml:space="preserve"> </w:t>
      </w:r>
      <w:r>
        <w:rPr>
          <w:sz w:val="22"/>
        </w:rPr>
        <w:t>Воспитанника в следующем месяце</w:t>
      </w:r>
    </w:p>
    <w:p w14:paraId="2892BBA4">
      <w:pPr>
        <w:pStyle w:val="9"/>
        <w:numPr>
          <w:ilvl w:val="1"/>
          <w:numId w:val="5"/>
        </w:numPr>
        <w:tabs>
          <w:tab w:val="left" w:pos="1229"/>
        </w:tabs>
        <w:spacing w:before="1" w:after="0" w:line="240" w:lineRule="auto"/>
        <w:ind w:left="1228" w:right="0" w:hanging="387"/>
        <w:jc w:val="both"/>
        <w:rPr>
          <w:sz w:val="22"/>
        </w:rPr>
      </w:pPr>
      <w:r>
        <w:rPr>
          <w:sz w:val="22"/>
        </w:rPr>
        <w:t>Заказчик</w:t>
      </w:r>
      <w:r>
        <w:rPr>
          <w:spacing w:val="51"/>
          <w:sz w:val="22"/>
        </w:rPr>
        <w:t xml:space="preserve"> </w:t>
      </w:r>
      <w:r>
        <w:rPr>
          <w:sz w:val="22"/>
          <w:u w:val="single"/>
        </w:rPr>
        <w:t>ежемесячно</w:t>
      </w:r>
      <w:r>
        <w:rPr>
          <w:spacing w:val="52"/>
          <w:sz w:val="22"/>
        </w:rPr>
        <w:t xml:space="preserve"> </w:t>
      </w:r>
      <w:r>
        <w:rPr>
          <w:sz w:val="22"/>
        </w:rPr>
        <w:t>вносит</w:t>
      </w:r>
      <w:r>
        <w:rPr>
          <w:spacing w:val="52"/>
          <w:sz w:val="22"/>
        </w:rPr>
        <w:t xml:space="preserve"> </w:t>
      </w:r>
      <w:r>
        <w:rPr>
          <w:sz w:val="22"/>
        </w:rPr>
        <w:t>родительскую</w:t>
      </w:r>
      <w:r>
        <w:rPr>
          <w:spacing w:val="-2"/>
          <w:sz w:val="22"/>
        </w:rPr>
        <w:t xml:space="preserve"> </w:t>
      </w:r>
      <w:r>
        <w:rPr>
          <w:sz w:val="22"/>
        </w:rPr>
        <w:t>плату</w:t>
      </w:r>
      <w:r>
        <w:rPr>
          <w:spacing w:val="-4"/>
          <w:sz w:val="22"/>
        </w:rPr>
        <w:t xml:space="preserve"> </w:t>
      </w:r>
      <w:r>
        <w:rPr>
          <w:sz w:val="22"/>
        </w:rPr>
        <w:t>за</w:t>
      </w:r>
      <w:r>
        <w:rPr>
          <w:spacing w:val="-2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-1"/>
          <w:sz w:val="22"/>
        </w:rPr>
        <w:t xml:space="preserve"> </w:t>
      </w:r>
      <w:r>
        <w:rPr>
          <w:sz w:val="22"/>
        </w:rPr>
        <w:t>и</w:t>
      </w:r>
      <w:r>
        <w:rPr>
          <w:spacing w:val="-2"/>
          <w:sz w:val="22"/>
        </w:rPr>
        <w:t xml:space="preserve"> </w:t>
      </w:r>
      <w:r>
        <w:rPr>
          <w:sz w:val="22"/>
        </w:rPr>
        <w:t>уход</w:t>
      </w:r>
      <w:r>
        <w:rPr>
          <w:spacing w:val="-3"/>
          <w:sz w:val="22"/>
        </w:rPr>
        <w:t xml:space="preserve"> </w:t>
      </w:r>
      <w:r>
        <w:rPr>
          <w:sz w:val="22"/>
        </w:rPr>
        <w:t>за</w:t>
      </w:r>
      <w:r>
        <w:rPr>
          <w:spacing w:val="-2"/>
          <w:sz w:val="22"/>
        </w:rPr>
        <w:t xml:space="preserve"> </w:t>
      </w:r>
      <w:r>
        <w:rPr>
          <w:sz w:val="22"/>
        </w:rPr>
        <w:t>Воспитанником,</w:t>
      </w:r>
    </w:p>
    <w:p w14:paraId="2F8F717C">
      <w:pPr>
        <w:spacing w:before="2" w:line="183" w:lineRule="exact"/>
        <w:ind w:left="2085" w:right="0" w:firstLine="0"/>
        <w:jc w:val="left"/>
        <w:rPr>
          <w:sz w:val="16"/>
        </w:rPr>
      </w:pPr>
      <w:r>
        <w:rPr>
          <w:sz w:val="16"/>
        </w:rPr>
        <w:t>(период</w:t>
      </w:r>
      <w:r>
        <w:rPr>
          <w:spacing w:val="-3"/>
          <w:sz w:val="16"/>
        </w:rPr>
        <w:t xml:space="preserve"> </w:t>
      </w:r>
      <w:r>
        <w:rPr>
          <w:sz w:val="16"/>
        </w:rPr>
        <w:t>оплаты)</w:t>
      </w:r>
    </w:p>
    <w:p w14:paraId="6F4CCD6D">
      <w:pPr>
        <w:pStyle w:val="5"/>
        <w:spacing w:line="252" w:lineRule="exact"/>
        <w:jc w:val="both"/>
      </w:pPr>
      <w:r>
        <w:t>указанную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пункте</w:t>
      </w:r>
      <w:r>
        <w:rPr>
          <w:spacing w:val="-2"/>
        </w:rPr>
        <w:t xml:space="preserve"> </w:t>
      </w:r>
      <w:r>
        <w:t>3.1.</w:t>
      </w:r>
      <w:r>
        <w:rPr>
          <w:spacing w:val="-2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Договора,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сумме:</w:t>
      </w:r>
    </w:p>
    <w:p w14:paraId="45021C77">
      <w:pPr>
        <w:pStyle w:val="9"/>
        <w:numPr>
          <w:ilvl w:val="0"/>
          <w:numId w:val="4"/>
        </w:numPr>
        <w:tabs>
          <w:tab w:val="left" w:pos="967"/>
          <w:tab w:val="left" w:pos="3851"/>
          <w:tab w:val="left" w:pos="9315"/>
        </w:tabs>
        <w:spacing w:before="2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до 3-х лет:</w:t>
      </w:r>
      <w:r>
        <w:rPr>
          <w:rFonts w:hint="default"/>
          <w:sz w:val="22"/>
          <w:lang w:val="ru-RU"/>
        </w:rPr>
        <w:t xml:space="preserve">               </w:t>
      </w:r>
      <w:r>
        <w:rPr>
          <w:rFonts w:hint="default"/>
          <w:color w:val="FF0000"/>
          <w:sz w:val="22"/>
          <w:u w:val="single"/>
          <w:lang w:val="ru-RU"/>
        </w:rPr>
        <w:t xml:space="preserve">171,98                     </w:t>
      </w:r>
      <w:r>
        <w:rPr>
          <w:color w:val="FF0000"/>
          <w:sz w:val="22"/>
          <w:u w:val="single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семьдесят один рубль 91 копейка)</w:t>
      </w:r>
      <w:r>
        <w:rPr>
          <w:spacing w:val="-2"/>
          <w:sz w:val="22"/>
        </w:rPr>
        <w:t xml:space="preserve"> </w:t>
      </w:r>
      <w:r>
        <w:rPr>
          <w:sz w:val="22"/>
        </w:rPr>
        <w:t>руб.;</w:t>
      </w:r>
    </w:p>
    <w:p w14:paraId="4E267EAF">
      <w:pPr>
        <w:tabs>
          <w:tab w:val="left" w:pos="3272"/>
        </w:tabs>
        <w:spacing w:before="0"/>
        <w:ind w:left="0" w:right="3794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4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0A047DE4">
      <w:pPr>
        <w:pStyle w:val="9"/>
        <w:numPr>
          <w:ilvl w:val="0"/>
          <w:numId w:val="4"/>
        </w:numPr>
        <w:tabs>
          <w:tab w:val="left" w:pos="967"/>
          <w:tab w:val="left" w:pos="4494"/>
          <w:tab w:val="left" w:pos="9303"/>
        </w:tabs>
        <w:spacing w:before="0" w:after="0" w:line="240" w:lineRule="auto"/>
        <w:ind w:left="966" w:right="0" w:hanging="125"/>
        <w:jc w:val="both"/>
        <w:rPr>
          <w:sz w:val="22"/>
        </w:rPr>
      </w:pPr>
      <w:r>
        <w:rPr>
          <w:sz w:val="22"/>
        </w:rPr>
        <w:t>для детей от 3-х до 7-ми</w:t>
      </w:r>
      <w:r>
        <w:rPr>
          <w:spacing w:val="2"/>
          <w:sz w:val="22"/>
        </w:rPr>
        <w:t xml:space="preserve"> </w:t>
      </w:r>
      <w:r>
        <w:rPr>
          <w:sz w:val="22"/>
        </w:rPr>
        <w:t>лет:</w:t>
      </w:r>
      <w:r>
        <w:rPr>
          <w:rFonts w:hint="default"/>
          <w:color w:val="FF0000"/>
          <w:sz w:val="22"/>
          <w:u w:val="single"/>
          <w:lang w:val="ru-RU"/>
        </w:rPr>
        <w:t xml:space="preserve">190,17          </w:t>
      </w:r>
      <w:r>
        <w:rPr>
          <w:color w:val="FF0000"/>
          <w:sz w:val="22"/>
        </w:rPr>
        <w:t>(</w:t>
      </w:r>
      <w:r>
        <w:rPr>
          <w:color w:val="FF0000"/>
          <w:sz w:val="22"/>
          <w:u w:val="single"/>
          <w:lang w:val="ru-RU"/>
        </w:rPr>
        <w:t>Сто</w:t>
      </w:r>
      <w:r>
        <w:rPr>
          <w:rFonts w:hint="default"/>
          <w:color w:val="FF0000"/>
          <w:sz w:val="22"/>
          <w:u w:val="single"/>
          <w:lang w:val="ru-RU"/>
        </w:rPr>
        <w:t xml:space="preserve"> девяносто рублей 17 копеек</w:t>
      </w:r>
      <w:r>
        <w:rPr>
          <w:color w:val="FF0000"/>
          <w:sz w:val="22"/>
        </w:rPr>
        <w:t>)</w:t>
      </w:r>
      <w:r>
        <w:rPr>
          <w:color w:val="FF0000"/>
          <w:spacing w:val="-2"/>
          <w:sz w:val="22"/>
        </w:rPr>
        <w:t xml:space="preserve"> </w:t>
      </w:r>
      <w:r>
        <w:rPr>
          <w:color w:val="FF0000"/>
          <w:sz w:val="22"/>
        </w:rPr>
        <w:t>руб.</w:t>
      </w:r>
      <w:r>
        <w:rPr>
          <w:sz w:val="22"/>
        </w:rPr>
        <w:t xml:space="preserve"> </w:t>
      </w:r>
      <w:r>
        <w:rPr>
          <w:spacing w:val="-3"/>
          <w:sz w:val="22"/>
        </w:rPr>
        <w:t xml:space="preserve"> </w:t>
      </w:r>
      <w:r>
        <w:rPr>
          <w:sz w:val="22"/>
        </w:rPr>
        <w:t>руб.</w:t>
      </w:r>
    </w:p>
    <w:p w14:paraId="1D199764">
      <w:pPr>
        <w:tabs>
          <w:tab w:val="left" w:pos="2476"/>
        </w:tabs>
        <w:spacing w:before="0"/>
        <w:ind w:left="0" w:right="3790" w:firstLine="0"/>
        <w:jc w:val="right"/>
        <w:rPr>
          <w:sz w:val="16"/>
        </w:rPr>
      </w:pPr>
      <w:r>
        <w:rPr>
          <w:sz w:val="16"/>
        </w:rPr>
        <w:t>(стоимость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3"/>
          <w:sz w:val="16"/>
        </w:rPr>
        <w:t xml:space="preserve"> </w:t>
      </w:r>
      <w:r>
        <w:rPr>
          <w:sz w:val="16"/>
        </w:rPr>
        <w:t>рублях)</w:t>
      </w:r>
      <w:r>
        <w:rPr>
          <w:sz w:val="16"/>
        </w:rPr>
        <w:tab/>
      </w: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14:paraId="384591AC">
      <w:pPr>
        <w:pStyle w:val="9"/>
        <w:numPr>
          <w:ilvl w:val="1"/>
          <w:numId w:val="5"/>
        </w:numPr>
        <w:tabs>
          <w:tab w:val="left" w:pos="1229"/>
          <w:tab w:val="left" w:pos="9848"/>
        </w:tabs>
        <w:spacing w:before="0" w:after="0" w:line="240" w:lineRule="auto"/>
        <w:ind w:left="1228" w:right="0" w:hanging="387"/>
        <w:jc w:val="both"/>
        <w:rPr>
          <w:sz w:val="22"/>
        </w:rPr>
      </w:pPr>
      <w:r>
        <w:pict>
          <v:rect id="_x0000_s1032" o:spid="_x0000_s1032" o:spt="1" style="position:absolute;left:0pt;margin-left:210.5pt;margin-top:11.45pt;height:0.45pt;width:324.85pt;mso-position-horizontal-relative:page;z-index:251660288;mso-width-relative:page;mso-height-relative:page;" fillcolor="#000000" filled="t" stroked="f" coordsize="21600,21600">
            <v:path/>
            <v:fill on="t" focussize="0,0"/>
            <v:stroke on="f"/>
            <v:imagedata o:title=""/>
            <o:lock v:ext="edit"/>
          </v:rect>
        </w:pict>
      </w:r>
      <w:r>
        <w:rPr>
          <w:sz w:val="22"/>
        </w:rPr>
        <w:t>Оплата</w:t>
      </w:r>
      <w:r>
        <w:rPr>
          <w:spacing w:val="-2"/>
          <w:sz w:val="22"/>
        </w:rPr>
        <w:t xml:space="preserve"> </w:t>
      </w:r>
      <w:r>
        <w:rPr>
          <w:sz w:val="22"/>
        </w:rPr>
        <w:t xml:space="preserve">производится    </w:t>
      </w:r>
      <w:r>
        <w:rPr>
          <w:spacing w:val="48"/>
          <w:sz w:val="22"/>
        </w:rPr>
        <w:t xml:space="preserve"> </w:t>
      </w:r>
      <w:r>
        <w:rPr>
          <w:sz w:val="22"/>
        </w:rPr>
        <w:t xml:space="preserve">не  </w:t>
      </w:r>
      <w:r>
        <w:rPr>
          <w:spacing w:val="51"/>
          <w:sz w:val="22"/>
        </w:rPr>
        <w:t xml:space="preserve"> </w:t>
      </w:r>
      <w:r>
        <w:rPr>
          <w:sz w:val="22"/>
        </w:rPr>
        <w:t>позднее</w:t>
      </w:r>
      <w:r>
        <w:rPr>
          <w:spacing w:val="-1"/>
          <w:sz w:val="22"/>
        </w:rPr>
        <w:t xml:space="preserve"> </w:t>
      </w:r>
      <w:r>
        <w:rPr>
          <w:sz w:val="22"/>
        </w:rPr>
        <w:t>6-го</w:t>
      </w:r>
      <w:r>
        <w:rPr>
          <w:spacing w:val="-1"/>
          <w:sz w:val="22"/>
        </w:rPr>
        <w:t xml:space="preserve"> </w:t>
      </w:r>
      <w:r>
        <w:rPr>
          <w:sz w:val="22"/>
        </w:rPr>
        <w:t>числа</w:t>
      </w:r>
      <w:r>
        <w:rPr>
          <w:spacing w:val="-2"/>
          <w:sz w:val="22"/>
        </w:rPr>
        <w:t xml:space="preserve"> </w:t>
      </w:r>
      <w:r>
        <w:rPr>
          <w:sz w:val="22"/>
        </w:rPr>
        <w:t>текущего</w:t>
      </w:r>
      <w:r>
        <w:rPr>
          <w:spacing w:val="-1"/>
          <w:sz w:val="22"/>
        </w:rPr>
        <w:t xml:space="preserve"> </w:t>
      </w:r>
      <w:r>
        <w:rPr>
          <w:sz w:val="22"/>
        </w:rPr>
        <w:t>месяца</w:t>
      </w:r>
      <w:r>
        <w:rPr>
          <w:spacing w:val="-1"/>
          <w:sz w:val="22"/>
        </w:rPr>
        <w:t xml:space="preserve"> </w:t>
      </w:r>
      <w:r>
        <w:rPr>
          <w:sz w:val="22"/>
        </w:rPr>
        <w:t>за</w:t>
      </w:r>
      <w:r>
        <w:rPr>
          <w:spacing w:val="-1"/>
          <w:sz w:val="22"/>
        </w:rPr>
        <w:t xml:space="preserve"> </w:t>
      </w:r>
      <w:r>
        <w:rPr>
          <w:sz w:val="22"/>
        </w:rPr>
        <w:t>текущий</w:t>
      </w:r>
      <w:r>
        <w:rPr>
          <w:spacing w:val="-2"/>
          <w:sz w:val="22"/>
        </w:rPr>
        <w:t xml:space="preserve"> </w:t>
      </w:r>
      <w:r>
        <w:rPr>
          <w:sz w:val="22"/>
        </w:rPr>
        <w:t>месяц</w:t>
      </w:r>
      <w:r>
        <w:rPr>
          <w:sz w:val="22"/>
        </w:rPr>
        <w:tab/>
      </w:r>
      <w:r>
        <w:rPr>
          <w:sz w:val="22"/>
        </w:rPr>
        <w:t>,</w:t>
      </w:r>
    </w:p>
    <w:p w14:paraId="07F0B6D0">
      <w:pPr>
        <w:spacing w:before="1"/>
        <w:ind w:left="2317" w:right="285" w:firstLine="0"/>
        <w:jc w:val="center"/>
        <w:rPr>
          <w:sz w:val="12"/>
        </w:rPr>
      </w:pPr>
      <w:r>
        <w:rPr>
          <w:sz w:val="12"/>
        </w:rPr>
        <w:t>(время</w:t>
      </w:r>
      <w:r>
        <w:rPr>
          <w:spacing w:val="-7"/>
          <w:sz w:val="12"/>
        </w:rPr>
        <w:t xml:space="preserve"> </w:t>
      </w:r>
      <w:r>
        <w:rPr>
          <w:sz w:val="12"/>
        </w:rPr>
        <w:t>оплаты,</w:t>
      </w:r>
      <w:r>
        <w:rPr>
          <w:spacing w:val="-4"/>
          <w:sz w:val="12"/>
        </w:rPr>
        <w:t xml:space="preserve"> </w:t>
      </w:r>
      <w:r>
        <w:rPr>
          <w:sz w:val="12"/>
        </w:rPr>
        <w:t>например,</w:t>
      </w:r>
      <w:r>
        <w:rPr>
          <w:spacing w:val="-1"/>
          <w:sz w:val="12"/>
        </w:rPr>
        <w:t xml:space="preserve"> </w:t>
      </w:r>
      <w:r>
        <w:rPr>
          <w:sz w:val="12"/>
        </w:rPr>
        <w:t>не</w:t>
      </w:r>
      <w:r>
        <w:rPr>
          <w:spacing w:val="-4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3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3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3"/>
          <w:sz w:val="12"/>
        </w:rPr>
        <w:t xml:space="preserve"> </w:t>
      </w:r>
      <w:r>
        <w:rPr>
          <w:sz w:val="12"/>
        </w:rPr>
        <w:t>подлежащего</w:t>
      </w:r>
      <w:r>
        <w:rPr>
          <w:spacing w:val="-5"/>
          <w:sz w:val="12"/>
        </w:rPr>
        <w:t xml:space="preserve"> </w:t>
      </w:r>
      <w:r>
        <w:rPr>
          <w:sz w:val="12"/>
        </w:rPr>
        <w:t>оплате</w:t>
      </w:r>
    </w:p>
    <w:p w14:paraId="2E8F34A3">
      <w:pPr>
        <w:spacing w:before="1" w:line="136" w:lineRule="exact"/>
        <w:ind w:left="2317" w:right="230" w:firstLine="0"/>
        <w:jc w:val="center"/>
        <w:rPr>
          <w:sz w:val="12"/>
        </w:rPr>
      </w:pPr>
      <w:r>
        <w:rPr>
          <w:sz w:val="12"/>
        </w:rPr>
        <w:t>или</w:t>
      </w:r>
      <w:r>
        <w:rPr>
          <w:spacing w:val="-2"/>
          <w:sz w:val="12"/>
        </w:rPr>
        <w:t xml:space="preserve"> </w:t>
      </w:r>
      <w:r>
        <w:rPr>
          <w:sz w:val="12"/>
        </w:rPr>
        <w:t>не</w:t>
      </w:r>
      <w:r>
        <w:rPr>
          <w:spacing w:val="-4"/>
          <w:sz w:val="12"/>
        </w:rPr>
        <w:t xml:space="preserve"> </w:t>
      </w:r>
      <w:r>
        <w:rPr>
          <w:sz w:val="12"/>
        </w:rPr>
        <w:t>позднее</w:t>
      </w:r>
      <w:r>
        <w:rPr>
          <w:spacing w:val="-4"/>
          <w:sz w:val="12"/>
        </w:rPr>
        <w:t xml:space="preserve"> </w:t>
      </w:r>
      <w:r>
        <w:rPr>
          <w:sz w:val="12"/>
        </w:rPr>
        <w:t>определенного</w:t>
      </w:r>
      <w:r>
        <w:rPr>
          <w:spacing w:val="-2"/>
          <w:sz w:val="12"/>
        </w:rPr>
        <w:t xml:space="preserve"> </w:t>
      </w:r>
      <w:r>
        <w:rPr>
          <w:sz w:val="12"/>
        </w:rPr>
        <w:t>числа</w:t>
      </w:r>
      <w:r>
        <w:rPr>
          <w:spacing w:val="-4"/>
          <w:sz w:val="12"/>
        </w:rPr>
        <w:t xml:space="preserve"> </w:t>
      </w:r>
      <w:r>
        <w:rPr>
          <w:sz w:val="12"/>
        </w:rPr>
        <w:t>периода,</w:t>
      </w:r>
      <w:r>
        <w:rPr>
          <w:spacing w:val="-3"/>
          <w:sz w:val="12"/>
        </w:rPr>
        <w:t xml:space="preserve"> </w:t>
      </w:r>
      <w:r>
        <w:rPr>
          <w:sz w:val="12"/>
        </w:rPr>
        <w:t>предшествующего (следующего)</w:t>
      </w:r>
      <w:r>
        <w:rPr>
          <w:spacing w:val="-3"/>
          <w:sz w:val="12"/>
        </w:rPr>
        <w:t xml:space="preserve"> </w:t>
      </w:r>
      <w:r>
        <w:rPr>
          <w:sz w:val="12"/>
        </w:rPr>
        <w:t>за</w:t>
      </w:r>
      <w:r>
        <w:rPr>
          <w:spacing w:val="-2"/>
          <w:sz w:val="12"/>
        </w:rPr>
        <w:t xml:space="preserve"> </w:t>
      </w:r>
      <w:r>
        <w:rPr>
          <w:sz w:val="12"/>
        </w:rPr>
        <w:t>периодом</w:t>
      </w:r>
      <w:r>
        <w:rPr>
          <w:spacing w:val="-5"/>
          <w:sz w:val="12"/>
        </w:rPr>
        <w:t xml:space="preserve"> </w:t>
      </w:r>
      <w:r>
        <w:rPr>
          <w:sz w:val="12"/>
        </w:rPr>
        <w:t>оплаты)</w:t>
      </w:r>
    </w:p>
    <w:p w14:paraId="260547B5">
      <w:pPr>
        <w:pStyle w:val="5"/>
        <w:ind w:right="813"/>
        <w:jc w:val="both"/>
      </w:pPr>
      <w:r>
        <w:t>в</w:t>
      </w:r>
      <w:r>
        <w:rPr>
          <w:spacing w:val="1"/>
        </w:rPr>
        <w:t xml:space="preserve"> </w:t>
      </w:r>
      <w:r>
        <w:t>безналичном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перечисления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лицевой</w:t>
      </w:r>
      <w:r>
        <w:rPr>
          <w:spacing w:val="56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организации, указанный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VII</w:t>
      </w:r>
      <w:r>
        <w:rPr>
          <w:spacing w:val="-5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Договора.</w:t>
      </w:r>
    </w:p>
    <w:p w14:paraId="2FE0DF5D">
      <w:pPr>
        <w:pStyle w:val="9"/>
        <w:numPr>
          <w:ilvl w:val="1"/>
          <w:numId w:val="5"/>
        </w:numPr>
        <w:tabs>
          <w:tab w:val="left" w:pos="1296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случае</w:t>
      </w:r>
      <w:r>
        <w:rPr>
          <w:spacing w:val="1"/>
          <w:sz w:val="22"/>
        </w:rPr>
        <w:t xml:space="preserve"> </w:t>
      </w:r>
      <w:r>
        <w:rPr>
          <w:sz w:val="22"/>
        </w:rPr>
        <w:t>отчисления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Воспитанника</w:t>
      </w:r>
      <w:r>
        <w:rPr>
          <w:spacing w:val="1"/>
          <w:sz w:val="22"/>
        </w:rPr>
        <w:t xml:space="preserve"> </w:t>
      </w:r>
      <w:r>
        <w:rPr>
          <w:sz w:val="22"/>
        </w:rPr>
        <w:t>возврат</w:t>
      </w:r>
      <w:r>
        <w:rPr>
          <w:spacing w:val="1"/>
          <w:sz w:val="22"/>
        </w:rPr>
        <w:t xml:space="preserve"> </w:t>
      </w:r>
      <w:r>
        <w:rPr>
          <w:sz w:val="22"/>
        </w:rPr>
        <w:t>родительской</w:t>
      </w:r>
      <w:r>
        <w:rPr>
          <w:spacing w:val="1"/>
          <w:sz w:val="22"/>
        </w:rPr>
        <w:t xml:space="preserve"> </w:t>
      </w:r>
      <w:r>
        <w:rPr>
          <w:sz w:val="22"/>
        </w:rPr>
        <w:t>платы</w:t>
      </w:r>
      <w:r>
        <w:rPr>
          <w:spacing w:val="1"/>
          <w:sz w:val="22"/>
        </w:rPr>
        <w:t xml:space="preserve"> </w:t>
      </w:r>
      <w:r>
        <w:rPr>
          <w:sz w:val="22"/>
        </w:rPr>
        <w:t>за</w:t>
      </w:r>
      <w:r>
        <w:rPr>
          <w:spacing w:val="1"/>
          <w:sz w:val="22"/>
        </w:rPr>
        <w:t xml:space="preserve"> </w:t>
      </w:r>
      <w:r>
        <w:rPr>
          <w:sz w:val="22"/>
        </w:rPr>
        <w:t>присмотр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уход</w:t>
      </w:r>
      <w:r>
        <w:rPr>
          <w:spacing w:val="1"/>
          <w:sz w:val="22"/>
        </w:rPr>
        <w:t xml:space="preserve"> </w:t>
      </w:r>
      <w:r>
        <w:rPr>
          <w:sz w:val="22"/>
        </w:rPr>
        <w:t>производится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заявлению</w:t>
      </w:r>
      <w:r>
        <w:rPr>
          <w:spacing w:val="1"/>
          <w:sz w:val="22"/>
        </w:rPr>
        <w:t xml:space="preserve"> </w:t>
      </w:r>
      <w:r>
        <w:rPr>
          <w:sz w:val="22"/>
        </w:rPr>
        <w:t>Заказчика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учетом</w:t>
      </w:r>
      <w:r>
        <w:rPr>
          <w:spacing w:val="1"/>
          <w:sz w:val="22"/>
        </w:rPr>
        <w:t xml:space="preserve"> </w:t>
      </w:r>
      <w:r>
        <w:rPr>
          <w:sz w:val="22"/>
        </w:rPr>
        <w:t>фактического</w:t>
      </w:r>
      <w:r>
        <w:rPr>
          <w:spacing w:val="1"/>
          <w:sz w:val="22"/>
        </w:rPr>
        <w:t xml:space="preserve"> </w:t>
      </w:r>
      <w:r>
        <w:rPr>
          <w:sz w:val="22"/>
        </w:rPr>
        <w:t>посещения</w:t>
      </w:r>
      <w:r>
        <w:rPr>
          <w:spacing w:val="1"/>
          <w:sz w:val="22"/>
        </w:rPr>
        <w:t xml:space="preserve"> </w:t>
      </w:r>
      <w:r>
        <w:rPr>
          <w:sz w:val="22"/>
        </w:rPr>
        <w:t>Воспитанником</w:t>
      </w:r>
      <w:r>
        <w:rPr>
          <w:spacing w:val="1"/>
          <w:sz w:val="22"/>
        </w:rPr>
        <w:t xml:space="preserve"> </w:t>
      </w:r>
      <w:r>
        <w:rPr>
          <w:sz w:val="22"/>
        </w:rPr>
        <w:t>образовательной</w:t>
      </w:r>
      <w:r>
        <w:rPr>
          <w:spacing w:val="1"/>
          <w:sz w:val="22"/>
        </w:rPr>
        <w:t xml:space="preserve"> </w:t>
      </w:r>
      <w:r>
        <w:rPr>
          <w:sz w:val="22"/>
        </w:rPr>
        <w:t>организации</w:t>
      </w:r>
      <w:r>
        <w:rPr>
          <w:spacing w:val="1"/>
          <w:sz w:val="22"/>
        </w:rPr>
        <w:t xml:space="preserve"> </w:t>
      </w:r>
      <w:r>
        <w:rPr>
          <w:sz w:val="22"/>
        </w:rPr>
        <w:t>на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основании</w:t>
      </w:r>
      <w:r>
        <w:rPr>
          <w:spacing w:val="1"/>
          <w:sz w:val="22"/>
        </w:rPr>
        <w:t xml:space="preserve"> </w:t>
      </w:r>
      <w:r>
        <w:rPr>
          <w:sz w:val="22"/>
        </w:rPr>
        <w:t>распорядительного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акта</w:t>
      </w:r>
      <w:r>
        <w:rPr>
          <w:spacing w:val="1"/>
          <w:sz w:val="22"/>
        </w:rPr>
        <w:t xml:space="preserve"> </w:t>
      </w:r>
      <w:r>
        <w:rPr>
          <w:sz w:val="22"/>
        </w:rPr>
        <w:t>Исполнителя</w:t>
      </w:r>
      <w:r>
        <w:rPr>
          <w:spacing w:val="1"/>
          <w:sz w:val="22"/>
        </w:rPr>
        <w:t xml:space="preserve"> </w:t>
      </w:r>
      <w:r>
        <w:rPr>
          <w:sz w:val="22"/>
        </w:rPr>
        <w:t>(приказа</w:t>
      </w:r>
      <w:r>
        <w:rPr>
          <w:spacing w:val="1"/>
          <w:sz w:val="22"/>
        </w:rPr>
        <w:t xml:space="preserve"> </w:t>
      </w:r>
      <w:r>
        <w:rPr>
          <w:sz w:val="22"/>
        </w:rPr>
        <w:t>заведующего).</w:t>
      </w:r>
    </w:p>
    <w:p w14:paraId="272F8253">
      <w:pPr>
        <w:pStyle w:val="9"/>
        <w:numPr>
          <w:ilvl w:val="1"/>
          <w:numId w:val="5"/>
        </w:numPr>
        <w:tabs>
          <w:tab w:val="left" w:pos="1246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Оплата родительской платы за присмотр и</w:t>
      </w:r>
      <w:r>
        <w:rPr>
          <w:spacing w:val="55"/>
          <w:sz w:val="22"/>
        </w:rPr>
        <w:t xml:space="preserve"> </w:t>
      </w:r>
      <w:r>
        <w:rPr>
          <w:sz w:val="22"/>
        </w:rPr>
        <w:t>уход за Воспитанником может осуществляться</w:t>
      </w:r>
      <w:r>
        <w:rPr>
          <w:spacing w:val="1"/>
          <w:sz w:val="22"/>
        </w:rPr>
        <w:t xml:space="preserve"> </w:t>
      </w:r>
      <w:r>
        <w:rPr>
          <w:sz w:val="22"/>
        </w:rPr>
        <w:t>за счет средств (части средств) материнского (семейного) капитала территориальным органом</w:t>
      </w:r>
      <w:r>
        <w:rPr>
          <w:spacing w:val="1"/>
          <w:sz w:val="22"/>
        </w:rPr>
        <w:t xml:space="preserve"> </w:t>
      </w:r>
      <w:r>
        <w:rPr>
          <w:sz w:val="22"/>
        </w:rPr>
        <w:t>Фонда</w:t>
      </w:r>
      <w:r>
        <w:rPr>
          <w:spacing w:val="1"/>
          <w:sz w:val="22"/>
        </w:rPr>
        <w:t xml:space="preserve"> </w:t>
      </w:r>
      <w:r>
        <w:rPr>
          <w:sz w:val="22"/>
        </w:rPr>
        <w:t>пенсионного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социального</w:t>
      </w:r>
      <w:r>
        <w:rPr>
          <w:spacing w:val="1"/>
          <w:sz w:val="22"/>
        </w:rPr>
        <w:t xml:space="preserve"> </w:t>
      </w:r>
      <w:r>
        <w:rPr>
          <w:sz w:val="22"/>
        </w:rPr>
        <w:t>страхования</w:t>
      </w:r>
      <w:r>
        <w:rPr>
          <w:spacing w:val="1"/>
          <w:sz w:val="22"/>
        </w:rPr>
        <w:t xml:space="preserve"> </w:t>
      </w:r>
      <w:r>
        <w:rPr>
          <w:sz w:val="22"/>
        </w:rPr>
        <w:t>Российской</w:t>
      </w:r>
      <w:r>
        <w:rPr>
          <w:spacing w:val="1"/>
          <w:sz w:val="22"/>
        </w:rPr>
        <w:t xml:space="preserve"> </w:t>
      </w:r>
      <w:r>
        <w:rPr>
          <w:sz w:val="22"/>
        </w:rPr>
        <w:t>Федерации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соответствии</w:t>
      </w:r>
      <w:r>
        <w:rPr>
          <w:spacing w:val="1"/>
          <w:sz w:val="22"/>
        </w:rPr>
        <w:t xml:space="preserve"> </w:t>
      </w:r>
      <w:r>
        <w:rPr>
          <w:sz w:val="22"/>
        </w:rPr>
        <w:t>с</w:t>
      </w:r>
      <w:r>
        <w:rPr>
          <w:spacing w:val="1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49412DA2">
      <w:pPr>
        <w:pStyle w:val="5"/>
        <w:ind w:right="807"/>
        <w:jc w:val="both"/>
      </w:pPr>
      <w:r>
        <w:t>Возврат родительской платы за присмотр и уход оплаченной за счет средств (части средств)</w:t>
      </w:r>
      <w:r>
        <w:rPr>
          <w:spacing w:val="1"/>
        </w:rPr>
        <w:t xml:space="preserve"> </w:t>
      </w:r>
      <w:r>
        <w:t>материнского</w:t>
      </w:r>
      <w:r>
        <w:rPr>
          <w:spacing w:val="1"/>
        </w:rPr>
        <w:t xml:space="preserve"> </w:t>
      </w:r>
      <w:r>
        <w:t>(семейного)</w:t>
      </w:r>
      <w:r>
        <w:rPr>
          <w:spacing w:val="1"/>
        </w:rPr>
        <w:t xml:space="preserve"> </w:t>
      </w:r>
      <w:r>
        <w:t>капитала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отчисления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 фактического посещения Воспитанником образовательной организации на основании</w:t>
      </w:r>
      <w:r>
        <w:rPr>
          <w:spacing w:val="1"/>
        </w:rPr>
        <w:t xml:space="preserve"> </w:t>
      </w:r>
      <w:r>
        <w:t>распорядительного акта Исполнителя на счет территориального органа Фонда пенсионного и</w:t>
      </w:r>
      <w:r>
        <w:rPr>
          <w:spacing w:val="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страхования</w:t>
      </w:r>
      <w:r>
        <w:rPr>
          <w:spacing w:val="-4"/>
        </w:rPr>
        <w:t xml:space="preserve"> </w:t>
      </w:r>
      <w:r>
        <w:t>Российской Федерации.</w:t>
      </w:r>
    </w:p>
    <w:p w14:paraId="259F360F">
      <w:pPr>
        <w:pStyle w:val="5"/>
        <w:spacing w:before="4"/>
        <w:ind w:left="0"/>
        <w:rPr>
          <w:sz w:val="30"/>
        </w:rPr>
      </w:pPr>
    </w:p>
    <w:p w14:paraId="052E3865">
      <w:pPr>
        <w:pStyle w:val="2"/>
        <w:numPr>
          <w:ilvl w:val="2"/>
          <w:numId w:val="1"/>
        </w:numPr>
        <w:tabs>
          <w:tab w:val="left" w:pos="1598"/>
        </w:tabs>
        <w:spacing w:before="0" w:after="0" w:line="240" w:lineRule="auto"/>
        <w:ind w:left="3321" w:right="1216" w:hanging="2079"/>
        <w:jc w:val="both"/>
      </w:pPr>
      <w:r>
        <w:t>Ответственность за неисполнение или ненадлежащее исполнение обязательств</w:t>
      </w:r>
      <w:r>
        <w:rPr>
          <w:spacing w:val="-5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договору, порядок</w:t>
      </w:r>
      <w:r>
        <w:rPr>
          <w:spacing w:val="-3"/>
        </w:rPr>
        <w:t xml:space="preserve"> </w:t>
      </w:r>
      <w:r>
        <w:t>разрешения</w:t>
      </w:r>
      <w:r>
        <w:rPr>
          <w:spacing w:val="-2"/>
        </w:rPr>
        <w:t xml:space="preserve"> </w:t>
      </w:r>
      <w:r>
        <w:t>споров</w:t>
      </w:r>
    </w:p>
    <w:p w14:paraId="2AAB7851">
      <w:pPr>
        <w:pStyle w:val="5"/>
        <w:ind w:right="809"/>
        <w:jc w:val="both"/>
      </w:pPr>
      <w:r>
        <w:t>4.1. За неисполнение либо ненадлежащее исполнение обязательств по настоящему Договору</w:t>
      </w:r>
      <w:r>
        <w:rPr>
          <w:spacing w:val="1"/>
        </w:rPr>
        <w:t xml:space="preserve"> </w:t>
      </w:r>
      <w:r>
        <w:t>Исполнитель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Заказчик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предусмотренную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 и</w:t>
      </w:r>
      <w:r>
        <w:rPr>
          <w:spacing w:val="-4"/>
        </w:rPr>
        <w:t xml:space="preserve"> </w:t>
      </w:r>
      <w:r>
        <w:t>настоящим</w:t>
      </w:r>
      <w:r>
        <w:rPr>
          <w:spacing w:val="-1"/>
        </w:rPr>
        <w:t xml:space="preserve"> </w:t>
      </w:r>
      <w:r>
        <w:t>Договором.</w:t>
      </w:r>
    </w:p>
    <w:p w14:paraId="300B8C17">
      <w:pPr>
        <w:pStyle w:val="5"/>
        <w:spacing w:before="1"/>
        <w:ind w:left="0"/>
        <w:rPr>
          <w:sz w:val="30"/>
        </w:rPr>
      </w:pPr>
    </w:p>
    <w:p w14:paraId="32C11A63">
      <w:pPr>
        <w:pStyle w:val="2"/>
        <w:numPr>
          <w:ilvl w:val="2"/>
          <w:numId w:val="1"/>
        </w:numPr>
        <w:tabs>
          <w:tab w:val="left" w:pos="3159"/>
        </w:tabs>
        <w:spacing w:before="0" w:after="0" w:line="250" w:lineRule="exact"/>
        <w:ind w:left="3158" w:right="0" w:hanging="270"/>
        <w:jc w:val="both"/>
      </w:pPr>
      <w:r>
        <w:t>Основания</w:t>
      </w:r>
      <w:r>
        <w:rPr>
          <w:spacing w:val="-3"/>
        </w:rPr>
        <w:t xml:space="preserve"> </w:t>
      </w:r>
      <w:r>
        <w:t>изменения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</w:p>
    <w:p w14:paraId="2860E72D">
      <w:pPr>
        <w:pStyle w:val="9"/>
        <w:numPr>
          <w:ilvl w:val="1"/>
          <w:numId w:val="6"/>
        </w:numPr>
        <w:tabs>
          <w:tab w:val="left" w:pos="1246"/>
        </w:tabs>
        <w:spacing w:before="0" w:after="0" w:line="242" w:lineRule="auto"/>
        <w:ind w:left="842" w:right="808" w:firstLine="0"/>
        <w:jc w:val="both"/>
        <w:rPr>
          <w:sz w:val="22"/>
        </w:rPr>
      </w:pPr>
      <w:r>
        <w:rPr>
          <w:sz w:val="22"/>
        </w:rPr>
        <w:t>Условия, на которых заключен настоящий Договор, могут быть изменены по соглашению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сторон.</w:t>
      </w:r>
    </w:p>
    <w:p w14:paraId="07615EBF">
      <w:pPr>
        <w:pStyle w:val="9"/>
        <w:numPr>
          <w:ilvl w:val="1"/>
          <w:numId w:val="6"/>
        </w:numPr>
        <w:tabs>
          <w:tab w:val="left" w:pos="1327"/>
        </w:tabs>
        <w:spacing w:before="0" w:after="0" w:line="240" w:lineRule="auto"/>
        <w:ind w:left="842" w:right="810" w:firstLine="0"/>
        <w:jc w:val="both"/>
        <w:rPr>
          <w:sz w:val="22"/>
        </w:rPr>
      </w:pPr>
      <w:r>
        <w:rPr>
          <w:sz w:val="22"/>
        </w:rPr>
        <w:t>Все</w:t>
      </w:r>
      <w:r>
        <w:rPr>
          <w:spacing w:val="1"/>
          <w:sz w:val="22"/>
        </w:rPr>
        <w:t xml:space="preserve"> </w:t>
      </w:r>
      <w:r>
        <w:rPr>
          <w:sz w:val="22"/>
        </w:rPr>
        <w:t>изменения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и</w:t>
      </w:r>
      <w:r>
        <w:rPr>
          <w:spacing w:val="1"/>
          <w:sz w:val="22"/>
        </w:rPr>
        <w:t xml:space="preserve"> </w:t>
      </w:r>
      <w:r>
        <w:rPr>
          <w:sz w:val="22"/>
        </w:rPr>
        <w:t>дополнения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к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1"/>
          <w:sz w:val="22"/>
        </w:rPr>
        <w:t xml:space="preserve"> </w:t>
      </w:r>
      <w:r>
        <w:rPr>
          <w:sz w:val="22"/>
        </w:rPr>
        <w:t>должны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совершены</w:t>
      </w:r>
      <w:r>
        <w:rPr>
          <w:spacing w:val="1"/>
          <w:sz w:val="22"/>
        </w:rPr>
        <w:t xml:space="preserve"> </w:t>
      </w:r>
      <w:r>
        <w:rPr>
          <w:sz w:val="22"/>
        </w:rPr>
        <w:t>в</w:t>
      </w:r>
      <w:r>
        <w:rPr>
          <w:spacing w:val="1"/>
          <w:sz w:val="22"/>
        </w:rPr>
        <w:t xml:space="preserve"> </w:t>
      </w:r>
      <w:r>
        <w:rPr>
          <w:sz w:val="22"/>
        </w:rPr>
        <w:t>письменной форме (в форме дополнительного соглашения) и подписаны уполномоченными</w:t>
      </w:r>
      <w:r>
        <w:rPr>
          <w:spacing w:val="1"/>
          <w:sz w:val="22"/>
        </w:rPr>
        <w:t xml:space="preserve"> </w:t>
      </w:r>
      <w:r>
        <w:rPr>
          <w:sz w:val="22"/>
        </w:rPr>
        <w:t>представителями</w:t>
      </w:r>
      <w:r>
        <w:rPr>
          <w:spacing w:val="-2"/>
          <w:sz w:val="22"/>
        </w:rPr>
        <w:t xml:space="preserve"> </w:t>
      </w:r>
      <w:r>
        <w:rPr>
          <w:sz w:val="22"/>
        </w:rPr>
        <w:t>Сторон.</w:t>
      </w:r>
    </w:p>
    <w:p w14:paraId="297A0C41">
      <w:pPr>
        <w:pStyle w:val="9"/>
        <w:numPr>
          <w:ilvl w:val="1"/>
          <w:numId w:val="6"/>
        </w:numPr>
        <w:tabs>
          <w:tab w:val="left" w:pos="1243"/>
        </w:tabs>
        <w:spacing w:before="0" w:after="0" w:line="240" w:lineRule="auto"/>
        <w:ind w:left="842" w:right="809" w:firstLine="0"/>
        <w:jc w:val="both"/>
        <w:rPr>
          <w:sz w:val="22"/>
        </w:rPr>
      </w:pPr>
      <w:r>
        <w:rPr>
          <w:sz w:val="22"/>
        </w:rPr>
        <w:t>Настоящий Договор может быть расторгнут по соглашению сторон. По инициативе одной</w:t>
      </w:r>
      <w:r>
        <w:rPr>
          <w:spacing w:val="1"/>
          <w:sz w:val="22"/>
        </w:rPr>
        <w:t xml:space="preserve"> </w:t>
      </w:r>
      <w:r>
        <w:rPr>
          <w:sz w:val="22"/>
        </w:rPr>
        <w:t>из</w:t>
      </w:r>
      <w:r>
        <w:rPr>
          <w:spacing w:val="1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"/>
          <w:sz w:val="22"/>
        </w:rPr>
        <w:t xml:space="preserve"> </w:t>
      </w:r>
      <w:r>
        <w:rPr>
          <w:sz w:val="22"/>
        </w:rPr>
        <w:t>настоящий</w:t>
      </w:r>
      <w:r>
        <w:rPr>
          <w:spacing w:val="1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1"/>
          <w:sz w:val="22"/>
        </w:rPr>
        <w:t xml:space="preserve"> </w:t>
      </w:r>
      <w:r>
        <w:rPr>
          <w:sz w:val="22"/>
        </w:rPr>
        <w:t>может</w:t>
      </w:r>
      <w:r>
        <w:rPr>
          <w:spacing w:val="1"/>
          <w:sz w:val="22"/>
        </w:rPr>
        <w:t xml:space="preserve"> </w:t>
      </w:r>
      <w:r>
        <w:rPr>
          <w:sz w:val="22"/>
        </w:rPr>
        <w:t>быть</w:t>
      </w:r>
      <w:r>
        <w:rPr>
          <w:spacing w:val="1"/>
          <w:sz w:val="22"/>
        </w:rPr>
        <w:t xml:space="preserve"> </w:t>
      </w:r>
      <w:r>
        <w:rPr>
          <w:sz w:val="22"/>
        </w:rPr>
        <w:t>расторгнут</w:t>
      </w:r>
      <w:r>
        <w:rPr>
          <w:spacing w:val="1"/>
          <w:sz w:val="22"/>
        </w:rPr>
        <w:t xml:space="preserve"> </w:t>
      </w:r>
      <w:r>
        <w:rPr>
          <w:sz w:val="22"/>
        </w:rPr>
        <w:t>по</w:t>
      </w:r>
      <w:r>
        <w:rPr>
          <w:spacing w:val="1"/>
          <w:sz w:val="22"/>
        </w:rPr>
        <w:t xml:space="preserve"> </w:t>
      </w:r>
      <w:r>
        <w:rPr>
          <w:sz w:val="22"/>
        </w:rPr>
        <w:t>основаниям,</w:t>
      </w:r>
      <w:r>
        <w:rPr>
          <w:spacing w:val="1"/>
          <w:sz w:val="22"/>
        </w:rPr>
        <w:t xml:space="preserve"> </w:t>
      </w:r>
      <w:r>
        <w:rPr>
          <w:sz w:val="22"/>
        </w:rPr>
        <w:t>предусмотренным</w:t>
      </w:r>
      <w:r>
        <w:rPr>
          <w:spacing w:val="1"/>
          <w:sz w:val="22"/>
        </w:rPr>
        <w:t xml:space="preserve"> </w:t>
      </w:r>
      <w:r>
        <w:rPr>
          <w:sz w:val="22"/>
        </w:rPr>
        <w:t>действующим законодательством Российской Федерации, в том числе в случае невыполнения</w:t>
      </w:r>
      <w:r>
        <w:rPr>
          <w:spacing w:val="1"/>
          <w:sz w:val="22"/>
        </w:rPr>
        <w:t xml:space="preserve"> </w:t>
      </w:r>
      <w:r>
        <w:rPr>
          <w:sz w:val="22"/>
        </w:rPr>
        <w:t>обязанностей</w:t>
      </w:r>
      <w:r>
        <w:rPr>
          <w:spacing w:val="-1"/>
          <w:sz w:val="22"/>
        </w:rPr>
        <w:t xml:space="preserve"> </w:t>
      </w:r>
      <w:r>
        <w:rPr>
          <w:sz w:val="22"/>
        </w:rPr>
        <w:t>Заказчика,</w:t>
      </w:r>
      <w:r>
        <w:rPr>
          <w:spacing w:val="-2"/>
          <w:sz w:val="22"/>
        </w:rPr>
        <w:t xml:space="preserve"> </w:t>
      </w:r>
      <w:r>
        <w:rPr>
          <w:sz w:val="22"/>
        </w:rPr>
        <w:t>предусмотренных настоящим</w:t>
      </w:r>
      <w:r>
        <w:rPr>
          <w:spacing w:val="-1"/>
          <w:sz w:val="22"/>
        </w:rPr>
        <w:t xml:space="preserve"> </w:t>
      </w:r>
      <w:r>
        <w:rPr>
          <w:sz w:val="22"/>
        </w:rPr>
        <w:t>Договором.</w:t>
      </w:r>
    </w:p>
    <w:p w14:paraId="5C8A0F54">
      <w:pPr>
        <w:pStyle w:val="5"/>
        <w:spacing w:before="10"/>
        <w:ind w:left="0"/>
        <w:rPr>
          <w:sz w:val="29"/>
        </w:rPr>
      </w:pPr>
    </w:p>
    <w:p w14:paraId="3BCDF3B9">
      <w:pPr>
        <w:pStyle w:val="2"/>
        <w:numPr>
          <w:ilvl w:val="2"/>
          <w:numId w:val="1"/>
        </w:numPr>
        <w:tabs>
          <w:tab w:val="left" w:pos="4109"/>
        </w:tabs>
        <w:spacing w:before="0" w:after="0" w:line="250" w:lineRule="exact"/>
        <w:ind w:left="4109" w:right="0" w:hanging="356"/>
        <w:jc w:val="left"/>
      </w:pPr>
      <w:r>
        <w:t>Заключительные</w:t>
      </w:r>
      <w:r>
        <w:rPr>
          <w:spacing w:val="-5"/>
        </w:rPr>
        <w:t xml:space="preserve"> </w:t>
      </w:r>
      <w:r>
        <w:t>положения</w:t>
      </w:r>
    </w:p>
    <w:p w14:paraId="6C3A0E8A">
      <w:pPr>
        <w:pStyle w:val="9"/>
        <w:numPr>
          <w:ilvl w:val="1"/>
          <w:numId w:val="7"/>
        </w:numPr>
        <w:tabs>
          <w:tab w:val="left" w:pos="1236"/>
          <w:tab w:val="left" w:pos="3018"/>
          <w:tab w:val="left" w:pos="5324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65"/>
          <w:sz w:val="22"/>
        </w:rPr>
        <w:t xml:space="preserve"> </w:t>
      </w:r>
      <w:r>
        <w:rPr>
          <w:sz w:val="22"/>
        </w:rPr>
        <w:t xml:space="preserve">договор  </w:t>
      </w:r>
      <w:r>
        <w:rPr>
          <w:spacing w:val="15"/>
          <w:sz w:val="22"/>
        </w:rPr>
        <w:t xml:space="preserve"> </w:t>
      </w:r>
      <w:r>
        <w:rPr>
          <w:sz w:val="22"/>
        </w:rPr>
        <w:t xml:space="preserve">вступает  </w:t>
      </w:r>
      <w:r>
        <w:rPr>
          <w:spacing w:val="20"/>
          <w:sz w:val="22"/>
        </w:rPr>
        <w:t xml:space="preserve"> </w:t>
      </w:r>
      <w:r>
        <w:rPr>
          <w:sz w:val="22"/>
        </w:rPr>
        <w:t xml:space="preserve">в  </w:t>
      </w:r>
      <w:r>
        <w:rPr>
          <w:spacing w:val="17"/>
          <w:sz w:val="22"/>
        </w:rPr>
        <w:t xml:space="preserve"> </w:t>
      </w:r>
      <w:r>
        <w:rPr>
          <w:sz w:val="22"/>
        </w:rPr>
        <w:t>силу</w:t>
      </w:r>
      <w:r>
        <w:rPr>
          <w:sz w:val="22"/>
        </w:rPr>
        <w:tab/>
      </w:r>
      <w:r>
        <w:rPr>
          <w:sz w:val="22"/>
        </w:rPr>
        <w:t>со</w:t>
      </w:r>
      <w:r>
        <w:rPr>
          <w:spacing w:val="15"/>
          <w:sz w:val="22"/>
        </w:rPr>
        <w:t xml:space="preserve"> </w:t>
      </w:r>
      <w:r>
        <w:rPr>
          <w:sz w:val="22"/>
        </w:rPr>
        <w:t>дня</w:t>
      </w:r>
      <w:r>
        <w:rPr>
          <w:spacing w:val="12"/>
          <w:sz w:val="22"/>
        </w:rPr>
        <w:t xml:space="preserve"> </w:t>
      </w:r>
      <w:r>
        <w:rPr>
          <w:sz w:val="22"/>
        </w:rPr>
        <w:t>его</w:t>
      </w:r>
      <w:r>
        <w:rPr>
          <w:spacing w:val="6"/>
          <w:sz w:val="22"/>
        </w:rPr>
        <w:t xml:space="preserve"> </w:t>
      </w:r>
      <w:r>
        <w:rPr>
          <w:sz w:val="22"/>
        </w:rPr>
        <w:t>подписания</w:t>
      </w:r>
      <w:r>
        <w:rPr>
          <w:spacing w:val="5"/>
          <w:sz w:val="22"/>
        </w:rPr>
        <w:t xml:space="preserve"> </w:t>
      </w:r>
      <w:r>
        <w:rPr>
          <w:sz w:val="22"/>
        </w:rPr>
        <w:t>Сторонами</w:t>
      </w:r>
      <w:r>
        <w:rPr>
          <w:spacing w:val="6"/>
          <w:sz w:val="22"/>
        </w:rPr>
        <w:t xml:space="preserve"> </w:t>
      </w:r>
      <w:r>
        <w:rPr>
          <w:sz w:val="22"/>
        </w:rPr>
        <w:t>и</w:t>
      </w:r>
      <w:r>
        <w:rPr>
          <w:spacing w:val="5"/>
          <w:sz w:val="22"/>
        </w:rPr>
        <w:t xml:space="preserve"> </w:t>
      </w:r>
      <w:r>
        <w:rPr>
          <w:sz w:val="22"/>
        </w:rPr>
        <w:t>действует</w:t>
      </w:r>
      <w:r>
        <w:rPr>
          <w:spacing w:val="-52"/>
          <w:sz w:val="22"/>
        </w:rPr>
        <w:t xml:space="preserve"> </w:t>
      </w:r>
      <w:r>
        <w:rPr>
          <w:sz w:val="22"/>
        </w:rPr>
        <w:t>до</w:t>
      </w:r>
      <w:r>
        <w:rPr>
          <w:spacing w:val="-1"/>
          <w:sz w:val="22"/>
        </w:rPr>
        <w:t xml:space="preserve"> </w:t>
      </w:r>
      <w:r>
        <w:rPr>
          <w:sz w:val="22"/>
        </w:rPr>
        <w:t>«</w:t>
      </w:r>
      <w:r>
        <w:rPr>
          <w:sz w:val="22"/>
          <w:u w:val="single"/>
        </w:rPr>
        <w:t>31</w:t>
      </w:r>
      <w:r>
        <w:rPr>
          <w:sz w:val="22"/>
        </w:rPr>
        <w:t>»</w:t>
      </w:r>
      <w:r>
        <w:rPr>
          <w:spacing w:val="-3"/>
          <w:sz w:val="22"/>
        </w:rPr>
        <w:t xml:space="preserve"> </w:t>
      </w:r>
      <w:r>
        <w:rPr>
          <w:sz w:val="22"/>
          <w:u w:val="single"/>
        </w:rPr>
        <w:t>августа</w:t>
      </w:r>
      <w:r>
        <w:rPr>
          <w:sz w:val="22"/>
        </w:rPr>
        <w:t xml:space="preserve"> 20</w:t>
      </w:r>
      <w:r>
        <w:rPr>
          <w:rFonts w:hint="default"/>
          <w:color w:val="FF0000"/>
          <w:sz w:val="22"/>
          <w:u w:val="single"/>
          <w:lang w:val="ru-RU"/>
        </w:rPr>
        <w:t>29</w:t>
      </w:r>
      <w:r>
        <w:rPr>
          <w:sz w:val="22"/>
        </w:rPr>
        <w:t>г.</w:t>
      </w:r>
    </w:p>
    <w:p w14:paraId="1082C696">
      <w:pPr>
        <w:pStyle w:val="9"/>
        <w:numPr>
          <w:ilvl w:val="1"/>
          <w:numId w:val="7"/>
        </w:numPr>
        <w:tabs>
          <w:tab w:val="left" w:pos="1250"/>
        </w:tabs>
        <w:spacing w:before="0" w:after="0" w:line="240" w:lineRule="auto"/>
        <w:ind w:left="842" w:right="809" w:firstLine="0"/>
        <w:jc w:val="left"/>
        <w:rPr>
          <w:sz w:val="22"/>
        </w:rPr>
      </w:pPr>
      <w:r>
        <w:rPr>
          <w:sz w:val="22"/>
        </w:rPr>
        <w:t>Настоящий</w:t>
      </w:r>
      <w:r>
        <w:rPr>
          <w:spacing w:val="18"/>
          <w:sz w:val="22"/>
        </w:rPr>
        <w:t xml:space="preserve"> </w:t>
      </w:r>
      <w:r>
        <w:rPr>
          <w:sz w:val="22"/>
        </w:rPr>
        <w:t>Договор</w:t>
      </w:r>
      <w:r>
        <w:rPr>
          <w:spacing w:val="20"/>
          <w:sz w:val="22"/>
        </w:rPr>
        <w:t xml:space="preserve"> </w:t>
      </w:r>
      <w:r>
        <w:rPr>
          <w:sz w:val="22"/>
        </w:rPr>
        <w:t>составлен</w:t>
      </w:r>
      <w:r>
        <w:rPr>
          <w:spacing w:val="19"/>
          <w:sz w:val="22"/>
        </w:rPr>
        <w:t xml:space="preserve"> </w:t>
      </w:r>
      <w:r>
        <w:rPr>
          <w:sz w:val="22"/>
        </w:rPr>
        <w:t>в</w:t>
      </w:r>
      <w:r>
        <w:rPr>
          <w:spacing w:val="19"/>
          <w:sz w:val="22"/>
        </w:rPr>
        <w:t xml:space="preserve"> </w:t>
      </w:r>
      <w:r>
        <w:rPr>
          <w:sz w:val="22"/>
        </w:rPr>
        <w:t>двух</w:t>
      </w:r>
      <w:r>
        <w:rPr>
          <w:spacing w:val="19"/>
          <w:sz w:val="22"/>
        </w:rPr>
        <w:t xml:space="preserve"> </w:t>
      </w:r>
      <w:r>
        <w:rPr>
          <w:sz w:val="22"/>
        </w:rPr>
        <w:t>экземплярах,</w:t>
      </w:r>
      <w:r>
        <w:rPr>
          <w:spacing w:val="20"/>
          <w:sz w:val="22"/>
        </w:rPr>
        <w:t xml:space="preserve"> </w:t>
      </w:r>
      <w:r>
        <w:rPr>
          <w:sz w:val="22"/>
        </w:rPr>
        <w:t>имеющих</w:t>
      </w:r>
      <w:r>
        <w:rPr>
          <w:spacing w:val="19"/>
          <w:sz w:val="22"/>
        </w:rPr>
        <w:t xml:space="preserve"> </w:t>
      </w:r>
      <w:r>
        <w:rPr>
          <w:sz w:val="22"/>
        </w:rPr>
        <w:t>равную</w:t>
      </w:r>
      <w:r>
        <w:rPr>
          <w:spacing w:val="23"/>
          <w:sz w:val="22"/>
        </w:rPr>
        <w:t xml:space="preserve"> </w:t>
      </w:r>
      <w:r>
        <w:rPr>
          <w:sz w:val="22"/>
        </w:rPr>
        <w:t>юридическую</w:t>
      </w:r>
      <w:r>
        <w:rPr>
          <w:spacing w:val="20"/>
          <w:sz w:val="22"/>
        </w:rPr>
        <w:t xml:space="preserve"> </w:t>
      </w:r>
      <w:r>
        <w:rPr>
          <w:sz w:val="22"/>
        </w:rPr>
        <w:t>силу,</w:t>
      </w:r>
      <w:r>
        <w:rPr>
          <w:spacing w:val="-52"/>
          <w:sz w:val="22"/>
        </w:rPr>
        <w:t xml:space="preserve"> </w:t>
      </w:r>
      <w:r>
        <w:rPr>
          <w:sz w:val="22"/>
        </w:rPr>
        <w:t>по</w:t>
      </w:r>
      <w:r>
        <w:rPr>
          <w:spacing w:val="-1"/>
          <w:sz w:val="22"/>
        </w:rPr>
        <w:t xml:space="preserve"> </w:t>
      </w:r>
      <w:r>
        <w:rPr>
          <w:sz w:val="22"/>
        </w:rPr>
        <w:t>одному</w:t>
      </w:r>
      <w:r>
        <w:rPr>
          <w:spacing w:val="-3"/>
          <w:sz w:val="22"/>
        </w:rPr>
        <w:t xml:space="preserve"> </w:t>
      </w:r>
      <w:r>
        <w:rPr>
          <w:sz w:val="22"/>
        </w:rPr>
        <w:t>для каждой из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Сторон.</w:t>
      </w:r>
    </w:p>
    <w:p w14:paraId="47273965">
      <w:pPr>
        <w:spacing w:after="0" w:line="240" w:lineRule="auto"/>
        <w:jc w:val="left"/>
        <w:rPr>
          <w:sz w:val="22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6D183618">
      <w:pPr>
        <w:pStyle w:val="9"/>
        <w:numPr>
          <w:ilvl w:val="1"/>
          <w:numId w:val="7"/>
        </w:numPr>
        <w:tabs>
          <w:tab w:val="left" w:pos="1255"/>
        </w:tabs>
        <w:spacing w:before="68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Стороны</w:t>
      </w:r>
      <w:r>
        <w:rPr>
          <w:spacing w:val="25"/>
          <w:sz w:val="22"/>
        </w:rPr>
        <w:t xml:space="preserve"> </w:t>
      </w:r>
      <w:r>
        <w:rPr>
          <w:sz w:val="22"/>
        </w:rPr>
        <w:t>обязуются</w:t>
      </w:r>
      <w:r>
        <w:rPr>
          <w:spacing w:val="24"/>
          <w:sz w:val="22"/>
        </w:rPr>
        <w:t xml:space="preserve"> </w:t>
      </w:r>
      <w:r>
        <w:rPr>
          <w:sz w:val="22"/>
        </w:rPr>
        <w:t>письменно</w:t>
      </w:r>
      <w:r>
        <w:rPr>
          <w:spacing w:val="25"/>
          <w:sz w:val="22"/>
        </w:rPr>
        <w:t xml:space="preserve"> </w:t>
      </w:r>
      <w:r>
        <w:rPr>
          <w:sz w:val="22"/>
        </w:rPr>
        <w:t>извещать</w:t>
      </w:r>
      <w:r>
        <w:rPr>
          <w:spacing w:val="26"/>
          <w:sz w:val="22"/>
        </w:rPr>
        <w:t xml:space="preserve"> </w:t>
      </w:r>
      <w:r>
        <w:rPr>
          <w:sz w:val="22"/>
        </w:rPr>
        <w:t>друг</w:t>
      </w:r>
      <w:r>
        <w:rPr>
          <w:spacing w:val="25"/>
          <w:sz w:val="22"/>
        </w:rPr>
        <w:t xml:space="preserve"> </w:t>
      </w:r>
      <w:r>
        <w:rPr>
          <w:sz w:val="22"/>
        </w:rPr>
        <w:t>друга</w:t>
      </w:r>
      <w:r>
        <w:rPr>
          <w:spacing w:val="25"/>
          <w:sz w:val="22"/>
        </w:rPr>
        <w:t xml:space="preserve"> </w:t>
      </w:r>
      <w:r>
        <w:rPr>
          <w:sz w:val="22"/>
        </w:rPr>
        <w:t>о</w:t>
      </w:r>
      <w:r>
        <w:rPr>
          <w:spacing w:val="26"/>
          <w:sz w:val="22"/>
        </w:rPr>
        <w:t xml:space="preserve"> </w:t>
      </w:r>
      <w:r>
        <w:rPr>
          <w:sz w:val="22"/>
        </w:rPr>
        <w:t>смене</w:t>
      </w:r>
      <w:r>
        <w:rPr>
          <w:spacing w:val="25"/>
          <w:sz w:val="22"/>
        </w:rPr>
        <w:t xml:space="preserve"> </w:t>
      </w:r>
      <w:r>
        <w:rPr>
          <w:sz w:val="22"/>
        </w:rPr>
        <w:t>реквизитов,</w:t>
      </w:r>
      <w:r>
        <w:rPr>
          <w:spacing w:val="25"/>
          <w:sz w:val="22"/>
        </w:rPr>
        <w:t xml:space="preserve"> </w:t>
      </w:r>
      <w:r>
        <w:rPr>
          <w:sz w:val="22"/>
        </w:rPr>
        <w:t>адресов</w:t>
      </w:r>
      <w:r>
        <w:rPr>
          <w:spacing w:val="25"/>
          <w:sz w:val="22"/>
        </w:rPr>
        <w:t xml:space="preserve"> </w:t>
      </w:r>
      <w:r>
        <w:rPr>
          <w:sz w:val="22"/>
        </w:rPr>
        <w:t>и</w:t>
      </w:r>
      <w:r>
        <w:rPr>
          <w:spacing w:val="24"/>
          <w:sz w:val="22"/>
        </w:rPr>
        <w:t xml:space="preserve"> </w:t>
      </w:r>
      <w:r>
        <w:rPr>
          <w:sz w:val="22"/>
        </w:rPr>
        <w:t>иных</w:t>
      </w:r>
      <w:r>
        <w:rPr>
          <w:spacing w:val="-52"/>
          <w:sz w:val="22"/>
        </w:rPr>
        <w:t xml:space="preserve"> </w:t>
      </w:r>
      <w:r>
        <w:rPr>
          <w:sz w:val="22"/>
        </w:rPr>
        <w:t>существенных</w:t>
      </w:r>
      <w:r>
        <w:rPr>
          <w:spacing w:val="-1"/>
          <w:sz w:val="22"/>
        </w:rPr>
        <w:t xml:space="preserve"> </w:t>
      </w:r>
      <w:r>
        <w:rPr>
          <w:sz w:val="22"/>
        </w:rPr>
        <w:t>изменениях.</w:t>
      </w:r>
    </w:p>
    <w:p w14:paraId="0EABFFBC">
      <w:pPr>
        <w:pStyle w:val="9"/>
        <w:numPr>
          <w:ilvl w:val="1"/>
          <w:numId w:val="7"/>
        </w:numPr>
        <w:tabs>
          <w:tab w:val="left" w:pos="1246"/>
        </w:tabs>
        <w:spacing w:before="1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Все</w:t>
      </w:r>
      <w:r>
        <w:rPr>
          <w:spacing w:val="15"/>
          <w:sz w:val="22"/>
        </w:rPr>
        <w:t xml:space="preserve"> </w:t>
      </w:r>
      <w:r>
        <w:rPr>
          <w:sz w:val="22"/>
        </w:rPr>
        <w:t>споры</w:t>
      </w:r>
      <w:r>
        <w:rPr>
          <w:spacing w:val="15"/>
          <w:sz w:val="22"/>
        </w:rPr>
        <w:t xml:space="preserve"> </w:t>
      </w:r>
      <w:r>
        <w:rPr>
          <w:sz w:val="22"/>
        </w:rPr>
        <w:t>и</w:t>
      </w:r>
      <w:r>
        <w:rPr>
          <w:spacing w:val="15"/>
          <w:sz w:val="22"/>
        </w:rPr>
        <w:t xml:space="preserve"> </w:t>
      </w:r>
      <w:r>
        <w:rPr>
          <w:sz w:val="22"/>
        </w:rPr>
        <w:t>разногласия,</w:t>
      </w:r>
      <w:r>
        <w:rPr>
          <w:spacing w:val="14"/>
          <w:sz w:val="22"/>
        </w:rPr>
        <w:t xml:space="preserve"> </w:t>
      </w:r>
      <w:r>
        <w:rPr>
          <w:sz w:val="22"/>
        </w:rPr>
        <w:t>которые</w:t>
      </w:r>
      <w:r>
        <w:rPr>
          <w:spacing w:val="15"/>
          <w:sz w:val="22"/>
        </w:rPr>
        <w:t xml:space="preserve"> </w:t>
      </w:r>
      <w:r>
        <w:rPr>
          <w:sz w:val="22"/>
        </w:rPr>
        <w:t>могут</w:t>
      </w:r>
      <w:r>
        <w:rPr>
          <w:spacing w:val="15"/>
          <w:sz w:val="22"/>
        </w:rPr>
        <w:t xml:space="preserve"> </w:t>
      </w:r>
      <w:r>
        <w:rPr>
          <w:sz w:val="22"/>
        </w:rPr>
        <w:t>возникнуть</w:t>
      </w:r>
      <w:r>
        <w:rPr>
          <w:spacing w:val="14"/>
          <w:sz w:val="22"/>
        </w:rPr>
        <w:t xml:space="preserve"> </w:t>
      </w:r>
      <w:r>
        <w:rPr>
          <w:sz w:val="22"/>
        </w:rPr>
        <w:t>при</w:t>
      </w:r>
      <w:r>
        <w:rPr>
          <w:spacing w:val="13"/>
          <w:sz w:val="22"/>
        </w:rPr>
        <w:t xml:space="preserve"> </w:t>
      </w:r>
      <w:r>
        <w:rPr>
          <w:sz w:val="22"/>
        </w:rPr>
        <w:t>исполнении</w:t>
      </w:r>
      <w:r>
        <w:rPr>
          <w:spacing w:val="15"/>
          <w:sz w:val="22"/>
        </w:rPr>
        <w:t xml:space="preserve"> </w:t>
      </w:r>
      <w:r>
        <w:rPr>
          <w:sz w:val="22"/>
        </w:rPr>
        <w:t>условий</w:t>
      </w:r>
      <w:r>
        <w:rPr>
          <w:spacing w:val="14"/>
          <w:sz w:val="22"/>
        </w:rPr>
        <w:t xml:space="preserve"> </w:t>
      </w:r>
      <w:r>
        <w:rPr>
          <w:sz w:val="22"/>
        </w:rPr>
        <w:t>настоящего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Договора,</w:t>
      </w:r>
      <w:r>
        <w:rPr>
          <w:spacing w:val="-1"/>
          <w:sz w:val="22"/>
        </w:rPr>
        <w:t xml:space="preserve"> </w:t>
      </w:r>
      <w:r>
        <w:rPr>
          <w:sz w:val="22"/>
        </w:rPr>
        <w:t>Стороны</w:t>
      </w:r>
      <w:r>
        <w:rPr>
          <w:spacing w:val="-3"/>
          <w:sz w:val="22"/>
        </w:rPr>
        <w:t xml:space="preserve"> </w:t>
      </w:r>
      <w:r>
        <w:rPr>
          <w:sz w:val="22"/>
        </w:rPr>
        <w:t>будут</w:t>
      </w:r>
      <w:r>
        <w:rPr>
          <w:spacing w:val="1"/>
          <w:sz w:val="22"/>
        </w:rPr>
        <w:t xml:space="preserve"> </w:t>
      </w:r>
      <w:r>
        <w:rPr>
          <w:sz w:val="22"/>
        </w:rPr>
        <w:t>стремиться</w:t>
      </w:r>
      <w:r>
        <w:rPr>
          <w:spacing w:val="-1"/>
          <w:sz w:val="22"/>
        </w:rPr>
        <w:t xml:space="preserve"> </w:t>
      </w:r>
      <w:r>
        <w:rPr>
          <w:sz w:val="22"/>
        </w:rPr>
        <w:t>разрешать путем</w:t>
      </w:r>
      <w:r>
        <w:rPr>
          <w:spacing w:val="-2"/>
          <w:sz w:val="22"/>
        </w:rPr>
        <w:t xml:space="preserve"> </w:t>
      </w:r>
      <w:r>
        <w:rPr>
          <w:sz w:val="22"/>
        </w:rPr>
        <w:t>переговоров.</w:t>
      </w:r>
    </w:p>
    <w:p w14:paraId="3D3D2C33">
      <w:pPr>
        <w:pStyle w:val="9"/>
        <w:numPr>
          <w:ilvl w:val="1"/>
          <w:numId w:val="7"/>
        </w:numPr>
        <w:tabs>
          <w:tab w:val="left" w:pos="1327"/>
        </w:tabs>
        <w:spacing w:before="0" w:after="0" w:line="240" w:lineRule="auto"/>
        <w:ind w:left="842" w:right="811" w:firstLine="0"/>
        <w:jc w:val="left"/>
        <w:rPr>
          <w:sz w:val="22"/>
        </w:rPr>
      </w:pPr>
      <w:r>
        <w:rPr>
          <w:sz w:val="22"/>
        </w:rPr>
        <w:t>Споры,</w:t>
      </w:r>
      <w:r>
        <w:rPr>
          <w:spacing w:val="39"/>
          <w:sz w:val="22"/>
        </w:rPr>
        <w:t xml:space="preserve"> </w:t>
      </w:r>
      <w:r>
        <w:rPr>
          <w:sz w:val="22"/>
        </w:rPr>
        <w:t>не</w:t>
      </w:r>
      <w:r>
        <w:rPr>
          <w:spacing w:val="41"/>
          <w:sz w:val="22"/>
        </w:rPr>
        <w:t xml:space="preserve"> </w:t>
      </w:r>
      <w:r>
        <w:rPr>
          <w:sz w:val="22"/>
        </w:rPr>
        <w:t>урегулированные</w:t>
      </w:r>
      <w:r>
        <w:rPr>
          <w:spacing w:val="42"/>
          <w:sz w:val="22"/>
        </w:rPr>
        <w:t xml:space="preserve"> </w:t>
      </w:r>
      <w:r>
        <w:rPr>
          <w:sz w:val="22"/>
        </w:rPr>
        <w:t>путем</w:t>
      </w:r>
      <w:r>
        <w:rPr>
          <w:spacing w:val="40"/>
          <w:sz w:val="22"/>
        </w:rPr>
        <w:t xml:space="preserve"> </w:t>
      </w:r>
      <w:r>
        <w:rPr>
          <w:sz w:val="22"/>
        </w:rPr>
        <w:t>переговоров,</w:t>
      </w:r>
      <w:r>
        <w:rPr>
          <w:spacing w:val="41"/>
          <w:sz w:val="22"/>
        </w:rPr>
        <w:t xml:space="preserve"> </w:t>
      </w:r>
      <w:r>
        <w:rPr>
          <w:sz w:val="22"/>
        </w:rPr>
        <w:t>разрешаются</w:t>
      </w:r>
      <w:r>
        <w:rPr>
          <w:spacing w:val="41"/>
          <w:sz w:val="22"/>
        </w:rPr>
        <w:t xml:space="preserve"> </w:t>
      </w:r>
      <w:r>
        <w:rPr>
          <w:sz w:val="22"/>
        </w:rPr>
        <w:t>в</w:t>
      </w:r>
      <w:r>
        <w:rPr>
          <w:spacing w:val="37"/>
          <w:sz w:val="22"/>
        </w:rPr>
        <w:t xml:space="preserve"> </w:t>
      </w:r>
      <w:r>
        <w:rPr>
          <w:sz w:val="22"/>
        </w:rPr>
        <w:t>судебном</w:t>
      </w:r>
      <w:r>
        <w:rPr>
          <w:spacing w:val="40"/>
          <w:sz w:val="22"/>
        </w:rPr>
        <w:t xml:space="preserve"> </w:t>
      </w:r>
      <w:r>
        <w:rPr>
          <w:sz w:val="22"/>
        </w:rPr>
        <w:t>порядке,</w:t>
      </w:r>
      <w:r>
        <w:rPr>
          <w:spacing w:val="-52"/>
          <w:sz w:val="22"/>
        </w:rPr>
        <w:t xml:space="preserve"> </w:t>
      </w:r>
      <w:r>
        <w:rPr>
          <w:sz w:val="22"/>
        </w:rPr>
        <w:t>установленном</w:t>
      </w:r>
      <w:r>
        <w:rPr>
          <w:spacing w:val="-2"/>
          <w:sz w:val="22"/>
        </w:rPr>
        <w:t xml:space="preserve"> </w:t>
      </w:r>
      <w:r>
        <w:rPr>
          <w:sz w:val="22"/>
        </w:rPr>
        <w:t>законодательством Российской Федерации.</w:t>
      </w:r>
    </w:p>
    <w:p w14:paraId="09B4AD3C">
      <w:pPr>
        <w:pStyle w:val="9"/>
        <w:numPr>
          <w:ilvl w:val="1"/>
          <w:numId w:val="7"/>
        </w:numPr>
        <w:tabs>
          <w:tab w:val="left" w:pos="1301"/>
        </w:tabs>
        <w:spacing w:before="1" w:after="0" w:line="240" w:lineRule="auto"/>
        <w:ind w:left="842" w:right="805" w:firstLine="0"/>
        <w:jc w:val="left"/>
        <w:rPr>
          <w:sz w:val="22"/>
        </w:rPr>
      </w:pPr>
      <w:r>
        <w:rPr>
          <w:sz w:val="22"/>
        </w:rPr>
        <w:t>Ни</w:t>
      </w:r>
      <w:r>
        <w:rPr>
          <w:spacing w:val="16"/>
          <w:sz w:val="22"/>
        </w:rPr>
        <w:t xml:space="preserve"> </w:t>
      </w:r>
      <w:r>
        <w:rPr>
          <w:sz w:val="22"/>
        </w:rPr>
        <w:t>одна</w:t>
      </w:r>
      <w:r>
        <w:rPr>
          <w:spacing w:val="17"/>
          <w:sz w:val="22"/>
        </w:rPr>
        <w:t xml:space="preserve"> </w:t>
      </w:r>
      <w:r>
        <w:rPr>
          <w:sz w:val="22"/>
        </w:rPr>
        <w:t>из</w:t>
      </w:r>
      <w:r>
        <w:rPr>
          <w:spacing w:val="15"/>
          <w:sz w:val="22"/>
        </w:rPr>
        <w:t xml:space="preserve"> </w:t>
      </w:r>
      <w:r>
        <w:rPr>
          <w:sz w:val="22"/>
        </w:rPr>
        <w:t>Сторон</w:t>
      </w:r>
      <w:r>
        <w:rPr>
          <w:spacing w:val="13"/>
          <w:sz w:val="22"/>
        </w:rPr>
        <w:t xml:space="preserve"> </w:t>
      </w:r>
      <w:r>
        <w:rPr>
          <w:sz w:val="22"/>
        </w:rPr>
        <w:t>не</w:t>
      </w:r>
      <w:r>
        <w:rPr>
          <w:spacing w:val="16"/>
          <w:sz w:val="22"/>
        </w:rPr>
        <w:t xml:space="preserve"> </w:t>
      </w:r>
      <w:r>
        <w:rPr>
          <w:sz w:val="22"/>
        </w:rPr>
        <w:t>вправе</w:t>
      </w:r>
      <w:r>
        <w:rPr>
          <w:spacing w:val="17"/>
          <w:sz w:val="22"/>
        </w:rPr>
        <w:t xml:space="preserve"> </w:t>
      </w:r>
      <w:r>
        <w:rPr>
          <w:sz w:val="22"/>
        </w:rPr>
        <w:t>передавать</w:t>
      </w:r>
      <w:r>
        <w:rPr>
          <w:spacing w:val="14"/>
          <w:sz w:val="22"/>
        </w:rPr>
        <w:t xml:space="preserve"> </w:t>
      </w:r>
      <w:r>
        <w:rPr>
          <w:sz w:val="22"/>
        </w:rPr>
        <w:t>свои</w:t>
      </w:r>
      <w:r>
        <w:rPr>
          <w:spacing w:val="15"/>
          <w:sz w:val="22"/>
        </w:rPr>
        <w:t xml:space="preserve"> </w:t>
      </w:r>
      <w:r>
        <w:rPr>
          <w:sz w:val="22"/>
        </w:rPr>
        <w:t>права</w:t>
      </w:r>
      <w:r>
        <w:rPr>
          <w:spacing w:val="17"/>
          <w:sz w:val="22"/>
        </w:rPr>
        <w:t xml:space="preserve"> </w:t>
      </w:r>
      <w:r>
        <w:rPr>
          <w:sz w:val="22"/>
        </w:rPr>
        <w:t>и</w:t>
      </w:r>
      <w:r>
        <w:rPr>
          <w:spacing w:val="16"/>
          <w:sz w:val="22"/>
        </w:rPr>
        <w:t xml:space="preserve"> </w:t>
      </w:r>
      <w:r>
        <w:rPr>
          <w:sz w:val="22"/>
        </w:rPr>
        <w:t>обязанности</w:t>
      </w:r>
      <w:r>
        <w:rPr>
          <w:spacing w:val="15"/>
          <w:sz w:val="22"/>
        </w:rPr>
        <w:t xml:space="preserve"> </w:t>
      </w:r>
      <w:r>
        <w:rPr>
          <w:sz w:val="22"/>
        </w:rPr>
        <w:t>по</w:t>
      </w:r>
      <w:r>
        <w:rPr>
          <w:spacing w:val="16"/>
          <w:sz w:val="22"/>
        </w:rPr>
        <w:t xml:space="preserve"> </w:t>
      </w:r>
      <w:r>
        <w:rPr>
          <w:sz w:val="22"/>
        </w:rPr>
        <w:t>настоящему</w:t>
      </w:r>
      <w:r>
        <w:rPr>
          <w:spacing w:val="-52"/>
          <w:sz w:val="22"/>
        </w:rPr>
        <w:t xml:space="preserve"> </w:t>
      </w:r>
      <w:r>
        <w:rPr>
          <w:sz w:val="22"/>
        </w:rPr>
        <w:t>Договору</w:t>
      </w:r>
      <w:r>
        <w:rPr>
          <w:spacing w:val="-4"/>
          <w:sz w:val="22"/>
        </w:rPr>
        <w:t xml:space="preserve"> </w:t>
      </w:r>
      <w:r>
        <w:rPr>
          <w:sz w:val="22"/>
        </w:rPr>
        <w:t>третьим лицам</w:t>
      </w:r>
      <w:r>
        <w:rPr>
          <w:spacing w:val="-6"/>
          <w:sz w:val="22"/>
        </w:rPr>
        <w:t xml:space="preserve"> </w:t>
      </w:r>
      <w:r>
        <w:rPr>
          <w:sz w:val="22"/>
        </w:rPr>
        <w:t>без</w:t>
      </w:r>
      <w:r>
        <w:rPr>
          <w:spacing w:val="-1"/>
          <w:sz w:val="22"/>
        </w:rPr>
        <w:t xml:space="preserve"> </w:t>
      </w:r>
      <w:r>
        <w:rPr>
          <w:sz w:val="22"/>
        </w:rPr>
        <w:t>письменного согласия</w:t>
      </w:r>
      <w:r>
        <w:rPr>
          <w:spacing w:val="-1"/>
          <w:sz w:val="22"/>
        </w:rPr>
        <w:t xml:space="preserve"> </w:t>
      </w:r>
      <w:r>
        <w:rPr>
          <w:sz w:val="22"/>
        </w:rPr>
        <w:t>другой Стороны.</w:t>
      </w:r>
    </w:p>
    <w:p w14:paraId="35139155">
      <w:pPr>
        <w:pStyle w:val="9"/>
        <w:numPr>
          <w:ilvl w:val="1"/>
          <w:numId w:val="7"/>
        </w:numPr>
        <w:tabs>
          <w:tab w:val="left" w:pos="1448"/>
          <w:tab w:val="left" w:pos="1450"/>
          <w:tab w:val="left" w:pos="2111"/>
          <w:tab w:val="left" w:pos="3546"/>
          <w:tab w:val="left" w:pos="4588"/>
          <w:tab w:val="left" w:pos="5952"/>
          <w:tab w:val="left" w:pos="7168"/>
          <w:tab w:val="left" w:pos="8280"/>
        </w:tabs>
        <w:spacing w:before="0" w:after="0" w:line="240" w:lineRule="auto"/>
        <w:ind w:left="842" w:right="814" w:firstLine="0"/>
        <w:jc w:val="left"/>
        <w:rPr>
          <w:sz w:val="22"/>
        </w:rPr>
      </w:pPr>
      <w:r>
        <w:rPr>
          <w:sz w:val="22"/>
        </w:rPr>
        <w:t>При</w:t>
      </w:r>
      <w:r>
        <w:rPr>
          <w:sz w:val="22"/>
        </w:rPr>
        <w:tab/>
      </w:r>
      <w:r>
        <w:rPr>
          <w:sz w:val="22"/>
        </w:rPr>
        <w:t>выполнении</w:t>
      </w:r>
      <w:r>
        <w:rPr>
          <w:sz w:val="22"/>
        </w:rPr>
        <w:tab/>
      </w:r>
      <w:r>
        <w:rPr>
          <w:sz w:val="22"/>
        </w:rPr>
        <w:t>условий</w:t>
      </w:r>
      <w:r>
        <w:rPr>
          <w:sz w:val="22"/>
        </w:rPr>
        <w:tab/>
      </w:r>
      <w:r>
        <w:rPr>
          <w:sz w:val="22"/>
        </w:rPr>
        <w:t>настоящего</w:t>
      </w:r>
      <w:r>
        <w:rPr>
          <w:sz w:val="22"/>
        </w:rPr>
        <w:tab/>
      </w:r>
      <w:r>
        <w:rPr>
          <w:sz w:val="22"/>
        </w:rPr>
        <w:t>Договора,</w:t>
      </w:r>
      <w:r>
        <w:rPr>
          <w:sz w:val="22"/>
        </w:rPr>
        <w:tab/>
      </w:r>
      <w:r>
        <w:rPr>
          <w:sz w:val="22"/>
        </w:rPr>
        <w:t>Стороны</w:t>
      </w:r>
      <w:r>
        <w:rPr>
          <w:sz w:val="22"/>
        </w:rPr>
        <w:tab/>
      </w:r>
      <w:r>
        <w:rPr>
          <w:spacing w:val="-1"/>
          <w:sz w:val="22"/>
        </w:rPr>
        <w:t>руководствуются</w:t>
      </w:r>
      <w:r>
        <w:rPr>
          <w:spacing w:val="-52"/>
          <w:sz w:val="22"/>
        </w:rPr>
        <w:t xml:space="preserve"> </w:t>
      </w:r>
      <w:r>
        <w:rPr>
          <w:sz w:val="22"/>
        </w:rPr>
        <w:t>законодательством</w:t>
      </w:r>
      <w:r>
        <w:rPr>
          <w:spacing w:val="-1"/>
          <w:sz w:val="22"/>
        </w:rPr>
        <w:t xml:space="preserve"> </w:t>
      </w:r>
      <w:r>
        <w:rPr>
          <w:sz w:val="22"/>
        </w:rPr>
        <w:t>Российской Федерации.</w:t>
      </w:r>
    </w:p>
    <w:p w14:paraId="59403D7B">
      <w:pPr>
        <w:pStyle w:val="5"/>
        <w:spacing w:before="5"/>
        <w:ind w:left="0"/>
        <w:rPr>
          <w:sz w:val="14"/>
        </w:rPr>
      </w:pPr>
    </w:p>
    <w:p w14:paraId="2708EE4A">
      <w:pPr>
        <w:spacing w:after="0"/>
        <w:rPr>
          <w:sz w:val="14"/>
        </w:rPr>
        <w:sectPr>
          <w:pgSz w:w="11910" w:h="16840"/>
          <w:pgMar w:top="1040" w:right="320" w:bottom="1360" w:left="860" w:header="0" w:footer="1146" w:gutter="0"/>
          <w:cols w:space="720" w:num="1"/>
        </w:sectPr>
      </w:pPr>
    </w:p>
    <w:p w14:paraId="016D5698">
      <w:pPr>
        <w:pStyle w:val="5"/>
        <w:ind w:left="0"/>
        <w:rPr>
          <w:sz w:val="24"/>
        </w:rPr>
      </w:pPr>
    </w:p>
    <w:p w14:paraId="10851D18">
      <w:pPr>
        <w:pStyle w:val="5"/>
        <w:ind w:left="0"/>
        <w:rPr>
          <w:sz w:val="19"/>
        </w:rPr>
      </w:pPr>
    </w:p>
    <w:p w14:paraId="69B388C4">
      <w:pPr>
        <w:pStyle w:val="2"/>
        <w:ind w:left="784" w:firstLine="0"/>
      </w:pPr>
      <w:r>
        <w:t>Исполнитель</w:t>
      </w:r>
    </w:p>
    <w:p w14:paraId="7E7DE773">
      <w:pPr>
        <w:pStyle w:val="9"/>
        <w:numPr>
          <w:ilvl w:val="2"/>
          <w:numId w:val="1"/>
        </w:numPr>
        <w:tabs>
          <w:tab w:val="left" w:pos="1224"/>
        </w:tabs>
        <w:spacing w:before="91" w:after="0" w:line="240" w:lineRule="auto"/>
        <w:ind w:left="1223" w:right="0" w:hanging="440"/>
        <w:jc w:val="left"/>
        <w:rPr>
          <w:b/>
          <w:sz w:val="22"/>
        </w:rPr>
      </w:pPr>
      <w:r>
        <w:rPr>
          <w:b/>
          <w:spacing w:val="1"/>
          <w:w w:val="100"/>
          <w:sz w:val="22"/>
        </w:rPr>
        <w:br w:type="column"/>
      </w:r>
      <w:r>
        <w:rPr>
          <w:b/>
          <w:sz w:val="22"/>
        </w:rPr>
        <w:t>Реквизиты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подписи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сторон</w:t>
      </w:r>
    </w:p>
    <w:p w14:paraId="34E393C9">
      <w:pPr>
        <w:pStyle w:val="2"/>
        <w:spacing w:before="151"/>
        <w:ind w:left="2387" w:firstLine="0"/>
      </w:pPr>
      <w:r>
        <w:t>Заказчик</w:t>
      </w:r>
    </w:p>
    <w:p w14:paraId="273E94F6">
      <w:pPr>
        <w:spacing w:after="0"/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153" w:space="773"/>
            <w:col w:w="7804"/>
          </w:cols>
        </w:sectPr>
      </w:pPr>
    </w:p>
    <w:p w14:paraId="5746C171">
      <w:pPr>
        <w:pStyle w:val="5"/>
        <w:tabs>
          <w:tab w:val="left" w:pos="5313"/>
          <w:tab w:val="left" w:pos="9804"/>
        </w:tabs>
        <w:spacing w:line="249" w:lineRule="exact"/>
        <w:ind w:left="784"/>
      </w:pPr>
      <w:r>
        <w:t>Муниципальное</w:t>
      </w:r>
      <w:r>
        <w:rPr>
          <w:spacing w:val="-7"/>
        </w:rPr>
        <w:t xml:space="preserve"> </w:t>
      </w:r>
      <w:r>
        <w:rPr>
          <w:lang w:val="ru-RU"/>
        </w:rPr>
        <w:t>бюджетное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Мария Ивановна</w:t>
      </w:r>
      <w:r>
        <w:rPr>
          <w:u w:val="single"/>
        </w:rPr>
        <w:tab/>
      </w:r>
    </w:p>
    <w:p w14:paraId="6CE5EB67">
      <w:pPr>
        <w:spacing w:after="0" w:line="249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6E2283F1">
      <w:pPr>
        <w:pStyle w:val="5"/>
        <w:tabs>
          <w:tab w:val="left" w:pos="2149"/>
        </w:tabs>
        <w:spacing w:line="252" w:lineRule="exact"/>
        <w:ind w:left="784"/>
      </w:pPr>
      <w:r>
        <w:t>дошкольное</w:t>
      </w:r>
      <w:r>
        <w:tab/>
      </w:r>
      <w:r>
        <w:t>образовательное</w:t>
      </w:r>
      <w:r>
        <w:rPr>
          <w:spacing w:val="-4"/>
        </w:rPr>
        <w:t xml:space="preserve"> </w:t>
      </w:r>
      <w:r>
        <w:t>учреждение</w:t>
      </w:r>
    </w:p>
    <w:p w14:paraId="0E10037F">
      <w:pPr>
        <w:spacing w:before="24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(фамилия,</w:t>
      </w:r>
      <w:r>
        <w:rPr>
          <w:spacing w:val="-5"/>
          <w:sz w:val="18"/>
        </w:rPr>
        <w:t xml:space="preserve"> </w:t>
      </w:r>
      <w:r>
        <w:rPr>
          <w:sz w:val="18"/>
        </w:rPr>
        <w:t>имя,</w:t>
      </w:r>
      <w:r>
        <w:rPr>
          <w:spacing w:val="-5"/>
          <w:sz w:val="18"/>
        </w:rPr>
        <w:t xml:space="preserve"> </w:t>
      </w:r>
      <w:r>
        <w:rPr>
          <w:sz w:val="18"/>
        </w:rPr>
        <w:t>отчество</w:t>
      </w:r>
      <w:r>
        <w:rPr>
          <w:spacing w:val="-5"/>
          <w:sz w:val="18"/>
        </w:rPr>
        <w:t xml:space="preserve"> </w:t>
      </w:r>
      <w:r>
        <w:rPr>
          <w:sz w:val="18"/>
        </w:rPr>
        <w:t>(при</w:t>
      </w:r>
      <w:r>
        <w:rPr>
          <w:spacing w:val="-5"/>
          <w:sz w:val="18"/>
        </w:rPr>
        <w:t xml:space="preserve"> </w:t>
      </w:r>
      <w:r>
        <w:rPr>
          <w:sz w:val="18"/>
        </w:rPr>
        <w:t>наличии))</w:t>
      </w:r>
    </w:p>
    <w:p w14:paraId="15672F23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926" w:space="439"/>
            <w:col w:w="5365"/>
          </w:cols>
        </w:sectPr>
      </w:pPr>
    </w:p>
    <w:p w14:paraId="1302D0A7">
      <w:pPr>
        <w:pStyle w:val="5"/>
        <w:tabs>
          <w:tab w:val="left" w:pos="5313"/>
          <w:tab w:val="left" w:pos="9804"/>
        </w:tabs>
        <w:spacing w:before="2" w:line="252" w:lineRule="exact"/>
        <w:ind w:left="784"/>
      </w:pPr>
      <w:r>
        <w:t>«Детский</w:t>
      </w:r>
      <w:r>
        <w:rPr>
          <w:spacing w:val="-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 xml:space="preserve">№ </w:t>
      </w:r>
      <w:r>
        <w:rPr>
          <w:rFonts w:hint="default"/>
          <w:lang w:val="ru-RU"/>
        </w:rPr>
        <w:t>133</w:t>
      </w:r>
      <w:r>
        <w:t>»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0000 00000 выдан ГУ МВД России </w:t>
      </w:r>
      <w:r>
        <w:rPr>
          <w:u w:val="single"/>
        </w:rPr>
        <w:tab/>
      </w:r>
    </w:p>
    <w:p w14:paraId="549211BA">
      <w:pPr>
        <w:pStyle w:val="5"/>
        <w:spacing w:line="252" w:lineRule="exact"/>
        <w:ind w:left="784"/>
      </w:pPr>
      <w:r>
        <w:t>(М</w:t>
      </w:r>
      <w:r>
        <w:rPr>
          <w:lang w:val="ru-RU"/>
        </w:rPr>
        <w:t>Б</w:t>
      </w:r>
      <w:r>
        <w:t>ДОУ</w:t>
      </w:r>
      <w:r>
        <w:rPr>
          <w:spacing w:val="-2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4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rPr>
          <w:rFonts w:hint="default"/>
          <w:lang w:val="ru-RU"/>
        </w:rPr>
        <w:t>133</w:t>
      </w:r>
      <w:r>
        <w:t>»)</w:t>
      </w:r>
    </w:p>
    <w:p w14:paraId="63B07A3D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Адрес:</w:t>
      </w:r>
      <w:r>
        <w:rPr>
          <w:spacing w:val="-3"/>
        </w:rPr>
        <w:t xml:space="preserve"> </w:t>
      </w:r>
      <w:r>
        <w:t>603</w:t>
      </w:r>
      <w:r>
        <w:rPr>
          <w:rFonts w:hint="default"/>
          <w:lang w:val="ru-RU"/>
        </w:rPr>
        <w:t>043</w:t>
      </w:r>
      <w:r>
        <w:t>,</w:t>
      </w:r>
      <w:r>
        <w:rPr>
          <w:spacing w:val="-2"/>
        </w:rPr>
        <w:t xml:space="preserve"> </w:t>
      </w:r>
      <w:r>
        <w:t>город</w:t>
      </w:r>
      <w:r>
        <w:rPr>
          <w:spacing w:val="-1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Новгород,</w:t>
      </w:r>
      <w:r>
        <w:tab/>
      </w:r>
      <w:r>
        <w:rPr>
          <w:color w:val="FF0000"/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по</w:t>
      </w:r>
      <w:r>
        <w:rPr>
          <w:rFonts w:hint="default"/>
          <w:color w:val="FF0000"/>
          <w:w w:val="100"/>
          <w:u w:val="single"/>
          <w:lang w:val="ru-RU"/>
        </w:rPr>
        <w:t xml:space="preserve"> Нижегородской области 00.00.2000</w:t>
      </w:r>
      <w:r>
        <w:rPr>
          <w:u w:val="single"/>
        </w:rPr>
        <w:tab/>
      </w:r>
    </w:p>
    <w:p w14:paraId="77371380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46DD4429">
      <w:pPr>
        <w:pStyle w:val="5"/>
        <w:spacing w:before="1"/>
        <w:ind w:left="784"/>
        <w:rPr>
          <w:rFonts w:hint="default"/>
          <w:lang w:val="ru-RU"/>
        </w:rPr>
      </w:pPr>
      <w:r>
        <w:rPr>
          <w:lang w:val="ru-RU"/>
        </w:rPr>
        <w:t>Проспект</w:t>
      </w:r>
      <w:r>
        <w:rPr>
          <w:rFonts w:hint="default"/>
          <w:lang w:val="ru-RU"/>
        </w:rPr>
        <w:t xml:space="preserve"> Октября</w:t>
      </w:r>
      <w:r>
        <w:t>,  дом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15а</w:t>
      </w:r>
    </w:p>
    <w:p w14:paraId="02A6D74E">
      <w:pPr>
        <w:spacing w:before="48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(паспортные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014E6491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3703" w:space="2382"/>
            <w:col w:w="4645"/>
          </w:cols>
        </w:sectPr>
      </w:pPr>
    </w:p>
    <w:p w14:paraId="03FDD5BF">
      <w:pPr>
        <w:pStyle w:val="5"/>
        <w:tabs>
          <w:tab w:val="left" w:pos="5313"/>
          <w:tab w:val="left" w:pos="9804"/>
        </w:tabs>
        <w:spacing w:line="251" w:lineRule="exact"/>
        <w:ind w:left="784"/>
      </w:pPr>
      <w:r>
        <w:t>телефон/факс:</w:t>
      </w:r>
      <w:r>
        <w:rPr>
          <w:spacing w:val="-5"/>
        </w:rPr>
        <w:t xml:space="preserve"> </w:t>
      </w:r>
      <w:r>
        <w:t>8(831)29</w:t>
      </w:r>
      <w:r>
        <w:rPr>
          <w:rFonts w:hint="default"/>
          <w:lang w:val="ru-RU"/>
        </w:rPr>
        <w:t>5</w:t>
      </w:r>
      <w:r>
        <w:t>-</w:t>
      </w:r>
      <w:r>
        <w:rPr>
          <w:rFonts w:hint="default"/>
          <w:lang w:val="ru-RU"/>
        </w:rPr>
        <w:t>52</w:t>
      </w:r>
      <w:r>
        <w:t>-</w:t>
      </w:r>
      <w:r>
        <w:rPr>
          <w:rFonts w:hint="default"/>
          <w:lang w:val="ru-RU"/>
        </w:rPr>
        <w:t>53</w:t>
      </w:r>
      <w:r>
        <w:tab/>
      </w:r>
      <w:r>
        <w:rPr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 xml:space="preserve">603043, город Нижний Новгород, </w:t>
      </w:r>
      <w:r>
        <w:rPr>
          <w:u w:val="single"/>
        </w:rPr>
        <w:tab/>
      </w:r>
    </w:p>
    <w:p w14:paraId="5A940D04">
      <w:pPr>
        <w:pStyle w:val="5"/>
        <w:spacing w:before="1" w:line="252" w:lineRule="exact"/>
        <w:ind w:left="784"/>
        <w:rPr>
          <w:rFonts w:hint="default"/>
          <w:lang w:val="ru-RU"/>
        </w:rPr>
      </w:pPr>
      <w:r>
        <w:t>ИНН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 xml:space="preserve">5256047695 </w:t>
      </w:r>
      <w:r>
        <w:rPr>
          <w:rFonts w:ascii="Times New Roman" w:hAnsi="Times New Roman"/>
          <w:sz w:val="18"/>
          <w:szCs w:val="18"/>
          <w:lang w:val="ru-RU"/>
        </w:rPr>
        <w:t xml:space="preserve"> </w:t>
      </w:r>
      <w:r>
        <w:rPr>
          <w:rFonts w:hint="default" w:ascii="Times New Roman"/>
          <w:lang w:val="ru-RU"/>
        </w:rPr>
        <w:t xml:space="preserve"> </w:t>
      </w:r>
    </w:p>
    <w:p w14:paraId="2FBA37E7">
      <w:pPr>
        <w:pStyle w:val="5"/>
        <w:tabs>
          <w:tab w:val="left" w:pos="5313"/>
          <w:tab w:val="left" w:pos="9804"/>
        </w:tabs>
        <w:spacing w:line="252" w:lineRule="exact"/>
        <w:ind w:left="784"/>
        <w:rPr>
          <w:rFonts w:hint="default"/>
          <w:lang w:val="ru-RU"/>
        </w:rPr>
      </w:pPr>
      <w:r>
        <w:t>КПП</w:t>
      </w:r>
      <w:r>
        <w:rPr>
          <w:rFonts w:ascii="Times New Roman" w:hAnsi="Times New Roman"/>
          <w:sz w:val="22"/>
          <w:szCs w:val="22"/>
          <w:lang w:val="ru-RU"/>
        </w:rPr>
        <w:t xml:space="preserve">525601001 </w:t>
      </w:r>
      <w:r>
        <w:tab/>
      </w:r>
      <w:r>
        <w:rPr>
          <w:rFonts w:hint="default"/>
          <w:color w:val="FF0000"/>
          <w:w w:val="100"/>
          <w:u w:val="single"/>
          <w:lang w:val="ru-RU"/>
        </w:rPr>
        <w:t xml:space="preserve">ул. Комсомольская, дом 0, кв. 00                          </w:t>
      </w:r>
    </w:p>
    <w:p w14:paraId="18F6F35B">
      <w:pPr>
        <w:spacing w:after="0" w:line="252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1CAF0C01">
      <w:pPr>
        <w:widowControl w:val="0"/>
        <w:autoSpaceDE w:val="0"/>
        <w:autoSpaceDN w:val="0"/>
        <w:spacing w:after="0" w:line="240" w:lineRule="auto"/>
        <w:ind w:firstLine="770" w:firstLineChars="350"/>
        <w:jc w:val="both"/>
        <w:rPr>
          <w:rFonts w:ascii="Times New Roman" w:hAnsi="Times New Roman"/>
          <w:sz w:val="22"/>
          <w:szCs w:val="22"/>
          <w:lang w:val="ru-RU"/>
        </w:rPr>
      </w:pPr>
      <w:r>
        <w:rPr>
          <w:sz w:val="22"/>
          <w:szCs w:val="22"/>
        </w:rPr>
        <w:t xml:space="preserve">л/с </w:t>
      </w:r>
      <w:r>
        <w:rPr>
          <w:rFonts w:ascii="Times New Roman" w:hAnsi="Times New Roman"/>
          <w:sz w:val="22"/>
          <w:szCs w:val="22"/>
          <w:lang w:val="ru-RU"/>
        </w:rPr>
        <w:t>22040751127</w:t>
      </w:r>
    </w:p>
    <w:p w14:paraId="4CC33FC2">
      <w:pPr>
        <w:spacing w:before="70" w:line="192" w:lineRule="exact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(адрес</w:t>
      </w:r>
      <w:r>
        <w:rPr>
          <w:spacing w:val="-8"/>
          <w:sz w:val="18"/>
        </w:rPr>
        <w:t xml:space="preserve"> </w:t>
      </w:r>
      <w:r>
        <w:rPr>
          <w:sz w:val="18"/>
        </w:rPr>
        <w:t>места</w:t>
      </w:r>
      <w:r>
        <w:rPr>
          <w:spacing w:val="-6"/>
          <w:sz w:val="18"/>
        </w:rPr>
        <w:t xml:space="preserve"> </w:t>
      </w:r>
      <w:r>
        <w:rPr>
          <w:sz w:val="18"/>
        </w:rPr>
        <w:t>жительства,</w:t>
      </w:r>
    </w:p>
    <w:p w14:paraId="5B6FF9C3">
      <w:pPr>
        <w:spacing w:after="0" w:line="192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2361" w:space="3606"/>
            <w:col w:w="4763"/>
          </w:cols>
        </w:sectPr>
      </w:pPr>
    </w:p>
    <w:p w14:paraId="26DE3BB7">
      <w:pPr>
        <w:pStyle w:val="5"/>
        <w:tabs>
          <w:tab w:val="left" w:pos="5313"/>
          <w:tab w:val="left" w:pos="9803"/>
        </w:tabs>
        <w:spacing w:line="245" w:lineRule="exact"/>
        <w:ind w:left="784"/>
      </w:pPr>
      <w:r>
        <w:t>р/с</w:t>
      </w:r>
      <w:r>
        <w:rPr>
          <w:spacing w:val="-1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40102810745370000024</w:t>
      </w:r>
      <w:r>
        <w:tab/>
      </w:r>
      <w:r>
        <w:rPr>
          <w:color w:val="FF0000"/>
          <w:w w:val="100"/>
          <w:u w:val="single"/>
        </w:rPr>
        <w:t xml:space="preserve"> </w:t>
      </w:r>
      <w:r>
        <w:rPr>
          <w:rFonts w:hint="default"/>
          <w:color w:val="FF0000"/>
          <w:w w:val="100"/>
          <w:u w:val="single"/>
          <w:lang w:val="ru-RU"/>
        </w:rPr>
        <w:t>8 900 000 00 00</w:t>
      </w:r>
      <w:r>
        <w:rPr>
          <w:u w:val="single"/>
        </w:rPr>
        <w:tab/>
      </w:r>
    </w:p>
    <w:p w14:paraId="03F98531">
      <w:pPr>
        <w:spacing w:after="0" w:line="245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4FCB1E87">
      <w:pPr>
        <w:pStyle w:val="5"/>
        <w:spacing w:line="252" w:lineRule="exact"/>
        <w:ind w:left="784"/>
      </w:pPr>
      <w:r>
        <w:t>в</w:t>
      </w:r>
      <w:r>
        <w:rPr>
          <w:spacing w:val="-2"/>
        </w:rPr>
        <w:t xml:space="preserve"> </w:t>
      </w:r>
      <w:r>
        <w:t>Волго -</w:t>
      </w:r>
      <w:r>
        <w:rPr>
          <w:spacing w:val="-4"/>
        </w:rPr>
        <w:t xml:space="preserve"> </w:t>
      </w:r>
      <w:r>
        <w:t>Вятское</w:t>
      </w:r>
      <w:r>
        <w:rPr>
          <w:spacing w:val="-1"/>
        </w:rPr>
        <w:t xml:space="preserve"> </w:t>
      </w:r>
      <w:r>
        <w:t>ГУ</w:t>
      </w:r>
      <w:r>
        <w:rPr>
          <w:spacing w:val="-1"/>
        </w:rPr>
        <w:t xml:space="preserve"> </w:t>
      </w:r>
      <w:r>
        <w:t>Банка России</w:t>
      </w:r>
    </w:p>
    <w:p w14:paraId="306CA615">
      <w:pPr>
        <w:spacing w:before="46"/>
        <w:ind w:left="784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контактные</w:t>
      </w:r>
      <w:r>
        <w:rPr>
          <w:spacing w:val="-11"/>
          <w:sz w:val="18"/>
        </w:rPr>
        <w:t xml:space="preserve"> </w:t>
      </w:r>
      <w:r>
        <w:rPr>
          <w:sz w:val="18"/>
        </w:rPr>
        <w:t>данные)</w:t>
      </w:r>
    </w:p>
    <w:p w14:paraId="4C23FF8F">
      <w:pPr>
        <w:spacing w:after="0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4149" w:space="1974"/>
            <w:col w:w="4607"/>
          </w:cols>
        </w:sectPr>
      </w:pPr>
    </w:p>
    <w:p w14:paraId="3E674A60">
      <w:pPr>
        <w:pStyle w:val="5"/>
        <w:tabs>
          <w:tab w:val="left" w:pos="5313"/>
          <w:tab w:val="left" w:pos="9804"/>
        </w:tabs>
        <w:spacing w:line="252" w:lineRule="exact"/>
        <w:ind w:left="784"/>
      </w:pPr>
      <w:r>
        <w:t>г.</w:t>
      </w:r>
      <w:r>
        <w:rPr>
          <w:spacing w:val="-2"/>
        </w:rPr>
        <w:t xml:space="preserve"> </w:t>
      </w:r>
      <w:r>
        <w:t>Нижний</w:t>
      </w:r>
      <w:r>
        <w:rPr>
          <w:spacing w:val="-2"/>
        </w:rPr>
        <w:t xml:space="preserve"> </w:t>
      </w:r>
      <w:r>
        <w:t>Новгород</w:t>
      </w:r>
      <w:r>
        <w:tab/>
      </w:r>
      <w:r>
        <w:rPr>
          <w:w w:val="100"/>
          <w:u w:val="single"/>
        </w:rPr>
        <w:t xml:space="preserve"> </w:t>
      </w:r>
      <w:r>
        <w:rPr>
          <w:u w:val="single"/>
        </w:rPr>
        <w:tab/>
      </w:r>
    </w:p>
    <w:p w14:paraId="33916402">
      <w:pPr>
        <w:pStyle w:val="5"/>
        <w:spacing w:line="252" w:lineRule="exact"/>
        <w:ind w:left="784"/>
      </w:pPr>
      <w:r>
        <w:t>БИК</w:t>
      </w:r>
      <w:r>
        <w:rPr>
          <w:spacing w:val="-2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  <w:lang w:val="ru-RU"/>
        </w:rPr>
        <w:t>012202102</w:t>
      </w:r>
    </w:p>
    <w:p w14:paraId="7821C3F5">
      <w:pPr>
        <w:pStyle w:val="5"/>
        <w:spacing w:before="23"/>
        <w:ind w:left="784"/>
      </w:pPr>
      <w:r>
        <w:rPr>
          <w:lang w:val="ru-RU"/>
        </w:rPr>
        <w:t>И</w:t>
      </w:r>
      <w:r>
        <w:rPr>
          <w:rFonts w:hint="default"/>
          <w:lang w:val="ru-RU"/>
        </w:rPr>
        <w:t>.о. з</w:t>
      </w:r>
      <w:r>
        <w:t>аведующ</w:t>
      </w:r>
      <w:r>
        <w:rPr>
          <w:lang w:val="ru-RU"/>
        </w:rPr>
        <w:t>его</w:t>
      </w:r>
      <w:r>
        <w:rPr>
          <w:spacing w:val="-2"/>
        </w:rPr>
        <w:t xml:space="preserve"> </w:t>
      </w:r>
      <w:r>
        <w:t>М</w:t>
      </w:r>
      <w:r>
        <w:rPr>
          <w:lang w:val="ru-RU"/>
        </w:rPr>
        <w:t>Б</w:t>
      </w:r>
      <w:r>
        <w:t>ДОУ</w:t>
      </w:r>
      <w:r>
        <w:rPr>
          <w:spacing w:val="-1"/>
        </w:rPr>
        <w:t xml:space="preserve"> </w:t>
      </w:r>
      <w:r>
        <w:t>«Детский</w:t>
      </w:r>
      <w:r>
        <w:rPr>
          <w:spacing w:val="-2"/>
        </w:rPr>
        <w:t xml:space="preserve"> </w:t>
      </w:r>
      <w:r>
        <w:t>сад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rPr>
          <w:rFonts w:hint="default"/>
          <w:lang w:val="ru-RU"/>
        </w:rPr>
        <w:t>133</w:t>
      </w:r>
      <w:r>
        <w:t>»</w:t>
      </w:r>
    </w:p>
    <w:p w14:paraId="280CF628">
      <w:pPr>
        <w:pStyle w:val="5"/>
        <w:tabs>
          <w:tab w:val="left" w:pos="3148"/>
          <w:tab w:val="left" w:pos="3369"/>
          <w:tab w:val="left" w:pos="5410"/>
          <w:tab w:val="left" w:pos="10020"/>
        </w:tabs>
        <w:spacing w:before="2" w:line="191" w:lineRule="exact"/>
        <w:ind w:left="784"/>
      </w:pPr>
      <w:r>
        <w:rPr>
          <w:w w:val="100"/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lang w:val="ru-RU"/>
        </w:rPr>
        <w:t>А</w:t>
      </w:r>
      <w:r>
        <w:rPr>
          <w:rFonts w:hint="default"/>
          <w:lang w:val="ru-RU"/>
        </w:rPr>
        <w:t xml:space="preserve">.А. </w:t>
      </w:r>
      <w:bookmarkStart w:id="4" w:name="_GoBack"/>
      <w:bookmarkEnd w:id="4"/>
      <w:r>
        <w:rPr>
          <w:lang w:val="ru-RU"/>
        </w:rPr>
        <w:t>Кузнецова</w:t>
      </w:r>
      <w:r>
        <w:tab/>
      </w:r>
      <w:r>
        <w:rPr>
          <w:w w:val="100"/>
          <w:u w:val="single"/>
        </w:rPr>
        <w:t xml:space="preserve"> </w:t>
      </w:r>
      <w:r>
        <w:rPr>
          <w:color w:val="FF0000"/>
          <w:w w:val="100"/>
          <w:u w:val="single"/>
          <w:lang w:val="ru-RU"/>
        </w:rPr>
        <w:t>Иванова</w:t>
      </w:r>
      <w:r>
        <w:rPr>
          <w:rFonts w:hint="default"/>
          <w:color w:val="FF0000"/>
          <w:w w:val="100"/>
          <w:u w:val="single"/>
          <w:lang w:val="ru-RU"/>
        </w:rPr>
        <w:t xml:space="preserve"> М.И</w:t>
      </w:r>
      <w:r>
        <w:rPr>
          <w:u w:val="single"/>
        </w:rPr>
        <w:tab/>
      </w:r>
    </w:p>
    <w:p w14:paraId="4069FA7D">
      <w:pPr>
        <w:spacing w:after="0" w:line="191" w:lineRule="exact"/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23E3C567">
      <w:pPr>
        <w:spacing w:before="61"/>
        <w:ind w:left="1187" w:right="0" w:firstLine="0"/>
        <w:jc w:val="left"/>
        <w:rPr>
          <w:sz w:val="16"/>
        </w:rPr>
      </w:pPr>
      <w:r>
        <w:rPr>
          <w:sz w:val="16"/>
        </w:rPr>
        <w:t>(подпись)</w:t>
      </w:r>
    </w:p>
    <w:p w14:paraId="021FC679">
      <w:pPr>
        <w:spacing w:before="0" w:line="199" w:lineRule="exact"/>
        <w:ind w:left="1187" w:right="0" w:firstLine="0"/>
        <w:jc w:val="left"/>
        <w:rPr>
          <w:sz w:val="18"/>
        </w:rPr>
      </w:pPr>
      <w:r>
        <w:br w:type="column"/>
      </w:r>
      <w:r>
        <w:rPr>
          <w:sz w:val="18"/>
        </w:rPr>
        <w:t>(подпись)</w:t>
      </w:r>
    </w:p>
    <w:p w14:paraId="398F136A">
      <w:pPr>
        <w:spacing w:after="0" w:line="199" w:lineRule="exact"/>
        <w:jc w:val="left"/>
        <w:rPr>
          <w:sz w:val="18"/>
        </w:rPr>
        <w:sectPr>
          <w:type w:val="continuous"/>
          <w:pgSz w:w="11910" w:h="16840"/>
          <w:pgMar w:top="1040" w:right="320" w:bottom="280" w:left="860" w:header="720" w:footer="720" w:gutter="0"/>
          <w:cols w:equalWidth="0" w:num="2">
            <w:col w:w="1896" w:space="4230"/>
            <w:col w:w="4604"/>
          </w:cols>
        </w:sectPr>
      </w:pPr>
    </w:p>
    <w:p w14:paraId="56F06FEF">
      <w:pPr>
        <w:pStyle w:val="5"/>
        <w:ind w:left="0"/>
        <w:rPr>
          <w:sz w:val="20"/>
        </w:rPr>
      </w:pPr>
    </w:p>
    <w:p w14:paraId="2051C3C4">
      <w:pPr>
        <w:pStyle w:val="5"/>
        <w:ind w:left="0"/>
        <w:rPr>
          <w:sz w:val="20"/>
        </w:rPr>
      </w:pPr>
    </w:p>
    <w:p w14:paraId="1055D5D4">
      <w:pPr>
        <w:pStyle w:val="5"/>
        <w:ind w:left="0"/>
        <w:rPr>
          <w:sz w:val="20"/>
        </w:rPr>
      </w:pPr>
    </w:p>
    <w:p w14:paraId="22D65057">
      <w:pPr>
        <w:pStyle w:val="5"/>
        <w:spacing w:before="9"/>
        <w:ind w:left="0"/>
        <w:rPr>
          <w:sz w:val="20"/>
        </w:rPr>
      </w:pPr>
    </w:p>
    <w:p w14:paraId="12BA9E83">
      <w:pPr>
        <w:pStyle w:val="5"/>
        <w:tabs>
          <w:tab w:val="left" w:pos="4736"/>
          <w:tab w:val="left" w:pos="7715"/>
          <w:tab w:val="left" w:pos="8051"/>
          <w:tab w:val="left" w:pos="8602"/>
          <w:tab w:val="left" w:pos="9315"/>
        </w:tabs>
        <w:rPr>
          <w:color w:val="FF0000"/>
        </w:rPr>
      </w:pP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1"/>
        </w:rPr>
        <w:t xml:space="preserve"> </w:t>
      </w:r>
      <w:r>
        <w:t>получен</w:t>
      </w:r>
      <w:r>
        <w:rPr>
          <w:rFonts w:hint="default"/>
          <w:lang w:val="ru-RU"/>
        </w:rPr>
        <w:t xml:space="preserve"> </w:t>
      </w:r>
      <w:r>
        <w:rPr>
          <w:color w:val="FF0000"/>
          <w:u w:val="single"/>
          <w:lang w:val="ru-RU"/>
        </w:rPr>
        <w:t>Иванова</w:t>
      </w:r>
      <w:r>
        <w:rPr>
          <w:u w:val="single"/>
        </w:rPr>
        <w:tab/>
      </w:r>
      <w:r>
        <w:t>/</w:t>
      </w:r>
      <w:r>
        <w:rPr>
          <w:color w:val="FF0000"/>
          <w:u w:val="single"/>
          <w:lang w:val="ru-RU"/>
        </w:rPr>
        <w:t>Иванова</w:t>
      </w:r>
      <w:r>
        <w:rPr>
          <w:rFonts w:hint="default"/>
          <w:color w:val="FF0000"/>
          <w:u w:val="single"/>
          <w:lang w:val="ru-RU"/>
        </w:rPr>
        <w:t xml:space="preserve"> М.                             </w:t>
      </w:r>
      <w:r>
        <w:t>/</w:t>
      </w:r>
      <w:r>
        <w:tab/>
      </w:r>
      <w:r>
        <w:rPr>
          <w:color w:val="FF0000"/>
        </w:rPr>
        <w:t>«</w:t>
      </w:r>
      <w:r>
        <w:rPr>
          <w:rFonts w:hint="default"/>
          <w:color w:val="FF0000"/>
          <w:u w:val="single"/>
          <w:lang w:val="ru-RU"/>
        </w:rPr>
        <w:t>00</w:t>
      </w:r>
      <w:r>
        <w:rPr>
          <w:color w:val="FF0000"/>
          <w:u w:val="single"/>
        </w:rPr>
        <w:tab/>
      </w:r>
      <w:r>
        <w:rPr>
          <w:color w:val="FF0000"/>
        </w:rPr>
        <w:t>»</w:t>
      </w:r>
      <w:r>
        <w:rPr>
          <w:rFonts w:hint="default"/>
          <w:color w:val="FF0000"/>
          <w:u w:val="single"/>
          <w:lang w:val="ru-RU"/>
        </w:rPr>
        <w:t xml:space="preserve">00 </w:t>
      </w:r>
      <w:r>
        <w:rPr>
          <w:color w:val="FF0000"/>
        </w:rPr>
        <w:t>20</w:t>
      </w:r>
      <w:r>
        <w:rPr>
          <w:rFonts w:hint="default"/>
          <w:color w:val="FF0000"/>
          <w:u w:val="single"/>
          <w:lang w:val="ru-RU"/>
        </w:rPr>
        <w:t>24</w:t>
      </w:r>
      <w:r>
        <w:rPr>
          <w:color w:val="FF0000"/>
        </w:rPr>
        <w:t>г.</w:t>
      </w:r>
    </w:p>
    <w:p w14:paraId="1B5147A7">
      <w:pPr>
        <w:tabs>
          <w:tab w:val="left" w:pos="1649"/>
        </w:tabs>
        <w:spacing w:before="0"/>
        <w:ind w:left="141" w:right="0" w:firstLine="0"/>
        <w:jc w:val="center"/>
        <w:rPr>
          <w:sz w:val="16"/>
        </w:rPr>
      </w:pPr>
      <w:r>
        <w:rPr>
          <w:sz w:val="16"/>
        </w:rPr>
        <w:t>(подпись)</w:t>
      </w:r>
      <w:r>
        <w:rPr>
          <w:sz w:val="16"/>
        </w:rPr>
        <w:tab/>
      </w:r>
      <w:r>
        <w:rPr>
          <w:sz w:val="16"/>
        </w:rPr>
        <w:t>(расшифровка</w:t>
      </w:r>
      <w:r>
        <w:rPr>
          <w:spacing w:val="-5"/>
          <w:sz w:val="16"/>
        </w:rPr>
        <w:t xml:space="preserve"> </w:t>
      </w:r>
      <w:r>
        <w:rPr>
          <w:sz w:val="16"/>
        </w:rPr>
        <w:t>подписи)</w:t>
      </w:r>
    </w:p>
    <w:p w14:paraId="44AE4792">
      <w:pPr>
        <w:spacing w:after="0"/>
        <w:jc w:val="center"/>
        <w:rPr>
          <w:sz w:val="16"/>
        </w:rPr>
        <w:sectPr>
          <w:type w:val="continuous"/>
          <w:pgSz w:w="11910" w:h="16840"/>
          <w:pgMar w:top="1040" w:right="320" w:bottom="280" w:left="860" w:header="720" w:footer="720" w:gutter="0"/>
          <w:cols w:space="720" w:num="1"/>
        </w:sectPr>
      </w:pPr>
    </w:p>
    <w:p w14:paraId="77925060">
      <w:pPr>
        <w:pStyle w:val="5"/>
        <w:ind w:left="0"/>
        <w:rPr>
          <w:sz w:val="20"/>
        </w:rPr>
      </w:pPr>
    </w:p>
    <w:p w14:paraId="7986ABA1">
      <w:pPr>
        <w:pStyle w:val="5"/>
        <w:ind w:left="0"/>
        <w:rPr>
          <w:sz w:val="20"/>
        </w:rPr>
      </w:pPr>
    </w:p>
    <w:p w14:paraId="3BD9555C">
      <w:pPr>
        <w:pStyle w:val="5"/>
        <w:ind w:left="0"/>
        <w:rPr>
          <w:sz w:val="20"/>
        </w:rPr>
      </w:pPr>
    </w:p>
    <w:p w14:paraId="6B84DADB">
      <w:pPr>
        <w:pStyle w:val="5"/>
        <w:ind w:left="0"/>
        <w:rPr>
          <w:sz w:val="20"/>
        </w:rPr>
      </w:pPr>
    </w:p>
    <w:p w14:paraId="76D56E74">
      <w:pPr>
        <w:pStyle w:val="5"/>
        <w:ind w:left="0"/>
        <w:rPr>
          <w:sz w:val="20"/>
        </w:rPr>
      </w:pPr>
    </w:p>
    <w:p w14:paraId="70227078">
      <w:pPr>
        <w:pStyle w:val="5"/>
        <w:ind w:left="0"/>
        <w:rPr>
          <w:sz w:val="20"/>
        </w:rPr>
      </w:pPr>
    </w:p>
    <w:p w14:paraId="5F4FB447">
      <w:pPr>
        <w:pStyle w:val="5"/>
        <w:ind w:left="0"/>
        <w:rPr>
          <w:sz w:val="20"/>
        </w:rPr>
      </w:pPr>
    </w:p>
    <w:p w14:paraId="0A139D9F">
      <w:pPr>
        <w:pStyle w:val="5"/>
        <w:ind w:left="0"/>
        <w:rPr>
          <w:sz w:val="20"/>
        </w:rPr>
      </w:pPr>
    </w:p>
    <w:p w14:paraId="26561B8F">
      <w:pPr>
        <w:pStyle w:val="5"/>
        <w:ind w:left="0"/>
        <w:rPr>
          <w:sz w:val="20"/>
        </w:rPr>
      </w:pPr>
    </w:p>
    <w:p w14:paraId="02C918B7">
      <w:pPr>
        <w:pStyle w:val="5"/>
        <w:ind w:left="0"/>
        <w:rPr>
          <w:sz w:val="20"/>
        </w:rPr>
      </w:pPr>
    </w:p>
    <w:p w14:paraId="0D4B0224">
      <w:pPr>
        <w:pStyle w:val="5"/>
        <w:ind w:left="0"/>
        <w:rPr>
          <w:sz w:val="20"/>
        </w:rPr>
      </w:pPr>
    </w:p>
    <w:p w14:paraId="121F92A2">
      <w:pPr>
        <w:pStyle w:val="5"/>
        <w:ind w:left="0"/>
        <w:rPr>
          <w:sz w:val="20"/>
        </w:rPr>
      </w:pPr>
    </w:p>
    <w:p w14:paraId="263B4280">
      <w:pPr>
        <w:pStyle w:val="5"/>
        <w:ind w:left="0"/>
        <w:rPr>
          <w:sz w:val="20"/>
        </w:rPr>
      </w:pPr>
    </w:p>
    <w:p w14:paraId="02A987D7">
      <w:pPr>
        <w:pStyle w:val="5"/>
        <w:ind w:left="0"/>
        <w:rPr>
          <w:sz w:val="20"/>
        </w:rPr>
      </w:pPr>
    </w:p>
    <w:p w14:paraId="41B8F0EB">
      <w:pPr>
        <w:pStyle w:val="5"/>
        <w:ind w:left="0"/>
        <w:rPr>
          <w:sz w:val="20"/>
        </w:rPr>
      </w:pPr>
    </w:p>
    <w:p w14:paraId="036ABF7C">
      <w:pPr>
        <w:pStyle w:val="5"/>
        <w:ind w:left="0"/>
        <w:rPr>
          <w:sz w:val="20"/>
        </w:rPr>
      </w:pPr>
    </w:p>
    <w:p w14:paraId="2DFE9839">
      <w:pPr>
        <w:pStyle w:val="5"/>
        <w:ind w:left="0"/>
        <w:rPr>
          <w:sz w:val="20"/>
        </w:rPr>
      </w:pPr>
    </w:p>
    <w:p w14:paraId="7CF135B8">
      <w:pPr>
        <w:pStyle w:val="5"/>
        <w:ind w:left="0"/>
        <w:rPr>
          <w:sz w:val="20"/>
        </w:rPr>
      </w:pPr>
    </w:p>
    <w:p w14:paraId="390133D9">
      <w:pPr>
        <w:pStyle w:val="5"/>
        <w:ind w:left="0"/>
        <w:rPr>
          <w:sz w:val="20"/>
        </w:rPr>
      </w:pPr>
    </w:p>
    <w:p w14:paraId="06F170BB">
      <w:pPr>
        <w:pStyle w:val="5"/>
        <w:ind w:left="0"/>
        <w:rPr>
          <w:sz w:val="20"/>
        </w:rPr>
      </w:pPr>
    </w:p>
    <w:p w14:paraId="2999CAE2">
      <w:pPr>
        <w:pStyle w:val="5"/>
        <w:ind w:left="0"/>
        <w:rPr>
          <w:sz w:val="20"/>
        </w:rPr>
      </w:pPr>
    </w:p>
    <w:p w14:paraId="464585E2">
      <w:pPr>
        <w:pStyle w:val="5"/>
        <w:ind w:left="0"/>
        <w:rPr>
          <w:sz w:val="20"/>
        </w:rPr>
      </w:pPr>
    </w:p>
    <w:p w14:paraId="43061079">
      <w:pPr>
        <w:pStyle w:val="5"/>
        <w:ind w:left="0"/>
        <w:rPr>
          <w:sz w:val="20"/>
        </w:rPr>
      </w:pPr>
    </w:p>
    <w:p w14:paraId="1AD4FC79">
      <w:pPr>
        <w:pStyle w:val="5"/>
        <w:ind w:left="0"/>
        <w:rPr>
          <w:sz w:val="20"/>
        </w:rPr>
      </w:pPr>
    </w:p>
    <w:p w14:paraId="47D3F65F">
      <w:pPr>
        <w:pStyle w:val="5"/>
        <w:ind w:left="0"/>
        <w:rPr>
          <w:sz w:val="20"/>
        </w:rPr>
      </w:pPr>
    </w:p>
    <w:p w14:paraId="044E1CC9">
      <w:pPr>
        <w:pStyle w:val="5"/>
        <w:ind w:left="0"/>
        <w:rPr>
          <w:sz w:val="20"/>
        </w:rPr>
      </w:pPr>
    </w:p>
    <w:p w14:paraId="260DD5A9">
      <w:pPr>
        <w:pStyle w:val="5"/>
        <w:ind w:left="0"/>
        <w:rPr>
          <w:sz w:val="20"/>
        </w:rPr>
      </w:pPr>
    </w:p>
    <w:p w14:paraId="1EC57957">
      <w:pPr>
        <w:pStyle w:val="5"/>
        <w:ind w:left="0"/>
        <w:rPr>
          <w:sz w:val="20"/>
        </w:rPr>
      </w:pPr>
    </w:p>
    <w:p w14:paraId="451895A0">
      <w:pPr>
        <w:pStyle w:val="5"/>
        <w:ind w:left="0"/>
        <w:rPr>
          <w:sz w:val="20"/>
        </w:rPr>
      </w:pPr>
    </w:p>
    <w:p w14:paraId="3AD073EC">
      <w:pPr>
        <w:pStyle w:val="5"/>
        <w:ind w:left="0"/>
        <w:rPr>
          <w:sz w:val="20"/>
        </w:rPr>
      </w:pPr>
    </w:p>
    <w:p w14:paraId="6FBA253E">
      <w:pPr>
        <w:pStyle w:val="5"/>
        <w:ind w:left="0"/>
        <w:rPr>
          <w:sz w:val="20"/>
        </w:rPr>
      </w:pPr>
    </w:p>
    <w:p w14:paraId="09C67DBA">
      <w:pPr>
        <w:pStyle w:val="5"/>
        <w:ind w:left="0"/>
        <w:rPr>
          <w:sz w:val="20"/>
        </w:rPr>
      </w:pPr>
    </w:p>
    <w:p w14:paraId="6FDE18DB">
      <w:pPr>
        <w:pStyle w:val="5"/>
        <w:ind w:left="0"/>
        <w:rPr>
          <w:sz w:val="20"/>
        </w:rPr>
      </w:pPr>
    </w:p>
    <w:p w14:paraId="6F9C4B88">
      <w:pPr>
        <w:pStyle w:val="5"/>
        <w:ind w:left="0"/>
        <w:rPr>
          <w:sz w:val="20"/>
        </w:rPr>
      </w:pPr>
    </w:p>
    <w:p w14:paraId="3209AADC">
      <w:pPr>
        <w:pStyle w:val="5"/>
        <w:ind w:left="0"/>
        <w:rPr>
          <w:sz w:val="20"/>
        </w:rPr>
      </w:pPr>
    </w:p>
    <w:p w14:paraId="54044328">
      <w:pPr>
        <w:pStyle w:val="5"/>
        <w:ind w:left="0"/>
        <w:rPr>
          <w:sz w:val="20"/>
        </w:rPr>
      </w:pPr>
    </w:p>
    <w:p w14:paraId="7303143C">
      <w:pPr>
        <w:pStyle w:val="5"/>
        <w:ind w:left="0"/>
        <w:rPr>
          <w:sz w:val="20"/>
        </w:rPr>
      </w:pPr>
    </w:p>
    <w:p w14:paraId="03A622A5">
      <w:pPr>
        <w:pStyle w:val="5"/>
        <w:ind w:left="0"/>
        <w:rPr>
          <w:sz w:val="20"/>
        </w:rPr>
      </w:pPr>
    </w:p>
    <w:p w14:paraId="38D5B0C9">
      <w:pPr>
        <w:pStyle w:val="5"/>
        <w:ind w:left="0"/>
        <w:rPr>
          <w:sz w:val="20"/>
        </w:rPr>
      </w:pPr>
    </w:p>
    <w:p w14:paraId="6B139633">
      <w:pPr>
        <w:pStyle w:val="5"/>
        <w:ind w:left="0"/>
        <w:rPr>
          <w:sz w:val="20"/>
        </w:rPr>
      </w:pPr>
    </w:p>
    <w:p w14:paraId="136ED94F">
      <w:pPr>
        <w:pStyle w:val="5"/>
        <w:ind w:left="0"/>
        <w:rPr>
          <w:sz w:val="20"/>
        </w:rPr>
      </w:pPr>
    </w:p>
    <w:p w14:paraId="29435AF7">
      <w:pPr>
        <w:pStyle w:val="5"/>
        <w:ind w:left="0"/>
        <w:rPr>
          <w:sz w:val="20"/>
        </w:rPr>
      </w:pPr>
    </w:p>
    <w:p w14:paraId="4535A83D">
      <w:pPr>
        <w:pStyle w:val="5"/>
        <w:ind w:left="0"/>
        <w:rPr>
          <w:sz w:val="20"/>
        </w:rPr>
      </w:pPr>
    </w:p>
    <w:p w14:paraId="751A6538">
      <w:pPr>
        <w:pStyle w:val="5"/>
        <w:ind w:left="0"/>
        <w:rPr>
          <w:sz w:val="20"/>
        </w:rPr>
      </w:pPr>
    </w:p>
    <w:p w14:paraId="4585C668">
      <w:pPr>
        <w:pStyle w:val="5"/>
        <w:ind w:left="0"/>
        <w:rPr>
          <w:sz w:val="20"/>
        </w:rPr>
      </w:pPr>
    </w:p>
    <w:p w14:paraId="31EC3BE2">
      <w:pPr>
        <w:pStyle w:val="5"/>
        <w:ind w:left="0"/>
        <w:rPr>
          <w:sz w:val="20"/>
        </w:rPr>
      </w:pPr>
    </w:p>
    <w:p w14:paraId="678AA974">
      <w:pPr>
        <w:pStyle w:val="5"/>
        <w:ind w:left="0"/>
        <w:rPr>
          <w:sz w:val="20"/>
        </w:rPr>
      </w:pPr>
    </w:p>
    <w:p w14:paraId="48D63713">
      <w:pPr>
        <w:pStyle w:val="5"/>
        <w:ind w:left="0"/>
        <w:rPr>
          <w:sz w:val="20"/>
        </w:rPr>
      </w:pPr>
    </w:p>
    <w:p w14:paraId="5C05FFC8">
      <w:pPr>
        <w:pStyle w:val="5"/>
        <w:ind w:left="0"/>
        <w:rPr>
          <w:sz w:val="20"/>
        </w:rPr>
      </w:pPr>
    </w:p>
    <w:p w14:paraId="3277A84E">
      <w:pPr>
        <w:pStyle w:val="5"/>
        <w:ind w:left="0"/>
        <w:rPr>
          <w:sz w:val="20"/>
        </w:rPr>
      </w:pPr>
    </w:p>
    <w:p w14:paraId="676E3C5B">
      <w:pPr>
        <w:pStyle w:val="5"/>
        <w:ind w:left="0"/>
        <w:rPr>
          <w:sz w:val="20"/>
        </w:rPr>
      </w:pPr>
    </w:p>
    <w:p w14:paraId="13A4B9B9">
      <w:pPr>
        <w:pStyle w:val="5"/>
        <w:ind w:left="0"/>
        <w:rPr>
          <w:sz w:val="20"/>
        </w:rPr>
      </w:pPr>
    </w:p>
    <w:p w14:paraId="106A8A8C">
      <w:pPr>
        <w:pStyle w:val="5"/>
        <w:ind w:left="0"/>
        <w:rPr>
          <w:sz w:val="20"/>
        </w:rPr>
      </w:pPr>
    </w:p>
    <w:p w14:paraId="2C3D6129">
      <w:pPr>
        <w:pStyle w:val="5"/>
        <w:ind w:left="0"/>
        <w:rPr>
          <w:sz w:val="20"/>
        </w:rPr>
      </w:pPr>
    </w:p>
    <w:p w14:paraId="655B199A">
      <w:pPr>
        <w:pStyle w:val="5"/>
        <w:ind w:left="0"/>
        <w:rPr>
          <w:sz w:val="20"/>
        </w:rPr>
      </w:pPr>
    </w:p>
    <w:p w14:paraId="7E7F0CF6">
      <w:pPr>
        <w:pStyle w:val="5"/>
        <w:ind w:left="0"/>
        <w:rPr>
          <w:sz w:val="20"/>
        </w:rPr>
      </w:pPr>
    </w:p>
    <w:p w14:paraId="1B57C739">
      <w:pPr>
        <w:pStyle w:val="5"/>
        <w:ind w:left="0"/>
        <w:rPr>
          <w:sz w:val="20"/>
        </w:rPr>
      </w:pPr>
    </w:p>
    <w:p w14:paraId="4830FF18">
      <w:pPr>
        <w:pStyle w:val="5"/>
        <w:ind w:left="0"/>
        <w:rPr>
          <w:sz w:val="20"/>
        </w:rPr>
      </w:pPr>
    </w:p>
    <w:p w14:paraId="5039BFA7">
      <w:pPr>
        <w:pStyle w:val="5"/>
        <w:ind w:left="0"/>
        <w:rPr>
          <w:sz w:val="20"/>
        </w:rPr>
      </w:pPr>
    </w:p>
    <w:p w14:paraId="657A7AC5">
      <w:pPr>
        <w:pStyle w:val="5"/>
        <w:ind w:left="0"/>
        <w:rPr>
          <w:sz w:val="20"/>
        </w:rPr>
      </w:pPr>
    </w:p>
    <w:p w14:paraId="2952E723">
      <w:pPr>
        <w:pStyle w:val="5"/>
        <w:ind w:left="0"/>
        <w:rPr>
          <w:sz w:val="20"/>
        </w:rPr>
      </w:pPr>
    </w:p>
    <w:p w14:paraId="2707DC68">
      <w:pPr>
        <w:spacing w:after="0"/>
        <w:rPr>
          <w:sz w:val="20"/>
        </w:rPr>
        <w:sectPr>
          <w:footerReference r:id="rId6" w:type="default"/>
          <w:pgSz w:w="11910" w:h="16840"/>
          <w:pgMar w:top="1580" w:right="320" w:bottom="280" w:left="860" w:header="0" w:footer="0" w:gutter="0"/>
          <w:cols w:space="720" w:num="1"/>
        </w:sectPr>
      </w:pPr>
    </w:p>
    <w:p w14:paraId="286E5CCB">
      <w:pPr>
        <w:pStyle w:val="5"/>
        <w:spacing w:before="9"/>
        <w:ind w:left="0"/>
        <w:rPr>
          <w:sz w:val="19"/>
        </w:rPr>
      </w:pPr>
    </w:p>
    <w:sectPr>
      <w:type w:val="continuous"/>
      <w:pgSz w:w="11910" w:h="16840"/>
      <w:pgMar w:top="1040" w:right="320" w:bottom="280" w:left="860" w:header="720" w:footer="720" w:gutter="0"/>
      <w:cols w:equalWidth="0" w:num="2">
        <w:col w:w="5254" w:space="146"/>
        <w:col w:w="533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82E5F">
    <w:pPr>
      <w:pStyle w:val="5"/>
      <w:spacing w:line="14" w:lineRule="auto"/>
      <w:ind w:left="0"/>
      <w:rPr>
        <w:sz w:val="20"/>
      </w:rPr>
    </w:pPr>
    <w:r>
      <w:pict>
        <v:shape id="_x0000_s2049" o:spid="_x0000_s2049" o:spt="202" type="#_x0000_t202" style="position:absolute;left:0pt;margin-left:303.25pt;margin-top:772.35pt;height:13.05pt;width:17.3pt;mso-position-horizontal-relative:page;mso-position-vertical-relative:page;z-index:-25165516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 w14:paraId="629A41A4">
                <w:pPr>
                  <w:pStyle w:val="5"/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2B277">
    <w:pPr>
      <w:pStyle w:val="5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1F58A78"/>
    <w:multiLevelType w:val="multilevel"/>
    <w:tmpl w:val="91F58A78"/>
    <w:lvl w:ilvl="0" w:tentative="0">
      <w:start w:val="2"/>
      <w:numFmt w:val="decimal"/>
      <w:lvlText w:val="%1"/>
      <w:lvlJc w:val="left"/>
      <w:pPr>
        <w:ind w:left="1228" w:hanging="387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228" w:hanging="38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ru-RU" w:eastAsia="en-US" w:bidi="ar-SA"/>
      </w:rPr>
    </w:lvl>
    <w:lvl w:ilvl="2" w:tentative="0">
      <w:start w:val="1"/>
      <w:numFmt w:val="decimal"/>
      <w:lvlText w:val="%1.%2.%3."/>
      <w:lvlJc w:val="left"/>
      <w:pPr>
        <w:ind w:left="1394" w:hanging="552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65" w:hanging="552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731" w:hanging="552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97" w:hanging="552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63" w:hanging="552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29" w:hanging="552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94" w:hanging="552"/>
      </w:pPr>
      <w:rPr>
        <w:rFonts w:hint="default"/>
        <w:lang w:val="ru-RU" w:eastAsia="en-US" w:bidi="ar-SA"/>
      </w:rPr>
    </w:lvl>
  </w:abstractNum>
  <w:abstractNum w:abstractNumId="1">
    <w:nsid w:val="B994A69D"/>
    <w:multiLevelType w:val="multilevel"/>
    <w:tmpl w:val="B994A69D"/>
    <w:lvl w:ilvl="0" w:tentative="0">
      <w:start w:val="1"/>
      <w:numFmt w:val="decimal"/>
      <w:lvlText w:val="%1"/>
      <w:lvlJc w:val="left"/>
      <w:pPr>
        <w:ind w:left="842" w:hanging="588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588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58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58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58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58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58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58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588"/>
      </w:pPr>
      <w:rPr>
        <w:rFonts w:hint="default"/>
        <w:lang w:val="ru-RU" w:eastAsia="en-US" w:bidi="ar-SA"/>
      </w:rPr>
    </w:lvl>
  </w:abstractNum>
  <w:abstractNum w:abstractNumId="2">
    <w:nsid w:val="1108B7CE"/>
    <w:multiLevelType w:val="multilevel"/>
    <w:tmpl w:val="1108B7CE"/>
    <w:lvl w:ilvl="0" w:tentative="0">
      <w:start w:val="6"/>
      <w:numFmt w:val="decimal"/>
      <w:lvlText w:val="%1"/>
      <w:lvlJc w:val="left"/>
      <w:pPr>
        <w:ind w:left="2042" w:hanging="49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2042" w:hanging="49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ru-RU" w:eastAsia="en-US" w:bidi="ar-SA"/>
      </w:rPr>
    </w:lvl>
    <w:lvl w:ilvl="2" w:tentative="0">
      <w:start w:val="1"/>
      <w:numFmt w:val="upperRoman"/>
      <w:lvlText w:val="%3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3" w:tentative="0">
      <w:start w:val="1"/>
      <w:numFmt w:val="upperRoman"/>
      <w:lvlText w:val="%4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4" w:tentative="0">
      <w:start w:val="1"/>
      <w:numFmt w:val="upperRoman"/>
      <w:lvlText w:val="%5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5" w:tentative="0">
      <w:start w:val="1"/>
      <w:numFmt w:val="upperRoman"/>
      <w:lvlText w:val="%6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6" w:tentative="0">
      <w:start w:val="1"/>
      <w:numFmt w:val="upperRoman"/>
      <w:lvlText w:val="%7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7" w:tentative="0">
      <w:start w:val="1"/>
      <w:numFmt w:val="upperRoman"/>
      <w:lvlText w:val="%8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  <w:lvl w:ilvl="8" w:tentative="0">
      <w:start w:val="1"/>
      <w:numFmt w:val="upperRoman"/>
      <w:lvlText w:val="%9."/>
      <w:lvlJc w:val="left"/>
      <w:pPr>
        <w:ind w:left="4573" w:hanging="197"/>
        <w:jc w:val="righ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2"/>
        <w:szCs w:val="22"/>
        <w:lang w:val="ru-RU" w:eastAsia="en-US" w:bidi="ar-SA"/>
      </w:rPr>
    </w:lvl>
  </w:abstractNum>
  <w:abstractNum w:abstractNumId="3">
    <w:nsid w:val="112F2142"/>
    <w:multiLevelType w:val="multilevel"/>
    <w:tmpl w:val="112F2142"/>
    <w:lvl w:ilvl="0" w:tentative="0">
      <w:start w:val="3"/>
      <w:numFmt w:val="decimal"/>
      <w:lvlText w:val="%1"/>
      <w:lvlJc w:val="left"/>
      <w:pPr>
        <w:ind w:left="842" w:hanging="490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90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9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9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9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9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9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9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90"/>
      </w:pPr>
      <w:rPr>
        <w:rFonts w:hint="default"/>
        <w:lang w:val="ru-RU" w:eastAsia="en-US" w:bidi="ar-SA"/>
      </w:rPr>
    </w:lvl>
  </w:abstractNum>
  <w:abstractNum w:abstractNumId="4">
    <w:nsid w:val="3AEF7030"/>
    <w:multiLevelType w:val="multilevel"/>
    <w:tmpl w:val="3AEF7030"/>
    <w:lvl w:ilvl="0" w:tentative="0">
      <w:start w:val="6"/>
      <w:numFmt w:val="decimal"/>
      <w:lvlText w:val="%1"/>
      <w:lvlJc w:val="left"/>
      <w:pPr>
        <w:ind w:left="842" w:hanging="394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394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394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394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394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394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394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394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394"/>
      </w:pPr>
      <w:rPr>
        <w:rFonts w:hint="default"/>
        <w:lang w:val="ru-RU" w:eastAsia="en-US" w:bidi="ar-SA"/>
      </w:rPr>
    </w:lvl>
  </w:abstractNum>
  <w:abstractNum w:abstractNumId="5">
    <w:nsid w:val="5CA90718"/>
    <w:multiLevelType w:val="multilevel"/>
    <w:tmpl w:val="5CA90718"/>
    <w:lvl w:ilvl="0" w:tentative="0">
      <w:start w:val="0"/>
      <w:numFmt w:val="bullet"/>
      <w:lvlText w:val="-"/>
      <w:lvlJc w:val="left"/>
      <w:pPr>
        <w:ind w:left="842" w:hanging="128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828" w:hanging="128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128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128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128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128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128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128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128"/>
      </w:pPr>
      <w:rPr>
        <w:rFonts w:hint="default"/>
        <w:lang w:val="ru-RU" w:eastAsia="en-US" w:bidi="ar-SA"/>
      </w:rPr>
    </w:lvl>
  </w:abstractNum>
  <w:abstractNum w:abstractNumId="6">
    <w:nsid w:val="69BCBB35"/>
    <w:multiLevelType w:val="multilevel"/>
    <w:tmpl w:val="69BCBB35"/>
    <w:lvl w:ilvl="0" w:tentative="0">
      <w:start w:val="5"/>
      <w:numFmt w:val="decimal"/>
      <w:lvlText w:val="%1"/>
      <w:lvlJc w:val="left"/>
      <w:pPr>
        <w:ind w:left="842" w:hanging="403"/>
        <w:jc w:val="left"/>
      </w:pPr>
      <w:rPr>
        <w:rFonts w:hint="default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842" w:hanging="403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817" w:hanging="403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805" w:hanging="403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794" w:hanging="403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783" w:hanging="403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771" w:hanging="403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760" w:hanging="403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749" w:hanging="40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059B4BAD"/>
    <w:rsid w:val="12C82196"/>
    <w:rsid w:val="2A5E7538"/>
    <w:rsid w:val="2BAD0A09"/>
    <w:rsid w:val="2FC14DDE"/>
    <w:rsid w:val="39B05800"/>
    <w:rsid w:val="42920DB6"/>
    <w:rsid w:val="48BD1566"/>
    <w:rsid w:val="492C7E4B"/>
    <w:rsid w:val="525C1CD4"/>
    <w:rsid w:val="59C67EF4"/>
    <w:rsid w:val="72F15956"/>
    <w:rsid w:val="7B441C60"/>
    <w:rsid w:val="7BA4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228" w:hanging="387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842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6">
    <w:name w:val="Title"/>
    <w:basedOn w:val="1"/>
    <w:qFormat/>
    <w:uiPriority w:val="1"/>
    <w:pPr>
      <w:ind w:left="1158" w:right="1132"/>
      <w:jc w:val="center"/>
    </w:pPr>
    <w:rPr>
      <w:rFonts w:ascii="Times New Roman" w:hAnsi="Times New Roman" w:eastAsia="Times New Roman" w:cs="Times New Roman"/>
      <w:b/>
      <w:bCs/>
      <w:sz w:val="36"/>
      <w:szCs w:val="36"/>
      <w:lang w:val="ru-RU" w:eastAsia="en-US" w:bidi="ar-SA"/>
    </w:rPr>
  </w:style>
  <w:style w:type="table" w:styleId="7">
    <w:name w:val="Table Grid"/>
    <w:basedOn w:val="4"/>
    <w:qFormat/>
    <w:uiPriority w:val="59"/>
    <w:pPr>
      <w:widowControl w:val="0"/>
      <w:autoSpaceDE w:val="0"/>
      <w:autoSpaceDN w:val="0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qFormat/>
    <w:uiPriority w:val="1"/>
    <w:pPr>
      <w:ind w:left="84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10">
    <w:name w:val="Table Paragraph"/>
    <w:basedOn w:val="1"/>
    <w:qFormat/>
    <w:uiPriority w:val="1"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2049"/>
    <customShpInfo spid="_x0000_s1026"/>
    <customShpInfo spid="_x0000_s103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TotalTime>0</TotalTime>
  <ScaleCrop>false</ScaleCrop>
  <LinksUpToDate>false</LinksUpToDate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2024-08-26T18:48:00Z</dcterms:created>
  <dc:creator>Методкабинет</dc:creator>
  <cp:lastModifiedBy>Методкабинет</cp:lastModifiedBy>
  <dcterms:modified xsi:type="dcterms:W3CDTF">2024-12-02T19:34:51Z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2024-08-26T00:00:00Z</vt:filetime>
  </property>
  <property fmtid="{D5CDD505-2E9C-101B-9397-08002B2CF9AE}" pid="5" name="KSOProductBuildVer">
    <vt:lpwstr>1049-12.2.0.18911</vt:lpwstr>
  </property>
  <property fmtid="{D5CDD505-2E9C-101B-9397-08002B2CF9AE}" pid="6" name="ICV">
    <vt:lpwstr>78DD3AAA86024551AE1AC8D72DCE2C8E_12</vt:lpwstr>
  </property>
</Properties>
</file>