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85975" w14:textId="7CF3A27C" w:rsidR="00421957" w:rsidRDefault="00686855" w:rsidP="00A4370B">
      <w:pPr>
        <w:jc w:val="center"/>
      </w:pPr>
      <w:r>
        <w:rPr>
          <w:b/>
          <w:sz w:val="18"/>
          <w:szCs w:val="18"/>
        </w:rPr>
        <w:t>ДОГОВОР №</w:t>
      </w:r>
    </w:p>
    <w:p w14:paraId="152CCAC1" w14:textId="77777777" w:rsidR="00421957" w:rsidRPr="007D245C" w:rsidRDefault="008337F9" w:rsidP="007D245C">
      <w:pPr>
        <w:jc w:val="center"/>
      </w:pPr>
      <w:r>
        <w:rPr>
          <w:b/>
          <w:sz w:val="20"/>
          <w:szCs w:val="20"/>
        </w:rPr>
        <w:t xml:space="preserve">об </w:t>
      </w:r>
      <w:r w:rsidRPr="007D245C">
        <w:rPr>
          <w:b/>
          <w:sz w:val="20"/>
          <w:szCs w:val="20"/>
        </w:rPr>
        <w:t xml:space="preserve">образовании по образовательным программам </w:t>
      </w:r>
    </w:p>
    <w:p w14:paraId="726AFB24" w14:textId="77777777" w:rsidR="00421957" w:rsidRPr="007D245C" w:rsidRDefault="008337F9" w:rsidP="007D245C">
      <w:pPr>
        <w:jc w:val="center"/>
      </w:pPr>
      <w:r w:rsidRPr="007D245C">
        <w:rPr>
          <w:b/>
          <w:sz w:val="20"/>
          <w:szCs w:val="20"/>
        </w:rPr>
        <w:t>дошкольного образования</w:t>
      </w:r>
    </w:p>
    <w:p w14:paraId="0D319AA7" w14:textId="02D78DE5" w:rsidR="00421957" w:rsidRPr="007D245C" w:rsidRDefault="008337F9" w:rsidP="007D245C">
      <w:r w:rsidRPr="007D245C">
        <w:rPr>
          <w:sz w:val="20"/>
          <w:szCs w:val="20"/>
        </w:rPr>
        <w:t xml:space="preserve">г. Нижний Новгород                                                     </w:t>
      </w:r>
      <w:r w:rsidRPr="007D245C">
        <w:rPr>
          <w:sz w:val="20"/>
          <w:szCs w:val="20"/>
        </w:rPr>
        <w:tab/>
      </w:r>
      <w:r w:rsidRPr="007D245C">
        <w:rPr>
          <w:sz w:val="20"/>
          <w:szCs w:val="20"/>
        </w:rPr>
        <w:tab/>
        <w:t xml:space="preserve">                           </w:t>
      </w:r>
      <w:proofErr w:type="gramStart"/>
      <w:r w:rsidR="00A4370B" w:rsidRPr="007D245C">
        <w:rPr>
          <w:sz w:val="20"/>
          <w:szCs w:val="20"/>
        </w:rPr>
        <w:t xml:space="preserve"> </w:t>
      </w:r>
      <w:r w:rsidR="004037F8" w:rsidRPr="007D245C">
        <w:rPr>
          <w:sz w:val="20"/>
          <w:szCs w:val="20"/>
        </w:rPr>
        <w:t xml:space="preserve"> </w:t>
      </w:r>
      <w:r w:rsidRPr="007D245C">
        <w:rPr>
          <w:sz w:val="20"/>
          <w:szCs w:val="20"/>
        </w:rPr>
        <w:t xml:space="preserve"> «</w:t>
      </w:r>
      <w:proofErr w:type="gramEnd"/>
      <w:r w:rsidR="00BC29F4" w:rsidRPr="007D245C">
        <w:rPr>
          <w:sz w:val="20"/>
          <w:szCs w:val="20"/>
        </w:rPr>
        <w:t xml:space="preserve"> </w:t>
      </w:r>
      <w:r w:rsidR="005611A5" w:rsidRPr="007D245C">
        <w:rPr>
          <w:sz w:val="20"/>
          <w:szCs w:val="20"/>
        </w:rPr>
        <w:t xml:space="preserve">     </w:t>
      </w:r>
      <w:r w:rsidR="00BC29F4" w:rsidRPr="007D245C">
        <w:rPr>
          <w:sz w:val="20"/>
          <w:szCs w:val="20"/>
        </w:rPr>
        <w:t xml:space="preserve"> </w:t>
      </w:r>
      <w:r w:rsidRPr="007D245C">
        <w:rPr>
          <w:sz w:val="20"/>
          <w:szCs w:val="20"/>
        </w:rPr>
        <w:t xml:space="preserve"> »</w:t>
      </w:r>
      <w:r w:rsidRPr="007D245C">
        <w:rPr>
          <w:sz w:val="20"/>
          <w:szCs w:val="20"/>
          <w:u w:val="single"/>
        </w:rPr>
        <w:t xml:space="preserve"> </w:t>
      </w:r>
      <w:r w:rsidR="005611A5" w:rsidRPr="007D245C">
        <w:rPr>
          <w:sz w:val="20"/>
          <w:szCs w:val="20"/>
          <w:u w:val="single"/>
        </w:rPr>
        <w:t xml:space="preserve">                  </w:t>
      </w:r>
      <w:r w:rsidR="00BC29F4" w:rsidRPr="007D245C">
        <w:rPr>
          <w:sz w:val="20"/>
          <w:szCs w:val="20"/>
          <w:u w:val="single"/>
        </w:rPr>
        <w:t xml:space="preserve">     </w:t>
      </w:r>
      <w:r w:rsidR="00A4370B" w:rsidRPr="007D245C">
        <w:rPr>
          <w:sz w:val="20"/>
          <w:szCs w:val="20"/>
          <w:u w:val="single"/>
        </w:rPr>
        <w:t xml:space="preserve">       </w:t>
      </w:r>
      <w:r w:rsidRPr="007D245C">
        <w:rPr>
          <w:sz w:val="20"/>
          <w:szCs w:val="20"/>
        </w:rPr>
        <w:t>20</w:t>
      </w:r>
      <w:r w:rsidR="005611A5" w:rsidRPr="007D245C">
        <w:rPr>
          <w:sz w:val="20"/>
          <w:szCs w:val="20"/>
        </w:rPr>
        <w:t>2</w:t>
      </w:r>
      <w:r w:rsidR="00652557">
        <w:rPr>
          <w:sz w:val="20"/>
          <w:szCs w:val="20"/>
        </w:rPr>
        <w:t xml:space="preserve">   </w:t>
      </w:r>
      <w:r w:rsidR="004037F8" w:rsidRPr="007D245C">
        <w:rPr>
          <w:sz w:val="20"/>
          <w:szCs w:val="20"/>
        </w:rPr>
        <w:t xml:space="preserve"> </w:t>
      </w:r>
      <w:r w:rsidRPr="007D245C">
        <w:rPr>
          <w:sz w:val="20"/>
          <w:szCs w:val="20"/>
        </w:rPr>
        <w:t>г</w:t>
      </w:r>
    </w:p>
    <w:p w14:paraId="4306B4D6" w14:textId="77777777" w:rsidR="00421957" w:rsidRPr="007D245C" w:rsidRDefault="008337F9" w:rsidP="007D245C">
      <w:pPr>
        <w:jc w:val="both"/>
      </w:pPr>
      <w:r w:rsidRPr="007D245C">
        <w:rPr>
          <w:sz w:val="20"/>
          <w:szCs w:val="20"/>
        </w:rPr>
        <w:t xml:space="preserve">        </w:t>
      </w:r>
    </w:p>
    <w:p w14:paraId="73544A1C" w14:textId="5195A348" w:rsidR="004747E5" w:rsidRPr="007D245C" w:rsidRDefault="008337F9" w:rsidP="007D245C">
      <w:pPr>
        <w:jc w:val="both"/>
        <w:rPr>
          <w:b/>
          <w:i/>
          <w:sz w:val="20"/>
          <w:szCs w:val="20"/>
        </w:rPr>
      </w:pPr>
      <w:r w:rsidRPr="007D245C">
        <w:rPr>
          <w:sz w:val="20"/>
          <w:szCs w:val="20"/>
        </w:rPr>
        <w:t xml:space="preserve">  Муниципальное бюджетное дошкольное образовательное учреждение  «Детский сад </w:t>
      </w:r>
      <w:r w:rsidR="00527F5B" w:rsidRPr="007D245C">
        <w:rPr>
          <w:sz w:val="20"/>
          <w:szCs w:val="20"/>
        </w:rPr>
        <w:t>№ 413</w:t>
      </w:r>
      <w:r w:rsidRPr="007D245C">
        <w:rPr>
          <w:sz w:val="20"/>
          <w:szCs w:val="20"/>
        </w:rPr>
        <w:t xml:space="preserve">», осуществляющее образовательную деятельность </w:t>
      </w:r>
      <w:r w:rsidR="007C4535">
        <w:rPr>
          <w:sz w:val="20"/>
          <w:szCs w:val="20"/>
        </w:rPr>
        <w:t xml:space="preserve">( далее </w:t>
      </w:r>
      <w:r w:rsidR="001B1CFA">
        <w:rPr>
          <w:sz w:val="20"/>
          <w:szCs w:val="20"/>
        </w:rPr>
        <w:t>–</w:t>
      </w:r>
      <w:r w:rsidR="007C4535">
        <w:rPr>
          <w:sz w:val="20"/>
          <w:szCs w:val="20"/>
        </w:rPr>
        <w:t xml:space="preserve"> </w:t>
      </w:r>
      <w:r w:rsidR="001B1CFA">
        <w:rPr>
          <w:sz w:val="20"/>
          <w:szCs w:val="20"/>
        </w:rPr>
        <w:t xml:space="preserve">дошкольное </w:t>
      </w:r>
      <w:r w:rsidR="007C4535">
        <w:rPr>
          <w:sz w:val="20"/>
          <w:szCs w:val="20"/>
        </w:rPr>
        <w:t>образовательн</w:t>
      </w:r>
      <w:r w:rsidR="001B1CFA">
        <w:rPr>
          <w:sz w:val="20"/>
          <w:szCs w:val="20"/>
        </w:rPr>
        <w:t>ое</w:t>
      </w:r>
      <w:r w:rsidR="007C4535">
        <w:rPr>
          <w:sz w:val="20"/>
          <w:szCs w:val="20"/>
        </w:rPr>
        <w:t xml:space="preserve"> </w:t>
      </w:r>
      <w:r w:rsidR="001B1CFA">
        <w:rPr>
          <w:sz w:val="20"/>
          <w:szCs w:val="20"/>
        </w:rPr>
        <w:t>учреждение</w:t>
      </w:r>
      <w:r w:rsidR="007C4535">
        <w:rPr>
          <w:sz w:val="20"/>
          <w:szCs w:val="20"/>
        </w:rPr>
        <w:t>)</w:t>
      </w:r>
      <w:r w:rsidRPr="007D245C">
        <w:rPr>
          <w:sz w:val="20"/>
          <w:szCs w:val="20"/>
        </w:rPr>
        <w:t xml:space="preserve"> на основании лицензии от   </w:t>
      </w:r>
      <w:r w:rsidR="00527F5B" w:rsidRPr="007D245C">
        <w:rPr>
          <w:sz w:val="20"/>
          <w:szCs w:val="20"/>
        </w:rPr>
        <w:t>02</w:t>
      </w:r>
      <w:r w:rsidRPr="007D245C">
        <w:rPr>
          <w:sz w:val="20"/>
          <w:szCs w:val="20"/>
        </w:rPr>
        <w:t xml:space="preserve">. 11. 2015 г. №  </w:t>
      </w:r>
      <w:r w:rsidR="00527F5B" w:rsidRPr="007D245C">
        <w:rPr>
          <w:sz w:val="20"/>
          <w:szCs w:val="20"/>
        </w:rPr>
        <w:t>1066</w:t>
      </w:r>
      <w:r w:rsidRPr="007D245C">
        <w:rPr>
          <w:sz w:val="20"/>
          <w:szCs w:val="20"/>
        </w:rPr>
        <w:t>, выданной Министерством образования Нижегородской области  бессрочно, именуемо</w:t>
      </w:r>
      <w:r w:rsidR="00794ABF" w:rsidRPr="007D245C">
        <w:rPr>
          <w:sz w:val="20"/>
          <w:szCs w:val="20"/>
        </w:rPr>
        <w:t>е</w:t>
      </w:r>
      <w:r w:rsidRPr="007D245C">
        <w:rPr>
          <w:sz w:val="20"/>
          <w:szCs w:val="20"/>
        </w:rPr>
        <w:t xml:space="preserve"> в дальнейшем </w:t>
      </w:r>
      <w:r w:rsidRPr="007D245C">
        <w:rPr>
          <w:b/>
          <w:i/>
          <w:sz w:val="20"/>
          <w:szCs w:val="20"/>
        </w:rPr>
        <w:t>«Исполнитель»</w:t>
      </w:r>
      <w:r w:rsidRPr="007D245C">
        <w:rPr>
          <w:sz w:val="20"/>
          <w:szCs w:val="20"/>
        </w:rPr>
        <w:t xml:space="preserve">  в лице </w:t>
      </w:r>
      <w:r w:rsidRPr="007D245C">
        <w:rPr>
          <w:b/>
          <w:i/>
          <w:sz w:val="20"/>
          <w:szCs w:val="20"/>
        </w:rPr>
        <w:t xml:space="preserve">заведующего  </w:t>
      </w:r>
      <w:proofErr w:type="spellStart"/>
      <w:r w:rsidR="00527F5B" w:rsidRPr="007D245C">
        <w:rPr>
          <w:b/>
          <w:i/>
          <w:sz w:val="20"/>
          <w:szCs w:val="20"/>
        </w:rPr>
        <w:t>Губернаторовой</w:t>
      </w:r>
      <w:proofErr w:type="spellEnd"/>
      <w:r w:rsidR="00527F5B" w:rsidRPr="007D245C">
        <w:rPr>
          <w:b/>
          <w:i/>
          <w:sz w:val="20"/>
          <w:szCs w:val="20"/>
        </w:rPr>
        <w:t xml:space="preserve"> Татьяны Михайловны</w:t>
      </w:r>
      <w:r w:rsidRPr="007D245C">
        <w:rPr>
          <w:sz w:val="20"/>
          <w:szCs w:val="20"/>
        </w:rPr>
        <w:t xml:space="preserve">, </w:t>
      </w:r>
      <w:r w:rsidR="00960C94" w:rsidRPr="007D245C">
        <w:rPr>
          <w:sz w:val="20"/>
          <w:szCs w:val="20"/>
        </w:rPr>
        <w:t>на</w:t>
      </w:r>
      <w:r w:rsidR="00794ABF" w:rsidRPr="007D245C">
        <w:rPr>
          <w:sz w:val="20"/>
          <w:szCs w:val="20"/>
        </w:rPr>
        <w:t>з</w:t>
      </w:r>
      <w:r w:rsidR="00960C94" w:rsidRPr="007D245C">
        <w:rPr>
          <w:sz w:val="20"/>
          <w:szCs w:val="20"/>
        </w:rPr>
        <w:t>наченного на должность администрацией города Нижнего Новгорода (распоряжение №2000-р от 30 июня 2000 г.,</w:t>
      </w:r>
      <w:r w:rsidRPr="007D245C">
        <w:rPr>
          <w:sz w:val="20"/>
          <w:szCs w:val="20"/>
        </w:rPr>
        <w:t xml:space="preserve"> дей</w:t>
      </w:r>
      <w:r w:rsidR="004747E5" w:rsidRPr="007D245C">
        <w:rPr>
          <w:sz w:val="20"/>
          <w:szCs w:val="20"/>
        </w:rPr>
        <w:t>ствующего на основании  Устава,</w:t>
      </w:r>
      <w:r w:rsidR="00B8071D" w:rsidRPr="007D245C">
        <w:rPr>
          <w:sz w:val="20"/>
          <w:szCs w:val="20"/>
        </w:rPr>
        <w:t xml:space="preserve"> </w:t>
      </w:r>
      <w:r w:rsidR="004747E5" w:rsidRPr="007D245C">
        <w:rPr>
          <w:sz w:val="20"/>
          <w:szCs w:val="20"/>
        </w:rPr>
        <w:t>и</w:t>
      </w:r>
      <w:r w:rsidRPr="007D245C">
        <w:rPr>
          <w:b/>
          <w:i/>
          <w:sz w:val="20"/>
          <w:szCs w:val="20"/>
        </w:rPr>
        <w:t>__</w:t>
      </w:r>
      <w:r w:rsidR="00527F5B" w:rsidRPr="007D245C">
        <w:rPr>
          <w:b/>
          <w:i/>
          <w:sz w:val="20"/>
          <w:szCs w:val="20"/>
        </w:rPr>
        <w:t>_</w:t>
      </w:r>
      <w:r w:rsidRPr="007D245C">
        <w:rPr>
          <w:b/>
          <w:i/>
          <w:sz w:val="20"/>
          <w:szCs w:val="20"/>
        </w:rPr>
        <w:t>_____________________________________________________________________________</w:t>
      </w:r>
      <w:bookmarkStart w:id="0" w:name="__UnoMark__8195_15492689021"/>
      <w:bookmarkEnd w:id="0"/>
    </w:p>
    <w:p w14:paraId="03AC023F" w14:textId="496649C9" w:rsidR="008535D5" w:rsidRPr="007D245C" w:rsidRDefault="008535D5" w:rsidP="007D245C">
      <w:pPr>
        <w:pStyle w:val="ConsPlusNonformat"/>
        <w:ind w:firstLine="567"/>
        <w:jc w:val="center"/>
        <w:rPr>
          <w:rFonts w:ascii="Times New Roman" w:eastAsia="Times New Roman" w:hAnsi="Times New Roman" w:cs="Times New Roman"/>
          <w:sz w:val="20"/>
        </w:rPr>
      </w:pPr>
      <w:r w:rsidRPr="007D245C">
        <w:rPr>
          <w:rFonts w:ascii="Times New Roman" w:eastAsia="Times New Roman" w:hAnsi="Times New Roman" w:cs="Times New Roman"/>
          <w:sz w:val="20"/>
        </w:rPr>
        <w:t>(фамилия, имя, отчество</w:t>
      </w:r>
      <w:r w:rsidR="007D245C" w:rsidRPr="007D245C">
        <w:rPr>
          <w:rFonts w:ascii="Times New Roman" w:eastAsia="Times New Roman" w:hAnsi="Times New Roman" w:cs="Times New Roman"/>
          <w:sz w:val="20"/>
        </w:rPr>
        <w:t xml:space="preserve"> </w:t>
      </w:r>
      <w:r w:rsidR="007D245C" w:rsidRPr="007D245C">
        <w:rPr>
          <w:rFonts w:ascii="Times New Roman" w:eastAsia="Times New Roman" w:hAnsi="Times New Roman" w:cs="Times New Roman"/>
          <w:i/>
          <w:iCs/>
          <w:sz w:val="20"/>
        </w:rPr>
        <w:t>(при наличии)</w:t>
      </w:r>
      <w:r w:rsidRPr="007D245C">
        <w:rPr>
          <w:rFonts w:ascii="Times New Roman" w:eastAsia="Times New Roman" w:hAnsi="Times New Roman" w:cs="Times New Roman"/>
          <w:i/>
          <w:iCs/>
          <w:sz w:val="20"/>
        </w:rPr>
        <w:t xml:space="preserve"> </w:t>
      </w:r>
      <w:r w:rsidRPr="007D245C">
        <w:rPr>
          <w:rFonts w:ascii="Times New Roman" w:eastAsia="Times New Roman" w:hAnsi="Times New Roman" w:cs="Times New Roman"/>
          <w:sz w:val="20"/>
        </w:rPr>
        <w:t>родителя (законного представителя</w:t>
      </w:r>
      <w:proofErr w:type="gramStart"/>
      <w:r w:rsidRPr="007D245C">
        <w:rPr>
          <w:rFonts w:ascii="Times New Roman" w:eastAsia="Times New Roman" w:hAnsi="Times New Roman" w:cs="Times New Roman"/>
          <w:sz w:val="20"/>
        </w:rPr>
        <w:t>)</w:t>
      </w:r>
      <w:r w:rsidR="00206ED8">
        <w:rPr>
          <w:rFonts w:ascii="Times New Roman" w:eastAsia="Times New Roman" w:hAnsi="Times New Roman" w:cs="Times New Roman"/>
          <w:sz w:val="20"/>
        </w:rPr>
        <w:t xml:space="preserve"> )</w:t>
      </w:r>
      <w:proofErr w:type="gramEnd"/>
    </w:p>
    <w:p w14:paraId="73B73A4B" w14:textId="1B60A53D" w:rsidR="00421957" w:rsidRPr="007D245C" w:rsidRDefault="008337F9" w:rsidP="007D245C">
      <w:pPr>
        <w:jc w:val="both"/>
      </w:pPr>
      <w:r w:rsidRPr="007D245C">
        <w:rPr>
          <w:sz w:val="20"/>
          <w:szCs w:val="20"/>
        </w:rPr>
        <w:t>именуем</w:t>
      </w:r>
      <w:r w:rsidR="00794ABF" w:rsidRPr="007D245C">
        <w:rPr>
          <w:sz w:val="20"/>
          <w:szCs w:val="20"/>
        </w:rPr>
        <w:t>ый</w:t>
      </w:r>
      <w:r w:rsidRPr="007D245C">
        <w:rPr>
          <w:sz w:val="20"/>
          <w:szCs w:val="20"/>
        </w:rPr>
        <w:t xml:space="preserve"> в дальнейшем  </w:t>
      </w:r>
      <w:r w:rsidRPr="007D245C">
        <w:rPr>
          <w:b/>
          <w:i/>
          <w:sz w:val="20"/>
          <w:szCs w:val="20"/>
        </w:rPr>
        <w:t>«Заказчик»,</w:t>
      </w:r>
      <w:r w:rsidRPr="007D245C">
        <w:rPr>
          <w:sz w:val="20"/>
          <w:szCs w:val="20"/>
        </w:rPr>
        <w:t xml:space="preserve">  действующего в интересах несовершеннолетнего </w:t>
      </w:r>
      <w:r w:rsidRPr="007D245C">
        <w:rPr>
          <w:b/>
          <w:i/>
          <w:sz w:val="20"/>
          <w:szCs w:val="20"/>
        </w:rPr>
        <w:t>_________________________________________________________________________________ ______ _______</w:t>
      </w:r>
      <w:r w:rsidR="004747E5" w:rsidRPr="007D245C">
        <w:rPr>
          <w:b/>
          <w:i/>
          <w:sz w:val="20"/>
          <w:szCs w:val="20"/>
        </w:rPr>
        <w:t>__</w:t>
      </w:r>
      <w:r w:rsidRPr="007D245C">
        <w:rPr>
          <w:b/>
          <w:i/>
          <w:sz w:val="20"/>
          <w:szCs w:val="20"/>
        </w:rPr>
        <w:t>г.р.,</w:t>
      </w:r>
    </w:p>
    <w:p w14:paraId="574449FA" w14:textId="74297F21" w:rsidR="00421957" w:rsidRPr="007D245C" w:rsidRDefault="008337F9" w:rsidP="007D245C">
      <w:pPr>
        <w:ind w:hanging="1"/>
        <w:jc w:val="both"/>
      </w:pPr>
      <w:r w:rsidRPr="007D245C">
        <w:rPr>
          <w:sz w:val="20"/>
          <w:szCs w:val="20"/>
        </w:rPr>
        <w:t xml:space="preserve">      </w:t>
      </w:r>
      <w:r w:rsidRPr="007D245C">
        <w:rPr>
          <w:sz w:val="20"/>
          <w:szCs w:val="20"/>
        </w:rPr>
        <w:tab/>
      </w:r>
      <w:r w:rsidRPr="007D245C">
        <w:rPr>
          <w:sz w:val="20"/>
          <w:szCs w:val="20"/>
        </w:rPr>
        <w:tab/>
      </w:r>
      <w:r w:rsidRPr="007D245C">
        <w:rPr>
          <w:sz w:val="20"/>
          <w:szCs w:val="20"/>
        </w:rPr>
        <w:tab/>
      </w:r>
      <w:r w:rsidRPr="007D245C">
        <w:rPr>
          <w:sz w:val="20"/>
          <w:szCs w:val="20"/>
        </w:rPr>
        <w:tab/>
      </w:r>
      <w:r w:rsidRPr="007D245C">
        <w:rPr>
          <w:sz w:val="20"/>
          <w:szCs w:val="20"/>
        </w:rPr>
        <w:tab/>
      </w:r>
      <w:r w:rsidR="00206ED8" w:rsidRPr="007D245C">
        <w:rPr>
          <w:sz w:val="20"/>
          <w:szCs w:val="20"/>
        </w:rPr>
        <w:t>(фамилия</w:t>
      </w:r>
      <w:r w:rsidRPr="007D245C">
        <w:rPr>
          <w:sz w:val="20"/>
          <w:szCs w:val="20"/>
        </w:rPr>
        <w:t>, имя, отчество</w:t>
      </w:r>
      <w:r w:rsidR="007D245C" w:rsidRPr="007D245C">
        <w:rPr>
          <w:sz w:val="20"/>
          <w:szCs w:val="20"/>
        </w:rPr>
        <w:t xml:space="preserve"> </w:t>
      </w:r>
      <w:r w:rsidR="007D245C" w:rsidRPr="007D245C">
        <w:rPr>
          <w:i/>
          <w:iCs/>
          <w:sz w:val="20"/>
          <w:szCs w:val="20"/>
        </w:rPr>
        <w:t>(при наличии)</w:t>
      </w:r>
      <w:r w:rsidRPr="007D245C">
        <w:rPr>
          <w:sz w:val="20"/>
          <w:szCs w:val="20"/>
        </w:rPr>
        <w:t>, дата рождения</w:t>
      </w:r>
      <w:r w:rsidR="00206ED8">
        <w:rPr>
          <w:sz w:val="20"/>
          <w:szCs w:val="20"/>
        </w:rPr>
        <w:t xml:space="preserve"> ребенка</w:t>
      </w:r>
      <w:r w:rsidRPr="007D245C">
        <w:rPr>
          <w:sz w:val="20"/>
          <w:szCs w:val="20"/>
        </w:rPr>
        <w:t>)</w:t>
      </w:r>
    </w:p>
    <w:p w14:paraId="71D6EA0A" w14:textId="77777777" w:rsidR="00421957" w:rsidRPr="007D245C" w:rsidRDefault="004747E5" w:rsidP="007D245C">
      <w:pPr>
        <w:ind w:hanging="1"/>
        <w:jc w:val="both"/>
      </w:pPr>
      <w:r w:rsidRPr="007D245C">
        <w:rPr>
          <w:sz w:val="20"/>
          <w:szCs w:val="20"/>
        </w:rPr>
        <w:t>проживающий(</w:t>
      </w:r>
      <w:proofErr w:type="spellStart"/>
      <w:r w:rsidRPr="007D245C">
        <w:rPr>
          <w:sz w:val="20"/>
          <w:szCs w:val="20"/>
        </w:rPr>
        <w:t>щая</w:t>
      </w:r>
      <w:proofErr w:type="spellEnd"/>
      <w:r w:rsidRPr="007D245C">
        <w:rPr>
          <w:sz w:val="20"/>
          <w:szCs w:val="20"/>
        </w:rPr>
        <w:t>)</w:t>
      </w:r>
      <w:r w:rsidR="008337F9" w:rsidRPr="007D245C">
        <w:rPr>
          <w:sz w:val="20"/>
          <w:szCs w:val="20"/>
        </w:rPr>
        <w:t xml:space="preserve">по адресу: </w:t>
      </w:r>
      <w:r w:rsidR="008337F9" w:rsidRPr="007D245C">
        <w:rPr>
          <w:b/>
          <w:sz w:val="20"/>
          <w:szCs w:val="20"/>
        </w:rPr>
        <w:t>__________________________________________________________________________</w:t>
      </w:r>
    </w:p>
    <w:p w14:paraId="5CDD62E3" w14:textId="77777777" w:rsidR="00421957" w:rsidRPr="007D245C" w:rsidRDefault="008337F9" w:rsidP="007D245C">
      <w:pPr>
        <w:jc w:val="both"/>
      </w:pPr>
      <w:r w:rsidRPr="007D245C">
        <w:rPr>
          <w:sz w:val="20"/>
          <w:szCs w:val="20"/>
        </w:rPr>
        <w:t xml:space="preserve">                                                              </w:t>
      </w:r>
      <w:proofErr w:type="gramStart"/>
      <w:r w:rsidRPr="007D245C">
        <w:rPr>
          <w:sz w:val="20"/>
          <w:szCs w:val="20"/>
        </w:rPr>
        <w:t>( адрес</w:t>
      </w:r>
      <w:proofErr w:type="gramEnd"/>
      <w:r w:rsidRPr="007D245C">
        <w:rPr>
          <w:sz w:val="20"/>
          <w:szCs w:val="20"/>
        </w:rPr>
        <w:t xml:space="preserve"> места жительства ребенка с указанием индекса)</w:t>
      </w:r>
    </w:p>
    <w:p w14:paraId="342795FA" w14:textId="77777777" w:rsidR="00421957" w:rsidRPr="007D245C" w:rsidRDefault="008337F9" w:rsidP="007D245C">
      <w:pPr>
        <w:ind w:hanging="1"/>
        <w:jc w:val="both"/>
      </w:pPr>
      <w:r w:rsidRPr="007D245C">
        <w:rPr>
          <w:sz w:val="20"/>
          <w:szCs w:val="20"/>
        </w:rPr>
        <w:t>именуем</w:t>
      </w:r>
      <w:r w:rsidRPr="007D245C">
        <w:rPr>
          <w:sz w:val="20"/>
          <w:szCs w:val="20"/>
          <w:u w:val="single"/>
        </w:rPr>
        <w:t>ый</w:t>
      </w:r>
      <w:r w:rsidRPr="007D245C">
        <w:rPr>
          <w:sz w:val="20"/>
          <w:szCs w:val="20"/>
        </w:rPr>
        <w:t xml:space="preserve"> в дальнейшем </w:t>
      </w:r>
      <w:r w:rsidRPr="007D245C">
        <w:rPr>
          <w:b/>
          <w:i/>
          <w:sz w:val="20"/>
          <w:szCs w:val="20"/>
        </w:rPr>
        <w:t>«Воспитанник»,</w:t>
      </w:r>
      <w:r w:rsidRPr="007D245C">
        <w:rPr>
          <w:sz w:val="20"/>
          <w:szCs w:val="20"/>
        </w:rPr>
        <w:t xml:space="preserve"> совместно именуемые «</w:t>
      </w:r>
      <w:r w:rsidRPr="007D245C">
        <w:rPr>
          <w:b/>
          <w:i/>
          <w:sz w:val="20"/>
          <w:szCs w:val="20"/>
        </w:rPr>
        <w:t>Стороны»</w:t>
      </w:r>
      <w:r w:rsidRPr="007D245C">
        <w:rPr>
          <w:sz w:val="20"/>
          <w:szCs w:val="20"/>
        </w:rPr>
        <w:t>, заключили настоящий Договор о нижеследующем:</w:t>
      </w:r>
    </w:p>
    <w:p w14:paraId="6DB166CB" w14:textId="77777777" w:rsidR="00421957" w:rsidRPr="007D245C" w:rsidRDefault="008337F9" w:rsidP="007D245C">
      <w:pPr>
        <w:pStyle w:val="a7"/>
        <w:ind w:left="-131"/>
        <w:jc w:val="both"/>
      </w:pPr>
      <w:r w:rsidRPr="007D245C">
        <w:rPr>
          <w:b/>
          <w:sz w:val="20"/>
          <w:szCs w:val="20"/>
        </w:rPr>
        <w:t>1.Предмет договора</w:t>
      </w:r>
    </w:p>
    <w:p w14:paraId="49C164D1" w14:textId="2BB9EE99" w:rsidR="00421957" w:rsidRPr="007C4535" w:rsidRDefault="007C4535" w:rsidP="007D245C">
      <w:pPr>
        <w:pStyle w:val="a7"/>
        <w:numPr>
          <w:ilvl w:val="1"/>
          <w:numId w:val="1"/>
        </w:numPr>
        <w:ind w:left="0" w:firstLine="0"/>
        <w:jc w:val="both"/>
      </w:pPr>
      <w:r w:rsidRPr="007C4535">
        <w:rPr>
          <w:sz w:val="20"/>
          <w:szCs w:val="20"/>
        </w:rPr>
        <w:t xml:space="preserve"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</w:t>
      </w:r>
      <w:r w:rsidR="00234802" w:rsidRPr="007D245C">
        <w:rPr>
          <w:sz w:val="20"/>
          <w:szCs w:val="20"/>
        </w:rPr>
        <w:t>в дошкольном образовательном учреждении</w:t>
      </w:r>
      <w:r w:rsidRPr="007C4535">
        <w:rPr>
          <w:sz w:val="20"/>
          <w:szCs w:val="20"/>
        </w:rPr>
        <w:t>, а также при осуществлении присмотра и ухода за Воспитанником</w:t>
      </w:r>
      <w:r w:rsidR="008337F9" w:rsidRPr="007D245C">
        <w:rPr>
          <w:sz w:val="20"/>
          <w:szCs w:val="20"/>
        </w:rPr>
        <w:t>.</w:t>
      </w:r>
    </w:p>
    <w:p w14:paraId="7DC48093" w14:textId="1F359E13" w:rsidR="007C4535" w:rsidRPr="007D245C" w:rsidRDefault="007C4535" w:rsidP="007D245C">
      <w:pPr>
        <w:pStyle w:val="a7"/>
        <w:numPr>
          <w:ilvl w:val="1"/>
          <w:numId w:val="1"/>
        </w:numPr>
        <w:ind w:left="0" w:firstLine="0"/>
        <w:jc w:val="both"/>
      </w:pPr>
      <w:r>
        <w:rPr>
          <w:sz w:val="20"/>
          <w:szCs w:val="20"/>
        </w:rPr>
        <w:t xml:space="preserve">Форма обучения </w:t>
      </w:r>
      <w:r w:rsidRPr="007C4535">
        <w:rPr>
          <w:sz w:val="20"/>
          <w:szCs w:val="20"/>
          <w:u w:val="single"/>
        </w:rPr>
        <w:t>очная</w:t>
      </w:r>
      <w:r>
        <w:rPr>
          <w:sz w:val="20"/>
          <w:szCs w:val="20"/>
          <w:u w:val="single"/>
        </w:rPr>
        <w:t>.</w:t>
      </w:r>
    </w:p>
    <w:p w14:paraId="1B45957F" w14:textId="77A0F0CB" w:rsidR="00421957" w:rsidRPr="007D245C" w:rsidRDefault="008337F9" w:rsidP="007D245C">
      <w:pPr>
        <w:pStyle w:val="a7"/>
        <w:numPr>
          <w:ilvl w:val="1"/>
          <w:numId w:val="1"/>
        </w:numPr>
        <w:ind w:left="0" w:firstLine="0"/>
        <w:jc w:val="both"/>
      </w:pPr>
      <w:r w:rsidRPr="007D245C">
        <w:rPr>
          <w:sz w:val="20"/>
          <w:szCs w:val="20"/>
        </w:rPr>
        <w:t xml:space="preserve">Наименование образовательной </w:t>
      </w:r>
      <w:r w:rsidR="00206ED8" w:rsidRPr="007D245C">
        <w:rPr>
          <w:sz w:val="20"/>
          <w:szCs w:val="20"/>
        </w:rPr>
        <w:t>программы: «</w:t>
      </w:r>
      <w:r w:rsidR="00206ED8" w:rsidRPr="007D245C">
        <w:rPr>
          <w:sz w:val="20"/>
          <w:szCs w:val="20"/>
          <w:u w:val="single"/>
        </w:rPr>
        <w:t>Образовательная программа</w:t>
      </w:r>
      <w:r w:rsidRPr="007D245C">
        <w:rPr>
          <w:sz w:val="20"/>
          <w:szCs w:val="20"/>
          <w:u w:val="single"/>
        </w:rPr>
        <w:t xml:space="preserve"> дошкольного </w:t>
      </w:r>
      <w:r w:rsidR="00206ED8" w:rsidRPr="007D245C">
        <w:rPr>
          <w:sz w:val="20"/>
          <w:szCs w:val="20"/>
          <w:u w:val="single"/>
        </w:rPr>
        <w:t>образования МБДОУ «</w:t>
      </w:r>
      <w:r w:rsidRPr="007D245C">
        <w:rPr>
          <w:sz w:val="20"/>
          <w:szCs w:val="20"/>
          <w:u w:val="single"/>
        </w:rPr>
        <w:t xml:space="preserve">Детский </w:t>
      </w:r>
      <w:r w:rsidR="00206ED8" w:rsidRPr="007D245C">
        <w:rPr>
          <w:sz w:val="20"/>
          <w:szCs w:val="20"/>
          <w:u w:val="single"/>
        </w:rPr>
        <w:t>сад №</w:t>
      </w:r>
      <w:r w:rsidR="00527F5B" w:rsidRPr="007D245C">
        <w:rPr>
          <w:sz w:val="20"/>
          <w:szCs w:val="20"/>
          <w:u w:val="single"/>
        </w:rPr>
        <w:t xml:space="preserve"> 413</w:t>
      </w:r>
      <w:r w:rsidRPr="007D245C">
        <w:rPr>
          <w:sz w:val="20"/>
          <w:szCs w:val="20"/>
          <w:u w:val="single"/>
        </w:rPr>
        <w:t>»</w:t>
      </w:r>
      <w:r w:rsidRPr="007D245C">
        <w:rPr>
          <w:sz w:val="20"/>
          <w:szCs w:val="20"/>
        </w:rPr>
        <w:t xml:space="preserve">. </w:t>
      </w:r>
    </w:p>
    <w:p w14:paraId="21B9860F" w14:textId="6D9DED79" w:rsidR="00421957" w:rsidRPr="007D245C" w:rsidRDefault="008337F9" w:rsidP="007D245C">
      <w:pPr>
        <w:pStyle w:val="a7"/>
        <w:numPr>
          <w:ilvl w:val="1"/>
          <w:numId w:val="1"/>
        </w:numPr>
        <w:ind w:left="0" w:firstLine="0"/>
        <w:jc w:val="both"/>
      </w:pPr>
      <w:r w:rsidRPr="007C4535">
        <w:rPr>
          <w:sz w:val="20"/>
          <w:szCs w:val="20"/>
        </w:rPr>
        <w:t xml:space="preserve">Срок освоения образовательной </w:t>
      </w:r>
      <w:r w:rsidR="00206ED8" w:rsidRPr="007C4535">
        <w:rPr>
          <w:sz w:val="20"/>
          <w:szCs w:val="20"/>
        </w:rPr>
        <w:t xml:space="preserve">программы </w:t>
      </w:r>
      <w:r w:rsidR="007C4535" w:rsidRPr="007C4535">
        <w:rPr>
          <w:sz w:val="20"/>
          <w:szCs w:val="20"/>
        </w:rPr>
        <w:t xml:space="preserve">(продолжительность обучения) </w:t>
      </w:r>
      <w:r w:rsidR="00206ED8" w:rsidRPr="007C4535">
        <w:rPr>
          <w:sz w:val="20"/>
          <w:szCs w:val="20"/>
        </w:rPr>
        <w:t>на</w:t>
      </w:r>
      <w:r w:rsidRPr="007C4535">
        <w:rPr>
          <w:sz w:val="20"/>
          <w:szCs w:val="20"/>
        </w:rPr>
        <w:t xml:space="preserve"> момент подписания настоящего Договора составляет ___________ (______________) календарных лет (года). Образовательная деятельность в образовательной организации осуществляется на русском языке как государственном языке Российской Федерации</w:t>
      </w:r>
    </w:p>
    <w:p w14:paraId="6558B53B" w14:textId="6B02D305" w:rsidR="00421957" w:rsidRPr="007D245C" w:rsidRDefault="008337F9" w:rsidP="007D245C">
      <w:pPr>
        <w:pStyle w:val="a7"/>
        <w:numPr>
          <w:ilvl w:val="1"/>
          <w:numId w:val="1"/>
        </w:numPr>
        <w:ind w:left="0" w:firstLine="0"/>
        <w:jc w:val="both"/>
      </w:pPr>
      <w:r w:rsidRPr="007D245C">
        <w:rPr>
          <w:sz w:val="20"/>
          <w:szCs w:val="20"/>
        </w:rPr>
        <w:t xml:space="preserve">Режим пребывания Воспитанника </w:t>
      </w:r>
      <w:r w:rsidR="00234802" w:rsidRPr="007D245C">
        <w:rPr>
          <w:sz w:val="20"/>
          <w:szCs w:val="20"/>
        </w:rPr>
        <w:t xml:space="preserve">в дошкольном образовательном учреждении </w:t>
      </w:r>
      <w:r w:rsidRPr="007D245C">
        <w:rPr>
          <w:sz w:val="20"/>
          <w:szCs w:val="20"/>
        </w:rPr>
        <w:t xml:space="preserve">– режим полного дня </w:t>
      </w:r>
    </w:p>
    <w:p w14:paraId="172D72BA" w14:textId="77777777" w:rsidR="00421957" w:rsidRPr="007D245C" w:rsidRDefault="008337F9" w:rsidP="007D245C">
      <w:pPr>
        <w:pStyle w:val="a7"/>
        <w:ind w:left="0"/>
        <w:jc w:val="both"/>
      </w:pPr>
      <w:r w:rsidRPr="007D245C">
        <w:rPr>
          <w:sz w:val="20"/>
          <w:szCs w:val="20"/>
        </w:rPr>
        <w:t>(12-часовое пребывание: с 6:30 до18:30; пятидневная рабочая неделя; государственные праздники, суббота, воскресенье – выходные дни).</w:t>
      </w:r>
    </w:p>
    <w:p w14:paraId="7FD88DD5" w14:textId="77777777" w:rsidR="007C4535" w:rsidRPr="00234802" w:rsidRDefault="008337F9" w:rsidP="007D245C">
      <w:pPr>
        <w:pStyle w:val="a7"/>
        <w:numPr>
          <w:ilvl w:val="1"/>
          <w:numId w:val="1"/>
        </w:numPr>
        <w:ind w:left="0" w:firstLine="0"/>
        <w:jc w:val="both"/>
      </w:pPr>
      <w:r w:rsidRPr="00234802">
        <w:rPr>
          <w:sz w:val="20"/>
          <w:szCs w:val="20"/>
        </w:rPr>
        <w:t xml:space="preserve">Воспитанник зачисляется в группу </w:t>
      </w:r>
      <w:r w:rsidR="007C4535" w:rsidRPr="00234802">
        <w:rPr>
          <w:sz w:val="20"/>
          <w:szCs w:val="20"/>
        </w:rPr>
        <w:t>________________________________</w:t>
      </w:r>
      <w:r w:rsidRPr="00234802">
        <w:rPr>
          <w:sz w:val="20"/>
          <w:szCs w:val="20"/>
        </w:rPr>
        <w:t xml:space="preserve"> направленности</w:t>
      </w:r>
    </w:p>
    <w:p w14:paraId="4596F853" w14:textId="1BEDBDFF" w:rsidR="00421957" w:rsidRPr="00234802" w:rsidRDefault="007C4535" w:rsidP="007C4535">
      <w:pPr>
        <w:pStyle w:val="a7"/>
        <w:ind w:left="0"/>
        <w:jc w:val="both"/>
      </w:pPr>
      <w:r w:rsidRPr="00234802">
        <w:rPr>
          <w:sz w:val="20"/>
          <w:szCs w:val="20"/>
        </w:rPr>
        <w:t>(направленность группы (общеразвивающая, компенсирующая, комбинированная)</w:t>
      </w:r>
      <w:r w:rsidR="008337F9" w:rsidRPr="00234802">
        <w:rPr>
          <w:sz w:val="20"/>
          <w:szCs w:val="20"/>
        </w:rPr>
        <w:t xml:space="preserve"> на основании:</w:t>
      </w:r>
    </w:p>
    <w:p w14:paraId="4BC16F2E" w14:textId="156A35A4" w:rsidR="00421957" w:rsidRPr="00234802" w:rsidRDefault="008337F9" w:rsidP="007D245C">
      <w:pPr>
        <w:pStyle w:val="a7"/>
        <w:ind w:left="0"/>
        <w:jc w:val="both"/>
      </w:pPr>
      <w:r w:rsidRPr="00234802">
        <w:rPr>
          <w:sz w:val="20"/>
          <w:szCs w:val="20"/>
        </w:rPr>
        <w:t xml:space="preserve">- </w:t>
      </w:r>
      <w:r w:rsidR="0080594B" w:rsidRPr="00234802">
        <w:rPr>
          <w:sz w:val="20"/>
          <w:szCs w:val="20"/>
        </w:rPr>
        <w:t>путевки</w:t>
      </w:r>
      <w:r w:rsidRPr="00234802">
        <w:rPr>
          <w:sz w:val="20"/>
          <w:szCs w:val="20"/>
        </w:rPr>
        <w:t xml:space="preserve"> </w:t>
      </w:r>
      <w:proofErr w:type="gramStart"/>
      <w:r w:rsidRPr="00234802">
        <w:rPr>
          <w:sz w:val="20"/>
          <w:szCs w:val="20"/>
        </w:rPr>
        <w:t>№  _</w:t>
      </w:r>
      <w:proofErr w:type="gramEnd"/>
      <w:r w:rsidRPr="00234802">
        <w:rPr>
          <w:sz w:val="20"/>
          <w:szCs w:val="20"/>
        </w:rPr>
        <w:t>___________от</w:t>
      </w:r>
      <w:r w:rsidRPr="00234802">
        <w:rPr>
          <w:b/>
          <w:sz w:val="20"/>
          <w:szCs w:val="20"/>
        </w:rPr>
        <w:t xml:space="preserve"> « </w:t>
      </w:r>
      <w:r w:rsidR="00A4370B" w:rsidRPr="00234802">
        <w:rPr>
          <w:b/>
          <w:sz w:val="20"/>
          <w:szCs w:val="20"/>
        </w:rPr>
        <w:t xml:space="preserve">  </w:t>
      </w:r>
      <w:r w:rsidR="00A4370B" w:rsidRPr="00234802">
        <w:rPr>
          <w:sz w:val="20"/>
          <w:szCs w:val="20"/>
        </w:rPr>
        <w:t xml:space="preserve">_____        </w:t>
      </w:r>
      <w:r w:rsidRPr="00234802">
        <w:rPr>
          <w:b/>
          <w:sz w:val="20"/>
          <w:szCs w:val="20"/>
        </w:rPr>
        <w:t>»_________     20</w:t>
      </w:r>
      <w:r w:rsidR="005611A5" w:rsidRPr="00234802">
        <w:rPr>
          <w:b/>
          <w:sz w:val="20"/>
          <w:szCs w:val="20"/>
        </w:rPr>
        <w:t>2</w:t>
      </w:r>
      <w:r w:rsidR="002D2A79" w:rsidRPr="00234802">
        <w:rPr>
          <w:b/>
          <w:sz w:val="20"/>
          <w:szCs w:val="20"/>
        </w:rPr>
        <w:t>__</w:t>
      </w:r>
      <w:r w:rsidRPr="00234802">
        <w:rPr>
          <w:b/>
          <w:sz w:val="20"/>
          <w:szCs w:val="20"/>
        </w:rPr>
        <w:t>г.</w:t>
      </w:r>
    </w:p>
    <w:p w14:paraId="78EDD00F" w14:textId="77546097" w:rsidR="00421957" w:rsidRPr="007D245C" w:rsidRDefault="008337F9" w:rsidP="007D245C">
      <w:pPr>
        <w:pStyle w:val="a7"/>
        <w:ind w:left="0"/>
        <w:jc w:val="both"/>
      </w:pPr>
      <w:r w:rsidRPr="00234802">
        <w:rPr>
          <w:sz w:val="20"/>
          <w:szCs w:val="20"/>
        </w:rPr>
        <w:t>- лично</w:t>
      </w:r>
      <w:r w:rsidR="00960C94" w:rsidRPr="00234802">
        <w:rPr>
          <w:sz w:val="20"/>
          <w:szCs w:val="20"/>
        </w:rPr>
        <w:t>го</w:t>
      </w:r>
      <w:r w:rsidRPr="00234802">
        <w:rPr>
          <w:sz w:val="20"/>
          <w:szCs w:val="20"/>
        </w:rPr>
        <w:t xml:space="preserve"> заявление родителя (законного представителя)</w:t>
      </w:r>
    </w:p>
    <w:p w14:paraId="5653B93F" w14:textId="77777777" w:rsidR="00421957" w:rsidRPr="007D245C" w:rsidRDefault="008337F9" w:rsidP="007D245C">
      <w:pPr>
        <w:pStyle w:val="a7"/>
        <w:numPr>
          <w:ilvl w:val="0"/>
          <w:numId w:val="1"/>
        </w:numPr>
        <w:ind w:left="0" w:firstLine="0"/>
        <w:jc w:val="both"/>
      </w:pPr>
      <w:r w:rsidRPr="007D245C">
        <w:rPr>
          <w:b/>
          <w:sz w:val="20"/>
          <w:szCs w:val="20"/>
        </w:rPr>
        <w:t>Взаимодействие Сторон</w:t>
      </w:r>
    </w:p>
    <w:p w14:paraId="64F69202" w14:textId="77777777" w:rsidR="00421957" w:rsidRPr="007D245C" w:rsidRDefault="008337F9" w:rsidP="007D245C">
      <w:pPr>
        <w:pStyle w:val="a7"/>
        <w:numPr>
          <w:ilvl w:val="1"/>
          <w:numId w:val="1"/>
        </w:numPr>
        <w:ind w:left="0" w:firstLine="0"/>
        <w:jc w:val="both"/>
      </w:pPr>
      <w:r w:rsidRPr="007D245C">
        <w:rPr>
          <w:b/>
          <w:sz w:val="20"/>
          <w:szCs w:val="20"/>
        </w:rPr>
        <w:t>Исполнитель вправе:</w:t>
      </w:r>
    </w:p>
    <w:p w14:paraId="624C34AF" w14:textId="77777777" w:rsidR="00421957" w:rsidRPr="007D245C" w:rsidRDefault="008337F9" w:rsidP="007D245C">
      <w:pPr>
        <w:pStyle w:val="a7"/>
        <w:numPr>
          <w:ilvl w:val="2"/>
          <w:numId w:val="1"/>
        </w:numPr>
        <w:ind w:left="0" w:firstLine="0"/>
        <w:jc w:val="both"/>
      </w:pPr>
      <w:r w:rsidRPr="007D245C">
        <w:rPr>
          <w:sz w:val="20"/>
          <w:szCs w:val="20"/>
        </w:rPr>
        <w:t>Самостоятельно осуществлять образовательную деятельность.</w:t>
      </w:r>
    </w:p>
    <w:p w14:paraId="208E153D" w14:textId="77777777" w:rsidR="00421957" w:rsidRPr="007D245C" w:rsidRDefault="008337F9" w:rsidP="007D245C">
      <w:pPr>
        <w:pStyle w:val="a7"/>
        <w:numPr>
          <w:ilvl w:val="2"/>
          <w:numId w:val="1"/>
        </w:numPr>
        <w:ind w:left="0" w:firstLine="0"/>
        <w:jc w:val="both"/>
      </w:pPr>
      <w:r w:rsidRPr="007D245C">
        <w:rPr>
          <w:sz w:val="20"/>
          <w:szCs w:val="20"/>
        </w:rPr>
        <w:t>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приложении, являющемся неотъемлемой частью настоящего Договора (далее – дополнительные образовательные услуги)</w:t>
      </w:r>
    </w:p>
    <w:p w14:paraId="05D17BB6" w14:textId="77777777" w:rsidR="00421957" w:rsidRPr="007D245C" w:rsidRDefault="008337F9" w:rsidP="007D245C">
      <w:pPr>
        <w:pStyle w:val="a7"/>
        <w:numPr>
          <w:ilvl w:val="2"/>
          <w:numId w:val="1"/>
        </w:numPr>
        <w:ind w:left="0" w:firstLine="0"/>
        <w:jc w:val="both"/>
      </w:pPr>
      <w:r w:rsidRPr="007D245C">
        <w:rPr>
          <w:sz w:val="20"/>
          <w:szCs w:val="20"/>
        </w:rPr>
        <w:t>Устанавливать и взимать с Заказчика плату за дополнительные образовательные услуги.</w:t>
      </w:r>
    </w:p>
    <w:p w14:paraId="5083B195" w14:textId="77777777" w:rsidR="00421957" w:rsidRPr="00234802" w:rsidRDefault="008337F9" w:rsidP="007D245C">
      <w:pPr>
        <w:pStyle w:val="a7"/>
        <w:numPr>
          <w:ilvl w:val="2"/>
          <w:numId w:val="1"/>
        </w:numPr>
        <w:ind w:left="0" w:firstLine="0"/>
        <w:jc w:val="both"/>
      </w:pPr>
      <w:proofErr w:type="gramStart"/>
      <w:r w:rsidRPr="00234802">
        <w:rPr>
          <w:sz w:val="20"/>
          <w:szCs w:val="20"/>
        </w:rPr>
        <w:t>Переводить  Воспитанника</w:t>
      </w:r>
      <w:proofErr w:type="gramEnd"/>
      <w:r w:rsidRPr="00234802">
        <w:rPr>
          <w:sz w:val="20"/>
          <w:szCs w:val="20"/>
        </w:rPr>
        <w:t xml:space="preserve"> в летний  период в другую возрастную группу.</w:t>
      </w:r>
    </w:p>
    <w:p w14:paraId="3315C719" w14:textId="36FE345B" w:rsidR="00421957" w:rsidRPr="00234802" w:rsidRDefault="008337F9" w:rsidP="007D245C">
      <w:pPr>
        <w:pStyle w:val="a7"/>
        <w:numPr>
          <w:ilvl w:val="2"/>
          <w:numId w:val="1"/>
        </w:numPr>
        <w:ind w:left="0" w:firstLine="0"/>
        <w:jc w:val="both"/>
      </w:pPr>
      <w:r w:rsidRPr="00234802">
        <w:rPr>
          <w:sz w:val="20"/>
          <w:szCs w:val="20"/>
        </w:rPr>
        <w:t>Отчислить Воспитанника из образовательной организации на основании   заявления родителей (законных представителей)</w:t>
      </w:r>
      <w:r w:rsidR="002D2A79" w:rsidRPr="00234802">
        <w:rPr>
          <w:sz w:val="20"/>
          <w:szCs w:val="20"/>
        </w:rPr>
        <w:t>.</w:t>
      </w:r>
    </w:p>
    <w:p w14:paraId="0F0B0F13" w14:textId="77777777" w:rsidR="00421957" w:rsidRPr="00234802" w:rsidRDefault="008337F9" w:rsidP="007D245C">
      <w:pPr>
        <w:pStyle w:val="a7"/>
        <w:ind w:left="0"/>
        <w:jc w:val="both"/>
      </w:pPr>
      <w:r w:rsidRPr="00234802">
        <w:rPr>
          <w:b/>
          <w:sz w:val="20"/>
          <w:szCs w:val="20"/>
          <w:lang w:val="en-US"/>
        </w:rPr>
        <w:t>II</w:t>
      </w:r>
      <w:r w:rsidRPr="00234802">
        <w:rPr>
          <w:b/>
          <w:sz w:val="20"/>
          <w:szCs w:val="20"/>
        </w:rPr>
        <w:t xml:space="preserve">.1.6.    </w:t>
      </w:r>
      <w:r w:rsidRPr="00234802">
        <w:rPr>
          <w:sz w:val="20"/>
          <w:szCs w:val="20"/>
        </w:rPr>
        <w:t>Вносить предложения по совершенствованию воспитания ребенка в семье</w:t>
      </w:r>
      <w:r w:rsidRPr="00234802">
        <w:rPr>
          <w:b/>
          <w:sz w:val="20"/>
          <w:szCs w:val="20"/>
        </w:rPr>
        <w:t xml:space="preserve">.  </w:t>
      </w:r>
    </w:p>
    <w:p w14:paraId="364E067F" w14:textId="77777777" w:rsidR="00421957" w:rsidRPr="007D245C" w:rsidRDefault="008337F9" w:rsidP="007D245C">
      <w:pPr>
        <w:pStyle w:val="a7"/>
        <w:ind w:left="0"/>
        <w:jc w:val="both"/>
      </w:pPr>
      <w:r w:rsidRPr="00234802">
        <w:rPr>
          <w:b/>
          <w:sz w:val="20"/>
          <w:szCs w:val="20"/>
          <w:lang w:val="en-US"/>
        </w:rPr>
        <w:t>II</w:t>
      </w:r>
      <w:r w:rsidRPr="00234802">
        <w:rPr>
          <w:b/>
          <w:sz w:val="20"/>
          <w:szCs w:val="20"/>
        </w:rPr>
        <w:t xml:space="preserve">.1.7.    </w:t>
      </w:r>
      <w:r w:rsidRPr="00234802">
        <w:rPr>
          <w:sz w:val="20"/>
          <w:szCs w:val="20"/>
        </w:rPr>
        <w:t>Проводить оценку индивидуального развития детей в рамках педагогической диагностики.</w:t>
      </w:r>
    </w:p>
    <w:p w14:paraId="6A5C119F" w14:textId="77777777" w:rsidR="00421957" w:rsidRPr="007D245C" w:rsidRDefault="008337F9" w:rsidP="007D245C">
      <w:pPr>
        <w:pStyle w:val="a7"/>
        <w:numPr>
          <w:ilvl w:val="1"/>
          <w:numId w:val="1"/>
        </w:numPr>
        <w:ind w:left="0" w:firstLine="0"/>
        <w:jc w:val="both"/>
      </w:pPr>
      <w:r w:rsidRPr="007D245C">
        <w:rPr>
          <w:b/>
          <w:sz w:val="20"/>
          <w:szCs w:val="20"/>
        </w:rPr>
        <w:t>Заказчик вправе:</w:t>
      </w:r>
    </w:p>
    <w:p w14:paraId="691CF8A5" w14:textId="77777777" w:rsidR="00421957" w:rsidRPr="00234802" w:rsidRDefault="008337F9" w:rsidP="007D245C">
      <w:pPr>
        <w:pStyle w:val="a7"/>
        <w:numPr>
          <w:ilvl w:val="2"/>
          <w:numId w:val="1"/>
        </w:numPr>
        <w:ind w:left="0" w:firstLine="0"/>
        <w:jc w:val="both"/>
      </w:pPr>
      <w:r w:rsidRPr="00234802">
        <w:rPr>
          <w:sz w:val="20"/>
          <w:szCs w:val="20"/>
        </w:rPr>
        <w:t>Защищать права и интересы Воспитанника.</w:t>
      </w:r>
    </w:p>
    <w:p w14:paraId="177BC3C3" w14:textId="77777777" w:rsidR="00421957" w:rsidRPr="007D245C" w:rsidRDefault="008337F9" w:rsidP="007D245C">
      <w:pPr>
        <w:pStyle w:val="a7"/>
        <w:numPr>
          <w:ilvl w:val="2"/>
          <w:numId w:val="1"/>
        </w:numPr>
        <w:ind w:left="0" w:firstLine="0"/>
        <w:jc w:val="both"/>
      </w:pPr>
      <w:r w:rsidRPr="007D245C">
        <w:rPr>
          <w:sz w:val="20"/>
          <w:szCs w:val="20"/>
        </w:rPr>
        <w:t>Участвовать в образовательной деятельности образовательного учреждения, в том числе, в формировании образовательной программы.</w:t>
      </w:r>
    </w:p>
    <w:p w14:paraId="0211BFF3" w14:textId="77777777" w:rsidR="00421957" w:rsidRPr="007D245C" w:rsidRDefault="008337F9" w:rsidP="007D245C">
      <w:pPr>
        <w:pStyle w:val="a7"/>
        <w:numPr>
          <w:ilvl w:val="2"/>
          <w:numId w:val="1"/>
        </w:numPr>
        <w:ind w:left="0" w:firstLine="0"/>
        <w:jc w:val="both"/>
      </w:pPr>
      <w:r w:rsidRPr="007D245C">
        <w:rPr>
          <w:sz w:val="20"/>
          <w:szCs w:val="20"/>
        </w:rPr>
        <w:t xml:space="preserve">Получать от Исполнителя информацию: по вопросам организации и обеспечения надлежащего исполнения услуг, предусмотренным разделом </w:t>
      </w:r>
      <w:r w:rsidRPr="007D245C">
        <w:rPr>
          <w:b/>
          <w:sz w:val="20"/>
          <w:szCs w:val="20"/>
          <w:lang w:val="en-US"/>
        </w:rPr>
        <w:t>I</w:t>
      </w:r>
      <w:r w:rsidRPr="007D245C">
        <w:rPr>
          <w:sz w:val="20"/>
          <w:szCs w:val="20"/>
        </w:rPr>
        <w:t xml:space="preserve"> настоящего Договора; о поведении, эмоциональном </w:t>
      </w:r>
      <w:proofErr w:type="gramStart"/>
      <w:r w:rsidRPr="007D245C">
        <w:rPr>
          <w:sz w:val="20"/>
          <w:szCs w:val="20"/>
        </w:rPr>
        <w:t>состоянии  Воспитанника</w:t>
      </w:r>
      <w:proofErr w:type="gramEnd"/>
      <w:r w:rsidRPr="007D245C">
        <w:rPr>
          <w:sz w:val="20"/>
          <w:szCs w:val="20"/>
        </w:rPr>
        <w:t xml:space="preserve"> во время его пребывания в дошкольном образовательном учреждении, его развитии и способностях, отношении к образовательной деятельности.</w:t>
      </w:r>
    </w:p>
    <w:p w14:paraId="7DFD71EA" w14:textId="15E54C9D" w:rsidR="00421957" w:rsidRPr="007D245C" w:rsidRDefault="008337F9" w:rsidP="007D245C">
      <w:pPr>
        <w:pStyle w:val="a7"/>
        <w:numPr>
          <w:ilvl w:val="2"/>
          <w:numId w:val="1"/>
        </w:numPr>
        <w:ind w:left="0" w:firstLine="0"/>
        <w:jc w:val="both"/>
      </w:pPr>
      <w:r w:rsidRPr="007D245C">
        <w:rPr>
          <w:sz w:val="20"/>
          <w:szCs w:val="20"/>
        </w:rPr>
        <w:t xml:space="preserve">Знакомиться с Уставом </w:t>
      </w:r>
      <w:r w:rsidR="00234802" w:rsidRPr="007D245C">
        <w:rPr>
          <w:sz w:val="20"/>
          <w:szCs w:val="20"/>
        </w:rPr>
        <w:t>дошкольного образовательного учреждения</w:t>
      </w:r>
      <w:r w:rsidR="00234802">
        <w:rPr>
          <w:sz w:val="20"/>
          <w:szCs w:val="20"/>
        </w:rPr>
        <w:t>,</w:t>
      </w:r>
      <w:r w:rsidR="00234802" w:rsidRPr="007D245C">
        <w:rPr>
          <w:sz w:val="20"/>
          <w:szCs w:val="20"/>
        </w:rPr>
        <w:t xml:space="preserve"> </w:t>
      </w:r>
      <w:r w:rsidRPr="007D245C">
        <w:rPr>
          <w:sz w:val="20"/>
          <w:szCs w:val="20"/>
        </w:rPr>
        <w:t>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7F081764" w14:textId="696DC56E" w:rsidR="00421957" w:rsidRPr="004153D0" w:rsidRDefault="008337F9" w:rsidP="007D245C">
      <w:pPr>
        <w:pStyle w:val="a7"/>
        <w:numPr>
          <w:ilvl w:val="2"/>
          <w:numId w:val="1"/>
        </w:numPr>
        <w:ind w:left="0" w:firstLine="0"/>
        <w:jc w:val="both"/>
      </w:pPr>
      <w:r w:rsidRPr="007D245C">
        <w:rPr>
          <w:sz w:val="20"/>
          <w:szCs w:val="20"/>
        </w:rPr>
        <w:t>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14:paraId="74765222" w14:textId="77777777" w:rsidR="00421957" w:rsidRPr="007D245C" w:rsidRDefault="008337F9" w:rsidP="007D245C">
      <w:pPr>
        <w:pStyle w:val="a7"/>
        <w:numPr>
          <w:ilvl w:val="2"/>
          <w:numId w:val="1"/>
        </w:numPr>
        <w:ind w:left="0" w:firstLine="0"/>
        <w:jc w:val="both"/>
      </w:pPr>
      <w:r w:rsidRPr="007D245C">
        <w:rPr>
          <w:sz w:val="20"/>
          <w:szCs w:val="20"/>
        </w:rPr>
        <w:t xml:space="preserve">Принимать участие в организации и проведении совместных мероприятий с детьми в МБДОУ «Детский сад </w:t>
      </w:r>
      <w:r w:rsidR="00527F5B" w:rsidRPr="007D245C">
        <w:rPr>
          <w:sz w:val="20"/>
          <w:szCs w:val="20"/>
        </w:rPr>
        <w:t>№ 413</w:t>
      </w:r>
      <w:r w:rsidRPr="007D245C">
        <w:rPr>
          <w:sz w:val="20"/>
          <w:szCs w:val="20"/>
        </w:rPr>
        <w:t>» (утренники, развлечения, физкультурные праздники, досуги, дни здоровья, выставки, конкурсы, фестивали).</w:t>
      </w:r>
    </w:p>
    <w:p w14:paraId="7A39D776" w14:textId="70914A66" w:rsidR="00421957" w:rsidRPr="002368DB" w:rsidRDefault="008337F9" w:rsidP="007D245C">
      <w:pPr>
        <w:pStyle w:val="a7"/>
        <w:numPr>
          <w:ilvl w:val="2"/>
          <w:numId w:val="1"/>
        </w:numPr>
        <w:ind w:left="0" w:firstLine="0"/>
        <w:jc w:val="both"/>
      </w:pPr>
      <w:r w:rsidRPr="007D245C">
        <w:rPr>
          <w:sz w:val="20"/>
          <w:szCs w:val="20"/>
        </w:rPr>
        <w:lastRenderedPageBreak/>
        <w:t xml:space="preserve">Создавать (принимать участие в деятельности) коллегиальных органов управления, предусмотренных Уставом дошкольного </w:t>
      </w:r>
      <w:r w:rsidRPr="00234802">
        <w:rPr>
          <w:sz w:val="20"/>
          <w:szCs w:val="20"/>
        </w:rPr>
        <w:t>образовательного учреждения</w:t>
      </w:r>
      <w:r w:rsidRPr="007D245C">
        <w:rPr>
          <w:sz w:val="20"/>
          <w:szCs w:val="20"/>
        </w:rPr>
        <w:t xml:space="preserve"> – Совете родителей с правом совещательного голоса.</w:t>
      </w:r>
    </w:p>
    <w:p w14:paraId="10E02F28" w14:textId="2D64A48C" w:rsidR="002368DB" w:rsidRPr="00234802" w:rsidRDefault="002368DB" w:rsidP="007D245C">
      <w:pPr>
        <w:pStyle w:val="a7"/>
        <w:numPr>
          <w:ilvl w:val="2"/>
          <w:numId w:val="1"/>
        </w:numPr>
        <w:ind w:left="0" w:firstLine="0"/>
        <w:jc w:val="both"/>
      </w:pPr>
      <w:r w:rsidRPr="00234802">
        <w:rPr>
          <w:sz w:val="20"/>
          <w:szCs w:val="20"/>
        </w:rPr>
        <w:t xml:space="preserve">Получать компенсацию части родительской платы за присмотр и уход за ребенком </w:t>
      </w:r>
      <w:r w:rsidR="00234802" w:rsidRPr="00234802">
        <w:rPr>
          <w:sz w:val="20"/>
          <w:szCs w:val="20"/>
        </w:rPr>
        <w:t>в дошкольном образовательном учреждении</w:t>
      </w:r>
      <w:r w:rsidRPr="00234802">
        <w:rPr>
          <w:sz w:val="20"/>
          <w:szCs w:val="20"/>
        </w:rPr>
        <w:t>, реализующе</w:t>
      </w:r>
      <w:r w:rsidR="00234802" w:rsidRPr="00234802">
        <w:rPr>
          <w:sz w:val="20"/>
          <w:szCs w:val="20"/>
        </w:rPr>
        <w:t>м</w:t>
      </w:r>
      <w:r w:rsidRPr="00234802">
        <w:rPr>
          <w:sz w:val="20"/>
          <w:szCs w:val="20"/>
        </w:rPr>
        <w:t xml:space="preserve">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14:paraId="180BC67A" w14:textId="474AA07C" w:rsidR="00421957" w:rsidRPr="007D245C" w:rsidRDefault="008337F9" w:rsidP="007D245C">
      <w:r w:rsidRPr="007D245C">
        <w:rPr>
          <w:b/>
          <w:bCs/>
          <w:sz w:val="18"/>
          <w:szCs w:val="18"/>
        </w:rPr>
        <w:t>II.2.</w:t>
      </w:r>
      <w:r w:rsidR="00234802">
        <w:rPr>
          <w:b/>
          <w:bCs/>
          <w:sz w:val="18"/>
          <w:szCs w:val="18"/>
        </w:rPr>
        <w:t>9</w:t>
      </w:r>
      <w:r w:rsidRPr="007D245C">
        <w:rPr>
          <w:b/>
          <w:bCs/>
          <w:sz w:val="18"/>
          <w:szCs w:val="18"/>
        </w:rPr>
        <w:t xml:space="preserve">.  </w:t>
      </w:r>
      <w:r w:rsidRPr="007D245C">
        <w:rPr>
          <w:sz w:val="18"/>
          <w:szCs w:val="18"/>
        </w:rPr>
        <w:t>Оказывать добровольные целевые пожертвования на развитие материальной базы МБДОУ.</w:t>
      </w:r>
    </w:p>
    <w:p w14:paraId="5534FED7" w14:textId="77777777" w:rsidR="0080594B" w:rsidRDefault="0080594B" w:rsidP="0080594B">
      <w:pPr>
        <w:pStyle w:val="a7"/>
        <w:ind w:left="0"/>
        <w:jc w:val="both"/>
        <w:rPr>
          <w:sz w:val="18"/>
          <w:szCs w:val="18"/>
        </w:rPr>
      </w:pPr>
    </w:p>
    <w:p w14:paraId="16C9EC7F" w14:textId="53EA0E57" w:rsidR="00421957" w:rsidRPr="007D245C" w:rsidRDefault="008337F9" w:rsidP="007D245C">
      <w:pPr>
        <w:pStyle w:val="a7"/>
        <w:numPr>
          <w:ilvl w:val="1"/>
          <w:numId w:val="1"/>
        </w:numPr>
        <w:ind w:left="0" w:firstLine="0"/>
        <w:jc w:val="both"/>
        <w:rPr>
          <w:sz w:val="18"/>
          <w:szCs w:val="18"/>
        </w:rPr>
      </w:pPr>
      <w:r w:rsidRPr="007D245C">
        <w:rPr>
          <w:sz w:val="18"/>
          <w:szCs w:val="18"/>
        </w:rPr>
        <w:t xml:space="preserve"> </w:t>
      </w:r>
      <w:r w:rsidRPr="007D245C">
        <w:rPr>
          <w:b/>
          <w:sz w:val="18"/>
          <w:szCs w:val="18"/>
        </w:rPr>
        <w:t>Исполнитель обязан:</w:t>
      </w:r>
    </w:p>
    <w:p w14:paraId="5B828420" w14:textId="77777777" w:rsidR="00421957" w:rsidRPr="007D245C" w:rsidRDefault="008337F9" w:rsidP="007D245C">
      <w:pPr>
        <w:pStyle w:val="a7"/>
        <w:numPr>
          <w:ilvl w:val="2"/>
          <w:numId w:val="1"/>
        </w:numPr>
        <w:ind w:left="0" w:firstLine="0"/>
        <w:jc w:val="both"/>
        <w:rPr>
          <w:sz w:val="18"/>
          <w:szCs w:val="18"/>
        </w:rPr>
      </w:pPr>
      <w:r w:rsidRPr="007D245C">
        <w:rPr>
          <w:sz w:val="18"/>
          <w:szCs w:val="18"/>
        </w:rPr>
        <w:t>Обеспечить Заказчику доступ к информации для ознакомления с Уставом дошкольного образовательного учреждения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39139E1C" w14:textId="7E80AB59" w:rsidR="00421957" w:rsidRPr="007D245C" w:rsidRDefault="008337F9" w:rsidP="007D245C">
      <w:pPr>
        <w:pStyle w:val="a7"/>
        <w:numPr>
          <w:ilvl w:val="2"/>
          <w:numId w:val="1"/>
        </w:numPr>
        <w:ind w:left="0" w:firstLine="0"/>
        <w:jc w:val="both"/>
        <w:rPr>
          <w:sz w:val="18"/>
          <w:szCs w:val="18"/>
        </w:rPr>
      </w:pPr>
      <w:r w:rsidRPr="007D245C">
        <w:rPr>
          <w:sz w:val="18"/>
          <w:szCs w:val="18"/>
        </w:rPr>
        <w:t xml:space="preserve">Обеспечить надлежащее предоставление услуг, предусмотренных разделом </w:t>
      </w:r>
      <w:r w:rsidRPr="007D245C">
        <w:rPr>
          <w:sz w:val="18"/>
          <w:szCs w:val="18"/>
          <w:lang w:val="en-US"/>
        </w:rPr>
        <w:t>I</w:t>
      </w:r>
      <w:r w:rsidRPr="007D245C">
        <w:rPr>
          <w:sz w:val="18"/>
          <w:szCs w:val="18"/>
        </w:rPr>
        <w:t xml:space="preserve"> настоящего Договора, в полном объеме в </w:t>
      </w:r>
      <w:r w:rsidRPr="00234802">
        <w:rPr>
          <w:sz w:val="18"/>
          <w:szCs w:val="18"/>
        </w:rPr>
        <w:t xml:space="preserve">соответствии с </w:t>
      </w:r>
      <w:r w:rsidR="002368DB" w:rsidRPr="00234802">
        <w:rPr>
          <w:sz w:val="18"/>
          <w:szCs w:val="18"/>
        </w:rPr>
        <w:t>ФГОС дошкольного образования</w:t>
      </w:r>
      <w:r w:rsidRPr="00234802">
        <w:rPr>
          <w:sz w:val="18"/>
          <w:szCs w:val="18"/>
        </w:rPr>
        <w:t xml:space="preserve">, </w:t>
      </w:r>
      <w:r w:rsidR="002368DB" w:rsidRPr="00234802">
        <w:rPr>
          <w:sz w:val="18"/>
          <w:szCs w:val="18"/>
        </w:rPr>
        <w:t>ФОП ДО</w:t>
      </w:r>
      <w:r w:rsidRPr="007D245C">
        <w:rPr>
          <w:sz w:val="18"/>
          <w:szCs w:val="18"/>
        </w:rPr>
        <w:t xml:space="preserve"> и условиями настоящего Договора.</w:t>
      </w:r>
    </w:p>
    <w:p w14:paraId="40A573E2" w14:textId="768C3249" w:rsidR="00421957" w:rsidRPr="007D245C" w:rsidRDefault="008337F9" w:rsidP="007D245C">
      <w:pPr>
        <w:pStyle w:val="a7"/>
        <w:numPr>
          <w:ilvl w:val="2"/>
          <w:numId w:val="1"/>
        </w:numPr>
        <w:ind w:left="0" w:firstLine="0"/>
        <w:jc w:val="both"/>
        <w:rPr>
          <w:sz w:val="18"/>
          <w:szCs w:val="18"/>
        </w:rPr>
      </w:pPr>
      <w:r w:rsidRPr="007D245C">
        <w:rPr>
          <w:sz w:val="18"/>
          <w:szCs w:val="18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 февраля 1992 г.  № 2300-1 «О защите прав потребителей» и Федеральным законом от 29 декабря 2012 г. № 273-ФЗ «Об образовании в Российской Федерации»</w:t>
      </w:r>
    </w:p>
    <w:p w14:paraId="265B8B88" w14:textId="7B721001" w:rsidR="00421957" w:rsidRPr="007D245C" w:rsidRDefault="008337F9" w:rsidP="007D245C">
      <w:pPr>
        <w:pStyle w:val="a7"/>
        <w:numPr>
          <w:ilvl w:val="2"/>
          <w:numId w:val="1"/>
        </w:numPr>
        <w:ind w:left="0" w:firstLine="0"/>
        <w:jc w:val="both"/>
        <w:rPr>
          <w:sz w:val="18"/>
          <w:szCs w:val="18"/>
        </w:rPr>
      </w:pPr>
      <w:r w:rsidRPr="007D245C">
        <w:rPr>
          <w:sz w:val="18"/>
          <w:szCs w:val="18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21049F80" w14:textId="61DCEF5F" w:rsidR="00421957" w:rsidRPr="007D245C" w:rsidRDefault="008337F9" w:rsidP="007D245C">
      <w:pPr>
        <w:pStyle w:val="a7"/>
        <w:numPr>
          <w:ilvl w:val="2"/>
          <w:numId w:val="1"/>
        </w:numPr>
        <w:ind w:left="0" w:firstLine="0"/>
        <w:jc w:val="both"/>
        <w:rPr>
          <w:sz w:val="18"/>
          <w:szCs w:val="18"/>
        </w:rPr>
      </w:pPr>
      <w:r w:rsidRPr="007D245C">
        <w:rPr>
          <w:sz w:val="18"/>
          <w:szCs w:val="18"/>
        </w:rPr>
        <w:t>При оказании услуг</w:t>
      </w:r>
      <w:r w:rsidR="00793E8F">
        <w:rPr>
          <w:sz w:val="18"/>
          <w:szCs w:val="18"/>
        </w:rPr>
        <w:t>,</w:t>
      </w:r>
      <w:r w:rsidRPr="007D245C">
        <w:rPr>
          <w:sz w:val="18"/>
          <w:szCs w:val="18"/>
        </w:rPr>
        <w:t xml:space="preserve">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4967A2BA" w14:textId="0F48C0E5" w:rsidR="00421957" w:rsidRPr="007D245C" w:rsidRDefault="008337F9" w:rsidP="007D245C">
      <w:pPr>
        <w:pStyle w:val="a7"/>
        <w:numPr>
          <w:ilvl w:val="2"/>
          <w:numId w:val="1"/>
        </w:numPr>
        <w:ind w:left="0" w:firstLine="0"/>
        <w:jc w:val="both"/>
        <w:rPr>
          <w:sz w:val="18"/>
          <w:szCs w:val="18"/>
        </w:rPr>
      </w:pPr>
      <w:r w:rsidRPr="007D245C">
        <w:rPr>
          <w:sz w:val="18"/>
          <w:szCs w:val="18"/>
        </w:rPr>
        <w:t>При оказании услуг</w:t>
      </w:r>
      <w:r w:rsidR="00793E8F">
        <w:rPr>
          <w:sz w:val="18"/>
          <w:szCs w:val="18"/>
        </w:rPr>
        <w:t>,</w:t>
      </w:r>
      <w:r w:rsidRPr="007D245C">
        <w:rPr>
          <w:sz w:val="18"/>
          <w:szCs w:val="18"/>
        </w:rPr>
        <w:t xml:space="preserve">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27DAA060" w14:textId="1C07B259" w:rsidR="00421957" w:rsidRPr="00234802" w:rsidRDefault="008337F9" w:rsidP="007D245C">
      <w:pPr>
        <w:pStyle w:val="a7"/>
        <w:numPr>
          <w:ilvl w:val="2"/>
          <w:numId w:val="1"/>
        </w:numPr>
        <w:ind w:left="0" w:firstLine="0"/>
        <w:jc w:val="both"/>
        <w:rPr>
          <w:sz w:val="18"/>
          <w:szCs w:val="18"/>
        </w:rPr>
      </w:pPr>
      <w:r w:rsidRPr="007D245C">
        <w:rPr>
          <w:sz w:val="18"/>
          <w:szCs w:val="18"/>
        </w:rPr>
        <w:t xml:space="preserve">Создавать безопасные условия обучения, воспитания, присмотра и ухода за Воспитанником, </w:t>
      </w:r>
      <w:r w:rsidR="00BF016C" w:rsidRPr="00234802">
        <w:rPr>
          <w:sz w:val="18"/>
          <w:szCs w:val="18"/>
        </w:rPr>
        <w:t>его содержание в образовательной организации в соответствии с установленными нормами, обеспечивающими его жизнь и здоровье.</w:t>
      </w:r>
    </w:p>
    <w:p w14:paraId="09473E72" w14:textId="5234BDCC" w:rsidR="00421957" w:rsidRPr="007D245C" w:rsidRDefault="008337F9" w:rsidP="007D245C">
      <w:pPr>
        <w:pStyle w:val="a7"/>
        <w:numPr>
          <w:ilvl w:val="2"/>
          <w:numId w:val="1"/>
        </w:numPr>
        <w:ind w:left="0" w:firstLine="0"/>
        <w:jc w:val="both"/>
        <w:rPr>
          <w:sz w:val="18"/>
          <w:szCs w:val="18"/>
        </w:rPr>
      </w:pPr>
      <w:r w:rsidRPr="007D245C">
        <w:rPr>
          <w:sz w:val="18"/>
          <w:szCs w:val="18"/>
        </w:rPr>
        <w:t xml:space="preserve">Обучать Воспитанника по образовательной программе, предусмотренной пунктом </w:t>
      </w:r>
      <w:r w:rsidRPr="00234802">
        <w:rPr>
          <w:sz w:val="18"/>
          <w:szCs w:val="18"/>
        </w:rPr>
        <w:t>1.</w:t>
      </w:r>
      <w:r w:rsidR="00BF016C" w:rsidRPr="00234802">
        <w:rPr>
          <w:sz w:val="18"/>
          <w:szCs w:val="18"/>
        </w:rPr>
        <w:t>3</w:t>
      </w:r>
      <w:r w:rsidRPr="007D245C">
        <w:rPr>
          <w:sz w:val="18"/>
          <w:szCs w:val="18"/>
        </w:rPr>
        <w:t xml:space="preserve"> настоящего Договора.</w:t>
      </w:r>
    </w:p>
    <w:p w14:paraId="21717070" w14:textId="221DDAFD" w:rsidR="00640B94" w:rsidRDefault="008337F9" w:rsidP="00640B94">
      <w:pPr>
        <w:pStyle w:val="a7"/>
        <w:numPr>
          <w:ilvl w:val="2"/>
          <w:numId w:val="1"/>
        </w:numPr>
        <w:ind w:left="0" w:firstLine="0"/>
        <w:jc w:val="both"/>
        <w:rPr>
          <w:sz w:val="18"/>
          <w:szCs w:val="18"/>
        </w:rPr>
      </w:pPr>
      <w:r w:rsidRPr="007D245C">
        <w:rPr>
          <w:sz w:val="18"/>
          <w:szCs w:val="18"/>
        </w:rPr>
        <w:t>Обеспечить реализацию образовательной программы средствами обучения и воспитания</w:t>
      </w:r>
      <w:r w:rsidR="00BF016C">
        <w:rPr>
          <w:sz w:val="18"/>
          <w:szCs w:val="18"/>
        </w:rPr>
        <w:t>,</w:t>
      </w:r>
      <w:r w:rsidRPr="007D245C">
        <w:rPr>
          <w:sz w:val="18"/>
          <w:szCs w:val="18"/>
        </w:rPr>
        <w:t xml:space="preserve"> необходимыми для организации учебной деятельности и создания развивающей предметно-пространственной среды.</w:t>
      </w:r>
    </w:p>
    <w:p w14:paraId="4BFD68C9" w14:textId="77777777" w:rsidR="00827457" w:rsidRDefault="00827457" w:rsidP="007D245C">
      <w:pPr>
        <w:pStyle w:val="a7"/>
        <w:numPr>
          <w:ilvl w:val="2"/>
          <w:numId w:val="1"/>
        </w:numPr>
        <w:ind w:left="0" w:firstLine="0"/>
        <w:jc w:val="both"/>
        <w:rPr>
          <w:sz w:val="18"/>
          <w:szCs w:val="18"/>
        </w:rPr>
      </w:pPr>
      <w:r w:rsidRPr="00827457">
        <w:rPr>
          <w:sz w:val="18"/>
          <w:szCs w:val="18"/>
        </w:rPr>
        <w:t>Обеспечить Воспитанника необходимым сбалансированным питанием в соответствии с требованиями санитарно-эпидемиологических правил и норм СанПиН 2.3/2.4.3590-20 "Санитарно-эпидемиологические требования к организации общественного питания населения". Питание в МБДОУ «Детский сад № 413» четырехразовое (завтрак; 2-завтрак; обед; полдник), осуществляется на основе цикличного 10-дневного меню. Время приема пищи соответствует утвержденному для каждой возрастной группы режиму дня.</w:t>
      </w:r>
    </w:p>
    <w:p w14:paraId="0F677143" w14:textId="32B48575" w:rsidR="00421957" w:rsidRDefault="008337F9" w:rsidP="007D245C">
      <w:pPr>
        <w:pStyle w:val="a7"/>
        <w:numPr>
          <w:ilvl w:val="2"/>
          <w:numId w:val="1"/>
        </w:numPr>
        <w:ind w:left="0" w:firstLine="0"/>
        <w:jc w:val="both"/>
        <w:rPr>
          <w:sz w:val="18"/>
          <w:szCs w:val="18"/>
        </w:rPr>
      </w:pPr>
      <w:r w:rsidRPr="007D245C">
        <w:rPr>
          <w:sz w:val="18"/>
          <w:szCs w:val="18"/>
        </w:rPr>
        <w:t xml:space="preserve">Осуществлять </w:t>
      </w:r>
      <w:r w:rsidR="007D245C" w:rsidRPr="007D245C">
        <w:rPr>
          <w:sz w:val="18"/>
          <w:szCs w:val="18"/>
        </w:rPr>
        <w:t>медицинское обслуживание</w:t>
      </w:r>
      <w:r w:rsidRPr="007D245C">
        <w:rPr>
          <w:sz w:val="18"/>
          <w:szCs w:val="18"/>
        </w:rPr>
        <w:t xml:space="preserve"> Воспитанников в рамках заключенного договора</w:t>
      </w:r>
      <w:r w:rsidRPr="007D245C">
        <w:rPr>
          <w:color w:val="000000"/>
          <w:sz w:val="18"/>
          <w:szCs w:val="18"/>
        </w:rPr>
        <w:t xml:space="preserve"> № </w:t>
      </w:r>
      <w:r w:rsidR="007D245C" w:rsidRPr="007D245C">
        <w:rPr>
          <w:color w:val="000000"/>
          <w:sz w:val="18"/>
          <w:szCs w:val="18"/>
        </w:rPr>
        <w:t>41</w:t>
      </w:r>
      <w:r w:rsidRPr="007D245C">
        <w:rPr>
          <w:color w:val="000000"/>
          <w:sz w:val="18"/>
          <w:szCs w:val="18"/>
        </w:rPr>
        <w:t>от 0</w:t>
      </w:r>
      <w:r w:rsidR="007D245C" w:rsidRPr="007D245C">
        <w:rPr>
          <w:color w:val="000000"/>
          <w:sz w:val="18"/>
          <w:szCs w:val="18"/>
        </w:rPr>
        <w:t>1</w:t>
      </w:r>
      <w:r w:rsidRPr="007D245C">
        <w:rPr>
          <w:color w:val="000000"/>
          <w:sz w:val="18"/>
          <w:szCs w:val="18"/>
        </w:rPr>
        <w:t xml:space="preserve"> октября 2015 г.</w:t>
      </w:r>
      <w:r w:rsidRPr="007D245C">
        <w:rPr>
          <w:sz w:val="18"/>
          <w:szCs w:val="18"/>
        </w:rPr>
        <w:t xml:space="preserve"> с ГБУЗ НО «Детская городская поликлиника №1» </w:t>
      </w:r>
      <w:proofErr w:type="spellStart"/>
      <w:r w:rsidRPr="007D245C">
        <w:rPr>
          <w:sz w:val="18"/>
          <w:szCs w:val="18"/>
        </w:rPr>
        <w:t>Приокского</w:t>
      </w:r>
      <w:proofErr w:type="spellEnd"/>
      <w:r w:rsidRPr="007D245C">
        <w:rPr>
          <w:sz w:val="18"/>
          <w:szCs w:val="18"/>
        </w:rPr>
        <w:t xml:space="preserve"> района города Нижнего Новгорода.</w:t>
      </w:r>
    </w:p>
    <w:p w14:paraId="14B15996" w14:textId="77777777" w:rsidR="00E36172" w:rsidRDefault="00E36172" w:rsidP="007D245C">
      <w:pPr>
        <w:pStyle w:val="a7"/>
        <w:numPr>
          <w:ilvl w:val="2"/>
          <w:numId w:val="1"/>
        </w:numPr>
        <w:ind w:left="0" w:firstLine="0"/>
        <w:jc w:val="both"/>
        <w:rPr>
          <w:sz w:val="18"/>
          <w:szCs w:val="18"/>
        </w:rPr>
      </w:pPr>
      <w:r w:rsidRPr="00E36172">
        <w:rPr>
          <w:sz w:val="18"/>
          <w:szCs w:val="18"/>
        </w:rPr>
        <w:t>Разобщать с детьми, привитыми вакциной ОПВ в течение последних 60 дней, на срок 60 дней с момента получения детьми последней прививки ОПВ, если в ДОУ нет сведений об иммунизации против полиомиелита, не привитых против полиомиелита или получивших менее 3 доз полиомиелитной вакцины (п.9.5 и 9.7 СП 3.1.2951-11 «Профилактика полиомиелита»).</w:t>
      </w:r>
    </w:p>
    <w:p w14:paraId="0E70C007" w14:textId="1C9B8105" w:rsidR="00421957" w:rsidRPr="007D245C" w:rsidRDefault="008337F9" w:rsidP="007D245C">
      <w:pPr>
        <w:pStyle w:val="a7"/>
        <w:numPr>
          <w:ilvl w:val="2"/>
          <w:numId w:val="1"/>
        </w:numPr>
        <w:ind w:left="0" w:firstLine="0"/>
        <w:jc w:val="both"/>
        <w:rPr>
          <w:sz w:val="18"/>
          <w:szCs w:val="18"/>
        </w:rPr>
      </w:pPr>
      <w:r w:rsidRPr="007D245C">
        <w:rPr>
          <w:sz w:val="18"/>
          <w:szCs w:val="18"/>
        </w:rPr>
        <w:t>Переводить Воспитанника в следующую возрастную группу на 1 сентября каждого учебного года.</w:t>
      </w:r>
    </w:p>
    <w:p w14:paraId="16839839" w14:textId="3F255C17" w:rsidR="00421957" w:rsidRPr="007D245C" w:rsidRDefault="008337F9" w:rsidP="007D245C">
      <w:pPr>
        <w:pStyle w:val="a7"/>
        <w:numPr>
          <w:ilvl w:val="2"/>
          <w:numId w:val="1"/>
        </w:numPr>
        <w:ind w:left="0" w:firstLine="0"/>
        <w:jc w:val="both"/>
        <w:rPr>
          <w:sz w:val="18"/>
          <w:szCs w:val="18"/>
        </w:rPr>
      </w:pPr>
      <w:r w:rsidRPr="007D245C">
        <w:rPr>
          <w:sz w:val="18"/>
          <w:szCs w:val="18"/>
        </w:rPr>
        <w:t xml:space="preserve">Сохранять место за Воспитанником в случаях непосещения МБДОУ по причине: </w:t>
      </w:r>
    </w:p>
    <w:p w14:paraId="517387B7" w14:textId="77777777" w:rsidR="00421957" w:rsidRPr="007D245C" w:rsidRDefault="008337F9" w:rsidP="007D245C">
      <w:pPr>
        <w:jc w:val="both"/>
        <w:rPr>
          <w:sz w:val="18"/>
          <w:szCs w:val="18"/>
        </w:rPr>
      </w:pPr>
      <w:r w:rsidRPr="007D245C">
        <w:rPr>
          <w:sz w:val="18"/>
          <w:szCs w:val="18"/>
        </w:rPr>
        <w:t xml:space="preserve">- болезни; </w:t>
      </w:r>
    </w:p>
    <w:p w14:paraId="582A5C7C" w14:textId="77777777" w:rsidR="00421957" w:rsidRPr="007D245C" w:rsidRDefault="008337F9" w:rsidP="007D245C">
      <w:pPr>
        <w:jc w:val="both"/>
        <w:rPr>
          <w:sz w:val="18"/>
          <w:szCs w:val="18"/>
        </w:rPr>
      </w:pPr>
      <w:r w:rsidRPr="007D245C">
        <w:rPr>
          <w:sz w:val="18"/>
          <w:szCs w:val="18"/>
        </w:rPr>
        <w:t xml:space="preserve">- карантина, </w:t>
      </w:r>
    </w:p>
    <w:p w14:paraId="6C2AD530" w14:textId="174AAB03" w:rsidR="00421957" w:rsidRPr="007D245C" w:rsidRDefault="008337F9" w:rsidP="007D245C">
      <w:pPr>
        <w:jc w:val="both"/>
        <w:rPr>
          <w:sz w:val="18"/>
          <w:szCs w:val="18"/>
        </w:rPr>
      </w:pPr>
      <w:r w:rsidRPr="007D245C">
        <w:rPr>
          <w:sz w:val="18"/>
          <w:szCs w:val="18"/>
        </w:rPr>
        <w:t>- в период отпуска родителей (законных представителей) до 75-и календарных дней.</w:t>
      </w:r>
    </w:p>
    <w:p w14:paraId="424191F7" w14:textId="60614960" w:rsidR="00421957" w:rsidRPr="007D245C" w:rsidRDefault="008337F9" w:rsidP="007D245C">
      <w:pPr>
        <w:pStyle w:val="a7"/>
        <w:numPr>
          <w:ilvl w:val="2"/>
          <w:numId w:val="1"/>
        </w:numPr>
        <w:ind w:left="0" w:firstLine="0"/>
        <w:jc w:val="both"/>
        <w:rPr>
          <w:sz w:val="18"/>
          <w:szCs w:val="18"/>
        </w:rPr>
      </w:pPr>
      <w:r w:rsidRPr="007D245C">
        <w:rPr>
          <w:sz w:val="18"/>
          <w:szCs w:val="18"/>
        </w:rPr>
        <w:t xml:space="preserve">Уведомить Заказчика в течение одного месяца о нецелесообразности оказания Воспитаннику образовательной услуги в объеме, предусмотренном разделом </w:t>
      </w:r>
      <w:r w:rsidRPr="007D245C">
        <w:rPr>
          <w:sz w:val="18"/>
          <w:szCs w:val="18"/>
          <w:lang w:val="en-US"/>
        </w:rPr>
        <w:t>I</w:t>
      </w:r>
      <w:r w:rsidRPr="007D245C">
        <w:rPr>
          <w:sz w:val="18"/>
          <w:szCs w:val="18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14:paraId="68899090" w14:textId="2A912093" w:rsidR="00421957" w:rsidRPr="007D245C" w:rsidRDefault="008337F9" w:rsidP="007D245C">
      <w:pPr>
        <w:pStyle w:val="a7"/>
        <w:numPr>
          <w:ilvl w:val="2"/>
          <w:numId w:val="1"/>
        </w:numPr>
        <w:ind w:left="0" w:firstLine="0"/>
        <w:jc w:val="both"/>
        <w:rPr>
          <w:sz w:val="18"/>
          <w:szCs w:val="18"/>
        </w:rPr>
      </w:pPr>
      <w:r w:rsidRPr="007D245C">
        <w:rPr>
          <w:sz w:val="18"/>
          <w:szCs w:val="18"/>
        </w:rPr>
        <w:t>Обеспечить соблюдение требований Федерального закона от 27 июля 2006 г. № 152-ФЗ «О персональных данных» в части сбора, хранения и обработки персональных данных Заказчика и Воспитанника.</w:t>
      </w:r>
    </w:p>
    <w:p w14:paraId="007BCA5E" w14:textId="77777777" w:rsidR="00421957" w:rsidRPr="007D245C" w:rsidRDefault="008337F9" w:rsidP="007D245C">
      <w:pPr>
        <w:pStyle w:val="a7"/>
        <w:numPr>
          <w:ilvl w:val="1"/>
          <w:numId w:val="1"/>
        </w:numPr>
        <w:ind w:left="0" w:firstLine="0"/>
        <w:jc w:val="both"/>
        <w:rPr>
          <w:sz w:val="18"/>
          <w:szCs w:val="18"/>
        </w:rPr>
      </w:pPr>
      <w:r w:rsidRPr="007D245C">
        <w:rPr>
          <w:b/>
          <w:sz w:val="18"/>
          <w:szCs w:val="18"/>
        </w:rPr>
        <w:t>Заказчик обязан:</w:t>
      </w:r>
    </w:p>
    <w:p w14:paraId="280F3AC3" w14:textId="3DA0B5E0" w:rsidR="00421957" w:rsidRPr="00723FF3" w:rsidRDefault="008337F9" w:rsidP="007D245C">
      <w:pPr>
        <w:pStyle w:val="a7"/>
        <w:numPr>
          <w:ilvl w:val="2"/>
          <w:numId w:val="1"/>
        </w:numPr>
        <w:ind w:left="0" w:hanging="1"/>
        <w:jc w:val="both"/>
        <w:rPr>
          <w:sz w:val="18"/>
          <w:szCs w:val="18"/>
        </w:rPr>
      </w:pPr>
      <w:r w:rsidRPr="007D245C">
        <w:rPr>
          <w:sz w:val="18"/>
          <w:szCs w:val="18"/>
        </w:rPr>
        <w:t xml:space="preserve"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</w:t>
      </w:r>
      <w:r w:rsidR="00E2668E">
        <w:rPr>
          <w:sz w:val="18"/>
          <w:szCs w:val="18"/>
        </w:rPr>
        <w:t xml:space="preserve">уважение к педагогическим работникам, </w:t>
      </w:r>
      <w:r w:rsidR="00E2668E" w:rsidRPr="00723FF3">
        <w:rPr>
          <w:sz w:val="18"/>
          <w:szCs w:val="18"/>
        </w:rPr>
        <w:t xml:space="preserve">административно - </w:t>
      </w:r>
      <w:r w:rsidRPr="00723FF3">
        <w:rPr>
          <w:sz w:val="18"/>
          <w:szCs w:val="18"/>
        </w:rPr>
        <w:t>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2CE286EA" w14:textId="1B878B93" w:rsidR="00421957" w:rsidRPr="00723FF3" w:rsidRDefault="008337F9" w:rsidP="007D245C">
      <w:pPr>
        <w:pStyle w:val="a7"/>
        <w:numPr>
          <w:ilvl w:val="2"/>
          <w:numId w:val="1"/>
        </w:numPr>
        <w:ind w:left="0" w:hanging="1"/>
        <w:jc w:val="both"/>
        <w:rPr>
          <w:sz w:val="18"/>
          <w:szCs w:val="18"/>
        </w:rPr>
      </w:pPr>
      <w:r w:rsidRPr="00723FF3">
        <w:rPr>
          <w:sz w:val="18"/>
          <w:szCs w:val="18"/>
        </w:rPr>
        <w:t>Своевременно вносить плату за предоставляемые Воспитаннику дополнительные образовательные услуги</w:t>
      </w:r>
      <w:r w:rsidR="00E2668E" w:rsidRPr="00723FF3">
        <w:rPr>
          <w:sz w:val="18"/>
          <w:szCs w:val="18"/>
        </w:rPr>
        <w:t xml:space="preserve">, а также плату за присмотр и уход за Воспитанником в размере и порядке, определенными в разделе </w:t>
      </w:r>
      <w:r w:rsidR="00E2668E" w:rsidRPr="00723FF3">
        <w:rPr>
          <w:sz w:val="18"/>
          <w:szCs w:val="18"/>
          <w:lang w:val="en-US"/>
        </w:rPr>
        <w:t>III</w:t>
      </w:r>
      <w:r w:rsidR="00E2668E" w:rsidRPr="00723FF3">
        <w:rPr>
          <w:sz w:val="18"/>
          <w:szCs w:val="18"/>
        </w:rPr>
        <w:t xml:space="preserve"> настоящего Договора</w:t>
      </w:r>
      <w:r w:rsidRPr="00723FF3">
        <w:rPr>
          <w:sz w:val="18"/>
          <w:szCs w:val="18"/>
        </w:rPr>
        <w:t>.</w:t>
      </w:r>
    </w:p>
    <w:p w14:paraId="095E9AF3" w14:textId="77777777" w:rsidR="00421957" w:rsidRPr="00723FF3" w:rsidRDefault="008337F9" w:rsidP="007D245C">
      <w:pPr>
        <w:pStyle w:val="a7"/>
        <w:numPr>
          <w:ilvl w:val="2"/>
          <w:numId w:val="1"/>
        </w:numPr>
        <w:ind w:left="0" w:hanging="1"/>
        <w:jc w:val="both"/>
        <w:rPr>
          <w:sz w:val="18"/>
          <w:szCs w:val="18"/>
        </w:rPr>
      </w:pPr>
      <w:r w:rsidRPr="00723FF3">
        <w:rPr>
          <w:sz w:val="18"/>
          <w:szCs w:val="18"/>
        </w:rPr>
        <w:t>При поступлении Воспитанника в дошкольное образовательное учреждение и в период действия настоящего Договора своевременно предоставлять Исполнителю все необходимые документы, предусмотренные Уставом дошкольного образовательного учреждения.</w:t>
      </w:r>
    </w:p>
    <w:p w14:paraId="0D6B0AE3" w14:textId="5383A33B" w:rsidR="00421957" w:rsidRPr="00723FF3" w:rsidRDefault="008337F9" w:rsidP="007D245C">
      <w:pPr>
        <w:pStyle w:val="a7"/>
        <w:numPr>
          <w:ilvl w:val="2"/>
          <w:numId w:val="1"/>
        </w:numPr>
        <w:ind w:left="0" w:hanging="1"/>
        <w:jc w:val="both"/>
        <w:rPr>
          <w:sz w:val="18"/>
          <w:szCs w:val="18"/>
        </w:rPr>
      </w:pPr>
      <w:r w:rsidRPr="00723FF3">
        <w:rPr>
          <w:sz w:val="18"/>
          <w:szCs w:val="18"/>
        </w:rPr>
        <w:t>Незамедлительно сообщать Исполнителю об изменении контактного телефона и места жительства.</w:t>
      </w:r>
    </w:p>
    <w:p w14:paraId="5E8D5931" w14:textId="77777777" w:rsidR="00421957" w:rsidRPr="00723FF3" w:rsidRDefault="008337F9" w:rsidP="007D245C">
      <w:pPr>
        <w:pStyle w:val="a7"/>
        <w:numPr>
          <w:ilvl w:val="2"/>
          <w:numId w:val="1"/>
        </w:numPr>
        <w:ind w:left="0" w:hanging="1"/>
        <w:jc w:val="both"/>
        <w:rPr>
          <w:sz w:val="18"/>
          <w:szCs w:val="18"/>
        </w:rPr>
      </w:pPr>
      <w:r w:rsidRPr="00723FF3">
        <w:rPr>
          <w:sz w:val="18"/>
          <w:szCs w:val="18"/>
        </w:rPr>
        <w:t>Обеспечить посещение Воспитанником МБДОУ согласно правилам внутреннего распорядка Исполнителя.</w:t>
      </w:r>
    </w:p>
    <w:p w14:paraId="6FA38583" w14:textId="35B256CB" w:rsidR="00421957" w:rsidRPr="00723FF3" w:rsidRDefault="008337F9" w:rsidP="007D245C">
      <w:pPr>
        <w:pStyle w:val="a7"/>
        <w:numPr>
          <w:ilvl w:val="2"/>
          <w:numId w:val="1"/>
        </w:numPr>
        <w:ind w:left="0" w:hanging="1"/>
        <w:jc w:val="both"/>
        <w:rPr>
          <w:sz w:val="18"/>
          <w:szCs w:val="18"/>
        </w:rPr>
      </w:pPr>
      <w:r w:rsidRPr="00723FF3">
        <w:rPr>
          <w:sz w:val="18"/>
          <w:szCs w:val="18"/>
        </w:rPr>
        <w:t xml:space="preserve">Информировать Исполнителя о предстоящем отсутствии Воспитанника в образовательной организации и его болезни по </w:t>
      </w:r>
      <w:r w:rsidRPr="00723FF3">
        <w:rPr>
          <w:b/>
          <w:bCs/>
          <w:sz w:val="18"/>
          <w:szCs w:val="18"/>
        </w:rPr>
        <w:t>телефон</w:t>
      </w:r>
      <w:r w:rsidR="0071252B">
        <w:rPr>
          <w:b/>
          <w:bCs/>
          <w:sz w:val="18"/>
          <w:szCs w:val="18"/>
        </w:rPr>
        <w:t>ам: корпус 1 -</w:t>
      </w:r>
      <w:r w:rsidRPr="00723FF3">
        <w:rPr>
          <w:b/>
          <w:bCs/>
          <w:sz w:val="18"/>
          <w:szCs w:val="18"/>
        </w:rPr>
        <w:t xml:space="preserve"> </w:t>
      </w:r>
      <w:r w:rsidR="0027176D" w:rsidRPr="00723FF3">
        <w:rPr>
          <w:b/>
          <w:bCs/>
          <w:sz w:val="18"/>
          <w:szCs w:val="18"/>
        </w:rPr>
        <w:t>465-47-89</w:t>
      </w:r>
      <w:r w:rsidR="0071252B">
        <w:rPr>
          <w:b/>
          <w:bCs/>
          <w:sz w:val="18"/>
          <w:szCs w:val="18"/>
        </w:rPr>
        <w:t>, корпус 2 – 465-34-22</w:t>
      </w:r>
    </w:p>
    <w:p w14:paraId="6F45F530" w14:textId="6215F3EA" w:rsidR="00421957" w:rsidRPr="00723FF3" w:rsidRDefault="008337F9" w:rsidP="007D245C">
      <w:pPr>
        <w:pStyle w:val="a7"/>
        <w:ind w:left="0"/>
        <w:jc w:val="both"/>
        <w:rPr>
          <w:sz w:val="18"/>
          <w:szCs w:val="18"/>
        </w:rPr>
      </w:pPr>
      <w:r w:rsidRPr="00723FF3">
        <w:rPr>
          <w:sz w:val="18"/>
          <w:szCs w:val="18"/>
        </w:rPr>
        <w:t xml:space="preserve">В случае заболевания Воспитанника, подтвержденного </w:t>
      </w:r>
      <w:r w:rsidR="00E2668E" w:rsidRPr="00723FF3">
        <w:rPr>
          <w:sz w:val="18"/>
          <w:szCs w:val="18"/>
        </w:rPr>
        <w:t>медицинским заключением (медицинской справкой)</w:t>
      </w:r>
      <w:r w:rsidRPr="00723FF3">
        <w:rPr>
          <w:sz w:val="18"/>
          <w:szCs w:val="18"/>
        </w:rPr>
        <w:t xml:space="preserve"> либо выявленного медицинским работником</w:t>
      </w:r>
      <w:r w:rsidR="00E2668E" w:rsidRPr="00723FF3">
        <w:rPr>
          <w:sz w:val="18"/>
          <w:szCs w:val="18"/>
        </w:rPr>
        <w:t xml:space="preserve"> Исполнителя</w:t>
      </w:r>
      <w:r w:rsidRPr="00723FF3">
        <w:rPr>
          <w:sz w:val="18"/>
          <w:szCs w:val="18"/>
        </w:rPr>
        <w:t>, принять меры по восстановлению его здоровья и не допускать посещения дошкольного образовательного учреждения Воспитанником в период заболевания.</w:t>
      </w:r>
    </w:p>
    <w:p w14:paraId="69DC235A" w14:textId="5D57C3BA" w:rsidR="00421957" w:rsidRPr="00723FF3" w:rsidRDefault="008337F9" w:rsidP="007D245C">
      <w:pPr>
        <w:pStyle w:val="a7"/>
        <w:numPr>
          <w:ilvl w:val="2"/>
          <w:numId w:val="1"/>
        </w:numPr>
        <w:ind w:left="0" w:firstLine="0"/>
        <w:jc w:val="both"/>
        <w:rPr>
          <w:sz w:val="18"/>
          <w:szCs w:val="18"/>
        </w:rPr>
      </w:pPr>
      <w:r w:rsidRPr="00723FF3">
        <w:rPr>
          <w:sz w:val="18"/>
          <w:szCs w:val="18"/>
        </w:rPr>
        <w:t xml:space="preserve">Предоставлять </w:t>
      </w:r>
      <w:r w:rsidR="00E2668E" w:rsidRPr="00723FF3">
        <w:rPr>
          <w:sz w:val="18"/>
          <w:szCs w:val="18"/>
        </w:rPr>
        <w:t xml:space="preserve">медицинское заключение (медицинскую </w:t>
      </w:r>
      <w:r w:rsidRPr="00723FF3">
        <w:rPr>
          <w:sz w:val="18"/>
          <w:szCs w:val="18"/>
        </w:rPr>
        <w:t>справку</w:t>
      </w:r>
      <w:r w:rsidR="00E2668E" w:rsidRPr="00723FF3">
        <w:rPr>
          <w:sz w:val="18"/>
          <w:szCs w:val="18"/>
        </w:rPr>
        <w:t>)</w:t>
      </w:r>
      <w:r w:rsidRPr="00723FF3">
        <w:rPr>
          <w:sz w:val="18"/>
          <w:szCs w:val="18"/>
        </w:rPr>
        <w:t xml:space="preserve"> после </w:t>
      </w:r>
      <w:r w:rsidR="00206ED8" w:rsidRPr="00723FF3">
        <w:rPr>
          <w:sz w:val="18"/>
          <w:szCs w:val="18"/>
        </w:rPr>
        <w:t>перенесенного заболевания</w:t>
      </w:r>
      <w:r w:rsidRPr="00723FF3">
        <w:rPr>
          <w:sz w:val="18"/>
          <w:szCs w:val="18"/>
        </w:rPr>
        <w:t xml:space="preserve">, а </w:t>
      </w:r>
      <w:r w:rsidR="00206ED8" w:rsidRPr="00723FF3">
        <w:rPr>
          <w:sz w:val="18"/>
          <w:szCs w:val="18"/>
        </w:rPr>
        <w:t>также</w:t>
      </w:r>
      <w:r w:rsidRPr="00723FF3">
        <w:rPr>
          <w:sz w:val="18"/>
          <w:szCs w:val="18"/>
        </w:rPr>
        <w:t xml:space="preserve"> отсутствия </w:t>
      </w:r>
      <w:r w:rsidR="00206ED8" w:rsidRPr="00723FF3">
        <w:rPr>
          <w:sz w:val="18"/>
          <w:szCs w:val="18"/>
        </w:rPr>
        <w:t>ребенка более 5</w:t>
      </w:r>
      <w:r w:rsidRPr="00723FF3">
        <w:rPr>
          <w:sz w:val="18"/>
          <w:szCs w:val="18"/>
        </w:rPr>
        <w:t xml:space="preserve"> календарных дней (за исключением выходных и праздничных дней)</w:t>
      </w:r>
      <w:r w:rsidR="00067DBD" w:rsidRPr="00723FF3">
        <w:rPr>
          <w:sz w:val="18"/>
          <w:szCs w:val="18"/>
        </w:rPr>
        <w:t>.</w:t>
      </w:r>
      <w:r w:rsidRPr="00723FF3">
        <w:rPr>
          <w:sz w:val="18"/>
          <w:szCs w:val="18"/>
        </w:rPr>
        <w:t xml:space="preserve"> </w:t>
      </w:r>
    </w:p>
    <w:p w14:paraId="3D4529B5" w14:textId="7C1A01D2" w:rsidR="00421957" w:rsidRPr="00723FF3" w:rsidRDefault="008337F9" w:rsidP="007D245C">
      <w:pPr>
        <w:pStyle w:val="a7"/>
        <w:numPr>
          <w:ilvl w:val="2"/>
          <w:numId w:val="1"/>
        </w:numPr>
        <w:ind w:left="0" w:firstLine="0"/>
        <w:jc w:val="both"/>
        <w:rPr>
          <w:sz w:val="18"/>
          <w:szCs w:val="18"/>
        </w:rPr>
      </w:pPr>
      <w:r w:rsidRPr="00723FF3">
        <w:rPr>
          <w:sz w:val="18"/>
          <w:szCs w:val="18"/>
        </w:rPr>
        <w:t xml:space="preserve"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 </w:t>
      </w:r>
    </w:p>
    <w:p w14:paraId="215DE1D1" w14:textId="73B7223C" w:rsidR="00421957" w:rsidRDefault="008337F9" w:rsidP="007D245C">
      <w:pPr>
        <w:pStyle w:val="a7"/>
        <w:numPr>
          <w:ilvl w:val="2"/>
          <w:numId w:val="1"/>
        </w:numPr>
        <w:ind w:left="0" w:firstLine="0"/>
        <w:jc w:val="both"/>
        <w:rPr>
          <w:sz w:val="18"/>
          <w:szCs w:val="18"/>
        </w:rPr>
      </w:pPr>
      <w:r w:rsidRPr="00723FF3">
        <w:rPr>
          <w:sz w:val="18"/>
          <w:szCs w:val="18"/>
        </w:rPr>
        <w:t>Лично передавать ребенка воспитателю и забирать его в конце дня.</w:t>
      </w:r>
    </w:p>
    <w:p w14:paraId="53A94591" w14:textId="1FDEA990" w:rsidR="001B1CFA" w:rsidRDefault="001B1CFA" w:rsidP="001B1CFA">
      <w:pPr>
        <w:pStyle w:val="a7"/>
        <w:ind w:left="0"/>
        <w:jc w:val="both"/>
        <w:rPr>
          <w:sz w:val="18"/>
          <w:szCs w:val="18"/>
        </w:rPr>
      </w:pPr>
    </w:p>
    <w:p w14:paraId="3C1BC3A4" w14:textId="102D4B9D" w:rsidR="001B1CFA" w:rsidRDefault="001B1CFA" w:rsidP="001B1CFA">
      <w:pPr>
        <w:pStyle w:val="a7"/>
        <w:ind w:left="0"/>
        <w:jc w:val="both"/>
        <w:rPr>
          <w:sz w:val="18"/>
          <w:szCs w:val="18"/>
        </w:rPr>
      </w:pPr>
    </w:p>
    <w:p w14:paraId="34BA8221" w14:textId="77777777" w:rsidR="001B1CFA" w:rsidRPr="00723FF3" w:rsidRDefault="001B1CFA" w:rsidP="001B1CFA">
      <w:pPr>
        <w:pStyle w:val="a7"/>
        <w:ind w:left="0"/>
        <w:jc w:val="both"/>
        <w:rPr>
          <w:sz w:val="18"/>
          <w:szCs w:val="18"/>
        </w:rPr>
      </w:pPr>
    </w:p>
    <w:p w14:paraId="29ACD955" w14:textId="74ACA69F" w:rsidR="00421957" w:rsidRPr="00723FF3" w:rsidRDefault="008337F9" w:rsidP="007D245C">
      <w:pPr>
        <w:pStyle w:val="a7"/>
        <w:numPr>
          <w:ilvl w:val="2"/>
          <w:numId w:val="1"/>
        </w:numPr>
        <w:ind w:left="0" w:firstLine="0"/>
        <w:jc w:val="both"/>
        <w:rPr>
          <w:sz w:val="18"/>
          <w:szCs w:val="18"/>
        </w:rPr>
      </w:pPr>
      <w:r w:rsidRPr="00723FF3">
        <w:rPr>
          <w:sz w:val="18"/>
          <w:szCs w:val="18"/>
        </w:rPr>
        <w:lastRenderedPageBreak/>
        <w:t xml:space="preserve">Разрешить отдавать ребенка </w:t>
      </w:r>
      <w:r w:rsidR="00793E8F" w:rsidRPr="00723FF3">
        <w:rPr>
          <w:sz w:val="18"/>
          <w:szCs w:val="18"/>
        </w:rPr>
        <w:t>нижеперечисленным</w:t>
      </w:r>
      <w:r w:rsidRPr="00723FF3">
        <w:rPr>
          <w:sz w:val="18"/>
          <w:szCs w:val="18"/>
        </w:rPr>
        <w:t xml:space="preserve"> лицам:</w:t>
      </w:r>
    </w:p>
    <w:p w14:paraId="671A5384" w14:textId="77777777" w:rsidR="00421957" w:rsidRPr="008B238C" w:rsidRDefault="00421957" w:rsidP="007D245C">
      <w:pPr>
        <w:jc w:val="both"/>
        <w:rPr>
          <w:sz w:val="18"/>
          <w:szCs w:val="18"/>
        </w:rPr>
      </w:pPr>
    </w:p>
    <w:p w14:paraId="7802CD49" w14:textId="3FD911F0" w:rsidR="00421957" w:rsidRPr="008B238C" w:rsidRDefault="008337F9" w:rsidP="007D245C">
      <w:pPr>
        <w:jc w:val="both"/>
        <w:rPr>
          <w:sz w:val="18"/>
          <w:szCs w:val="18"/>
        </w:rPr>
      </w:pPr>
      <w:r w:rsidRPr="008B238C">
        <w:rPr>
          <w:sz w:val="18"/>
          <w:szCs w:val="18"/>
        </w:rPr>
        <w:t>1._____________________________________________________________________________________</w:t>
      </w:r>
      <w:r w:rsidR="00206ED8" w:rsidRPr="008B238C">
        <w:rPr>
          <w:sz w:val="18"/>
          <w:szCs w:val="18"/>
        </w:rPr>
        <w:t>________________________</w:t>
      </w:r>
      <w:r w:rsidRPr="008B238C">
        <w:rPr>
          <w:sz w:val="18"/>
          <w:szCs w:val="18"/>
        </w:rPr>
        <w:t>_</w:t>
      </w:r>
    </w:p>
    <w:p w14:paraId="1E8A5DA9" w14:textId="77777777" w:rsidR="00421957" w:rsidRPr="008B238C" w:rsidRDefault="008337F9" w:rsidP="007D245C">
      <w:pPr>
        <w:pStyle w:val="a7"/>
        <w:ind w:left="0"/>
        <w:jc w:val="both"/>
      </w:pPr>
      <w:r w:rsidRPr="008B238C">
        <w:rPr>
          <w:sz w:val="18"/>
          <w:szCs w:val="18"/>
        </w:rPr>
        <w:t xml:space="preserve">                        (Ф.И.О., в каких отношениях состоит с ребенком, телефон)</w:t>
      </w:r>
    </w:p>
    <w:p w14:paraId="3D37E4DA" w14:textId="3D57A20F" w:rsidR="00421957" w:rsidRPr="008B238C" w:rsidRDefault="008337F9" w:rsidP="007D245C">
      <w:pPr>
        <w:jc w:val="both"/>
      </w:pPr>
      <w:r w:rsidRPr="008B238C">
        <w:rPr>
          <w:sz w:val="18"/>
          <w:szCs w:val="18"/>
        </w:rPr>
        <w:t>2._____________________________________________________________________________________</w:t>
      </w:r>
      <w:r w:rsidR="00206ED8" w:rsidRPr="008B238C">
        <w:rPr>
          <w:sz w:val="18"/>
          <w:szCs w:val="18"/>
        </w:rPr>
        <w:t>________________________</w:t>
      </w:r>
      <w:r w:rsidRPr="008B238C">
        <w:rPr>
          <w:sz w:val="18"/>
          <w:szCs w:val="18"/>
        </w:rPr>
        <w:t>_</w:t>
      </w:r>
    </w:p>
    <w:p w14:paraId="24534B79" w14:textId="757811E8" w:rsidR="00421957" w:rsidRPr="008B238C" w:rsidRDefault="008337F9" w:rsidP="007D245C">
      <w:pPr>
        <w:pStyle w:val="a7"/>
        <w:ind w:left="0"/>
        <w:jc w:val="both"/>
        <w:rPr>
          <w:sz w:val="18"/>
          <w:szCs w:val="18"/>
        </w:rPr>
      </w:pPr>
      <w:r w:rsidRPr="008B238C">
        <w:rPr>
          <w:sz w:val="18"/>
          <w:szCs w:val="18"/>
        </w:rPr>
        <w:t xml:space="preserve">                       </w:t>
      </w:r>
      <w:r w:rsidR="00206ED8" w:rsidRPr="008B238C">
        <w:rPr>
          <w:sz w:val="18"/>
          <w:szCs w:val="18"/>
        </w:rPr>
        <w:t>(Ф.И.О.</w:t>
      </w:r>
      <w:r w:rsidRPr="008B238C">
        <w:rPr>
          <w:sz w:val="18"/>
          <w:szCs w:val="18"/>
        </w:rPr>
        <w:t>, в каких отношениях состоит с ребенком) телефон)</w:t>
      </w:r>
    </w:p>
    <w:p w14:paraId="75704534" w14:textId="77777777" w:rsidR="0080594B" w:rsidRPr="008B238C" w:rsidRDefault="0080594B" w:rsidP="0080594B">
      <w:pPr>
        <w:pStyle w:val="a7"/>
        <w:ind w:left="0"/>
        <w:jc w:val="both"/>
        <w:rPr>
          <w:sz w:val="18"/>
          <w:szCs w:val="18"/>
        </w:rPr>
      </w:pPr>
    </w:p>
    <w:p w14:paraId="2A83375A" w14:textId="5BD28438" w:rsidR="00421957" w:rsidRPr="008B238C" w:rsidRDefault="008337F9" w:rsidP="007D245C">
      <w:pPr>
        <w:pStyle w:val="a7"/>
        <w:numPr>
          <w:ilvl w:val="2"/>
          <w:numId w:val="1"/>
        </w:numPr>
        <w:ind w:left="0" w:hanging="1"/>
        <w:jc w:val="both"/>
        <w:rPr>
          <w:sz w:val="18"/>
          <w:szCs w:val="18"/>
        </w:rPr>
      </w:pPr>
      <w:r w:rsidRPr="008B238C">
        <w:rPr>
          <w:sz w:val="18"/>
          <w:szCs w:val="18"/>
        </w:rPr>
        <w:t xml:space="preserve">      В исключительных случаях, и только на основании личного заявления Заказчика, перепоручать забирать ребенка из дошкольного образовательного учреждения лицам достигших 18 лет не указанных в п. 2.4.1</w:t>
      </w:r>
      <w:r w:rsidR="000E330A" w:rsidRPr="008B238C">
        <w:rPr>
          <w:sz w:val="18"/>
          <w:szCs w:val="18"/>
        </w:rPr>
        <w:t>0</w:t>
      </w:r>
      <w:r w:rsidRPr="008B238C">
        <w:rPr>
          <w:sz w:val="18"/>
          <w:szCs w:val="18"/>
        </w:rPr>
        <w:t>.</w:t>
      </w:r>
    </w:p>
    <w:p w14:paraId="06EF3BBC" w14:textId="70152D21" w:rsidR="00421957" w:rsidRPr="008B238C" w:rsidRDefault="008337F9" w:rsidP="007D245C">
      <w:pPr>
        <w:pStyle w:val="a7"/>
        <w:numPr>
          <w:ilvl w:val="0"/>
          <w:numId w:val="1"/>
        </w:numPr>
        <w:ind w:left="0" w:firstLine="0"/>
        <w:jc w:val="both"/>
        <w:rPr>
          <w:sz w:val="18"/>
          <w:szCs w:val="18"/>
        </w:rPr>
      </w:pPr>
      <w:r w:rsidRPr="008B238C">
        <w:rPr>
          <w:b/>
          <w:sz w:val="18"/>
          <w:szCs w:val="18"/>
        </w:rPr>
        <w:t xml:space="preserve">Размер, сроки и порядок </w:t>
      </w:r>
      <w:r w:rsidR="00640B94" w:rsidRPr="008B238C">
        <w:rPr>
          <w:b/>
          <w:sz w:val="18"/>
          <w:szCs w:val="18"/>
        </w:rPr>
        <w:t xml:space="preserve">оплаты </w:t>
      </w:r>
      <w:r w:rsidRPr="008B238C">
        <w:rPr>
          <w:b/>
          <w:sz w:val="18"/>
          <w:szCs w:val="18"/>
        </w:rPr>
        <w:t>за присмотр и уход за Воспитанником</w:t>
      </w:r>
    </w:p>
    <w:p w14:paraId="22D34C14" w14:textId="6738BF1D" w:rsidR="00421957" w:rsidRPr="007D245C" w:rsidRDefault="008337F9" w:rsidP="007D245C">
      <w:pPr>
        <w:jc w:val="both"/>
        <w:rPr>
          <w:sz w:val="18"/>
          <w:szCs w:val="18"/>
        </w:rPr>
      </w:pPr>
      <w:r w:rsidRPr="008B238C">
        <w:rPr>
          <w:b/>
          <w:sz w:val="18"/>
          <w:szCs w:val="18"/>
        </w:rPr>
        <w:t>3.1.</w:t>
      </w:r>
      <w:r w:rsidRPr="008B238C">
        <w:rPr>
          <w:sz w:val="18"/>
          <w:szCs w:val="18"/>
        </w:rPr>
        <w:t xml:space="preserve">  За  присмотр и уход  за детьми, обучающимися в МБДОУ, реализующим образовательную</w:t>
      </w:r>
      <w:r w:rsidRPr="007D245C">
        <w:rPr>
          <w:sz w:val="18"/>
          <w:szCs w:val="18"/>
        </w:rPr>
        <w:t xml:space="preserve"> программу дошкольного образования, на основании главы 7 ч.3 ст.65 Федерального закона № 273-ФЗ от 29 декабря 2012 г. «Об образовании Российской Федерации» (Собрание Законодательства Российской Федерации, 2012, № 53 ст.7598; 2013, №19, ст.2326, №30, ст.4036; № 48, ст.6165)</w:t>
      </w:r>
      <w:r w:rsidR="00F829E5">
        <w:rPr>
          <w:sz w:val="18"/>
          <w:szCs w:val="18"/>
        </w:rPr>
        <w:t xml:space="preserve">, </w:t>
      </w:r>
      <w:r w:rsidR="00F829E5" w:rsidRPr="005B72FE">
        <w:rPr>
          <w:sz w:val="18"/>
          <w:szCs w:val="18"/>
        </w:rPr>
        <w:t xml:space="preserve">постановления администрации города Нижнего Новгорода от </w:t>
      </w:r>
      <w:r w:rsidR="00F829E5">
        <w:rPr>
          <w:sz w:val="18"/>
          <w:szCs w:val="18"/>
        </w:rPr>
        <w:t>05.02.2026</w:t>
      </w:r>
      <w:r w:rsidR="00F829E5" w:rsidRPr="005B72FE">
        <w:rPr>
          <w:sz w:val="18"/>
          <w:szCs w:val="18"/>
        </w:rPr>
        <w:t xml:space="preserve"> года № </w:t>
      </w:r>
      <w:r w:rsidR="00F829E5">
        <w:rPr>
          <w:sz w:val="18"/>
          <w:szCs w:val="18"/>
        </w:rPr>
        <w:t>888</w:t>
      </w:r>
      <w:r w:rsidR="00F829E5" w:rsidRPr="005B72FE">
        <w:rPr>
          <w:sz w:val="18"/>
          <w:szCs w:val="18"/>
        </w:rPr>
        <w:t xml:space="preserve"> «</w:t>
      </w:r>
      <w:r w:rsidR="00F829E5" w:rsidRPr="005B72FE">
        <w:rPr>
          <w:color w:val="000000"/>
          <w:sz w:val="18"/>
          <w:szCs w:val="18"/>
        </w:rPr>
        <w:t xml:space="preserve">Об установлении </w:t>
      </w:r>
      <w:r w:rsidR="00F829E5">
        <w:rPr>
          <w:color w:val="000000"/>
          <w:sz w:val="18"/>
          <w:szCs w:val="18"/>
        </w:rPr>
        <w:t xml:space="preserve">размера </w:t>
      </w:r>
      <w:r w:rsidR="00F829E5" w:rsidRPr="005B72FE">
        <w:rPr>
          <w:color w:val="000000"/>
          <w:sz w:val="18"/>
          <w:szCs w:val="18"/>
        </w:rPr>
        <w:t>платы</w:t>
      </w:r>
      <w:r w:rsidR="00F829E5">
        <w:rPr>
          <w:color w:val="000000"/>
          <w:sz w:val="18"/>
          <w:szCs w:val="18"/>
        </w:rPr>
        <w:t>, взимаемой с родителей (законных представителей)</w:t>
      </w:r>
      <w:r w:rsidR="00F829E5" w:rsidRPr="005B72FE">
        <w:rPr>
          <w:color w:val="000000"/>
          <w:sz w:val="18"/>
          <w:szCs w:val="18"/>
        </w:rPr>
        <w:t xml:space="preserve"> за присмотр и уход за </w:t>
      </w:r>
      <w:r w:rsidR="00F829E5">
        <w:rPr>
          <w:color w:val="000000"/>
          <w:sz w:val="18"/>
          <w:szCs w:val="18"/>
        </w:rPr>
        <w:t>детьми</w:t>
      </w:r>
      <w:r w:rsidR="00F829E5" w:rsidRPr="005B72FE">
        <w:rPr>
          <w:color w:val="000000"/>
          <w:sz w:val="18"/>
          <w:szCs w:val="18"/>
        </w:rPr>
        <w:t xml:space="preserve"> в муниципальных образовательных организациях города </w:t>
      </w:r>
      <w:r w:rsidR="00F829E5">
        <w:rPr>
          <w:color w:val="000000"/>
          <w:sz w:val="18"/>
          <w:szCs w:val="18"/>
        </w:rPr>
        <w:t>муниципального образования городской округ город Нижний Новгород,</w:t>
      </w:r>
      <w:r w:rsidR="00F829E5" w:rsidRPr="005B72FE">
        <w:rPr>
          <w:color w:val="000000"/>
          <w:sz w:val="18"/>
          <w:szCs w:val="18"/>
        </w:rPr>
        <w:t xml:space="preserve"> реализующих программу дошкольного образования</w:t>
      </w:r>
      <w:r w:rsidR="00F829E5" w:rsidRPr="005B72FE">
        <w:rPr>
          <w:sz w:val="18"/>
          <w:szCs w:val="18"/>
        </w:rPr>
        <w:t>»</w:t>
      </w:r>
      <w:r w:rsidRPr="007D245C">
        <w:rPr>
          <w:sz w:val="18"/>
          <w:szCs w:val="18"/>
        </w:rPr>
        <w:t xml:space="preserve"> родительская  плата  составляет:</w:t>
      </w:r>
    </w:p>
    <w:p w14:paraId="1F1A5842" w14:textId="1676D90D" w:rsidR="00421957" w:rsidRPr="007D245C" w:rsidRDefault="00041367" w:rsidP="007D245C">
      <w:pPr>
        <w:jc w:val="both"/>
        <w:rPr>
          <w:sz w:val="18"/>
          <w:szCs w:val="18"/>
        </w:rPr>
      </w:pPr>
      <w:r w:rsidRPr="00041367">
        <w:rPr>
          <w:b/>
          <w:bCs/>
          <w:sz w:val="18"/>
          <w:szCs w:val="18"/>
          <w:u w:val="single"/>
        </w:rPr>
        <w:t>1</w:t>
      </w:r>
      <w:r w:rsidR="007716AE">
        <w:rPr>
          <w:b/>
          <w:bCs/>
          <w:sz w:val="18"/>
          <w:szCs w:val="18"/>
          <w:u w:val="single"/>
        </w:rPr>
        <w:t>8</w:t>
      </w:r>
      <w:r w:rsidRPr="00041367">
        <w:rPr>
          <w:b/>
          <w:bCs/>
          <w:sz w:val="18"/>
          <w:szCs w:val="18"/>
          <w:u w:val="single"/>
        </w:rPr>
        <w:t>1</w:t>
      </w:r>
      <w:r w:rsidR="00827457">
        <w:rPr>
          <w:b/>
          <w:bCs/>
          <w:sz w:val="18"/>
          <w:szCs w:val="18"/>
          <w:u w:val="single"/>
        </w:rPr>
        <w:t xml:space="preserve"> руб. </w:t>
      </w:r>
      <w:r w:rsidRPr="00041367">
        <w:rPr>
          <w:b/>
          <w:bCs/>
          <w:sz w:val="18"/>
          <w:szCs w:val="18"/>
          <w:u w:val="single"/>
        </w:rPr>
        <w:t>9</w:t>
      </w:r>
      <w:r w:rsidR="007716AE">
        <w:rPr>
          <w:b/>
          <w:bCs/>
          <w:sz w:val="18"/>
          <w:szCs w:val="18"/>
          <w:u w:val="single"/>
        </w:rPr>
        <w:t>5</w:t>
      </w:r>
      <w:r w:rsidR="00827457" w:rsidRPr="00827457">
        <w:rPr>
          <w:b/>
          <w:bCs/>
          <w:sz w:val="18"/>
          <w:szCs w:val="18"/>
          <w:u w:val="single"/>
        </w:rPr>
        <w:t xml:space="preserve"> </w:t>
      </w:r>
      <w:r w:rsidR="00827457">
        <w:rPr>
          <w:b/>
          <w:bCs/>
          <w:sz w:val="18"/>
          <w:szCs w:val="18"/>
          <w:u w:val="single"/>
        </w:rPr>
        <w:t>коп.</w:t>
      </w:r>
      <w:r w:rsidR="00827457" w:rsidRPr="007D245C">
        <w:rPr>
          <w:b/>
          <w:bCs/>
          <w:sz w:val="18"/>
          <w:szCs w:val="18"/>
          <w:u w:val="single"/>
        </w:rPr>
        <w:t xml:space="preserve"> </w:t>
      </w:r>
      <w:r w:rsidR="008337F9" w:rsidRPr="007D245C">
        <w:rPr>
          <w:b/>
          <w:bCs/>
          <w:sz w:val="18"/>
          <w:szCs w:val="18"/>
          <w:u w:val="single"/>
        </w:rPr>
        <w:t>(</w:t>
      </w:r>
      <w:r>
        <w:rPr>
          <w:b/>
          <w:bCs/>
          <w:sz w:val="18"/>
          <w:szCs w:val="18"/>
          <w:u w:val="single"/>
        </w:rPr>
        <w:t xml:space="preserve">сто </w:t>
      </w:r>
      <w:r w:rsidR="007716AE">
        <w:rPr>
          <w:b/>
          <w:bCs/>
          <w:sz w:val="18"/>
          <w:szCs w:val="18"/>
          <w:u w:val="single"/>
        </w:rPr>
        <w:t>восемьдесят</w:t>
      </w:r>
      <w:r>
        <w:rPr>
          <w:b/>
          <w:bCs/>
          <w:sz w:val="18"/>
          <w:szCs w:val="18"/>
          <w:u w:val="single"/>
        </w:rPr>
        <w:t xml:space="preserve"> один рубль девяносто </w:t>
      </w:r>
      <w:r w:rsidR="007716AE">
        <w:rPr>
          <w:b/>
          <w:bCs/>
          <w:sz w:val="18"/>
          <w:szCs w:val="18"/>
          <w:u w:val="single"/>
        </w:rPr>
        <w:t>пять</w:t>
      </w:r>
      <w:r w:rsidR="00E50298">
        <w:rPr>
          <w:b/>
          <w:bCs/>
          <w:sz w:val="18"/>
          <w:szCs w:val="18"/>
          <w:u w:val="single"/>
        </w:rPr>
        <w:t xml:space="preserve"> коп</w:t>
      </w:r>
      <w:r w:rsidR="008337F9" w:rsidRPr="007D245C">
        <w:rPr>
          <w:b/>
          <w:bCs/>
          <w:sz w:val="18"/>
          <w:szCs w:val="18"/>
          <w:u w:val="single"/>
        </w:rPr>
        <w:t xml:space="preserve">.)  в день </w:t>
      </w:r>
      <w:r w:rsidR="00793E8F">
        <w:rPr>
          <w:b/>
          <w:bCs/>
          <w:sz w:val="18"/>
          <w:szCs w:val="18"/>
          <w:u w:val="single"/>
        </w:rPr>
        <w:t>д</w:t>
      </w:r>
      <w:r w:rsidR="008337F9" w:rsidRPr="007D245C">
        <w:rPr>
          <w:b/>
          <w:bCs/>
          <w:sz w:val="18"/>
          <w:szCs w:val="18"/>
          <w:u w:val="single"/>
        </w:rPr>
        <w:t>ля детей в возрасте до 3-х лет;</w:t>
      </w:r>
    </w:p>
    <w:p w14:paraId="50B8B045" w14:textId="068E8DA2" w:rsidR="00421957" w:rsidRPr="007D245C" w:rsidRDefault="007716AE" w:rsidP="007D245C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201 </w:t>
      </w:r>
      <w:r w:rsidR="008337F9" w:rsidRPr="007D245C">
        <w:rPr>
          <w:b/>
          <w:bCs/>
          <w:sz w:val="18"/>
          <w:szCs w:val="18"/>
          <w:u w:val="single"/>
        </w:rPr>
        <w:t xml:space="preserve">руб. </w:t>
      </w:r>
      <w:r>
        <w:rPr>
          <w:b/>
          <w:bCs/>
          <w:sz w:val="18"/>
          <w:szCs w:val="18"/>
          <w:u w:val="single"/>
        </w:rPr>
        <w:t>20</w:t>
      </w:r>
      <w:r w:rsidR="00827457">
        <w:rPr>
          <w:b/>
          <w:bCs/>
          <w:sz w:val="18"/>
          <w:szCs w:val="18"/>
          <w:u w:val="single"/>
        </w:rPr>
        <w:t xml:space="preserve"> </w:t>
      </w:r>
      <w:r w:rsidR="008337F9" w:rsidRPr="007D245C">
        <w:rPr>
          <w:b/>
          <w:bCs/>
          <w:sz w:val="18"/>
          <w:szCs w:val="18"/>
          <w:u w:val="single"/>
        </w:rPr>
        <w:t>коп. (</w:t>
      </w:r>
      <w:r>
        <w:rPr>
          <w:b/>
          <w:bCs/>
          <w:sz w:val="18"/>
          <w:szCs w:val="18"/>
          <w:u w:val="single"/>
        </w:rPr>
        <w:t>двести один рубль</w:t>
      </w:r>
      <w:r w:rsidR="00E50298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двадцать</w:t>
      </w:r>
      <w:r w:rsidR="008337F9" w:rsidRPr="007D245C">
        <w:rPr>
          <w:b/>
          <w:bCs/>
          <w:sz w:val="18"/>
          <w:szCs w:val="18"/>
          <w:u w:val="single"/>
        </w:rPr>
        <w:t xml:space="preserve"> коп.)  в день для детей </w:t>
      </w:r>
      <w:proofErr w:type="gramStart"/>
      <w:r w:rsidR="008337F9" w:rsidRPr="007D245C">
        <w:rPr>
          <w:b/>
          <w:bCs/>
          <w:sz w:val="18"/>
          <w:szCs w:val="18"/>
          <w:u w:val="single"/>
        </w:rPr>
        <w:t>в  возрасте</w:t>
      </w:r>
      <w:proofErr w:type="gramEnd"/>
      <w:r w:rsidR="008337F9" w:rsidRPr="007D245C">
        <w:rPr>
          <w:b/>
          <w:bCs/>
          <w:sz w:val="18"/>
          <w:szCs w:val="18"/>
          <w:u w:val="single"/>
        </w:rPr>
        <w:t xml:space="preserve">  с 3-х до 7лет.</w:t>
      </w:r>
    </w:p>
    <w:p w14:paraId="081C234C" w14:textId="09C51237" w:rsidR="00827457" w:rsidRDefault="008337F9" w:rsidP="00827457">
      <w:pPr>
        <w:pStyle w:val="ConsPlusCell"/>
        <w:ind w:right="526"/>
        <w:jc w:val="both"/>
        <w:rPr>
          <w:rFonts w:ascii="Times New Roman" w:hAnsi="Times New Roman" w:cs="Times New Roman"/>
          <w:sz w:val="18"/>
          <w:szCs w:val="18"/>
        </w:rPr>
      </w:pPr>
      <w:r w:rsidRPr="00827457">
        <w:rPr>
          <w:rFonts w:ascii="Times New Roman" w:hAnsi="Times New Roman" w:cs="Times New Roman"/>
          <w:sz w:val="18"/>
          <w:szCs w:val="18"/>
        </w:rPr>
        <w:t xml:space="preserve">Оплата производится в безналичном </w:t>
      </w:r>
      <w:r w:rsidR="00640B94" w:rsidRPr="00827457">
        <w:rPr>
          <w:rFonts w:ascii="Times New Roman" w:hAnsi="Times New Roman" w:cs="Times New Roman"/>
          <w:sz w:val="18"/>
          <w:szCs w:val="18"/>
        </w:rPr>
        <w:t xml:space="preserve">порядке </w:t>
      </w:r>
      <w:r w:rsidR="00206ED8" w:rsidRPr="00827457">
        <w:rPr>
          <w:rFonts w:ascii="Times New Roman" w:hAnsi="Times New Roman" w:cs="Times New Roman"/>
          <w:sz w:val="18"/>
          <w:szCs w:val="18"/>
        </w:rPr>
        <w:t xml:space="preserve">на счет </w:t>
      </w:r>
      <w:r w:rsidR="00827457" w:rsidRPr="00BA0C44">
        <w:rPr>
          <w:rFonts w:ascii="Times New Roman" w:hAnsi="Times New Roman" w:cs="Times New Roman"/>
          <w:sz w:val="18"/>
          <w:szCs w:val="18"/>
        </w:rPr>
        <w:t>03234643227010003206</w:t>
      </w:r>
      <w:r w:rsidRPr="00827457">
        <w:rPr>
          <w:rFonts w:ascii="Times New Roman" w:hAnsi="Times New Roman" w:cs="Times New Roman"/>
          <w:sz w:val="18"/>
          <w:szCs w:val="18"/>
        </w:rPr>
        <w:t xml:space="preserve"> в </w:t>
      </w:r>
      <w:r w:rsidR="00827457" w:rsidRPr="002D1CC9">
        <w:rPr>
          <w:rFonts w:ascii="Times New Roman" w:hAnsi="Times New Roman" w:cs="Times New Roman"/>
          <w:sz w:val="18"/>
          <w:szCs w:val="18"/>
        </w:rPr>
        <w:t>ВОЛГО-ВЯТСКОЕ ГУ БАНКА РОССИИ//УФК по Нижегородской области г. Нижний Новгород.</w:t>
      </w:r>
    </w:p>
    <w:p w14:paraId="70AAFF0F" w14:textId="214336E7" w:rsidR="00421957" w:rsidRPr="008B238C" w:rsidRDefault="008337F9" w:rsidP="007D245C">
      <w:pPr>
        <w:jc w:val="both"/>
        <w:rPr>
          <w:b/>
          <w:bCs/>
          <w:color w:val="000000" w:themeColor="text1"/>
          <w:sz w:val="18"/>
          <w:szCs w:val="18"/>
        </w:rPr>
      </w:pPr>
      <w:r w:rsidRPr="008B238C">
        <w:rPr>
          <w:b/>
          <w:bCs/>
          <w:color w:val="000000" w:themeColor="text1"/>
          <w:sz w:val="18"/>
          <w:szCs w:val="18"/>
        </w:rPr>
        <w:t>Не взимается оплата по категории:</w:t>
      </w:r>
    </w:p>
    <w:p w14:paraId="6B07E1AD" w14:textId="77777777" w:rsidR="00421957" w:rsidRPr="008B238C" w:rsidRDefault="008337F9" w:rsidP="007D245C">
      <w:pPr>
        <w:numPr>
          <w:ilvl w:val="0"/>
          <w:numId w:val="2"/>
        </w:numPr>
        <w:ind w:left="0" w:firstLine="0"/>
        <w:jc w:val="both"/>
        <w:rPr>
          <w:color w:val="000000" w:themeColor="text1"/>
          <w:sz w:val="18"/>
          <w:szCs w:val="18"/>
        </w:rPr>
      </w:pPr>
      <w:r w:rsidRPr="008B238C">
        <w:rPr>
          <w:color w:val="000000" w:themeColor="text1"/>
          <w:sz w:val="18"/>
          <w:szCs w:val="18"/>
        </w:rPr>
        <w:t>ребёнок-инвалид;</w:t>
      </w:r>
    </w:p>
    <w:p w14:paraId="2869942C" w14:textId="77777777" w:rsidR="00421957" w:rsidRPr="008B238C" w:rsidRDefault="008337F9" w:rsidP="007D245C">
      <w:pPr>
        <w:numPr>
          <w:ilvl w:val="0"/>
          <w:numId w:val="2"/>
        </w:numPr>
        <w:ind w:left="0" w:firstLine="0"/>
        <w:jc w:val="both"/>
        <w:rPr>
          <w:color w:val="000000" w:themeColor="text1"/>
          <w:sz w:val="18"/>
          <w:szCs w:val="18"/>
        </w:rPr>
      </w:pPr>
      <w:r w:rsidRPr="008B238C">
        <w:rPr>
          <w:color w:val="000000" w:themeColor="text1"/>
          <w:sz w:val="18"/>
          <w:szCs w:val="18"/>
        </w:rPr>
        <w:t>ребёнок-сирота;</w:t>
      </w:r>
    </w:p>
    <w:p w14:paraId="75662C3B" w14:textId="2F81898B" w:rsidR="00421957" w:rsidRDefault="008337F9" w:rsidP="007D245C">
      <w:pPr>
        <w:numPr>
          <w:ilvl w:val="0"/>
          <w:numId w:val="2"/>
        </w:numPr>
        <w:ind w:left="0" w:firstLine="0"/>
        <w:jc w:val="both"/>
        <w:rPr>
          <w:color w:val="000000" w:themeColor="text1"/>
          <w:sz w:val="18"/>
          <w:szCs w:val="18"/>
        </w:rPr>
      </w:pPr>
      <w:r w:rsidRPr="008B238C">
        <w:rPr>
          <w:color w:val="000000" w:themeColor="text1"/>
          <w:sz w:val="18"/>
          <w:szCs w:val="18"/>
        </w:rPr>
        <w:t>ребёнок, оставшийся без попечения родителей.</w:t>
      </w:r>
    </w:p>
    <w:p w14:paraId="178666FA" w14:textId="084AD969" w:rsidR="003443B7" w:rsidRPr="008B238C" w:rsidRDefault="003443B7" w:rsidP="003443B7">
      <w:pPr>
        <w:jc w:val="both"/>
        <w:rPr>
          <w:color w:val="000000" w:themeColor="text1"/>
          <w:sz w:val="18"/>
          <w:szCs w:val="18"/>
        </w:rPr>
      </w:pPr>
      <w:r w:rsidRPr="003443B7">
        <w:rPr>
          <w:b/>
          <w:bCs/>
          <w:color w:val="000000" w:themeColor="text1"/>
          <w:sz w:val="18"/>
          <w:szCs w:val="18"/>
        </w:rPr>
        <w:t>Родительская плата также не взимается</w:t>
      </w:r>
      <w:r>
        <w:rPr>
          <w:color w:val="000000" w:themeColor="text1"/>
          <w:sz w:val="18"/>
          <w:szCs w:val="18"/>
        </w:rPr>
        <w:t xml:space="preserve"> с родителей (законных представителей) в случаях, указанных в п.2.2. Положения о порядке взимания и использования родительской платы в муниципальных дошкольных образовательных организациях муниципального образования городской округ города Нижнего Новгорода, утвержденного Постановлением администрации города Нижнего Новгорода от 09.02.2026 №1056 «О порядке </w:t>
      </w:r>
      <w:r>
        <w:rPr>
          <w:color w:val="000000" w:themeColor="text1"/>
          <w:sz w:val="18"/>
          <w:szCs w:val="18"/>
        </w:rPr>
        <w:t>взимания и использования родительской платы в муниципальных дошкольных образовательных организациях муниципального образования городской округ города Нижнего Новгород</w:t>
      </w:r>
      <w:r>
        <w:rPr>
          <w:color w:val="000000" w:themeColor="text1"/>
          <w:sz w:val="18"/>
          <w:szCs w:val="18"/>
        </w:rPr>
        <w:t>».</w:t>
      </w:r>
    </w:p>
    <w:p w14:paraId="6BBBC1E0" w14:textId="3F659C26" w:rsidR="00421957" w:rsidRPr="007D245C" w:rsidRDefault="00F21E40" w:rsidP="007D245C">
      <w:pPr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Расходы на реализацию образовательной програм</w:t>
      </w:r>
      <w:r w:rsidR="00974ABF">
        <w:rPr>
          <w:sz w:val="18"/>
          <w:szCs w:val="18"/>
        </w:rPr>
        <w:t>м</w:t>
      </w:r>
      <w:r>
        <w:rPr>
          <w:sz w:val="18"/>
          <w:szCs w:val="18"/>
        </w:rPr>
        <w:t>ы</w:t>
      </w:r>
      <w:r w:rsidR="00974ABF">
        <w:rPr>
          <w:sz w:val="18"/>
          <w:szCs w:val="18"/>
        </w:rPr>
        <w:t xml:space="preserve"> дошкольного образования, а также расходы на содержание недвижимого имущества дошкольной организации, в родительскую плату за присмотр и уход за ребенком не включается.</w:t>
      </w:r>
    </w:p>
    <w:p w14:paraId="1D09A4B0" w14:textId="77777777" w:rsidR="00421957" w:rsidRPr="007D245C" w:rsidRDefault="008337F9" w:rsidP="007D245C">
      <w:pPr>
        <w:jc w:val="both"/>
        <w:rPr>
          <w:sz w:val="18"/>
          <w:szCs w:val="18"/>
        </w:rPr>
      </w:pPr>
      <w:r w:rsidRPr="007D245C">
        <w:rPr>
          <w:b/>
          <w:sz w:val="18"/>
          <w:szCs w:val="18"/>
        </w:rPr>
        <w:t>3.2.</w:t>
      </w:r>
      <w:r w:rsidRPr="007D245C">
        <w:rPr>
          <w:sz w:val="18"/>
          <w:szCs w:val="18"/>
        </w:rPr>
        <w:t xml:space="preserve">    Начисление родительской платы производится из фактически оказанной услуги по присмотру и уходу, соразмерно количеству календарных дней, в течение которых оказывалась услуга.</w:t>
      </w:r>
    </w:p>
    <w:p w14:paraId="15FFC696" w14:textId="2A9E0F3D" w:rsidR="00421957" w:rsidRPr="007D245C" w:rsidRDefault="008337F9" w:rsidP="007D245C">
      <w:pPr>
        <w:pStyle w:val="a7"/>
        <w:ind w:left="0"/>
        <w:jc w:val="both"/>
        <w:rPr>
          <w:sz w:val="18"/>
          <w:szCs w:val="18"/>
        </w:rPr>
      </w:pPr>
      <w:r w:rsidRPr="007D245C">
        <w:rPr>
          <w:b/>
          <w:sz w:val="18"/>
          <w:szCs w:val="18"/>
        </w:rPr>
        <w:t>3.3.</w:t>
      </w:r>
      <w:r w:rsidRPr="007D245C">
        <w:rPr>
          <w:sz w:val="18"/>
          <w:szCs w:val="18"/>
        </w:rPr>
        <w:t xml:space="preserve">   Заказчик </w:t>
      </w:r>
      <w:r w:rsidRPr="007D245C">
        <w:rPr>
          <w:sz w:val="18"/>
          <w:szCs w:val="18"/>
          <w:u w:val="single"/>
        </w:rPr>
        <w:t xml:space="preserve">ежемесячно </w:t>
      </w:r>
      <w:r w:rsidRPr="007D245C">
        <w:rPr>
          <w:sz w:val="18"/>
          <w:szCs w:val="18"/>
        </w:rPr>
        <w:t>вносит родительскую плату за присмотр и уход за Воспитанником по квитанции.</w:t>
      </w:r>
    </w:p>
    <w:p w14:paraId="10722962" w14:textId="77777777" w:rsidR="00421957" w:rsidRPr="007D245C" w:rsidRDefault="008337F9" w:rsidP="007D245C">
      <w:pPr>
        <w:pStyle w:val="a7"/>
        <w:ind w:left="0"/>
        <w:jc w:val="both"/>
        <w:rPr>
          <w:sz w:val="18"/>
          <w:szCs w:val="18"/>
        </w:rPr>
      </w:pPr>
      <w:r w:rsidRPr="007D245C">
        <w:rPr>
          <w:b/>
          <w:sz w:val="18"/>
          <w:szCs w:val="18"/>
        </w:rPr>
        <w:t>3.4.</w:t>
      </w:r>
      <w:r w:rsidRPr="007D245C">
        <w:rPr>
          <w:sz w:val="18"/>
          <w:szCs w:val="18"/>
        </w:rPr>
        <w:t xml:space="preserve">  Родители (законные представители) </w:t>
      </w:r>
      <w:r w:rsidRPr="007D245C">
        <w:rPr>
          <w:b/>
          <w:bCs/>
          <w:sz w:val="18"/>
          <w:szCs w:val="18"/>
          <w:u w:val="single"/>
        </w:rPr>
        <w:t>не позднее 6-</w:t>
      </w:r>
      <w:proofErr w:type="gramStart"/>
      <w:r w:rsidRPr="007D245C">
        <w:rPr>
          <w:b/>
          <w:bCs/>
          <w:sz w:val="18"/>
          <w:szCs w:val="18"/>
          <w:u w:val="single"/>
        </w:rPr>
        <w:t>го  числа</w:t>
      </w:r>
      <w:proofErr w:type="gramEnd"/>
      <w:r w:rsidRPr="007D245C">
        <w:rPr>
          <w:b/>
          <w:bCs/>
          <w:sz w:val="18"/>
          <w:szCs w:val="18"/>
          <w:u w:val="single"/>
        </w:rPr>
        <w:t xml:space="preserve"> текущего месяца</w:t>
      </w:r>
      <w:r w:rsidRPr="007D245C">
        <w:rPr>
          <w:b/>
          <w:bCs/>
          <w:sz w:val="18"/>
          <w:szCs w:val="18"/>
        </w:rPr>
        <w:t xml:space="preserve"> п</w:t>
      </w:r>
      <w:r w:rsidRPr="007D245C">
        <w:rPr>
          <w:sz w:val="18"/>
          <w:szCs w:val="18"/>
        </w:rPr>
        <w:t>роизводят оплату за содержание ребенка в дошкольной организации</w:t>
      </w:r>
      <w:r w:rsidRPr="007D245C">
        <w:rPr>
          <w:b/>
          <w:bCs/>
          <w:sz w:val="18"/>
          <w:szCs w:val="18"/>
        </w:rPr>
        <w:t xml:space="preserve"> за </w:t>
      </w:r>
      <w:r w:rsidRPr="007D245C">
        <w:rPr>
          <w:b/>
          <w:bCs/>
          <w:sz w:val="18"/>
          <w:szCs w:val="18"/>
          <w:u w:val="single"/>
        </w:rPr>
        <w:t>текущий месяц</w:t>
      </w:r>
      <w:r w:rsidRPr="007D245C">
        <w:rPr>
          <w:sz w:val="18"/>
          <w:szCs w:val="18"/>
          <w:u w:val="single"/>
        </w:rPr>
        <w:t xml:space="preserve"> </w:t>
      </w:r>
      <w:r w:rsidRPr="007D245C">
        <w:rPr>
          <w:sz w:val="18"/>
          <w:szCs w:val="18"/>
        </w:rPr>
        <w:t xml:space="preserve">путем перечисления денежных средств на лицевой счет дошкольной образовательной организации, в которой воспитывается ребенок. </w:t>
      </w:r>
      <w:r w:rsidRPr="007D245C">
        <w:rPr>
          <w:sz w:val="18"/>
          <w:szCs w:val="18"/>
          <w:u w:val="single"/>
        </w:rPr>
        <w:t>В следующем месяце</w:t>
      </w:r>
      <w:r w:rsidRPr="007D245C">
        <w:rPr>
          <w:sz w:val="18"/>
          <w:szCs w:val="18"/>
        </w:rPr>
        <w:t xml:space="preserve"> производится перерасчет оплаты </w:t>
      </w:r>
      <w:proofErr w:type="gramStart"/>
      <w:r w:rsidRPr="007D245C">
        <w:rPr>
          <w:sz w:val="18"/>
          <w:szCs w:val="18"/>
        </w:rPr>
        <w:t>за  содержание</w:t>
      </w:r>
      <w:proofErr w:type="gramEnd"/>
      <w:r w:rsidRPr="007D245C">
        <w:rPr>
          <w:sz w:val="18"/>
          <w:szCs w:val="18"/>
        </w:rPr>
        <w:t xml:space="preserve"> ребенка в дошкольной организации пропорционально количеству дней  фактического посещения ребенком дошкольной  образовательной организации. В случае непосещения ребенком дошкольной образовательной организации, часть платы за содержание ребенка, рассчитанная пропорционально количеству дней непосещения ребенком дошкольной образовательной организации, будет учитываться при осуществлении родителями (законными представителями) платы за </w:t>
      </w:r>
      <w:proofErr w:type="gramStart"/>
      <w:r w:rsidRPr="007D245C">
        <w:rPr>
          <w:sz w:val="18"/>
          <w:szCs w:val="18"/>
        </w:rPr>
        <w:t>содержание  ребенка</w:t>
      </w:r>
      <w:proofErr w:type="gramEnd"/>
      <w:r w:rsidRPr="007D245C">
        <w:rPr>
          <w:sz w:val="18"/>
          <w:szCs w:val="18"/>
        </w:rPr>
        <w:t xml:space="preserve"> в следующем месяце.</w:t>
      </w:r>
    </w:p>
    <w:p w14:paraId="06AA539F" w14:textId="580CD527" w:rsidR="00421957" w:rsidRPr="007D245C" w:rsidRDefault="008337F9" w:rsidP="006F32E0">
      <w:pPr>
        <w:jc w:val="both"/>
      </w:pPr>
      <w:r w:rsidRPr="006F32E0">
        <w:rPr>
          <w:b/>
          <w:color w:val="000000"/>
          <w:sz w:val="18"/>
          <w:szCs w:val="18"/>
        </w:rPr>
        <w:t>3.5.</w:t>
      </w:r>
      <w:r w:rsidRPr="006F32E0">
        <w:rPr>
          <w:color w:val="000000"/>
          <w:sz w:val="18"/>
          <w:szCs w:val="18"/>
        </w:rPr>
        <w:t xml:space="preserve"> </w:t>
      </w:r>
      <w:r w:rsidRPr="005B72FE">
        <w:rPr>
          <w:color w:val="000000"/>
          <w:sz w:val="18"/>
          <w:szCs w:val="18"/>
        </w:rPr>
        <w:t xml:space="preserve">В соответствии с Федеральным </w:t>
      </w:r>
      <w:hyperlink r:id="rId6">
        <w:r w:rsidRPr="005B72FE">
          <w:rPr>
            <w:rStyle w:val="ListLabel47"/>
            <w:sz w:val="18"/>
            <w:szCs w:val="18"/>
          </w:rPr>
          <w:t>законом</w:t>
        </w:r>
      </w:hyperlink>
      <w:r w:rsidRPr="005B72FE">
        <w:rPr>
          <w:color w:val="000000"/>
          <w:sz w:val="18"/>
          <w:szCs w:val="18"/>
        </w:rPr>
        <w:t xml:space="preserve"> от 29.12.2012 № 273-ФЗ «Об образовании в Российской Федерации», статьями 43, 52.1 Устава города Нижнего Новгорода, </w:t>
      </w:r>
      <w:r w:rsidR="00770EB3" w:rsidRPr="00770EB3">
        <w:rPr>
          <w:color w:val="000000"/>
          <w:sz w:val="18"/>
          <w:szCs w:val="18"/>
        </w:rPr>
        <w:t>решением</w:t>
      </w:r>
      <w:r w:rsidRPr="00770EB3">
        <w:rPr>
          <w:color w:val="000000"/>
          <w:sz w:val="18"/>
          <w:szCs w:val="18"/>
        </w:rPr>
        <w:t xml:space="preserve"> городской Думы города Нижнего Новгорода от </w:t>
      </w:r>
      <w:r w:rsidR="00770EB3" w:rsidRPr="00770EB3">
        <w:rPr>
          <w:color w:val="000000"/>
          <w:sz w:val="18"/>
          <w:szCs w:val="18"/>
        </w:rPr>
        <w:t>17.12.2025 г.</w:t>
      </w:r>
      <w:r w:rsidRPr="00770EB3">
        <w:rPr>
          <w:color w:val="000000"/>
          <w:sz w:val="18"/>
          <w:szCs w:val="18"/>
        </w:rPr>
        <w:t xml:space="preserve"> № </w:t>
      </w:r>
      <w:r w:rsidR="00770EB3" w:rsidRPr="00770EB3">
        <w:rPr>
          <w:color w:val="000000"/>
          <w:sz w:val="18"/>
          <w:szCs w:val="18"/>
        </w:rPr>
        <w:t>119</w:t>
      </w:r>
      <w:r w:rsidRPr="00770EB3">
        <w:rPr>
          <w:color w:val="000000"/>
          <w:sz w:val="18"/>
          <w:szCs w:val="18"/>
        </w:rPr>
        <w:t xml:space="preserve"> «Об установлении льготных категорий воспитанников и </w:t>
      </w:r>
      <w:r w:rsidR="00770EB3" w:rsidRPr="00770EB3">
        <w:rPr>
          <w:color w:val="000000"/>
          <w:sz w:val="18"/>
          <w:szCs w:val="18"/>
        </w:rPr>
        <w:t>обучающихся</w:t>
      </w:r>
      <w:r w:rsidRPr="00770EB3">
        <w:rPr>
          <w:color w:val="000000"/>
          <w:sz w:val="18"/>
          <w:szCs w:val="18"/>
        </w:rPr>
        <w:t xml:space="preserve"> в муниципальных дошкольных и общеобразовательных организациях</w:t>
      </w:r>
      <w:r w:rsidR="00770EB3" w:rsidRPr="00770EB3">
        <w:rPr>
          <w:color w:val="000000"/>
          <w:sz w:val="18"/>
          <w:szCs w:val="18"/>
        </w:rPr>
        <w:t xml:space="preserve"> муниципального образования городской округ город Нижний Новгород»</w:t>
      </w:r>
      <w:r w:rsidRPr="00770EB3">
        <w:rPr>
          <w:color w:val="000000"/>
          <w:sz w:val="18"/>
          <w:szCs w:val="18"/>
        </w:rPr>
        <w:t>,</w:t>
      </w:r>
      <w:r w:rsidRPr="005B72FE">
        <w:rPr>
          <w:color w:val="000000"/>
          <w:sz w:val="18"/>
          <w:szCs w:val="18"/>
        </w:rPr>
        <w:t xml:space="preserve"> </w:t>
      </w:r>
      <w:r w:rsidRPr="005B72FE">
        <w:rPr>
          <w:sz w:val="18"/>
          <w:szCs w:val="18"/>
        </w:rPr>
        <w:t xml:space="preserve">постановления администрации города Нижнего Новгорода от </w:t>
      </w:r>
      <w:r w:rsidR="006C477D">
        <w:rPr>
          <w:sz w:val="18"/>
          <w:szCs w:val="18"/>
        </w:rPr>
        <w:t>05.02.2026</w:t>
      </w:r>
      <w:r w:rsidRPr="005B72FE">
        <w:rPr>
          <w:sz w:val="18"/>
          <w:szCs w:val="18"/>
        </w:rPr>
        <w:t xml:space="preserve"> года № </w:t>
      </w:r>
      <w:r w:rsidR="006C477D">
        <w:rPr>
          <w:sz w:val="18"/>
          <w:szCs w:val="18"/>
        </w:rPr>
        <w:t>888</w:t>
      </w:r>
      <w:r w:rsidRPr="005B72FE">
        <w:rPr>
          <w:sz w:val="18"/>
          <w:szCs w:val="18"/>
        </w:rPr>
        <w:t xml:space="preserve"> «</w:t>
      </w:r>
      <w:r w:rsidRPr="005B72FE">
        <w:rPr>
          <w:color w:val="000000"/>
          <w:sz w:val="18"/>
          <w:szCs w:val="18"/>
        </w:rPr>
        <w:t xml:space="preserve">Об установлении </w:t>
      </w:r>
      <w:r w:rsidR="006C477D">
        <w:rPr>
          <w:color w:val="000000"/>
          <w:sz w:val="18"/>
          <w:szCs w:val="18"/>
        </w:rPr>
        <w:t xml:space="preserve">размера </w:t>
      </w:r>
      <w:r w:rsidRPr="005B72FE">
        <w:rPr>
          <w:color w:val="000000"/>
          <w:sz w:val="18"/>
          <w:szCs w:val="18"/>
        </w:rPr>
        <w:t>платы</w:t>
      </w:r>
      <w:r w:rsidR="006C477D">
        <w:rPr>
          <w:color w:val="000000"/>
          <w:sz w:val="18"/>
          <w:szCs w:val="18"/>
        </w:rPr>
        <w:t>, взимаемой с родителей (законных представителей)</w:t>
      </w:r>
      <w:r w:rsidRPr="005B72FE">
        <w:rPr>
          <w:color w:val="000000"/>
          <w:sz w:val="18"/>
          <w:szCs w:val="18"/>
        </w:rPr>
        <w:t xml:space="preserve"> за присмотр и уход за </w:t>
      </w:r>
      <w:r w:rsidR="006C477D">
        <w:rPr>
          <w:color w:val="000000"/>
          <w:sz w:val="18"/>
          <w:szCs w:val="18"/>
        </w:rPr>
        <w:t>детьми</w:t>
      </w:r>
      <w:r w:rsidRPr="005B72FE">
        <w:rPr>
          <w:color w:val="000000"/>
          <w:sz w:val="18"/>
          <w:szCs w:val="18"/>
        </w:rPr>
        <w:t xml:space="preserve"> в муниципальных образовательных организациях города </w:t>
      </w:r>
      <w:r w:rsidR="006C477D">
        <w:rPr>
          <w:color w:val="000000"/>
          <w:sz w:val="18"/>
          <w:szCs w:val="18"/>
        </w:rPr>
        <w:t>муниципального образования городской округ город Нижний Новгород,</w:t>
      </w:r>
      <w:r w:rsidRPr="005B72FE">
        <w:rPr>
          <w:color w:val="000000"/>
          <w:sz w:val="18"/>
          <w:szCs w:val="18"/>
        </w:rPr>
        <w:t xml:space="preserve"> реализующих программу дошкольного образования</w:t>
      </w:r>
      <w:r w:rsidRPr="005B72FE">
        <w:rPr>
          <w:sz w:val="18"/>
          <w:szCs w:val="18"/>
        </w:rPr>
        <w:t>»</w:t>
      </w:r>
      <w:r w:rsidR="006F32E0" w:rsidRPr="005B72FE">
        <w:rPr>
          <w:sz w:val="18"/>
          <w:szCs w:val="18"/>
        </w:rPr>
        <w:t xml:space="preserve"> </w:t>
      </w:r>
      <w:r w:rsidRPr="005B72FE">
        <w:rPr>
          <w:sz w:val="18"/>
          <w:szCs w:val="18"/>
        </w:rPr>
        <w:t xml:space="preserve"> предоставлять Заказчику, по его личному</w:t>
      </w:r>
      <w:r w:rsidRPr="007D245C">
        <w:rPr>
          <w:sz w:val="18"/>
          <w:szCs w:val="18"/>
        </w:rPr>
        <w:t xml:space="preserve"> заявлению   </w:t>
      </w:r>
      <w:r w:rsidRPr="007D245C">
        <w:rPr>
          <w:sz w:val="18"/>
          <w:szCs w:val="18"/>
          <w:u w:val="single"/>
        </w:rPr>
        <w:t xml:space="preserve"> </w:t>
      </w:r>
      <w:r w:rsidRPr="007D245C">
        <w:rPr>
          <w:b/>
          <w:bCs/>
          <w:sz w:val="18"/>
          <w:szCs w:val="18"/>
          <w:u w:val="single"/>
        </w:rPr>
        <w:t xml:space="preserve">компенсацию по оплате по присмотру и уходу за Воспитанником по категории </w:t>
      </w:r>
      <w:r w:rsidRPr="007D245C">
        <w:rPr>
          <w:b/>
          <w:bCs/>
          <w:sz w:val="18"/>
          <w:szCs w:val="18"/>
        </w:rPr>
        <w:t xml:space="preserve"> :</w:t>
      </w:r>
    </w:p>
    <w:p w14:paraId="4F56A505" w14:textId="3746B0E5" w:rsidR="00421957" w:rsidRPr="007D245C" w:rsidRDefault="008337F9" w:rsidP="00640B94">
      <w:pPr>
        <w:pStyle w:val="a7"/>
        <w:numPr>
          <w:ilvl w:val="0"/>
          <w:numId w:val="2"/>
        </w:numPr>
        <w:ind w:left="142" w:hanging="142"/>
        <w:jc w:val="both"/>
        <w:rPr>
          <w:sz w:val="18"/>
          <w:szCs w:val="18"/>
        </w:rPr>
      </w:pPr>
      <w:r w:rsidRPr="007D245C">
        <w:rPr>
          <w:color w:val="000000"/>
          <w:sz w:val="18"/>
          <w:szCs w:val="18"/>
        </w:rPr>
        <w:t xml:space="preserve">Малоимущим семьям, в которых родители (законные представители) состоят на учете в органах социальной защиты населения и имеют </w:t>
      </w:r>
      <w:r w:rsidR="00640B94" w:rsidRPr="007D245C">
        <w:rPr>
          <w:color w:val="000000"/>
          <w:sz w:val="18"/>
          <w:szCs w:val="18"/>
        </w:rPr>
        <w:t>среднедушевой</w:t>
      </w:r>
      <w:r w:rsidRPr="007D245C">
        <w:rPr>
          <w:color w:val="000000"/>
          <w:sz w:val="18"/>
          <w:szCs w:val="18"/>
        </w:rPr>
        <w:t xml:space="preserve"> доход ниже 50% величины прожиточного минимума на душу населения, установленного Правительством Нижегородской области,</w:t>
      </w:r>
      <w:r w:rsidR="00770EB3">
        <w:rPr>
          <w:color w:val="000000"/>
          <w:sz w:val="18"/>
          <w:szCs w:val="18"/>
        </w:rPr>
        <w:t xml:space="preserve"> - на период нахождения на учете.</w:t>
      </w:r>
    </w:p>
    <w:p w14:paraId="4A059BBD" w14:textId="7E9BC7E6" w:rsidR="00421957" w:rsidRPr="007D245C" w:rsidRDefault="008337F9" w:rsidP="00640B94">
      <w:pPr>
        <w:pStyle w:val="a7"/>
        <w:ind w:left="850" w:hanging="142"/>
        <w:jc w:val="both"/>
      </w:pPr>
      <w:r w:rsidRPr="007D245C">
        <w:rPr>
          <w:color w:val="000000"/>
          <w:sz w:val="18"/>
          <w:szCs w:val="18"/>
        </w:rPr>
        <w:t xml:space="preserve">- </w:t>
      </w:r>
      <w:r w:rsidRPr="007D245C">
        <w:rPr>
          <w:b/>
          <w:bCs/>
          <w:color w:val="000000"/>
          <w:sz w:val="18"/>
          <w:szCs w:val="18"/>
        </w:rPr>
        <w:t xml:space="preserve">в размере   40% размера родительской платы на первого </w:t>
      </w:r>
      <w:r w:rsidR="00640B94" w:rsidRPr="007D245C">
        <w:rPr>
          <w:b/>
          <w:bCs/>
          <w:color w:val="000000"/>
          <w:sz w:val="18"/>
          <w:szCs w:val="18"/>
        </w:rPr>
        <w:t>ребенка: _</w:t>
      </w:r>
      <w:r w:rsidRPr="007D245C">
        <w:rPr>
          <w:b/>
          <w:bCs/>
          <w:color w:val="000000"/>
          <w:sz w:val="18"/>
          <w:szCs w:val="18"/>
        </w:rPr>
        <w:t>______%</w:t>
      </w:r>
    </w:p>
    <w:p w14:paraId="54348337" w14:textId="6D4AA5AD" w:rsidR="00421957" w:rsidRPr="007D245C" w:rsidRDefault="008337F9" w:rsidP="00640B94">
      <w:pPr>
        <w:pStyle w:val="a7"/>
        <w:numPr>
          <w:ilvl w:val="0"/>
          <w:numId w:val="2"/>
        </w:numPr>
        <w:ind w:left="142" w:hanging="142"/>
        <w:jc w:val="both"/>
        <w:rPr>
          <w:sz w:val="18"/>
          <w:szCs w:val="18"/>
        </w:rPr>
      </w:pPr>
      <w:r w:rsidRPr="007D245C">
        <w:rPr>
          <w:color w:val="000000"/>
          <w:sz w:val="18"/>
          <w:szCs w:val="18"/>
        </w:rPr>
        <w:t>Семьям, в которых родители (законные представители) являются инвалидами I или II группы (один или оба</w:t>
      </w:r>
      <w:proofErr w:type="gramStart"/>
      <w:r w:rsidRPr="007D245C">
        <w:rPr>
          <w:color w:val="000000"/>
          <w:sz w:val="18"/>
          <w:szCs w:val="18"/>
        </w:rPr>
        <w:t>),</w:t>
      </w:r>
      <w:r w:rsidR="00770EB3">
        <w:rPr>
          <w:color w:val="000000"/>
          <w:sz w:val="18"/>
          <w:szCs w:val="18"/>
        </w:rPr>
        <w:t>-</w:t>
      </w:r>
      <w:proofErr w:type="gramEnd"/>
      <w:r w:rsidR="00770EB3">
        <w:rPr>
          <w:color w:val="000000"/>
          <w:sz w:val="18"/>
          <w:szCs w:val="18"/>
        </w:rPr>
        <w:t xml:space="preserve"> на срок установления инвалидности.</w:t>
      </w:r>
    </w:p>
    <w:p w14:paraId="7D9AC1D9" w14:textId="38CD221F" w:rsidR="00421957" w:rsidRPr="007D245C" w:rsidRDefault="008337F9" w:rsidP="00640B94">
      <w:pPr>
        <w:pStyle w:val="a7"/>
        <w:ind w:left="850" w:hanging="142"/>
        <w:jc w:val="both"/>
      </w:pPr>
      <w:r w:rsidRPr="007D245C">
        <w:rPr>
          <w:color w:val="000000"/>
          <w:sz w:val="18"/>
          <w:szCs w:val="18"/>
        </w:rPr>
        <w:t xml:space="preserve">- </w:t>
      </w:r>
      <w:r w:rsidRPr="007D245C">
        <w:rPr>
          <w:b/>
          <w:bCs/>
          <w:color w:val="000000"/>
          <w:sz w:val="18"/>
          <w:szCs w:val="18"/>
        </w:rPr>
        <w:t>в размере 40% размера родительской платы на первого ребенка: ________%</w:t>
      </w:r>
    </w:p>
    <w:p w14:paraId="350B9F1D" w14:textId="289620EE" w:rsidR="00421957" w:rsidRPr="00770EB3" w:rsidRDefault="008337F9" w:rsidP="00640B94">
      <w:pPr>
        <w:numPr>
          <w:ilvl w:val="0"/>
          <w:numId w:val="2"/>
        </w:numPr>
        <w:ind w:left="142" w:hanging="142"/>
        <w:jc w:val="both"/>
        <w:rPr>
          <w:sz w:val="18"/>
          <w:szCs w:val="18"/>
        </w:rPr>
      </w:pPr>
      <w:r w:rsidRPr="00770EB3">
        <w:rPr>
          <w:color w:val="000000"/>
          <w:sz w:val="18"/>
          <w:szCs w:val="18"/>
        </w:rPr>
        <w:t>Семьям, в которых один из родителей (законных представителей) является работником муниципальной образовательной организации</w:t>
      </w:r>
      <w:r w:rsidR="00770EB3" w:rsidRPr="00770EB3">
        <w:rPr>
          <w:color w:val="000000"/>
          <w:sz w:val="18"/>
          <w:szCs w:val="18"/>
        </w:rPr>
        <w:t xml:space="preserve"> городского округа город Нижний Новгород, реализующей образовательную программу </w:t>
      </w:r>
      <w:r w:rsidRPr="00770EB3">
        <w:rPr>
          <w:color w:val="000000"/>
          <w:sz w:val="18"/>
          <w:szCs w:val="18"/>
        </w:rPr>
        <w:t xml:space="preserve">дошкольного </w:t>
      </w:r>
      <w:proofErr w:type="gramStart"/>
      <w:r w:rsidRPr="00770EB3">
        <w:rPr>
          <w:color w:val="000000"/>
          <w:sz w:val="18"/>
          <w:szCs w:val="18"/>
        </w:rPr>
        <w:t>образования,</w:t>
      </w:r>
      <w:r w:rsidR="00770EB3" w:rsidRPr="00770EB3">
        <w:rPr>
          <w:color w:val="000000"/>
          <w:sz w:val="18"/>
          <w:szCs w:val="18"/>
        </w:rPr>
        <w:t>-</w:t>
      </w:r>
      <w:proofErr w:type="gramEnd"/>
      <w:r w:rsidR="00770EB3" w:rsidRPr="00770EB3">
        <w:rPr>
          <w:color w:val="000000"/>
          <w:sz w:val="18"/>
          <w:szCs w:val="18"/>
        </w:rPr>
        <w:t>на период работы родителя (законного представителя) в данной организации.</w:t>
      </w:r>
      <w:r w:rsidRPr="00770EB3">
        <w:rPr>
          <w:color w:val="000000"/>
          <w:sz w:val="18"/>
          <w:szCs w:val="18"/>
        </w:rPr>
        <w:t xml:space="preserve"> </w:t>
      </w:r>
    </w:p>
    <w:p w14:paraId="19E3E9FD" w14:textId="1ACB5456" w:rsidR="00421957" w:rsidRPr="007D245C" w:rsidRDefault="008337F9" w:rsidP="00640B94">
      <w:pPr>
        <w:ind w:left="850" w:hanging="142"/>
        <w:jc w:val="both"/>
      </w:pPr>
      <w:r w:rsidRPr="00770EB3">
        <w:rPr>
          <w:b/>
          <w:bCs/>
          <w:color w:val="000000"/>
          <w:sz w:val="18"/>
          <w:szCs w:val="18"/>
        </w:rPr>
        <w:t xml:space="preserve">- в размере </w:t>
      </w:r>
      <w:r w:rsidR="00770EB3" w:rsidRPr="00770EB3">
        <w:rPr>
          <w:b/>
          <w:bCs/>
          <w:color w:val="000000"/>
          <w:sz w:val="18"/>
          <w:szCs w:val="18"/>
        </w:rPr>
        <w:t>8</w:t>
      </w:r>
      <w:r w:rsidRPr="00770EB3">
        <w:rPr>
          <w:b/>
          <w:bCs/>
          <w:color w:val="000000"/>
          <w:sz w:val="18"/>
          <w:szCs w:val="18"/>
        </w:rPr>
        <w:t xml:space="preserve">0% размера родительской платы на первого ребенка: </w:t>
      </w:r>
      <w:r w:rsidRPr="00770EB3">
        <w:rPr>
          <w:color w:val="000000"/>
          <w:sz w:val="18"/>
          <w:szCs w:val="18"/>
        </w:rPr>
        <w:t>_______</w:t>
      </w:r>
      <w:r w:rsidRPr="00770EB3">
        <w:rPr>
          <w:b/>
          <w:bCs/>
          <w:color w:val="000000"/>
          <w:sz w:val="18"/>
          <w:szCs w:val="18"/>
        </w:rPr>
        <w:t>%</w:t>
      </w:r>
    </w:p>
    <w:p w14:paraId="57944934" w14:textId="77777777" w:rsidR="00421957" w:rsidRPr="007D245C" w:rsidRDefault="008337F9" w:rsidP="00640B94">
      <w:pPr>
        <w:pStyle w:val="a7"/>
        <w:numPr>
          <w:ilvl w:val="0"/>
          <w:numId w:val="2"/>
        </w:numPr>
        <w:ind w:left="142" w:hanging="142"/>
        <w:jc w:val="both"/>
        <w:rPr>
          <w:sz w:val="18"/>
          <w:szCs w:val="18"/>
        </w:rPr>
      </w:pPr>
      <w:r w:rsidRPr="007D245C">
        <w:rPr>
          <w:color w:val="000000"/>
          <w:sz w:val="18"/>
          <w:szCs w:val="18"/>
        </w:rPr>
        <w:t xml:space="preserve">Семьям, имеющим двоих и более детей, при условии, что не менее двух детей одновременно посещают муниципальные образовательные организации, реализующие образовательные программы дошкольного образования </w:t>
      </w:r>
    </w:p>
    <w:p w14:paraId="5F4735FF" w14:textId="7D4B440C" w:rsidR="00640B94" w:rsidRDefault="008337F9" w:rsidP="00640B94">
      <w:pPr>
        <w:pStyle w:val="a7"/>
        <w:ind w:left="850" w:hanging="142"/>
        <w:jc w:val="both"/>
        <w:rPr>
          <w:b/>
          <w:bCs/>
          <w:color w:val="000000"/>
          <w:sz w:val="18"/>
          <w:szCs w:val="18"/>
        </w:rPr>
      </w:pPr>
      <w:r w:rsidRPr="007D245C">
        <w:rPr>
          <w:b/>
          <w:bCs/>
          <w:color w:val="000000"/>
          <w:sz w:val="18"/>
          <w:szCs w:val="18"/>
        </w:rPr>
        <w:t xml:space="preserve">- </w:t>
      </w:r>
      <w:r w:rsidR="00640B94" w:rsidRPr="007D245C">
        <w:rPr>
          <w:b/>
          <w:bCs/>
          <w:color w:val="000000"/>
          <w:sz w:val="18"/>
          <w:szCs w:val="18"/>
        </w:rPr>
        <w:t>в размере</w:t>
      </w:r>
      <w:r w:rsidRPr="007D245C">
        <w:rPr>
          <w:b/>
          <w:bCs/>
          <w:color w:val="000000"/>
          <w:sz w:val="18"/>
          <w:szCs w:val="18"/>
        </w:rPr>
        <w:t xml:space="preserve">    50%    </w:t>
      </w:r>
      <w:r w:rsidR="00640B94" w:rsidRPr="007D245C">
        <w:rPr>
          <w:b/>
          <w:bCs/>
          <w:color w:val="000000"/>
          <w:sz w:val="18"/>
          <w:szCs w:val="18"/>
        </w:rPr>
        <w:t>на второго</w:t>
      </w:r>
      <w:r w:rsidRPr="007D245C">
        <w:rPr>
          <w:b/>
          <w:bCs/>
          <w:color w:val="000000"/>
          <w:sz w:val="18"/>
          <w:szCs w:val="18"/>
        </w:rPr>
        <w:t xml:space="preserve"> ребенка: _______%</w:t>
      </w:r>
    </w:p>
    <w:p w14:paraId="382467A8" w14:textId="2EF536E0" w:rsidR="00421957" w:rsidRPr="007D245C" w:rsidRDefault="008337F9" w:rsidP="00640B94">
      <w:pPr>
        <w:pStyle w:val="a7"/>
        <w:numPr>
          <w:ilvl w:val="0"/>
          <w:numId w:val="5"/>
        </w:numPr>
        <w:ind w:left="142" w:hanging="142"/>
        <w:jc w:val="both"/>
        <w:rPr>
          <w:sz w:val="18"/>
          <w:szCs w:val="18"/>
        </w:rPr>
      </w:pPr>
      <w:r w:rsidRPr="007D245C">
        <w:rPr>
          <w:color w:val="000000"/>
          <w:sz w:val="18"/>
          <w:szCs w:val="18"/>
        </w:rPr>
        <w:t xml:space="preserve">Семьям, имеющим троих и более детей, </w:t>
      </w:r>
    </w:p>
    <w:p w14:paraId="67A961FC" w14:textId="08CFC26A" w:rsidR="00421957" w:rsidRPr="007D245C" w:rsidRDefault="008337F9" w:rsidP="00640B94">
      <w:pPr>
        <w:pStyle w:val="a7"/>
        <w:ind w:left="850" w:hanging="142"/>
        <w:jc w:val="both"/>
      </w:pPr>
      <w:r w:rsidRPr="007D245C">
        <w:rPr>
          <w:color w:val="000000"/>
          <w:sz w:val="18"/>
          <w:szCs w:val="18"/>
        </w:rPr>
        <w:t xml:space="preserve">- </w:t>
      </w:r>
      <w:r w:rsidRPr="007D245C">
        <w:rPr>
          <w:b/>
          <w:bCs/>
          <w:color w:val="000000"/>
          <w:sz w:val="18"/>
          <w:szCs w:val="18"/>
        </w:rPr>
        <w:t xml:space="preserve">в </w:t>
      </w:r>
      <w:r w:rsidR="00640B94" w:rsidRPr="007D245C">
        <w:rPr>
          <w:b/>
          <w:bCs/>
          <w:color w:val="000000"/>
          <w:sz w:val="18"/>
          <w:szCs w:val="18"/>
        </w:rPr>
        <w:t>размере 30</w:t>
      </w:r>
      <w:r w:rsidRPr="007D245C">
        <w:rPr>
          <w:b/>
          <w:bCs/>
          <w:color w:val="000000"/>
          <w:sz w:val="18"/>
          <w:szCs w:val="18"/>
        </w:rPr>
        <w:t>% размера родительской платы на третьего ребенка и последующих детей: _______   %</w:t>
      </w:r>
    </w:p>
    <w:p w14:paraId="6820E519" w14:textId="0EBE4F8E" w:rsidR="00421957" w:rsidRDefault="008337F9" w:rsidP="007D245C">
      <w:pPr>
        <w:jc w:val="both"/>
        <w:rPr>
          <w:b/>
          <w:bCs/>
          <w:sz w:val="18"/>
          <w:szCs w:val="18"/>
        </w:rPr>
      </w:pPr>
      <w:r w:rsidRPr="007D245C">
        <w:rPr>
          <w:b/>
          <w:sz w:val="18"/>
          <w:szCs w:val="18"/>
        </w:rPr>
        <w:t>3.6.</w:t>
      </w:r>
      <w:r w:rsidRPr="007D245C">
        <w:rPr>
          <w:sz w:val="18"/>
          <w:szCs w:val="18"/>
        </w:rPr>
        <w:t xml:space="preserve"> МБДОУ обязуется предоставлять «Заказчику</w:t>
      </w:r>
      <w:r w:rsidRPr="00270A1A">
        <w:rPr>
          <w:sz w:val="18"/>
          <w:szCs w:val="18"/>
        </w:rPr>
        <w:t>», по его заявлению, компенсацию части родительской платы (на основании постановления Правительства Нижегородской области от 31.12.13г. №1033 «О компенсации части родительской платы за присмотр и уход за ребенком в образовательных организациях, реализующих программу дошкольного образования»</w:t>
      </w:r>
      <w:r w:rsidR="006F32E0" w:rsidRPr="00270A1A">
        <w:rPr>
          <w:sz w:val="18"/>
          <w:szCs w:val="18"/>
        </w:rPr>
        <w:t xml:space="preserve"> </w:t>
      </w:r>
      <w:r w:rsidRPr="00270A1A">
        <w:rPr>
          <w:sz w:val="18"/>
          <w:szCs w:val="18"/>
        </w:rPr>
        <w:t>-</w:t>
      </w:r>
      <w:r w:rsidRPr="00270A1A">
        <w:rPr>
          <w:sz w:val="18"/>
          <w:szCs w:val="18"/>
          <w:u w:val="single"/>
        </w:rPr>
        <w:t xml:space="preserve"> </w:t>
      </w:r>
      <w:r w:rsidRPr="00270A1A">
        <w:rPr>
          <w:b/>
          <w:bCs/>
          <w:sz w:val="18"/>
          <w:szCs w:val="18"/>
        </w:rPr>
        <w:t>____________</w:t>
      </w:r>
      <w:proofErr w:type="gramStart"/>
      <w:r w:rsidRPr="00270A1A">
        <w:rPr>
          <w:b/>
          <w:bCs/>
          <w:sz w:val="18"/>
          <w:szCs w:val="18"/>
        </w:rPr>
        <w:t>%  .</w:t>
      </w:r>
      <w:proofErr w:type="gramEnd"/>
    </w:p>
    <w:p w14:paraId="1E1E54F6" w14:textId="6052E81D" w:rsidR="008B238C" w:rsidRPr="00F41E09" w:rsidRDefault="008B238C" w:rsidP="008B238C">
      <w:pPr>
        <w:jc w:val="both"/>
        <w:rPr>
          <w:sz w:val="18"/>
          <w:szCs w:val="18"/>
        </w:rPr>
      </w:pPr>
      <w:r w:rsidRPr="00F41E09">
        <w:rPr>
          <w:sz w:val="18"/>
          <w:szCs w:val="18"/>
        </w:rPr>
        <w:t xml:space="preserve">3.7.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</w:t>
      </w:r>
      <w:r w:rsidR="00792124">
        <w:rPr>
          <w:sz w:val="18"/>
          <w:szCs w:val="18"/>
        </w:rPr>
        <w:t>дошкольного образовательного учреждения</w:t>
      </w:r>
      <w:r w:rsidRPr="00F41E09">
        <w:rPr>
          <w:sz w:val="18"/>
          <w:szCs w:val="18"/>
        </w:rPr>
        <w:t xml:space="preserve"> на основании распорядительного акта Исполнителя.</w:t>
      </w:r>
    </w:p>
    <w:p w14:paraId="0CAE2661" w14:textId="4EF2357B" w:rsidR="008B238C" w:rsidRPr="00F41E09" w:rsidRDefault="008B238C" w:rsidP="008B238C">
      <w:pPr>
        <w:jc w:val="both"/>
        <w:rPr>
          <w:sz w:val="18"/>
          <w:szCs w:val="18"/>
        </w:rPr>
      </w:pPr>
      <w:r w:rsidRPr="00F41E09">
        <w:rPr>
          <w:sz w:val="18"/>
          <w:szCs w:val="18"/>
        </w:rPr>
        <w:t>3.8.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14:paraId="35FEC5F7" w14:textId="01743DAE" w:rsidR="008B238C" w:rsidRDefault="008B238C" w:rsidP="008B238C">
      <w:pPr>
        <w:jc w:val="both"/>
        <w:rPr>
          <w:sz w:val="18"/>
          <w:szCs w:val="18"/>
        </w:rPr>
      </w:pPr>
      <w:r w:rsidRPr="00F41E09">
        <w:rPr>
          <w:sz w:val="18"/>
          <w:szCs w:val="18"/>
        </w:rPr>
        <w:lastRenderedPageBreak/>
        <w:t xml:space="preserve"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</w:t>
      </w:r>
      <w:r w:rsidR="00792124">
        <w:rPr>
          <w:sz w:val="18"/>
          <w:szCs w:val="18"/>
        </w:rPr>
        <w:t>дошкольного образовательного учреждения</w:t>
      </w:r>
      <w:r w:rsidRPr="00F41E09">
        <w:rPr>
          <w:sz w:val="18"/>
          <w:szCs w:val="18"/>
        </w:rPr>
        <w:t xml:space="preserve">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14:paraId="29523D28" w14:textId="5300FA7A" w:rsidR="001B1CFA" w:rsidRDefault="001B1CFA" w:rsidP="008B238C">
      <w:pPr>
        <w:jc w:val="both"/>
        <w:rPr>
          <w:sz w:val="18"/>
          <w:szCs w:val="18"/>
        </w:rPr>
      </w:pPr>
    </w:p>
    <w:p w14:paraId="6795F714" w14:textId="4EF4E20A" w:rsidR="001B1CFA" w:rsidRDefault="001B1CFA" w:rsidP="008B238C">
      <w:pPr>
        <w:jc w:val="both"/>
        <w:rPr>
          <w:sz w:val="18"/>
          <w:szCs w:val="18"/>
        </w:rPr>
      </w:pPr>
    </w:p>
    <w:p w14:paraId="23907379" w14:textId="77777777" w:rsidR="007716AE" w:rsidRPr="008B238C" w:rsidRDefault="007716AE" w:rsidP="008B238C">
      <w:pPr>
        <w:jc w:val="both"/>
        <w:rPr>
          <w:sz w:val="18"/>
          <w:szCs w:val="18"/>
        </w:rPr>
      </w:pPr>
    </w:p>
    <w:p w14:paraId="5101E724" w14:textId="77777777" w:rsidR="00421957" w:rsidRPr="007D245C" w:rsidRDefault="008337F9" w:rsidP="007D245C">
      <w:pPr>
        <w:pStyle w:val="ConsPlusNormal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7D245C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Pr="007D245C">
        <w:rPr>
          <w:rFonts w:ascii="Times New Roman" w:hAnsi="Times New Roman" w:cs="Times New Roman"/>
          <w:b/>
          <w:sz w:val="18"/>
          <w:szCs w:val="18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14:paraId="510D41F8" w14:textId="77777777" w:rsidR="00421957" w:rsidRPr="007D245C" w:rsidRDefault="008337F9" w:rsidP="007D245C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D245C">
        <w:rPr>
          <w:rFonts w:ascii="Times New Roman" w:hAnsi="Times New Roman" w:cs="Times New Roman"/>
          <w:b/>
          <w:sz w:val="18"/>
          <w:szCs w:val="18"/>
        </w:rPr>
        <w:t>4.1.</w:t>
      </w:r>
      <w:r w:rsidRPr="007D245C">
        <w:rPr>
          <w:rFonts w:ascii="Times New Roman" w:hAnsi="Times New Roman" w:cs="Times New Roman"/>
          <w:sz w:val="18"/>
          <w:szCs w:val="18"/>
        </w:rPr>
        <w:t xml:space="preserve"> 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04A8A489" w14:textId="77777777" w:rsidR="00421957" w:rsidRPr="007D245C" w:rsidRDefault="008337F9" w:rsidP="007D245C">
      <w:pPr>
        <w:pStyle w:val="a7"/>
        <w:ind w:left="0"/>
        <w:jc w:val="both"/>
        <w:rPr>
          <w:sz w:val="18"/>
          <w:szCs w:val="18"/>
        </w:rPr>
      </w:pPr>
      <w:r w:rsidRPr="007D245C">
        <w:rPr>
          <w:b/>
          <w:sz w:val="18"/>
          <w:szCs w:val="18"/>
          <w:lang w:val="en-US"/>
        </w:rPr>
        <w:t>V</w:t>
      </w:r>
      <w:r w:rsidRPr="007D245C">
        <w:rPr>
          <w:b/>
          <w:sz w:val="18"/>
          <w:szCs w:val="18"/>
        </w:rPr>
        <w:t>. Основания изменения и расторжения договора</w:t>
      </w:r>
    </w:p>
    <w:p w14:paraId="54BCBC4A" w14:textId="77777777" w:rsidR="00421957" w:rsidRPr="007D245C" w:rsidRDefault="008337F9" w:rsidP="007D245C">
      <w:pPr>
        <w:jc w:val="both"/>
        <w:rPr>
          <w:sz w:val="18"/>
          <w:szCs w:val="18"/>
        </w:rPr>
      </w:pPr>
      <w:r w:rsidRPr="007D245C">
        <w:rPr>
          <w:b/>
          <w:sz w:val="18"/>
          <w:szCs w:val="18"/>
        </w:rPr>
        <w:t>5.1</w:t>
      </w:r>
      <w:r w:rsidRPr="007D245C">
        <w:rPr>
          <w:sz w:val="18"/>
          <w:szCs w:val="18"/>
        </w:rPr>
        <w:t>. Условия, на которых заключен настоящий Договор, могут быть изменены по соглашению сторон.</w:t>
      </w:r>
    </w:p>
    <w:p w14:paraId="67903647" w14:textId="1439F6C0" w:rsidR="00421957" w:rsidRPr="007D245C" w:rsidRDefault="008337F9" w:rsidP="007D245C">
      <w:pPr>
        <w:jc w:val="both"/>
        <w:rPr>
          <w:sz w:val="18"/>
          <w:szCs w:val="18"/>
        </w:rPr>
      </w:pPr>
      <w:r w:rsidRPr="007D245C">
        <w:rPr>
          <w:b/>
          <w:sz w:val="18"/>
          <w:szCs w:val="18"/>
        </w:rPr>
        <w:t>5.2</w:t>
      </w:r>
      <w:r w:rsidRPr="007D245C">
        <w:rPr>
          <w:sz w:val="18"/>
          <w:szCs w:val="18"/>
        </w:rPr>
        <w:t>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227F2201" w14:textId="78034C55" w:rsidR="00421957" w:rsidRPr="00F41E09" w:rsidRDefault="008337F9" w:rsidP="007D245C">
      <w:pPr>
        <w:jc w:val="both"/>
        <w:rPr>
          <w:sz w:val="18"/>
          <w:szCs w:val="18"/>
        </w:rPr>
      </w:pPr>
      <w:r w:rsidRPr="007D245C">
        <w:rPr>
          <w:b/>
          <w:sz w:val="18"/>
          <w:szCs w:val="18"/>
        </w:rPr>
        <w:t>5</w:t>
      </w:r>
      <w:r w:rsidRPr="007D245C">
        <w:rPr>
          <w:sz w:val="18"/>
          <w:szCs w:val="18"/>
        </w:rPr>
        <w:t>.</w:t>
      </w:r>
      <w:r w:rsidRPr="007D245C">
        <w:rPr>
          <w:b/>
          <w:sz w:val="18"/>
          <w:szCs w:val="18"/>
        </w:rPr>
        <w:t>3</w:t>
      </w:r>
      <w:r w:rsidRPr="007D245C">
        <w:rPr>
          <w:sz w:val="18"/>
          <w:szCs w:val="18"/>
        </w:rPr>
        <w:t xml:space="preserve">. Настоящий Договор может быть расторгнут </w:t>
      </w:r>
      <w:r w:rsidR="00640B94" w:rsidRPr="007D245C">
        <w:rPr>
          <w:sz w:val="18"/>
          <w:szCs w:val="18"/>
        </w:rPr>
        <w:t>по соглашению</w:t>
      </w:r>
      <w:r w:rsidRPr="007D245C">
        <w:rPr>
          <w:sz w:val="18"/>
          <w:szCs w:val="18"/>
        </w:rPr>
        <w:t xml:space="preserve"> сторон. По инициативе одной из сторон настоящий Договор может быть </w:t>
      </w:r>
      <w:r w:rsidR="00640B94" w:rsidRPr="007D245C">
        <w:rPr>
          <w:sz w:val="18"/>
          <w:szCs w:val="18"/>
        </w:rPr>
        <w:t>расторгнут по</w:t>
      </w:r>
      <w:r w:rsidRPr="007D245C">
        <w:rPr>
          <w:sz w:val="18"/>
          <w:szCs w:val="18"/>
        </w:rPr>
        <w:t xml:space="preserve"> основаниям, предусмотренным действующим законодательством Российской Федерации</w:t>
      </w:r>
      <w:r w:rsidR="00067DBD">
        <w:rPr>
          <w:sz w:val="18"/>
          <w:szCs w:val="18"/>
        </w:rPr>
        <w:t xml:space="preserve">, </w:t>
      </w:r>
      <w:r w:rsidR="00067DBD" w:rsidRPr="00F41E09">
        <w:rPr>
          <w:sz w:val="18"/>
          <w:szCs w:val="18"/>
        </w:rPr>
        <w:t>в том числе в случае невыполнения обязанностей Заказчика, предусмотренных настоящим Договором.</w:t>
      </w:r>
    </w:p>
    <w:p w14:paraId="02483C89" w14:textId="437FE0FC" w:rsidR="00421957" w:rsidRPr="007D245C" w:rsidRDefault="008337F9" w:rsidP="007D245C">
      <w:pPr>
        <w:jc w:val="both"/>
        <w:rPr>
          <w:sz w:val="18"/>
          <w:szCs w:val="18"/>
        </w:rPr>
      </w:pPr>
      <w:r w:rsidRPr="00F41E09">
        <w:rPr>
          <w:b/>
          <w:sz w:val="18"/>
          <w:szCs w:val="18"/>
          <w:lang w:val="en-US"/>
        </w:rPr>
        <w:t>VI</w:t>
      </w:r>
      <w:r w:rsidRPr="00F41E09">
        <w:rPr>
          <w:b/>
          <w:sz w:val="18"/>
          <w:szCs w:val="18"/>
        </w:rPr>
        <w:t xml:space="preserve">. </w:t>
      </w:r>
      <w:r w:rsidR="00640B94" w:rsidRPr="00F41E09">
        <w:rPr>
          <w:b/>
          <w:sz w:val="18"/>
          <w:szCs w:val="18"/>
        </w:rPr>
        <w:t>Заключительные положения</w:t>
      </w:r>
    </w:p>
    <w:p w14:paraId="284701C7" w14:textId="4DD02916" w:rsidR="00421957" w:rsidRPr="007D245C" w:rsidRDefault="008337F9" w:rsidP="007D245C">
      <w:pPr>
        <w:pStyle w:val="a7"/>
        <w:ind w:left="0"/>
        <w:jc w:val="both"/>
        <w:rPr>
          <w:sz w:val="18"/>
          <w:szCs w:val="18"/>
        </w:rPr>
      </w:pPr>
      <w:r w:rsidRPr="007D245C">
        <w:rPr>
          <w:b/>
          <w:sz w:val="18"/>
          <w:szCs w:val="18"/>
        </w:rPr>
        <w:t>6.1.</w:t>
      </w:r>
      <w:r w:rsidRPr="007D245C">
        <w:rPr>
          <w:sz w:val="18"/>
          <w:szCs w:val="18"/>
        </w:rPr>
        <w:t xml:space="preserve">  Настоящий договор вступает в силу со дня подписания Сторонами и </w:t>
      </w:r>
      <w:r w:rsidR="00163EB2" w:rsidRPr="007D245C">
        <w:rPr>
          <w:sz w:val="18"/>
          <w:szCs w:val="18"/>
        </w:rPr>
        <w:t xml:space="preserve">действует по </w:t>
      </w:r>
      <w:r w:rsidR="00163EB2" w:rsidRPr="007D245C">
        <w:rPr>
          <w:b/>
          <w:bCs/>
          <w:sz w:val="18"/>
          <w:szCs w:val="18"/>
        </w:rPr>
        <w:t>«</w:t>
      </w:r>
      <w:r w:rsidR="00206ED8">
        <w:rPr>
          <w:b/>
          <w:bCs/>
          <w:sz w:val="18"/>
          <w:szCs w:val="18"/>
        </w:rPr>
        <w:t>____</w:t>
      </w:r>
      <w:r w:rsidR="00163EB2">
        <w:rPr>
          <w:b/>
          <w:bCs/>
          <w:sz w:val="18"/>
          <w:szCs w:val="18"/>
        </w:rPr>
        <w:t>_</w:t>
      </w:r>
      <w:r w:rsidR="00163EB2" w:rsidRPr="007D245C">
        <w:rPr>
          <w:b/>
          <w:bCs/>
          <w:sz w:val="18"/>
          <w:szCs w:val="18"/>
        </w:rPr>
        <w:t>» августа</w:t>
      </w:r>
      <w:r w:rsidRPr="007D245C">
        <w:rPr>
          <w:b/>
          <w:bCs/>
          <w:sz w:val="18"/>
          <w:szCs w:val="18"/>
        </w:rPr>
        <w:t xml:space="preserve"> 20</w:t>
      </w:r>
      <w:r w:rsidR="004037F8" w:rsidRPr="007D245C">
        <w:rPr>
          <w:b/>
          <w:bCs/>
          <w:sz w:val="18"/>
          <w:szCs w:val="18"/>
        </w:rPr>
        <w:t xml:space="preserve">  </w:t>
      </w:r>
      <w:r w:rsidRPr="007D245C">
        <w:rPr>
          <w:b/>
          <w:bCs/>
          <w:sz w:val="18"/>
          <w:szCs w:val="18"/>
        </w:rPr>
        <w:t xml:space="preserve"> ______   </w:t>
      </w:r>
      <w:r w:rsidR="004037F8" w:rsidRPr="007D245C">
        <w:rPr>
          <w:b/>
          <w:bCs/>
          <w:sz w:val="18"/>
          <w:szCs w:val="18"/>
        </w:rPr>
        <w:t xml:space="preserve"> </w:t>
      </w:r>
      <w:r w:rsidRPr="007D245C">
        <w:rPr>
          <w:b/>
          <w:bCs/>
          <w:sz w:val="18"/>
          <w:szCs w:val="18"/>
        </w:rPr>
        <w:t>года.</w:t>
      </w:r>
    </w:p>
    <w:p w14:paraId="471BF700" w14:textId="77777777" w:rsidR="00421957" w:rsidRPr="007D245C" w:rsidRDefault="008337F9" w:rsidP="007D245C">
      <w:pPr>
        <w:pStyle w:val="a7"/>
        <w:ind w:left="0"/>
        <w:jc w:val="both"/>
        <w:rPr>
          <w:sz w:val="18"/>
          <w:szCs w:val="18"/>
        </w:rPr>
      </w:pPr>
      <w:r w:rsidRPr="007D245C">
        <w:rPr>
          <w:b/>
          <w:sz w:val="18"/>
          <w:szCs w:val="18"/>
        </w:rPr>
        <w:t>6.2.</w:t>
      </w:r>
      <w:r w:rsidRPr="007D245C">
        <w:rPr>
          <w:sz w:val="18"/>
          <w:szCs w:val="18"/>
        </w:rPr>
        <w:t xml:space="preserve"> Настоящий договор составлен в двух экземплярах, имеющих равную юридическую силу, по одному для каждой из Сторон.</w:t>
      </w:r>
    </w:p>
    <w:p w14:paraId="16DFA553" w14:textId="2FECA8E8" w:rsidR="00421957" w:rsidRPr="00640B94" w:rsidRDefault="008337F9" w:rsidP="00640B94">
      <w:pPr>
        <w:tabs>
          <w:tab w:val="left" w:pos="-628"/>
        </w:tabs>
        <w:jc w:val="both"/>
        <w:rPr>
          <w:sz w:val="18"/>
          <w:szCs w:val="18"/>
        </w:rPr>
      </w:pPr>
      <w:r w:rsidRPr="00640B94">
        <w:rPr>
          <w:b/>
          <w:bCs/>
          <w:sz w:val="18"/>
          <w:szCs w:val="18"/>
        </w:rPr>
        <w:t>6.3</w:t>
      </w:r>
      <w:r w:rsidRPr="00640B94">
        <w:rPr>
          <w:sz w:val="18"/>
          <w:szCs w:val="18"/>
        </w:rPr>
        <w:t>. Стороны обязуются письменно извещать друг друга о смене реквизитов, адресов и иных существенных изменениях.</w:t>
      </w:r>
    </w:p>
    <w:p w14:paraId="1CD63154" w14:textId="243DE12B" w:rsidR="00421957" w:rsidRPr="00640B94" w:rsidRDefault="008337F9" w:rsidP="00640B94">
      <w:pPr>
        <w:tabs>
          <w:tab w:val="left" w:pos="-741"/>
          <w:tab w:val="left" w:pos="-628"/>
          <w:tab w:val="left" w:pos="-450"/>
        </w:tabs>
        <w:jc w:val="both"/>
        <w:rPr>
          <w:sz w:val="18"/>
          <w:szCs w:val="18"/>
        </w:rPr>
      </w:pPr>
      <w:r w:rsidRPr="00640B94">
        <w:rPr>
          <w:b/>
          <w:bCs/>
          <w:sz w:val="18"/>
          <w:szCs w:val="18"/>
        </w:rPr>
        <w:t>6.4.</w:t>
      </w:r>
      <w:r w:rsidRPr="00640B94">
        <w:rPr>
          <w:sz w:val="18"/>
          <w:szCs w:val="18"/>
        </w:rPr>
        <w:t xml:space="preserve">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602F24A0" w14:textId="23B38558" w:rsidR="00421957" w:rsidRPr="00640B94" w:rsidRDefault="008337F9" w:rsidP="00640B94">
      <w:pPr>
        <w:jc w:val="both"/>
        <w:rPr>
          <w:sz w:val="18"/>
          <w:szCs w:val="18"/>
        </w:rPr>
      </w:pPr>
      <w:r w:rsidRPr="00640B94">
        <w:rPr>
          <w:b/>
          <w:bCs/>
          <w:sz w:val="18"/>
          <w:szCs w:val="18"/>
        </w:rPr>
        <w:t>6.5.</w:t>
      </w:r>
      <w:r w:rsidRPr="00640B94">
        <w:rPr>
          <w:sz w:val="18"/>
          <w:szCs w:val="18"/>
        </w:rPr>
        <w:t xml:space="preserve"> При выполнении условий настоящего договора Стороны руководствуются законодательством Российской Федерации. </w:t>
      </w:r>
    </w:p>
    <w:p w14:paraId="0B9D0869" w14:textId="5B517B8C" w:rsidR="00A8540C" w:rsidRDefault="00A8540C" w:rsidP="007D245C">
      <w:pPr>
        <w:pStyle w:val="ConsPlusNormal"/>
        <w:jc w:val="both"/>
        <w:outlineLvl w:val="1"/>
        <w:rPr>
          <w:rFonts w:ascii="Times New Roman" w:hAnsi="Times New Roman" w:cs="Times New Roman"/>
          <w:b/>
          <w:sz w:val="18"/>
          <w:szCs w:val="18"/>
        </w:rPr>
      </w:pPr>
    </w:p>
    <w:p w14:paraId="5FFD90E2" w14:textId="1DAC24F1" w:rsidR="00EF1A63" w:rsidRDefault="00EF1A63" w:rsidP="007D245C">
      <w:pPr>
        <w:pStyle w:val="ConsPlusNormal"/>
        <w:jc w:val="both"/>
        <w:outlineLvl w:val="1"/>
        <w:rPr>
          <w:rFonts w:ascii="Times New Roman" w:hAnsi="Times New Roman" w:cs="Times New Roman"/>
          <w:b/>
          <w:sz w:val="18"/>
          <w:szCs w:val="18"/>
        </w:rPr>
      </w:pPr>
    </w:p>
    <w:p w14:paraId="7011E82C" w14:textId="7A04C9C8" w:rsidR="00EF1A63" w:rsidRDefault="00EF1A63" w:rsidP="007D245C">
      <w:pPr>
        <w:pStyle w:val="ConsPlusNormal"/>
        <w:jc w:val="both"/>
        <w:outlineLvl w:val="1"/>
        <w:rPr>
          <w:rFonts w:ascii="Times New Roman" w:hAnsi="Times New Roman" w:cs="Times New Roman"/>
          <w:b/>
          <w:sz w:val="18"/>
          <w:szCs w:val="18"/>
        </w:rPr>
      </w:pPr>
    </w:p>
    <w:p w14:paraId="22586868" w14:textId="77777777" w:rsidR="00421957" w:rsidRPr="007D245C" w:rsidRDefault="008337F9" w:rsidP="007D245C">
      <w:pPr>
        <w:pStyle w:val="ConsPlusNormal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7D245C">
        <w:rPr>
          <w:rFonts w:ascii="Times New Roman" w:hAnsi="Times New Roman" w:cs="Times New Roman"/>
          <w:b/>
          <w:sz w:val="18"/>
          <w:szCs w:val="18"/>
          <w:lang w:val="en-US"/>
        </w:rPr>
        <w:t>VII</w:t>
      </w:r>
      <w:r w:rsidRPr="007D245C">
        <w:rPr>
          <w:rFonts w:ascii="Times New Roman" w:hAnsi="Times New Roman" w:cs="Times New Roman"/>
          <w:b/>
          <w:sz w:val="18"/>
          <w:szCs w:val="18"/>
        </w:rPr>
        <w:t>.  Реквизиты и подписи сторон</w:t>
      </w:r>
    </w:p>
    <w:p w14:paraId="34AA2377" w14:textId="48B18923" w:rsidR="008337F9" w:rsidRDefault="008337F9" w:rsidP="007D245C">
      <w:pPr>
        <w:pStyle w:val="ConsPlusCell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7D245C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5"/>
        <w:gridCol w:w="5219"/>
      </w:tblGrid>
      <w:tr w:rsidR="000C1E1F" w14:paraId="75FFFA86" w14:textId="77777777" w:rsidTr="008546BE">
        <w:tc>
          <w:tcPr>
            <w:tcW w:w="5062" w:type="dxa"/>
          </w:tcPr>
          <w:p w14:paraId="6F905069" w14:textId="77777777" w:rsidR="00827457" w:rsidRPr="00686855" w:rsidRDefault="00827457" w:rsidP="00827457">
            <w:pPr>
              <w:pStyle w:val="ConsPlusCell"/>
              <w:ind w:right="381"/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686855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Исполнитель:</w:t>
            </w:r>
          </w:p>
          <w:p w14:paraId="0E69D065" w14:textId="77777777" w:rsidR="00827457" w:rsidRPr="007D245C" w:rsidRDefault="00827457" w:rsidP="00827457">
            <w:pPr>
              <w:pStyle w:val="ConsPlusCell"/>
              <w:ind w:right="38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245C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«Детский сад №413»</w:t>
            </w:r>
          </w:p>
          <w:p w14:paraId="0C6C7D19" w14:textId="3BFDAD9A" w:rsidR="00827457" w:rsidRDefault="0071252B" w:rsidP="00827457">
            <w:pPr>
              <w:pStyle w:val="ConsPlusCell"/>
              <w:ind w:right="381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Юридический а</w:t>
            </w:r>
            <w:r w:rsidR="00827457">
              <w:rPr>
                <w:rFonts w:ascii="Times New Roman" w:hAnsi="Times New Roman" w:cs="Times New Roman"/>
                <w:bCs/>
                <w:sz w:val="18"/>
                <w:szCs w:val="18"/>
              </w:rPr>
              <w:t>дрес:</w:t>
            </w:r>
          </w:p>
          <w:p w14:paraId="3907E9B8" w14:textId="77777777" w:rsidR="00827457" w:rsidRDefault="00827457" w:rsidP="00827457">
            <w:pPr>
              <w:pStyle w:val="ConsPlusCell"/>
              <w:ind w:right="38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245C">
              <w:rPr>
                <w:rFonts w:ascii="Times New Roman" w:hAnsi="Times New Roman" w:cs="Times New Roman"/>
                <w:sz w:val="18"/>
                <w:szCs w:val="18"/>
              </w:rPr>
              <w:t xml:space="preserve">603062, город Нижний Новгород, </w:t>
            </w:r>
            <w:proofErr w:type="spellStart"/>
            <w:r w:rsidRPr="007D245C">
              <w:rPr>
                <w:rFonts w:ascii="Times New Roman" w:hAnsi="Times New Roman" w:cs="Times New Roman"/>
                <w:sz w:val="18"/>
                <w:szCs w:val="18"/>
              </w:rPr>
              <w:t>Приокский</w:t>
            </w:r>
            <w:proofErr w:type="spellEnd"/>
            <w:r w:rsidRPr="007D245C">
              <w:rPr>
                <w:rFonts w:ascii="Times New Roman" w:hAnsi="Times New Roman" w:cs="Times New Roman"/>
                <w:sz w:val="18"/>
                <w:szCs w:val="18"/>
              </w:rPr>
              <w:t xml:space="preserve"> район, ул.40 лет Октября,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7D245C">
              <w:rPr>
                <w:rFonts w:ascii="Times New Roman" w:hAnsi="Times New Roman" w:cs="Times New Roman"/>
                <w:sz w:val="18"/>
                <w:szCs w:val="18"/>
              </w:rPr>
              <w:t xml:space="preserve"> 21-а</w:t>
            </w:r>
          </w:p>
          <w:p w14:paraId="7F9E162D" w14:textId="77777777" w:rsidR="00827457" w:rsidRPr="007D245C" w:rsidRDefault="00827457" w:rsidP="00827457">
            <w:pPr>
              <w:pStyle w:val="ConsPlusCell"/>
              <w:ind w:right="5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245C">
              <w:rPr>
                <w:rFonts w:ascii="Times New Roman" w:hAnsi="Times New Roman" w:cs="Times New Roman"/>
                <w:sz w:val="18"/>
                <w:szCs w:val="18"/>
              </w:rPr>
              <w:t>Телефон/факс 465-45-84, 465-47-89</w:t>
            </w:r>
          </w:p>
          <w:p w14:paraId="6EC5B07C" w14:textId="74CFD548" w:rsidR="00827457" w:rsidRPr="00843ED8" w:rsidRDefault="00827457" w:rsidP="00827457">
            <w:pPr>
              <w:pStyle w:val="ConsPlusCell"/>
              <w:ind w:right="5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24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843E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D24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843ED8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2C79B5" w:rsidRPr="002C79B5">
              <w:rPr>
                <w:rFonts w:ascii="Times New Roman" w:hAnsi="Times New Roman" w:cs="Times New Roman"/>
                <w:sz w:val="18"/>
                <w:szCs w:val="18"/>
              </w:rPr>
              <w:t>ds413_nn@mail.52gov.ru</w:t>
            </w:r>
          </w:p>
          <w:p w14:paraId="311073DE" w14:textId="77777777" w:rsidR="00827457" w:rsidRPr="00843ED8" w:rsidRDefault="00827457" w:rsidP="00827457">
            <w:pPr>
              <w:pStyle w:val="ConsPlusCell"/>
              <w:ind w:right="5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39D800" w14:textId="77777777" w:rsidR="00827457" w:rsidRPr="00A652F2" w:rsidRDefault="00827457" w:rsidP="00827457">
            <w:pPr>
              <w:pStyle w:val="ConsPlusCell"/>
              <w:ind w:right="5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245C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  <w:r w:rsidRPr="00A652F2">
              <w:rPr>
                <w:rFonts w:ascii="Times New Roman" w:hAnsi="Times New Roman" w:cs="Times New Roman"/>
                <w:sz w:val="18"/>
                <w:szCs w:val="18"/>
              </w:rPr>
              <w:t xml:space="preserve"> 5261019245 </w:t>
            </w:r>
            <w:r w:rsidRPr="007D245C">
              <w:rPr>
                <w:rFonts w:ascii="Times New Roman" w:hAnsi="Times New Roman" w:cs="Times New Roman"/>
                <w:sz w:val="18"/>
                <w:szCs w:val="18"/>
              </w:rPr>
              <w:t>КПП</w:t>
            </w:r>
            <w:r w:rsidRPr="00A652F2">
              <w:rPr>
                <w:rFonts w:ascii="Times New Roman" w:hAnsi="Times New Roman" w:cs="Times New Roman"/>
                <w:sz w:val="18"/>
                <w:szCs w:val="18"/>
              </w:rPr>
              <w:t xml:space="preserve"> 526101001</w:t>
            </w:r>
          </w:p>
          <w:p w14:paraId="4920555C" w14:textId="77777777" w:rsidR="00827457" w:rsidRPr="007D245C" w:rsidRDefault="00827457" w:rsidP="00827457">
            <w:pPr>
              <w:pStyle w:val="ConsPlusCell"/>
              <w:ind w:right="5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245C">
              <w:rPr>
                <w:rFonts w:ascii="Times New Roman" w:hAnsi="Times New Roman" w:cs="Times New Roman"/>
                <w:sz w:val="18"/>
                <w:szCs w:val="18"/>
              </w:rPr>
              <w:t>БИК 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D245C">
              <w:rPr>
                <w:rFonts w:ascii="Times New Roman" w:hAnsi="Times New Roman" w:cs="Times New Roman"/>
                <w:sz w:val="18"/>
                <w:szCs w:val="18"/>
              </w:rPr>
              <w:t>2202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  <w:p w14:paraId="787790B2" w14:textId="77777777" w:rsidR="00827457" w:rsidRPr="00AF4755" w:rsidRDefault="00827457" w:rsidP="00827457">
            <w:pPr>
              <w:pStyle w:val="ConsPlusCell"/>
              <w:ind w:right="526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1CC9">
              <w:rPr>
                <w:rFonts w:ascii="Times New Roman" w:hAnsi="Times New Roman" w:cs="Times New Roman"/>
                <w:sz w:val="18"/>
                <w:szCs w:val="18"/>
              </w:rPr>
              <w:t>Р/счет 0323464322701000320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1DF6FA8C" w14:textId="77777777" w:rsidR="00827457" w:rsidRDefault="00827457" w:rsidP="00827457">
            <w:pPr>
              <w:pStyle w:val="ConsPlusCell"/>
              <w:ind w:right="5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CC9">
              <w:rPr>
                <w:rFonts w:ascii="Times New Roman" w:hAnsi="Times New Roman" w:cs="Times New Roman"/>
                <w:sz w:val="18"/>
                <w:szCs w:val="18"/>
              </w:rPr>
              <w:t>ВОЛГО-ВЯТСКОЕ ГУ БАНКА РОССИИ//УФК по Нижегородской области г. Нижний Новгород.</w:t>
            </w:r>
          </w:p>
          <w:p w14:paraId="26F68655" w14:textId="77777777" w:rsidR="00827457" w:rsidRDefault="00827457" w:rsidP="00827457">
            <w:pPr>
              <w:pStyle w:val="ConsPlusCell"/>
              <w:ind w:right="5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8C2A91" w14:textId="77777777" w:rsidR="00827457" w:rsidRDefault="00827457" w:rsidP="00827457">
            <w:pPr>
              <w:pStyle w:val="ConsPlusCell"/>
              <w:ind w:right="5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245C">
              <w:rPr>
                <w:rFonts w:ascii="Times New Roman" w:hAnsi="Times New Roman" w:cs="Times New Roman"/>
                <w:sz w:val="18"/>
                <w:szCs w:val="18"/>
              </w:rPr>
              <w:t>Заведующий МБДОУ «Детский сад №413»</w:t>
            </w:r>
          </w:p>
          <w:p w14:paraId="4E49E5A6" w14:textId="77777777" w:rsidR="00827457" w:rsidRPr="007D245C" w:rsidRDefault="00827457" w:rsidP="00827457">
            <w:pPr>
              <w:pStyle w:val="ConsPlusCell"/>
              <w:ind w:right="5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FBFD81" w14:textId="77777777" w:rsidR="00827457" w:rsidRPr="007D245C" w:rsidRDefault="00827457" w:rsidP="00827457">
            <w:pPr>
              <w:pStyle w:val="ConsPlusCell"/>
              <w:ind w:right="5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245C">
              <w:rPr>
                <w:rFonts w:ascii="Times New Roman" w:hAnsi="Times New Roman" w:cs="Times New Roman"/>
                <w:sz w:val="18"/>
                <w:szCs w:val="18"/>
              </w:rPr>
              <w:t>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  <w:r w:rsidRPr="007D245C">
              <w:rPr>
                <w:rFonts w:ascii="Times New Roman" w:hAnsi="Times New Roman" w:cs="Times New Roman"/>
                <w:sz w:val="18"/>
                <w:szCs w:val="18"/>
              </w:rPr>
              <w:t xml:space="preserve">       Т.М. Губернаторова </w:t>
            </w:r>
          </w:p>
          <w:p w14:paraId="7538FC6D" w14:textId="77777777" w:rsidR="00827457" w:rsidRDefault="00827457" w:rsidP="00827457">
            <w:pPr>
              <w:pStyle w:val="ConsPlusCell"/>
              <w:ind w:right="381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245C">
              <w:rPr>
                <w:rFonts w:ascii="Times New Roman" w:hAnsi="Times New Roman" w:cs="Times New Roman"/>
                <w:sz w:val="18"/>
                <w:szCs w:val="18"/>
              </w:rPr>
              <w:t>М.П.  (подпись)</w:t>
            </w:r>
          </w:p>
          <w:p w14:paraId="17DA64E2" w14:textId="0354B957" w:rsidR="00C0425A" w:rsidRPr="00C0425A" w:rsidRDefault="00C0425A" w:rsidP="007D245C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18" w:type="dxa"/>
          </w:tcPr>
          <w:p w14:paraId="00CC9D9B" w14:textId="6FDD2106" w:rsidR="000C1E1F" w:rsidRDefault="00C0425A" w:rsidP="000C1E1F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686855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Заказчик:</w:t>
            </w:r>
          </w:p>
          <w:p w14:paraId="74E45454" w14:textId="77777777" w:rsidR="000C1E1F" w:rsidRDefault="000C1E1F">
            <w:pPr>
              <w:rPr>
                <w:rFonts w:ascii="Arial" w:hAnsi="Arial" w:cs="Arial"/>
                <w:szCs w:val="20"/>
              </w:rPr>
            </w:pPr>
            <w:r>
              <w:rPr>
                <w:bCs/>
                <w:sz w:val="18"/>
                <w:szCs w:val="18"/>
              </w:rPr>
              <w:t>______________________________________________________</w:t>
            </w:r>
          </w:p>
          <w:p w14:paraId="0E535741" w14:textId="4AEA53FB" w:rsidR="000C1E1F" w:rsidRDefault="000C1E1F" w:rsidP="000C1E1F">
            <w:pPr>
              <w:pStyle w:val="ConsPlusCell"/>
              <w:ind w:right="142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</w:t>
            </w:r>
          </w:p>
          <w:p w14:paraId="1AA4A418" w14:textId="2C0A9F89" w:rsidR="000C1E1F" w:rsidRDefault="000C1E1F" w:rsidP="000C1E1F">
            <w:pPr>
              <w:pStyle w:val="ConsPlusCell"/>
              <w:ind w:right="142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</w:t>
            </w:r>
          </w:p>
          <w:p w14:paraId="00A052F3" w14:textId="51989B18" w:rsidR="00C0425A" w:rsidRPr="00686855" w:rsidRDefault="00CD5EE4" w:rsidP="00C0425A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Фамилия, имя, 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отчество(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последнее-при наличии)</w:t>
            </w:r>
            <w:r w:rsidR="00C0425A" w:rsidRPr="0068685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родителя (законного представителя)</w:t>
            </w:r>
          </w:p>
          <w:p w14:paraId="6BBC95ED" w14:textId="745389A6" w:rsidR="00C0425A" w:rsidRDefault="00C0425A" w:rsidP="007D245C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686855">
              <w:rPr>
                <w:rFonts w:ascii="Times New Roman" w:hAnsi="Times New Roman" w:cs="Times New Roman"/>
                <w:bCs/>
                <w:sz w:val="18"/>
                <w:szCs w:val="18"/>
              </w:rPr>
              <w:t>Паспорт:_</w:t>
            </w:r>
            <w:proofErr w:type="gramEnd"/>
            <w:r w:rsidRPr="00686855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</w:t>
            </w:r>
          </w:p>
          <w:p w14:paraId="43D48B35" w14:textId="3D3FCFB0" w:rsidR="000C1E1F" w:rsidRDefault="000C1E1F" w:rsidP="007D245C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_______________________________________________________</w:t>
            </w:r>
          </w:p>
          <w:p w14:paraId="540F58EB" w14:textId="5022423B" w:rsidR="000C1E1F" w:rsidRDefault="000C1E1F" w:rsidP="007D245C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_______________________________________________________</w:t>
            </w:r>
          </w:p>
          <w:p w14:paraId="4D53A354" w14:textId="7C44418F" w:rsidR="000C1E1F" w:rsidRPr="00686855" w:rsidRDefault="000C1E1F" w:rsidP="007D245C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_______________________________________________________</w:t>
            </w:r>
          </w:p>
          <w:p w14:paraId="5F1751E1" w14:textId="77777777" w:rsidR="00C0425A" w:rsidRPr="00686855" w:rsidRDefault="00C0425A" w:rsidP="00C0425A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6855">
              <w:rPr>
                <w:rFonts w:ascii="Times New Roman" w:hAnsi="Times New Roman" w:cs="Times New Roman"/>
                <w:bCs/>
                <w:sz w:val="16"/>
                <w:szCs w:val="16"/>
              </w:rPr>
              <w:t>Паспортные данные родителя (законного представителя)</w:t>
            </w:r>
          </w:p>
          <w:p w14:paraId="192A9594" w14:textId="619405C1" w:rsidR="00C0425A" w:rsidRDefault="00C0425A" w:rsidP="007D245C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686855">
              <w:rPr>
                <w:rFonts w:ascii="Times New Roman" w:hAnsi="Times New Roman" w:cs="Times New Roman"/>
                <w:bCs/>
                <w:sz w:val="18"/>
                <w:szCs w:val="18"/>
              </w:rPr>
              <w:t>Адрес:_</w:t>
            </w:r>
            <w:proofErr w:type="gramEnd"/>
            <w:r w:rsidRPr="00686855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</w:t>
            </w:r>
          </w:p>
          <w:p w14:paraId="06ADB23B" w14:textId="7223D2B3" w:rsidR="000C1E1F" w:rsidRDefault="000C1E1F" w:rsidP="007D245C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_______________________________________________________</w:t>
            </w:r>
          </w:p>
          <w:p w14:paraId="63570C85" w14:textId="420279ED" w:rsidR="000C1E1F" w:rsidRPr="00686855" w:rsidRDefault="000C1E1F" w:rsidP="007D245C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_______________________________________________________</w:t>
            </w:r>
          </w:p>
          <w:p w14:paraId="4CE657FB" w14:textId="2038DDF4" w:rsidR="00C0425A" w:rsidRPr="00686855" w:rsidRDefault="00C0425A" w:rsidP="00686855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6855">
              <w:rPr>
                <w:rFonts w:ascii="Times New Roman" w:hAnsi="Times New Roman" w:cs="Times New Roman"/>
                <w:bCs/>
                <w:sz w:val="16"/>
                <w:szCs w:val="16"/>
              </w:rPr>
              <w:t>Адрес места жительства, контактные данные</w:t>
            </w:r>
          </w:p>
          <w:p w14:paraId="37FBA3E2" w14:textId="37D80BAC" w:rsidR="00C0425A" w:rsidRPr="00686855" w:rsidRDefault="00C0425A" w:rsidP="007D245C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86855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______________________/_______________________________/</w:t>
            </w:r>
          </w:p>
          <w:p w14:paraId="31538B70" w14:textId="7E249AF8" w:rsidR="00C0425A" w:rsidRPr="00686855" w:rsidRDefault="00C0425A" w:rsidP="007D245C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86855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proofErr w:type="gramStart"/>
            <w:r w:rsidRPr="0068685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подпись)   </w:t>
            </w:r>
            <w:proofErr w:type="gramEnd"/>
            <w:r w:rsidRPr="0068685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      </w:t>
            </w:r>
            <w:r w:rsidR="00686855" w:rsidRPr="0068685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</w:t>
            </w:r>
            <w:r w:rsidRPr="0068685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(расшифровка подписи)</w:t>
            </w:r>
          </w:p>
          <w:p w14:paraId="779E0FEB" w14:textId="77777777" w:rsidR="00C0425A" w:rsidRPr="00686855" w:rsidRDefault="00C0425A" w:rsidP="007D245C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E697D26" w14:textId="77777777" w:rsidR="00C0425A" w:rsidRPr="00686855" w:rsidRDefault="00C0425A" w:rsidP="007D245C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86855">
              <w:rPr>
                <w:rFonts w:ascii="Times New Roman" w:hAnsi="Times New Roman" w:cs="Times New Roman"/>
                <w:bCs/>
                <w:sz w:val="18"/>
                <w:szCs w:val="18"/>
              </w:rPr>
              <w:t>Отметка о получении 2-ого экземпляра Заказчиком</w:t>
            </w:r>
          </w:p>
          <w:p w14:paraId="63F9ACFE" w14:textId="77777777" w:rsidR="00686855" w:rsidRPr="00686855" w:rsidRDefault="00686855" w:rsidP="007D245C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05CDFBC" w14:textId="5D5A158D" w:rsidR="00686855" w:rsidRPr="00686855" w:rsidRDefault="00686855" w:rsidP="007D245C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proofErr w:type="gramStart"/>
            <w:r w:rsidRPr="00686855">
              <w:rPr>
                <w:rFonts w:ascii="Times New Roman" w:hAnsi="Times New Roman" w:cs="Times New Roman"/>
                <w:bCs/>
                <w:sz w:val="18"/>
                <w:szCs w:val="18"/>
              </w:rPr>
              <w:t>Дата:_</w:t>
            </w:r>
            <w:proofErr w:type="gramEnd"/>
            <w:r w:rsidRPr="00686855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__________________Подпись</w:t>
            </w:r>
            <w:proofErr w:type="spellEnd"/>
            <w:r w:rsidRPr="00686855">
              <w:rPr>
                <w:rFonts w:ascii="Times New Roman" w:hAnsi="Times New Roman" w:cs="Times New Roman"/>
                <w:bCs/>
                <w:sz w:val="18"/>
                <w:szCs w:val="18"/>
              </w:rPr>
              <w:t>:______________________</w:t>
            </w:r>
          </w:p>
        </w:tc>
      </w:tr>
    </w:tbl>
    <w:p w14:paraId="0507DF8A" w14:textId="1A175C85" w:rsidR="00C0425A" w:rsidRDefault="00C0425A" w:rsidP="007D245C">
      <w:pPr>
        <w:pStyle w:val="ConsPlusCell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0D451450" w14:textId="2E290B2B" w:rsidR="00C0425A" w:rsidRDefault="00C0425A" w:rsidP="007D245C">
      <w:pPr>
        <w:pStyle w:val="ConsPlusCell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779E3CBF" w14:textId="0C8D5A36" w:rsidR="00C0425A" w:rsidRDefault="00C0425A" w:rsidP="007D245C">
      <w:pPr>
        <w:pStyle w:val="ConsPlusCell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sectPr w:rsidR="00C0425A" w:rsidSect="0080594B">
      <w:pgSz w:w="11906" w:h="16838"/>
      <w:pgMar w:top="851" w:right="849" w:bottom="284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22F73"/>
    <w:multiLevelType w:val="multilevel"/>
    <w:tmpl w:val="3B3CD6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376A75"/>
    <w:multiLevelType w:val="hybridMultilevel"/>
    <w:tmpl w:val="49E41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91D6E"/>
    <w:multiLevelType w:val="multilevel"/>
    <w:tmpl w:val="63B2F8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9EE0217"/>
    <w:multiLevelType w:val="hybridMultilevel"/>
    <w:tmpl w:val="B928BC04"/>
    <w:lvl w:ilvl="0" w:tplc="0419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4" w15:restartNumberingAfterBreak="0">
    <w:nsid w:val="718129F8"/>
    <w:multiLevelType w:val="multilevel"/>
    <w:tmpl w:val="B1B4F9AA"/>
    <w:lvl w:ilvl="0">
      <w:start w:val="1"/>
      <w:numFmt w:val="upperRoman"/>
      <w:lvlText w:val="%1."/>
      <w:lvlJc w:val="left"/>
      <w:pPr>
        <w:ind w:left="589" w:hanging="72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sz w:val="18"/>
      </w:rPr>
    </w:lvl>
    <w:lvl w:ilvl="3">
      <w:start w:val="1"/>
      <w:numFmt w:val="decimal"/>
      <w:lvlText w:val="%1.%2.%3.%4."/>
      <w:lvlJc w:val="left"/>
      <w:pPr>
        <w:ind w:left="589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949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949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309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309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669" w:hanging="1800"/>
      </w:pPr>
      <w:rPr>
        <w:b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957"/>
    <w:rsid w:val="00041367"/>
    <w:rsid w:val="00067DBD"/>
    <w:rsid w:val="000C1E1F"/>
    <w:rsid w:val="000E330A"/>
    <w:rsid w:val="00136C95"/>
    <w:rsid w:val="001378D5"/>
    <w:rsid w:val="00163EB2"/>
    <w:rsid w:val="001B1CFA"/>
    <w:rsid w:val="00206ED8"/>
    <w:rsid w:val="00234802"/>
    <w:rsid w:val="002368DB"/>
    <w:rsid w:val="00270A1A"/>
    <w:rsid w:val="0027176D"/>
    <w:rsid w:val="002A30F4"/>
    <w:rsid w:val="002C74F5"/>
    <w:rsid w:val="002C79B5"/>
    <w:rsid w:val="002D2A79"/>
    <w:rsid w:val="003443B7"/>
    <w:rsid w:val="003A02F3"/>
    <w:rsid w:val="003E01E9"/>
    <w:rsid w:val="00401C3C"/>
    <w:rsid w:val="004037F8"/>
    <w:rsid w:val="00406B8A"/>
    <w:rsid w:val="004153D0"/>
    <w:rsid w:val="00421957"/>
    <w:rsid w:val="00463198"/>
    <w:rsid w:val="004747E5"/>
    <w:rsid w:val="004758B2"/>
    <w:rsid w:val="004A7339"/>
    <w:rsid w:val="004C2AA4"/>
    <w:rsid w:val="00527F5B"/>
    <w:rsid w:val="005611A5"/>
    <w:rsid w:val="005907C0"/>
    <w:rsid w:val="005B72FE"/>
    <w:rsid w:val="00640B94"/>
    <w:rsid w:val="00652557"/>
    <w:rsid w:val="00686855"/>
    <w:rsid w:val="006B6EFE"/>
    <w:rsid w:val="006C477D"/>
    <w:rsid w:val="006F32E0"/>
    <w:rsid w:val="0071252B"/>
    <w:rsid w:val="00723FF3"/>
    <w:rsid w:val="00770EB3"/>
    <w:rsid w:val="007716AE"/>
    <w:rsid w:val="00784DD1"/>
    <w:rsid w:val="00792124"/>
    <w:rsid w:val="00793E8F"/>
    <w:rsid w:val="00794ABF"/>
    <w:rsid w:val="007C4535"/>
    <w:rsid w:val="007D245C"/>
    <w:rsid w:val="0080594B"/>
    <w:rsid w:val="00827457"/>
    <w:rsid w:val="008337F9"/>
    <w:rsid w:val="00843ED8"/>
    <w:rsid w:val="008535D5"/>
    <w:rsid w:val="008546BE"/>
    <w:rsid w:val="008B238C"/>
    <w:rsid w:val="00960C94"/>
    <w:rsid w:val="009648D8"/>
    <w:rsid w:val="00974ABF"/>
    <w:rsid w:val="00976163"/>
    <w:rsid w:val="00A4370B"/>
    <w:rsid w:val="00A474EE"/>
    <w:rsid w:val="00A50912"/>
    <w:rsid w:val="00A8540C"/>
    <w:rsid w:val="00AC124A"/>
    <w:rsid w:val="00B3141C"/>
    <w:rsid w:val="00B8071D"/>
    <w:rsid w:val="00BA0C44"/>
    <w:rsid w:val="00BC29F4"/>
    <w:rsid w:val="00BF016C"/>
    <w:rsid w:val="00C0425A"/>
    <w:rsid w:val="00C6691A"/>
    <w:rsid w:val="00CA7FFE"/>
    <w:rsid w:val="00CD5EE4"/>
    <w:rsid w:val="00D1113A"/>
    <w:rsid w:val="00D15406"/>
    <w:rsid w:val="00D33C30"/>
    <w:rsid w:val="00E02D44"/>
    <w:rsid w:val="00E2668E"/>
    <w:rsid w:val="00E36172"/>
    <w:rsid w:val="00E50298"/>
    <w:rsid w:val="00E80500"/>
    <w:rsid w:val="00EF1A63"/>
    <w:rsid w:val="00F21E40"/>
    <w:rsid w:val="00F41E09"/>
    <w:rsid w:val="00F8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FF0D2"/>
  <w15:docId w15:val="{E5A4A0BB-E07A-47C6-8412-828F5E10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7B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675E7F"/>
    <w:rPr>
      <w:color w:val="0000FF"/>
      <w:u w:val="single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b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b/>
    </w:rPr>
  </w:style>
  <w:style w:type="character" w:customStyle="1" w:styleId="ListLabel17">
    <w:name w:val="ListLabel 17"/>
    <w:qFormat/>
    <w:rPr>
      <w:b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/>
    </w:rPr>
  </w:style>
  <w:style w:type="character" w:customStyle="1" w:styleId="ListLabel20">
    <w:name w:val="ListLabel 20"/>
    <w:qFormat/>
    <w:rPr>
      <w:b/>
    </w:rPr>
  </w:style>
  <w:style w:type="character" w:customStyle="1" w:styleId="ListLabel21">
    <w:name w:val="ListLabel 21"/>
    <w:qFormat/>
    <w:rPr>
      <w:b/>
    </w:rPr>
  </w:style>
  <w:style w:type="character" w:customStyle="1" w:styleId="ListLabel22">
    <w:name w:val="ListLabel 22"/>
    <w:qFormat/>
    <w:rPr>
      <w:b/>
    </w:rPr>
  </w:style>
  <w:style w:type="character" w:customStyle="1" w:styleId="ListLabel23">
    <w:name w:val="ListLabel 23"/>
    <w:qFormat/>
    <w:rPr>
      <w:b/>
    </w:rPr>
  </w:style>
  <w:style w:type="character" w:customStyle="1" w:styleId="ListLabel24">
    <w:name w:val="ListLabel 24"/>
    <w:qFormat/>
    <w:rPr>
      <w:b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b/>
    </w:rPr>
  </w:style>
  <w:style w:type="character" w:customStyle="1" w:styleId="ListLabel29">
    <w:name w:val="ListLabel 29"/>
    <w:qFormat/>
    <w:rPr>
      <w:b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b/>
    </w:rPr>
  </w:style>
  <w:style w:type="character" w:customStyle="1" w:styleId="ListLabel32">
    <w:name w:val="ListLabel 32"/>
    <w:qFormat/>
    <w:rPr>
      <w:b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b/>
    </w:rPr>
  </w:style>
  <w:style w:type="character" w:customStyle="1" w:styleId="ListLabel36">
    <w:name w:val="ListLabel 36"/>
    <w:qFormat/>
    <w:rPr>
      <w:b/>
    </w:rPr>
  </w:style>
  <w:style w:type="character" w:customStyle="1" w:styleId="ListLabel37">
    <w:name w:val="ListLabel 37"/>
    <w:qFormat/>
    <w:rPr>
      <w:b w:val="0"/>
    </w:rPr>
  </w:style>
  <w:style w:type="character" w:customStyle="1" w:styleId="ListLabel38">
    <w:name w:val="ListLabel 38"/>
    <w:qFormat/>
    <w:rPr>
      <w:b w:val="0"/>
    </w:rPr>
  </w:style>
  <w:style w:type="character" w:customStyle="1" w:styleId="ListLabel39">
    <w:name w:val="ListLabel 39"/>
    <w:qFormat/>
    <w:rPr>
      <w:b w:val="0"/>
    </w:rPr>
  </w:style>
  <w:style w:type="character" w:customStyle="1" w:styleId="ListLabel40">
    <w:name w:val="ListLabel 40"/>
    <w:qFormat/>
    <w:rPr>
      <w:b w:val="0"/>
    </w:rPr>
  </w:style>
  <w:style w:type="character" w:customStyle="1" w:styleId="ListLabel41">
    <w:name w:val="ListLabel 41"/>
    <w:qFormat/>
    <w:rPr>
      <w:b w:val="0"/>
    </w:rPr>
  </w:style>
  <w:style w:type="character" w:customStyle="1" w:styleId="ListLabel42">
    <w:name w:val="ListLabel 42"/>
    <w:qFormat/>
    <w:rPr>
      <w:b w:val="0"/>
    </w:rPr>
  </w:style>
  <w:style w:type="character" w:customStyle="1" w:styleId="ListLabel43">
    <w:name w:val="ListLabel 43"/>
    <w:qFormat/>
    <w:rPr>
      <w:b w:val="0"/>
    </w:rPr>
  </w:style>
  <w:style w:type="character" w:customStyle="1" w:styleId="ListLabel44">
    <w:name w:val="ListLabel 44"/>
    <w:qFormat/>
    <w:rPr>
      <w:b w:val="0"/>
    </w:rPr>
  </w:style>
  <w:style w:type="character" w:customStyle="1" w:styleId="ListLabel45">
    <w:name w:val="ListLabel 45"/>
    <w:qFormat/>
    <w:rPr>
      <w:b w:val="0"/>
    </w:rPr>
  </w:style>
  <w:style w:type="character" w:customStyle="1" w:styleId="ListLabel46">
    <w:name w:val="ListLabel 46"/>
    <w:qFormat/>
    <w:rPr>
      <w:b/>
    </w:rPr>
  </w:style>
  <w:style w:type="character" w:customStyle="1" w:styleId="ListLabel47">
    <w:name w:val="ListLabel 47"/>
    <w:qFormat/>
    <w:rPr>
      <w:color w:val="000000"/>
    </w:rPr>
  </w:style>
  <w:style w:type="character" w:customStyle="1" w:styleId="ListLabel48">
    <w:name w:val="ListLabel 48"/>
    <w:qFormat/>
    <w:rPr>
      <w:b/>
      <w:sz w:val="20"/>
    </w:rPr>
  </w:style>
  <w:style w:type="character" w:customStyle="1" w:styleId="ListLabel49">
    <w:name w:val="ListLabel 49"/>
    <w:qFormat/>
    <w:rPr>
      <w:b/>
      <w:sz w:val="18"/>
    </w:rPr>
  </w:style>
  <w:style w:type="character" w:customStyle="1" w:styleId="ListLabel50">
    <w:name w:val="ListLabel 50"/>
    <w:qFormat/>
    <w:rPr>
      <w:b/>
    </w:rPr>
  </w:style>
  <w:style w:type="character" w:customStyle="1" w:styleId="ListLabel51">
    <w:name w:val="ListLabel 51"/>
    <w:qFormat/>
    <w:rPr>
      <w:b/>
    </w:rPr>
  </w:style>
  <w:style w:type="character" w:customStyle="1" w:styleId="ListLabel52">
    <w:name w:val="ListLabel 52"/>
    <w:qFormat/>
    <w:rPr>
      <w:b/>
    </w:rPr>
  </w:style>
  <w:style w:type="character" w:customStyle="1" w:styleId="ListLabel53">
    <w:name w:val="ListLabel 53"/>
    <w:qFormat/>
    <w:rPr>
      <w:b/>
    </w:rPr>
  </w:style>
  <w:style w:type="character" w:customStyle="1" w:styleId="ListLabel54">
    <w:name w:val="ListLabel 54"/>
    <w:qFormat/>
    <w:rPr>
      <w:b/>
    </w:rPr>
  </w:style>
  <w:style w:type="character" w:customStyle="1" w:styleId="ListLabel55">
    <w:name w:val="ListLabel 55"/>
    <w:qFormat/>
    <w:rPr>
      <w:b/>
    </w:rPr>
  </w:style>
  <w:style w:type="character" w:customStyle="1" w:styleId="ListLabel56">
    <w:name w:val="ListLabel 56"/>
    <w:qFormat/>
    <w:rPr>
      <w:rFonts w:cs="Symbol"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b/>
      <w:sz w:val="20"/>
    </w:rPr>
  </w:style>
  <w:style w:type="character" w:customStyle="1" w:styleId="ListLabel66">
    <w:name w:val="ListLabel 66"/>
    <w:qFormat/>
    <w:rPr>
      <w:color w:val="000000"/>
      <w:sz w:val="18"/>
      <w:szCs w:val="18"/>
    </w:rPr>
  </w:style>
  <w:style w:type="character" w:customStyle="1" w:styleId="ListLabel67">
    <w:name w:val="ListLabel 67"/>
    <w:qFormat/>
    <w:rPr>
      <w:b/>
      <w:sz w:val="20"/>
    </w:rPr>
  </w:style>
  <w:style w:type="character" w:customStyle="1" w:styleId="ListLabel68">
    <w:name w:val="ListLabel 68"/>
    <w:qFormat/>
    <w:rPr>
      <w:b/>
      <w:sz w:val="18"/>
    </w:rPr>
  </w:style>
  <w:style w:type="character" w:customStyle="1" w:styleId="ListLabel69">
    <w:name w:val="ListLabel 69"/>
    <w:qFormat/>
    <w:rPr>
      <w:b/>
    </w:rPr>
  </w:style>
  <w:style w:type="character" w:customStyle="1" w:styleId="ListLabel70">
    <w:name w:val="ListLabel 70"/>
    <w:qFormat/>
    <w:rPr>
      <w:b/>
    </w:rPr>
  </w:style>
  <w:style w:type="character" w:customStyle="1" w:styleId="ListLabel71">
    <w:name w:val="ListLabel 71"/>
    <w:qFormat/>
    <w:rPr>
      <w:b/>
    </w:rPr>
  </w:style>
  <w:style w:type="character" w:customStyle="1" w:styleId="ListLabel72">
    <w:name w:val="ListLabel 72"/>
    <w:qFormat/>
    <w:rPr>
      <w:b/>
    </w:rPr>
  </w:style>
  <w:style w:type="character" w:customStyle="1" w:styleId="ListLabel73">
    <w:name w:val="ListLabel 73"/>
    <w:qFormat/>
    <w:rPr>
      <w:b/>
    </w:rPr>
  </w:style>
  <w:style w:type="character" w:customStyle="1" w:styleId="ListLabel74">
    <w:name w:val="ListLabel 74"/>
    <w:qFormat/>
    <w:rPr>
      <w:b/>
    </w:rPr>
  </w:style>
  <w:style w:type="character" w:customStyle="1" w:styleId="ListLabel75">
    <w:name w:val="ListLabel 75"/>
    <w:qFormat/>
    <w:rPr>
      <w:rFonts w:cs="Symbol"/>
      <w:sz w:val="18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b/>
      <w:sz w:val="20"/>
    </w:rPr>
  </w:style>
  <w:style w:type="character" w:customStyle="1" w:styleId="ListLabel85">
    <w:name w:val="ListLabel 85"/>
    <w:qFormat/>
    <w:rPr>
      <w:color w:val="000000"/>
      <w:sz w:val="18"/>
      <w:szCs w:val="18"/>
    </w:rPr>
  </w:style>
  <w:style w:type="character" w:customStyle="1" w:styleId="ListLabel86">
    <w:name w:val="ListLabel 86"/>
    <w:qFormat/>
    <w:rPr>
      <w:b/>
      <w:sz w:val="20"/>
    </w:rPr>
  </w:style>
  <w:style w:type="character" w:customStyle="1" w:styleId="ListLabel87">
    <w:name w:val="ListLabel 87"/>
    <w:qFormat/>
    <w:rPr>
      <w:b/>
      <w:sz w:val="18"/>
    </w:rPr>
  </w:style>
  <w:style w:type="character" w:customStyle="1" w:styleId="ListLabel88">
    <w:name w:val="ListLabel 88"/>
    <w:qFormat/>
    <w:rPr>
      <w:b/>
    </w:rPr>
  </w:style>
  <w:style w:type="character" w:customStyle="1" w:styleId="ListLabel89">
    <w:name w:val="ListLabel 89"/>
    <w:qFormat/>
    <w:rPr>
      <w:b/>
    </w:rPr>
  </w:style>
  <w:style w:type="character" w:customStyle="1" w:styleId="ListLabel90">
    <w:name w:val="ListLabel 90"/>
    <w:qFormat/>
    <w:rPr>
      <w:b/>
    </w:rPr>
  </w:style>
  <w:style w:type="character" w:customStyle="1" w:styleId="ListLabel91">
    <w:name w:val="ListLabel 91"/>
    <w:qFormat/>
    <w:rPr>
      <w:b/>
    </w:rPr>
  </w:style>
  <w:style w:type="character" w:customStyle="1" w:styleId="ListLabel92">
    <w:name w:val="ListLabel 92"/>
    <w:qFormat/>
    <w:rPr>
      <w:b/>
    </w:rPr>
  </w:style>
  <w:style w:type="character" w:customStyle="1" w:styleId="ListLabel93">
    <w:name w:val="ListLabel 93"/>
    <w:qFormat/>
    <w:rPr>
      <w:b/>
    </w:rPr>
  </w:style>
  <w:style w:type="character" w:customStyle="1" w:styleId="ListLabel94">
    <w:name w:val="ListLabel 94"/>
    <w:qFormat/>
    <w:rPr>
      <w:rFonts w:cs="Symbol"/>
      <w:sz w:val="18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b/>
      <w:sz w:val="20"/>
    </w:rPr>
  </w:style>
  <w:style w:type="character" w:customStyle="1" w:styleId="ListLabel104">
    <w:name w:val="ListLabel 104"/>
    <w:qFormat/>
    <w:rPr>
      <w:color w:val="000000"/>
      <w:sz w:val="18"/>
      <w:szCs w:val="18"/>
    </w:rPr>
  </w:style>
  <w:style w:type="character" w:customStyle="1" w:styleId="ListLabel105">
    <w:name w:val="ListLabel 105"/>
    <w:qFormat/>
    <w:rPr>
      <w:b/>
      <w:sz w:val="20"/>
    </w:rPr>
  </w:style>
  <w:style w:type="character" w:customStyle="1" w:styleId="ListLabel106">
    <w:name w:val="ListLabel 106"/>
    <w:qFormat/>
    <w:rPr>
      <w:b/>
      <w:sz w:val="18"/>
    </w:rPr>
  </w:style>
  <w:style w:type="character" w:customStyle="1" w:styleId="ListLabel107">
    <w:name w:val="ListLabel 107"/>
    <w:qFormat/>
    <w:rPr>
      <w:b/>
    </w:rPr>
  </w:style>
  <w:style w:type="character" w:customStyle="1" w:styleId="ListLabel108">
    <w:name w:val="ListLabel 108"/>
    <w:qFormat/>
    <w:rPr>
      <w:b/>
    </w:rPr>
  </w:style>
  <w:style w:type="character" w:customStyle="1" w:styleId="ListLabel109">
    <w:name w:val="ListLabel 109"/>
    <w:qFormat/>
    <w:rPr>
      <w:b/>
    </w:rPr>
  </w:style>
  <w:style w:type="character" w:customStyle="1" w:styleId="ListLabel110">
    <w:name w:val="ListLabel 110"/>
    <w:qFormat/>
    <w:rPr>
      <w:b/>
    </w:rPr>
  </w:style>
  <w:style w:type="character" w:customStyle="1" w:styleId="ListLabel111">
    <w:name w:val="ListLabel 111"/>
    <w:qFormat/>
    <w:rPr>
      <w:b/>
    </w:rPr>
  </w:style>
  <w:style w:type="character" w:customStyle="1" w:styleId="ListLabel112">
    <w:name w:val="ListLabel 112"/>
    <w:qFormat/>
    <w:rPr>
      <w:b/>
    </w:rPr>
  </w:style>
  <w:style w:type="character" w:customStyle="1" w:styleId="ListLabel113">
    <w:name w:val="ListLabel 113"/>
    <w:qFormat/>
    <w:rPr>
      <w:rFonts w:cs="Symbol"/>
      <w:sz w:val="18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b/>
      <w:sz w:val="20"/>
    </w:rPr>
  </w:style>
  <w:style w:type="character" w:customStyle="1" w:styleId="ListLabel123">
    <w:name w:val="ListLabel 123"/>
    <w:qFormat/>
    <w:rPr>
      <w:color w:val="000000"/>
      <w:sz w:val="18"/>
      <w:szCs w:val="18"/>
    </w:rPr>
  </w:style>
  <w:style w:type="character" w:customStyle="1" w:styleId="ListLabel124">
    <w:name w:val="ListLabel 124"/>
    <w:qFormat/>
    <w:rPr>
      <w:b/>
      <w:sz w:val="20"/>
    </w:rPr>
  </w:style>
  <w:style w:type="character" w:customStyle="1" w:styleId="ListLabel125">
    <w:name w:val="ListLabel 125"/>
    <w:qFormat/>
    <w:rPr>
      <w:b/>
      <w:sz w:val="18"/>
    </w:rPr>
  </w:style>
  <w:style w:type="character" w:customStyle="1" w:styleId="ListLabel126">
    <w:name w:val="ListLabel 126"/>
    <w:qFormat/>
    <w:rPr>
      <w:b/>
    </w:rPr>
  </w:style>
  <w:style w:type="character" w:customStyle="1" w:styleId="ListLabel127">
    <w:name w:val="ListLabel 127"/>
    <w:qFormat/>
    <w:rPr>
      <w:b/>
    </w:rPr>
  </w:style>
  <w:style w:type="character" w:customStyle="1" w:styleId="ListLabel128">
    <w:name w:val="ListLabel 128"/>
    <w:qFormat/>
    <w:rPr>
      <w:b/>
    </w:rPr>
  </w:style>
  <w:style w:type="character" w:customStyle="1" w:styleId="ListLabel129">
    <w:name w:val="ListLabel 129"/>
    <w:qFormat/>
    <w:rPr>
      <w:b/>
    </w:rPr>
  </w:style>
  <w:style w:type="character" w:customStyle="1" w:styleId="ListLabel130">
    <w:name w:val="ListLabel 130"/>
    <w:qFormat/>
    <w:rPr>
      <w:b/>
    </w:rPr>
  </w:style>
  <w:style w:type="character" w:customStyle="1" w:styleId="ListLabel131">
    <w:name w:val="ListLabel 131"/>
    <w:qFormat/>
    <w:rPr>
      <w:b/>
    </w:rPr>
  </w:style>
  <w:style w:type="character" w:customStyle="1" w:styleId="ListLabel132">
    <w:name w:val="ListLabel 132"/>
    <w:qFormat/>
    <w:rPr>
      <w:rFonts w:cs="Symbol"/>
      <w:sz w:val="18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b/>
      <w:sz w:val="20"/>
    </w:rPr>
  </w:style>
  <w:style w:type="character" w:customStyle="1" w:styleId="ListLabel142">
    <w:name w:val="ListLabel 142"/>
    <w:qFormat/>
    <w:rPr>
      <w:color w:val="000000"/>
      <w:sz w:val="18"/>
      <w:szCs w:val="18"/>
    </w:rPr>
  </w:style>
  <w:style w:type="character" w:customStyle="1" w:styleId="ListLabel143">
    <w:name w:val="ListLabel 143"/>
    <w:qFormat/>
    <w:rPr>
      <w:b/>
      <w:sz w:val="20"/>
    </w:rPr>
  </w:style>
  <w:style w:type="character" w:customStyle="1" w:styleId="ListLabel144">
    <w:name w:val="ListLabel 144"/>
    <w:qFormat/>
    <w:rPr>
      <w:b/>
      <w:sz w:val="18"/>
    </w:rPr>
  </w:style>
  <w:style w:type="character" w:customStyle="1" w:styleId="ListLabel145">
    <w:name w:val="ListLabel 145"/>
    <w:qFormat/>
    <w:rPr>
      <w:b/>
    </w:rPr>
  </w:style>
  <w:style w:type="character" w:customStyle="1" w:styleId="ListLabel146">
    <w:name w:val="ListLabel 146"/>
    <w:qFormat/>
    <w:rPr>
      <w:b/>
    </w:rPr>
  </w:style>
  <w:style w:type="character" w:customStyle="1" w:styleId="ListLabel147">
    <w:name w:val="ListLabel 147"/>
    <w:qFormat/>
    <w:rPr>
      <w:b/>
    </w:rPr>
  </w:style>
  <w:style w:type="character" w:customStyle="1" w:styleId="ListLabel148">
    <w:name w:val="ListLabel 148"/>
    <w:qFormat/>
    <w:rPr>
      <w:b/>
    </w:rPr>
  </w:style>
  <w:style w:type="character" w:customStyle="1" w:styleId="ListLabel149">
    <w:name w:val="ListLabel 149"/>
    <w:qFormat/>
    <w:rPr>
      <w:b/>
    </w:rPr>
  </w:style>
  <w:style w:type="character" w:customStyle="1" w:styleId="ListLabel150">
    <w:name w:val="ListLabel 150"/>
    <w:qFormat/>
    <w:rPr>
      <w:b/>
    </w:rPr>
  </w:style>
  <w:style w:type="character" w:customStyle="1" w:styleId="ListLabel151">
    <w:name w:val="ListLabel 151"/>
    <w:qFormat/>
    <w:rPr>
      <w:rFonts w:cs="Symbol"/>
      <w:sz w:val="18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Symbol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b/>
      <w:sz w:val="20"/>
    </w:rPr>
  </w:style>
  <w:style w:type="character" w:customStyle="1" w:styleId="ListLabel161">
    <w:name w:val="ListLabel 161"/>
    <w:qFormat/>
    <w:rPr>
      <w:color w:val="000000"/>
      <w:sz w:val="18"/>
      <w:szCs w:val="18"/>
    </w:rPr>
  </w:style>
  <w:style w:type="character" w:customStyle="1" w:styleId="ListLabel162">
    <w:name w:val="ListLabel 162"/>
    <w:qFormat/>
    <w:rPr>
      <w:b/>
      <w:sz w:val="20"/>
    </w:rPr>
  </w:style>
  <w:style w:type="character" w:customStyle="1" w:styleId="ListLabel163">
    <w:name w:val="ListLabel 163"/>
    <w:qFormat/>
    <w:rPr>
      <w:b/>
      <w:sz w:val="18"/>
    </w:rPr>
  </w:style>
  <w:style w:type="character" w:customStyle="1" w:styleId="ListLabel164">
    <w:name w:val="ListLabel 164"/>
    <w:qFormat/>
    <w:rPr>
      <w:b/>
    </w:rPr>
  </w:style>
  <w:style w:type="character" w:customStyle="1" w:styleId="ListLabel165">
    <w:name w:val="ListLabel 165"/>
    <w:qFormat/>
    <w:rPr>
      <w:b/>
    </w:rPr>
  </w:style>
  <w:style w:type="character" w:customStyle="1" w:styleId="ListLabel166">
    <w:name w:val="ListLabel 166"/>
    <w:qFormat/>
    <w:rPr>
      <w:b/>
    </w:rPr>
  </w:style>
  <w:style w:type="character" w:customStyle="1" w:styleId="ListLabel167">
    <w:name w:val="ListLabel 167"/>
    <w:qFormat/>
    <w:rPr>
      <w:b/>
    </w:rPr>
  </w:style>
  <w:style w:type="character" w:customStyle="1" w:styleId="ListLabel168">
    <w:name w:val="ListLabel 168"/>
    <w:qFormat/>
    <w:rPr>
      <w:b/>
    </w:rPr>
  </w:style>
  <w:style w:type="character" w:customStyle="1" w:styleId="ListLabel169">
    <w:name w:val="ListLabel 169"/>
    <w:qFormat/>
    <w:rPr>
      <w:b/>
    </w:rPr>
  </w:style>
  <w:style w:type="character" w:customStyle="1" w:styleId="ListLabel170">
    <w:name w:val="ListLabel 170"/>
    <w:qFormat/>
    <w:rPr>
      <w:rFonts w:cs="Symbol"/>
      <w:sz w:val="18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Wingdings"/>
    </w:rPr>
  </w:style>
  <w:style w:type="character" w:customStyle="1" w:styleId="ListLabel176">
    <w:name w:val="ListLabel 176"/>
    <w:qFormat/>
    <w:rPr>
      <w:rFonts w:cs="Symbol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9">
    <w:name w:val="ListLabel 179"/>
    <w:qFormat/>
    <w:rPr>
      <w:b/>
      <w:sz w:val="20"/>
    </w:rPr>
  </w:style>
  <w:style w:type="character" w:customStyle="1" w:styleId="ListLabel180">
    <w:name w:val="ListLabel 180"/>
    <w:qFormat/>
    <w:rPr>
      <w:color w:val="000000"/>
      <w:sz w:val="18"/>
      <w:szCs w:val="18"/>
    </w:rPr>
  </w:style>
  <w:style w:type="character" w:customStyle="1" w:styleId="ListLabel181">
    <w:name w:val="ListLabel 181"/>
    <w:qFormat/>
    <w:rPr>
      <w:b/>
      <w:sz w:val="20"/>
    </w:rPr>
  </w:style>
  <w:style w:type="character" w:customStyle="1" w:styleId="ListLabel182">
    <w:name w:val="ListLabel 182"/>
    <w:qFormat/>
    <w:rPr>
      <w:b/>
      <w:sz w:val="18"/>
    </w:rPr>
  </w:style>
  <w:style w:type="character" w:customStyle="1" w:styleId="ListLabel183">
    <w:name w:val="ListLabel 183"/>
    <w:qFormat/>
    <w:rPr>
      <w:b/>
    </w:rPr>
  </w:style>
  <w:style w:type="character" w:customStyle="1" w:styleId="ListLabel184">
    <w:name w:val="ListLabel 184"/>
    <w:qFormat/>
    <w:rPr>
      <w:b/>
    </w:rPr>
  </w:style>
  <w:style w:type="character" w:customStyle="1" w:styleId="ListLabel185">
    <w:name w:val="ListLabel 185"/>
    <w:qFormat/>
    <w:rPr>
      <w:b/>
    </w:rPr>
  </w:style>
  <w:style w:type="character" w:customStyle="1" w:styleId="ListLabel186">
    <w:name w:val="ListLabel 186"/>
    <w:qFormat/>
    <w:rPr>
      <w:b/>
    </w:rPr>
  </w:style>
  <w:style w:type="character" w:customStyle="1" w:styleId="ListLabel187">
    <w:name w:val="ListLabel 187"/>
    <w:qFormat/>
    <w:rPr>
      <w:b/>
    </w:rPr>
  </w:style>
  <w:style w:type="character" w:customStyle="1" w:styleId="ListLabel188">
    <w:name w:val="ListLabel 188"/>
    <w:qFormat/>
    <w:rPr>
      <w:b/>
    </w:rPr>
  </w:style>
  <w:style w:type="character" w:customStyle="1" w:styleId="ListLabel189">
    <w:name w:val="ListLabel 189"/>
    <w:qFormat/>
    <w:rPr>
      <w:rFonts w:cs="Symbol"/>
      <w:sz w:val="18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Wingdings"/>
    </w:rPr>
  </w:style>
  <w:style w:type="character" w:customStyle="1" w:styleId="ListLabel192">
    <w:name w:val="ListLabel 192"/>
    <w:qFormat/>
    <w:rPr>
      <w:rFonts w:cs="Symbol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Wingdings"/>
    </w:rPr>
  </w:style>
  <w:style w:type="character" w:customStyle="1" w:styleId="ListLabel195">
    <w:name w:val="ListLabel 195"/>
    <w:qFormat/>
    <w:rPr>
      <w:rFonts w:cs="Symbol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Wingdings"/>
    </w:rPr>
  </w:style>
  <w:style w:type="character" w:customStyle="1" w:styleId="ListLabel198">
    <w:name w:val="ListLabel 198"/>
    <w:qFormat/>
    <w:rPr>
      <w:b/>
      <w:sz w:val="20"/>
    </w:rPr>
  </w:style>
  <w:style w:type="character" w:customStyle="1" w:styleId="ListLabel199">
    <w:name w:val="ListLabel 199"/>
    <w:qFormat/>
    <w:rPr>
      <w:color w:val="000000"/>
      <w:sz w:val="18"/>
      <w:szCs w:val="18"/>
    </w:rPr>
  </w:style>
  <w:style w:type="character" w:customStyle="1" w:styleId="ListLabel200">
    <w:name w:val="ListLabel 200"/>
    <w:qFormat/>
    <w:rPr>
      <w:b/>
      <w:sz w:val="20"/>
    </w:rPr>
  </w:style>
  <w:style w:type="character" w:customStyle="1" w:styleId="ListLabel201">
    <w:name w:val="ListLabel 201"/>
    <w:qFormat/>
    <w:rPr>
      <w:b/>
      <w:sz w:val="18"/>
    </w:rPr>
  </w:style>
  <w:style w:type="character" w:customStyle="1" w:styleId="ListLabel202">
    <w:name w:val="ListLabel 202"/>
    <w:qFormat/>
    <w:rPr>
      <w:b/>
    </w:rPr>
  </w:style>
  <w:style w:type="character" w:customStyle="1" w:styleId="ListLabel203">
    <w:name w:val="ListLabel 203"/>
    <w:qFormat/>
    <w:rPr>
      <w:b/>
    </w:rPr>
  </w:style>
  <w:style w:type="character" w:customStyle="1" w:styleId="ListLabel204">
    <w:name w:val="ListLabel 204"/>
    <w:qFormat/>
    <w:rPr>
      <w:b/>
    </w:rPr>
  </w:style>
  <w:style w:type="character" w:customStyle="1" w:styleId="ListLabel205">
    <w:name w:val="ListLabel 205"/>
    <w:qFormat/>
    <w:rPr>
      <w:b/>
    </w:rPr>
  </w:style>
  <w:style w:type="character" w:customStyle="1" w:styleId="ListLabel206">
    <w:name w:val="ListLabel 206"/>
    <w:qFormat/>
    <w:rPr>
      <w:b/>
    </w:rPr>
  </w:style>
  <w:style w:type="character" w:customStyle="1" w:styleId="ListLabel207">
    <w:name w:val="ListLabel 207"/>
    <w:qFormat/>
    <w:rPr>
      <w:b/>
    </w:rPr>
  </w:style>
  <w:style w:type="character" w:customStyle="1" w:styleId="ListLabel208">
    <w:name w:val="ListLabel 208"/>
    <w:qFormat/>
    <w:rPr>
      <w:rFonts w:cs="Symbol"/>
      <w:sz w:val="18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Symbol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Symbol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Wingdings"/>
    </w:rPr>
  </w:style>
  <w:style w:type="character" w:customStyle="1" w:styleId="ListLabel217">
    <w:name w:val="ListLabel 217"/>
    <w:qFormat/>
    <w:rPr>
      <w:b/>
      <w:sz w:val="20"/>
    </w:rPr>
  </w:style>
  <w:style w:type="character" w:customStyle="1" w:styleId="ListLabel218">
    <w:name w:val="ListLabel 218"/>
    <w:qFormat/>
    <w:rPr>
      <w:color w:val="000000"/>
      <w:sz w:val="18"/>
      <w:szCs w:val="18"/>
    </w:rPr>
  </w:style>
  <w:style w:type="character" w:customStyle="1" w:styleId="ListLabel219">
    <w:name w:val="ListLabel 219"/>
    <w:qFormat/>
    <w:rPr>
      <w:b/>
      <w:sz w:val="20"/>
    </w:rPr>
  </w:style>
  <w:style w:type="character" w:customStyle="1" w:styleId="ListLabel220">
    <w:name w:val="ListLabel 220"/>
    <w:qFormat/>
    <w:rPr>
      <w:b/>
      <w:sz w:val="18"/>
    </w:rPr>
  </w:style>
  <w:style w:type="character" w:customStyle="1" w:styleId="ListLabel221">
    <w:name w:val="ListLabel 221"/>
    <w:qFormat/>
    <w:rPr>
      <w:b/>
    </w:rPr>
  </w:style>
  <w:style w:type="character" w:customStyle="1" w:styleId="ListLabel222">
    <w:name w:val="ListLabel 222"/>
    <w:qFormat/>
    <w:rPr>
      <w:b/>
    </w:rPr>
  </w:style>
  <w:style w:type="character" w:customStyle="1" w:styleId="ListLabel223">
    <w:name w:val="ListLabel 223"/>
    <w:qFormat/>
    <w:rPr>
      <w:b/>
    </w:rPr>
  </w:style>
  <w:style w:type="character" w:customStyle="1" w:styleId="ListLabel224">
    <w:name w:val="ListLabel 224"/>
    <w:qFormat/>
    <w:rPr>
      <w:b/>
    </w:rPr>
  </w:style>
  <w:style w:type="character" w:customStyle="1" w:styleId="ListLabel225">
    <w:name w:val="ListLabel 225"/>
    <w:qFormat/>
    <w:rPr>
      <w:b/>
    </w:rPr>
  </w:style>
  <w:style w:type="character" w:customStyle="1" w:styleId="ListLabel226">
    <w:name w:val="ListLabel 226"/>
    <w:qFormat/>
    <w:rPr>
      <w:b/>
    </w:rPr>
  </w:style>
  <w:style w:type="character" w:customStyle="1" w:styleId="ListLabel227">
    <w:name w:val="ListLabel 227"/>
    <w:qFormat/>
    <w:rPr>
      <w:rFonts w:cs="Symbol"/>
      <w:sz w:val="18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Symbol"/>
    </w:rPr>
  </w:style>
  <w:style w:type="character" w:customStyle="1" w:styleId="ListLabel231">
    <w:name w:val="ListLabel 231"/>
    <w:qFormat/>
    <w:rPr>
      <w:rFonts w:cs="Courier New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b/>
      <w:sz w:val="20"/>
    </w:rPr>
  </w:style>
  <w:style w:type="character" w:customStyle="1" w:styleId="ListLabel237">
    <w:name w:val="ListLabel 237"/>
    <w:qFormat/>
    <w:rPr>
      <w:color w:val="000000"/>
      <w:sz w:val="18"/>
      <w:szCs w:val="18"/>
    </w:rPr>
  </w:style>
  <w:style w:type="character" w:customStyle="1" w:styleId="ListLabel238">
    <w:name w:val="ListLabel 238"/>
    <w:qFormat/>
    <w:rPr>
      <w:b/>
      <w:sz w:val="20"/>
    </w:rPr>
  </w:style>
  <w:style w:type="character" w:customStyle="1" w:styleId="ListLabel239">
    <w:name w:val="ListLabel 239"/>
    <w:qFormat/>
    <w:rPr>
      <w:b/>
      <w:sz w:val="18"/>
    </w:rPr>
  </w:style>
  <w:style w:type="character" w:customStyle="1" w:styleId="ListLabel240">
    <w:name w:val="ListLabel 240"/>
    <w:qFormat/>
    <w:rPr>
      <w:b/>
    </w:rPr>
  </w:style>
  <w:style w:type="character" w:customStyle="1" w:styleId="ListLabel241">
    <w:name w:val="ListLabel 241"/>
    <w:qFormat/>
    <w:rPr>
      <w:b/>
    </w:rPr>
  </w:style>
  <w:style w:type="character" w:customStyle="1" w:styleId="ListLabel242">
    <w:name w:val="ListLabel 242"/>
    <w:qFormat/>
    <w:rPr>
      <w:b/>
    </w:rPr>
  </w:style>
  <w:style w:type="character" w:customStyle="1" w:styleId="ListLabel243">
    <w:name w:val="ListLabel 243"/>
    <w:qFormat/>
    <w:rPr>
      <w:b/>
    </w:rPr>
  </w:style>
  <w:style w:type="character" w:customStyle="1" w:styleId="ListLabel244">
    <w:name w:val="ListLabel 244"/>
    <w:qFormat/>
    <w:rPr>
      <w:b/>
    </w:rPr>
  </w:style>
  <w:style w:type="character" w:customStyle="1" w:styleId="ListLabel245">
    <w:name w:val="ListLabel 245"/>
    <w:qFormat/>
    <w:rPr>
      <w:b/>
    </w:rPr>
  </w:style>
  <w:style w:type="character" w:customStyle="1" w:styleId="ListLabel246">
    <w:name w:val="ListLabel 246"/>
    <w:qFormat/>
    <w:rPr>
      <w:rFonts w:cs="Symbol"/>
      <w:sz w:val="18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cs="Symbol"/>
    </w:rPr>
  </w:style>
  <w:style w:type="character" w:customStyle="1" w:styleId="ListLabel250">
    <w:name w:val="ListLabel 250"/>
    <w:qFormat/>
    <w:rPr>
      <w:rFonts w:cs="Courier New"/>
    </w:rPr>
  </w:style>
  <w:style w:type="character" w:customStyle="1" w:styleId="ListLabel251">
    <w:name w:val="ListLabel 251"/>
    <w:qFormat/>
    <w:rPr>
      <w:rFonts w:cs="Wingdings"/>
    </w:rPr>
  </w:style>
  <w:style w:type="character" w:customStyle="1" w:styleId="ListLabel252">
    <w:name w:val="ListLabel 252"/>
    <w:qFormat/>
    <w:rPr>
      <w:rFonts w:cs="Symbol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Wingdings"/>
    </w:rPr>
  </w:style>
  <w:style w:type="character" w:customStyle="1" w:styleId="ListLabel255">
    <w:name w:val="ListLabel 255"/>
    <w:qFormat/>
    <w:rPr>
      <w:b/>
      <w:sz w:val="20"/>
    </w:rPr>
  </w:style>
  <w:style w:type="character" w:customStyle="1" w:styleId="ListLabel256">
    <w:name w:val="ListLabel 256"/>
    <w:qFormat/>
    <w:rPr>
      <w:color w:val="000000"/>
      <w:sz w:val="18"/>
      <w:szCs w:val="18"/>
    </w:rPr>
  </w:style>
  <w:style w:type="character" w:customStyle="1" w:styleId="ListLabel257">
    <w:name w:val="ListLabel 257"/>
    <w:qFormat/>
    <w:rPr>
      <w:b/>
      <w:sz w:val="20"/>
    </w:rPr>
  </w:style>
  <w:style w:type="character" w:customStyle="1" w:styleId="ListLabel258">
    <w:name w:val="ListLabel 258"/>
    <w:qFormat/>
    <w:rPr>
      <w:b/>
      <w:sz w:val="18"/>
    </w:rPr>
  </w:style>
  <w:style w:type="character" w:customStyle="1" w:styleId="ListLabel259">
    <w:name w:val="ListLabel 259"/>
    <w:qFormat/>
    <w:rPr>
      <w:b/>
    </w:rPr>
  </w:style>
  <w:style w:type="character" w:customStyle="1" w:styleId="ListLabel260">
    <w:name w:val="ListLabel 260"/>
    <w:qFormat/>
    <w:rPr>
      <w:b/>
    </w:rPr>
  </w:style>
  <w:style w:type="character" w:customStyle="1" w:styleId="ListLabel261">
    <w:name w:val="ListLabel 261"/>
    <w:qFormat/>
    <w:rPr>
      <w:b/>
    </w:rPr>
  </w:style>
  <w:style w:type="character" w:customStyle="1" w:styleId="ListLabel262">
    <w:name w:val="ListLabel 262"/>
    <w:qFormat/>
    <w:rPr>
      <w:b/>
    </w:rPr>
  </w:style>
  <w:style w:type="character" w:customStyle="1" w:styleId="ListLabel263">
    <w:name w:val="ListLabel 263"/>
    <w:qFormat/>
    <w:rPr>
      <w:b/>
    </w:rPr>
  </w:style>
  <w:style w:type="character" w:customStyle="1" w:styleId="ListLabel264">
    <w:name w:val="ListLabel 264"/>
    <w:qFormat/>
    <w:rPr>
      <w:b/>
    </w:rPr>
  </w:style>
  <w:style w:type="character" w:customStyle="1" w:styleId="ListLabel265">
    <w:name w:val="ListLabel 265"/>
    <w:qFormat/>
    <w:rPr>
      <w:rFonts w:cs="Symbol"/>
      <w:sz w:val="18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cs="Symbol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b/>
      <w:sz w:val="20"/>
    </w:rPr>
  </w:style>
  <w:style w:type="character" w:customStyle="1" w:styleId="ListLabel275">
    <w:name w:val="ListLabel 275"/>
    <w:qFormat/>
    <w:rPr>
      <w:color w:val="000000"/>
      <w:sz w:val="18"/>
      <w:szCs w:val="18"/>
    </w:rPr>
  </w:style>
  <w:style w:type="character" w:customStyle="1" w:styleId="ListLabel276">
    <w:name w:val="ListLabel 276"/>
    <w:qFormat/>
    <w:rPr>
      <w:b/>
      <w:sz w:val="20"/>
    </w:rPr>
  </w:style>
  <w:style w:type="character" w:customStyle="1" w:styleId="ListLabel277">
    <w:name w:val="ListLabel 277"/>
    <w:qFormat/>
    <w:rPr>
      <w:b/>
      <w:sz w:val="18"/>
    </w:rPr>
  </w:style>
  <w:style w:type="character" w:customStyle="1" w:styleId="ListLabel278">
    <w:name w:val="ListLabel 278"/>
    <w:qFormat/>
    <w:rPr>
      <w:b/>
    </w:rPr>
  </w:style>
  <w:style w:type="character" w:customStyle="1" w:styleId="ListLabel279">
    <w:name w:val="ListLabel 279"/>
    <w:qFormat/>
    <w:rPr>
      <w:b/>
    </w:rPr>
  </w:style>
  <w:style w:type="character" w:customStyle="1" w:styleId="ListLabel280">
    <w:name w:val="ListLabel 280"/>
    <w:qFormat/>
    <w:rPr>
      <w:b/>
    </w:rPr>
  </w:style>
  <w:style w:type="character" w:customStyle="1" w:styleId="ListLabel281">
    <w:name w:val="ListLabel 281"/>
    <w:qFormat/>
    <w:rPr>
      <w:b/>
    </w:rPr>
  </w:style>
  <w:style w:type="character" w:customStyle="1" w:styleId="ListLabel282">
    <w:name w:val="ListLabel 282"/>
    <w:qFormat/>
    <w:rPr>
      <w:b/>
    </w:rPr>
  </w:style>
  <w:style w:type="character" w:customStyle="1" w:styleId="ListLabel283">
    <w:name w:val="ListLabel 283"/>
    <w:qFormat/>
    <w:rPr>
      <w:b/>
    </w:rPr>
  </w:style>
  <w:style w:type="character" w:customStyle="1" w:styleId="ListLabel284">
    <w:name w:val="ListLabel 284"/>
    <w:qFormat/>
    <w:rPr>
      <w:rFonts w:cs="Symbol"/>
      <w:sz w:val="18"/>
    </w:rPr>
  </w:style>
  <w:style w:type="character" w:customStyle="1" w:styleId="ListLabel285">
    <w:name w:val="ListLabel 285"/>
    <w:qFormat/>
    <w:rPr>
      <w:rFonts w:cs="Courier New"/>
    </w:rPr>
  </w:style>
  <w:style w:type="character" w:customStyle="1" w:styleId="ListLabel286">
    <w:name w:val="ListLabel 286"/>
    <w:qFormat/>
    <w:rPr>
      <w:rFonts w:cs="Wingdings"/>
    </w:rPr>
  </w:style>
  <w:style w:type="character" w:customStyle="1" w:styleId="ListLabel287">
    <w:name w:val="ListLabel 287"/>
    <w:qFormat/>
    <w:rPr>
      <w:rFonts w:cs="Symbol"/>
    </w:rPr>
  </w:style>
  <w:style w:type="character" w:customStyle="1" w:styleId="ListLabel288">
    <w:name w:val="ListLabel 288"/>
    <w:qFormat/>
    <w:rPr>
      <w:rFonts w:cs="Courier New"/>
    </w:rPr>
  </w:style>
  <w:style w:type="character" w:customStyle="1" w:styleId="ListLabel289">
    <w:name w:val="ListLabel 289"/>
    <w:qFormat/>
    <w:rPr>
      <w:rFonts w:cs="Wingdings"/>
    </w:rPr>
  </w:style>
  <w:style w:type="character" w:customStyle="1" w:styleId="ListLabel290">
    <w:name w:val="ListLabel 290"/>
    <w:qFormat/>
    <w:rPr>
      <w:rFonts w:cs="Symbol"/>
    </w:rPr>
  </w:style>
  <w:style w:type="character" w:customStyle="1" w:styleId="ListLabel291">
    <w:name w:val="ListLabel 291"/>
    <w:qFormat/>
    <w:rPr>
      <w:rFonts w:cs="Courier New"/>
    </w:rPr>
  </w:style>
  <w:style w:type="character" w:customStyle="1" w:styleId="ListLabel292">
    <w:name w:val="ListLabel 292"/>
    <w:qFormat/>
    <w:rPr>
      <w:rFonts w:cs="Wingdings"/>
    </w:rPr>
  </w:style>
  <w:style w:type="character" w:customStyle="1" w:styleId="ListLabel293">
    <w:name w:val="ListLabel 293"/>
    <w:qFormat/>
    <w:rPr>
      <w:b/>
      <w:sz w:val="20"/>
    </w:rPr>
  </w:style>
  <w:style w:type="character" w:customStyle="1" w:styleId="ListLabel294">
    <w:name w:val="ListLabel 294"/>
    <w:qFormat/>
    <w:rPr>
      <w:color w:val="000000"/>
      <w:sz w:val="18"/>
      <w:szCs w:val="18"/>
    </w:rPr>
  </w:style>
  <w:style w:type="character" w:customStyle="1" w:styleId="ListLabel295">
    <w:name w:val="ListLabel 295"/>
    <w:qFormat/>
    <w:rPr>
      <w:b/>
      <w:sz w:val="20"/>
    </w:rPr>
  </w:style>
  <w:style w:type="character" w:customStyle="1" w:styleId="ListLabel296">
    <w:name w:val="ListLabel 296"/>
    <w:qFormat/>
    <w:rPr>
      <w:b/>
      <w:sz w:val="18"/>
    </w:rPr>
  </w:style>
  <w:style w:type="character" w:customStyle="1" w:styleId="ListLabel297">
    <w:name w:val="ListLabel 297"/>
    <w:qFormat/>
    <w:rPr>
      <w:b/>
    </w:rPr>
  </w:style>
  <w:style w:type="character" w:customStyle="1" w:styleId="ListLabel298">
    <w:name w:val="ListLabel 298"/>
    <w:qFormat/>
    <w:rPr>
      <w:b/>
    </w:rPr>
  </w:style>
  <w:style w:type="character" w:customStyle="1" w:styleId="ListLabel299">
    <w:name w:val="ListLabel 299"/>
    <w:qFormat/>
    <w:rPr>
      <w:b/>
    </w:rPr>
  </w:style>
  <w:style w:type="character" w:customStyle="1" w:styleId="ListLabel300">
    <w:name w:val="ListLabel 300"/>
    <w:qFormat/>
    <w:rPr>
      <w:b/>
    </w:rPr>
  </w:style>
  <w:style w:type="character" w:customStyle="1" w:styleId="ListLabel301">
    <w:name w:val="ListLabel 301"/>
    <w:qFormat/>
    <w:rPr>
      <w:b/>
    </w:rPr>
  </w:style>
  <w:style w:type="character" w:customStyle="1" w:styleId="ListLabel302">
    <w:name w:val="ListLabel 302"/>
    <w:qFormat/>
    <w:rPr>
      <w:b/>
    </w:rPr>
  </w:style>
  <w:style w:type="character" w:customStyle="1" w:styleId="ListLabel303">
    <w:name w:val="ListLabel 303"/>
    <w:qFormat/>
    <w:rPr>
      <w:rFonts w:cs="Symbol"/>
      <w:sz w:val="18"/>
    </w:rPr>
  </w:style>
  <w:style w:type="character" w:customStyle="1" w:styleId="ListLabel304">
    <w:name w:val="ListLabel 304"/>
    <w:qFormat/>
    <w:rPr>
      <w:rFonts w:cs="Courier New"/>
    </w:rPr>
  </w:style>
  <w:style w:type="character" w:customStyle="1" w:styleId="ListLabel305">
    <w:name w:val="ListLabel 305"/>
    <w:qFormat/>
    <w:rPr>
      <w:rFonts w:cs="Wingdings"/>
    </w:rPr>
  </w:style>
  <w:style w:type="character" w:customStyle="1" w:styleId="ListLabel306">
    <w:name w:val="ListLabel 306"/>
    <w:qFormat/>
    <w:rPr>
      <w:rFonts w:cs="Symbol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cs="Symbol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b/>
      <w:sz w:val="20"/>
    </w:rPr>
  </w:style>
  <w:style w:type="character" w:customStyle="1" w:styleId="ListLabel313">
    <w:name w:val="ListLabel 313"/>
    <w:qFormat/>
    <w:rPr>
      <w:color w:val="000000"/>
      <w:sz w:val="18"/>
      <w:szCs w:val="18"/>
    </w:rPr>
  </w:style>
  <w:style w:type="character" w:customStyle="1" w:styleId="ListLabel314">
    <w:name w:val="ListLabel 314"/>
    <w:qFormat/>
    <w:rPr>
      <w:b/>
      <w:sz w:val="20"/>
    </w:rPr>
  </w:style>
  <w:style w:type="character" w:customStyle="1" w:styleId="ListLabel315">
    <w:name w:val="ListLabel 315"/>
    <w:qFormat/>
    <w:rPr>
      <w:b/>
      <w:sz w:val="18"/>
    </w:rPr>
  </w:style>
  <w:style w:type="character" w:customStyle="1" w:styleId="ListLabel316">
    <w:name w:val="ListLabel 316"/>
    <w:qFormat/>
    <w:rPr>
      <w:b/>
    </w:rPr>
  </w:style>
  <w:style w:type="character" w:customStyle="1" w:styleId="ListLabel317">
    <w:name w:val="ListLabel 317"/>
    <w:qFormat/>
    <w:rPr>
      <w:b/>
    </w:rPr>
  </w:style>
  <w:style w:type="character" w:customStyle="1" w:styleId="ListLabel318">
    <w:name w:val="ListLabel 318"/>
    <w:qFormat/>
    <w:rPr>
      <w:b/>
    </w:rPr>
  </w:style>
  <w:style w:type="character" w:customStyle="1" w:styleId="ListLabel319">
    <w:name w:val="ListLabel 319"/>
    <w:qFormat/>
    <w:rPr>
      <w:b/>
    </w:rPr>
  </w:style>
  <w:style w:type="character" w:customStyle="1" w:styleId="ListLabel320">
    <w:name w:val="ListLabel 320"/>
    <w:qFormat/>
    <w:rPr>
      <w:b/>
    </w:rPr>
  </w:style>
  <w:style w:type="character" w:customStyle="1" w:styleId="ListLabel321">
    <w:name w:val="ListLabel 321"/>
    <w:qFormat/>
    <w:rPr>
      <w:b/>
    </w:rPr>
  </w:style>
  <w:style w:type="character" w:customStyle="1" w:styleId="ListLabel322">
    <w:name w:val="ListLabel 322"/>
    <w:qFormat/>
    <w:rPr>
      <w:rFonts w:cs="Symbol"/>
      <w:sz w:val="18"/>
    </w:rPr>
  </w:style>
  <w:style w:type="character" w:customStyle="1" w:styleId="ListLabel323">
    <w:name w:val="ListLabel 323"/>
    <w:qFormat/>
    <w:rPr>
      <w:rFonts w:cs="Courier New"/>
    </w:rPr>
  </w:style>
  <w:style w:type="character" w:customStyle="1" w:styleId="ListLabel324">
    <w:name w:val="ListLabel 324"/>
    <w:qFormat/>
    <w:rPr>
      <w:rFonts w:cs="Wingdings"/>
    </w:rPr>
  </w:style>
  <w:style w:type="character" w:customStyle="1" w:styleId="ListLabel325">
    <w:name w:val="ListLabel 325"/>
    <w:qFormat/>
    <w:rPr>
      <w:rFonts w:cs="Symbol"/>
    </w:rPr>
  </w:style>
  <w:style w:type="character" w:customStyle="1" w:styleId="ListLabel326">
    <w:name w:val="ListLabel 326"/>
    <w:qFormat/>
    <w:rPr>
      <w:rFonts w:cs="Courier New"/>
    </w:rPr>
  </w:style>
  <w:style w:type="character" w:customStyle="1" w:styleId="ListLabel327">
    <w:name w:val="ListLabel 327"/>
    <w:qFormat/>
    <w:rPr>
      <w:rFonts w:cs="Wingdings"/>
    </w:rPr>
  </w:style>
  <w:style w:type="character" w:customStyle="1" w:styleId="ListLabel328">
    <w:name w:val="ListLabel 328"/>
    <w:qFormat/>
    <w:rPr>
      <w:rFonts w:cs="Symbol"/>
    </w:rPr>
  </w:style>
  <w:style w:type="character" w:customStyle="1" w:styleId="ListLabel329">
    <w:name w:val="ListLabel 329"/>
    <w:qFormat/>
    <w:rPr>
      <w:rFonts w:cs="Courier New"/>
    </w:rPr>
  </w:style>
  <w:style w:type="character" w:customStyle="1" w:styleId="ListLabel330">
    <w:name w:val="ListLabel 330"/>
    <w:qFormat/>
    <w:rPr>
      <w:rFonts w:cs="Wingdings"/>
    </w:rPr>
  </w:style>
  <w:style w:type="character" w:customStyle="1" w:styleId="ListLabel331">
    <w:name w:val="ListLabel 331"/>
    <w:qFormat/>
    <w:rPr>
      <w:b/>
      <w:sz w:val="20"/>
    </w:rPr>
  </w:style>
  <w:style w:type="character" w:customStyle="1" w:styleId="ListLabel332">
    <w:name w:val="ListLabel 332"/>
    <w:qFormat/>
    <w:rPr>
      <w:color w:val="000000"/>
      <w:sz w:val="18"/>
      <w:szCs w:val="18"/>
    </w:rPr>
  </w:style>
  <w:style w:type="character" w:customStyle="1" w:styleId="ListLabel333">
    <w:name w:val="ListLabel 333"/>
    <w:qFormat/>
    <w:rPr>
      <w:b/>
      <w:sz w:val="20"/>
    </w:rPr>
  </w:style>
  <w:style w:type="character" w:customStyle="1" w:styleId="ListLabel334">
    <w:name w:val="ListLabel 334"/>
    <w:qFormat/>
    <w:rPr>
      <w:b/>
      <w:sz w:val="18"/>
    </w:rPr>
  </w:style>
  <w:style w:type="character" w:customStyle="1" w:styleId="ListLabel335">
    <w:name w:val="ListLabel 335"/>
    <w:qFormat/>
    <w:rPr>
      <w:b/>
    </w:rPr>
  </w:style>
  <w:style w:type="character" w:customStyle="1" w:styleId="ListLabel336">
    <w:name w:val="ListLabel 336"/>
    <w:qFormat/>
    <w:rPr>
      <w:b/>
    </w:rPr>
  </w:style>
  <w:style w:type="character" w:customStyle="1" w:styleId="ListLabel337">
    <w:name w:val="ListLabel 337"/>
    <w:qFormat/>
    <w:rPr>
      <w:b/>
    </w:rPr>
  </w:style>
  <w:style w:type="character" w:customStyle="1" w:styleId="ListLabel338">
    <w:name w:val="ListLabel 338"/>
    <w:qFormat/>
    <w:rPr>
      <w:b/>
    </w:rPr>
  </w:style>
  <w:style w:type="character" w:customStyle="1" w:styleId="ListLabel339">
    <w:name w:val="ListLabel 339"/>
    <w:qFormat/>
    <w:rPr>
      <w:b/>
    </w:rPr>
  </w:style>
  <w:style w:type="character" w:customStyle="1" w:styleId="ListLabel340">
    <w:name w:val="ListLabel 340"/>
    <w:qFormat/>
    <w:rPr>
      <w:b/>
    </w:rPr>
  </w:style>
  <w:style w:type="character" w:customStyle="1" w:styleId="ListLabel341">
    <w:name w:val="ListLabel 341"/>
    <w:qFormat/>
    <w:rPr>
      <w:rFonts w:cs="Symbol"/>
      <w:sz w:val="18"/>
    </w:rPr>
  </w:style>
  <w:style w:type="character" w:customStyle="1" w:styleId="ListLabel342">
    <w:name w:val="ListLabel 342"/>
    <w:qFormat/>
    <w:rPr>
      <w:rFonts w:cs="Courier New"/>
    </w:rPr>
  </w:style>
  <w:style w:type="character" w:customStyle="1" w:styleId="ListLabel343">
    <w:name w:val="ListLabel 343"/>
    <w:qFormat/>
    <w:rPr>
      <w:rFonts w:cs="Wingdings"/>
    </w:rPr>
  </w:style>
  <w:style w:type="character" w:customStyle="1" w:styleId="ListLabel344">
    <w:name w:val="ListLabel 344"/>
    <w:qFormat/>
    <w:rPr>
      <w:rFonts w:cs="Symbol"/>
    </w:rPr>
  </w:style>
  <w:style w:type="character" w:customStyle="1" w:styleId="ListLabel345">
    <w:name w:val="ListLabel 345"/>
    <w:qFormat/>
    <w:rPr>
      <w:rFonts w:cs="Courier New"/>
    </w:rPr>
  </w:style>
  <w:style w:type="character" w:customStyle="1" w:styleId="ListLabel346">
    <w:name w:val="ListLabel 346"/>
    <w:qFormat/>
    <w:rPr>
      <w:rFonts w:cs="Wingdings"/>
    </w:rPr>
  </w:style>
  <w:style w:type="character" w:customStyle="1" w:styleId="ListLabel347">
    <w:name w:val="ListLabel 347"/>
    <w:qFormat/>
    <w:rPr>
      <w:rFonts w:cs="Symbol"/>
    </w:rPr>
  </w:style>
  <w:style w:type="character" w:customStyle="1" w:styleId="ListLabel348">
    <w:name w:val="ListLabel 348"/>
    <w:qFormat/>
    <w:rPr>
      <w:rFonts w:cs="Courier New"/>
    </w:rPr>
  </w:style>
  <w:style w:type="character" w:customStyle="1" w:styleId="ListLabel349">
    <w:name w:val="ListLabel 349"/>
    <w:qFormat/>
    <w:rPr>
      <w:rFonts w:cs="Wingdings"/>
    </w:rPr>
  </w:style>
  <w:style w:type="character" w:customStyle="1" w:styleId="ListLabel350">
    <w:name w:val="ListLabel 350"/>
    <w:qFormat/>
    <w:rPr>
      <w:b/>
      <w:sz w:val="20"/>
    </w:rPr>
  </w:style>
  <w:style w:type="character" w:customStyle="1" w:styleId="ListLabel351">
    <w:name w:val="ListLabel 351"/>
    <w:qFormat/>
    <w:rPr>
      <w:color w:val="000000"/>
      <w:sz w:val="18"/>
      <w:szCs w:val="18"/>
    </w:rPr>
  </w:style>
  <w:style w:type="character" w:customStyle="1" w:styleId="ListLabel352">
    <w:name w:val="ListLabel 352"/>
    <w:qFormat/>
    <w:rPr>
      <w:b/>
      <w:sz w:val="20"/>
    </w:rPr>
  </w:style>
  <w:style w:type="character" w:customStyle="1" w:styleId="ListLabel353">
    <w:name w:val="ListLabel 353"/>
    <w:qFormat/>
    <w:rPr>
      <w:b/>
      <w:sz w:val="18"/>
    </w:rPr>
  </w:style>
  <w:style w:type="character" w:customStyle="1" w:styleId="ListLabel354">
    <w:name w:val="ListLabel 354"/>
    <w:qFormat/>
    <w:rPr>
      <w:b/>
    </w:rPr>
  </w:style>
  <w:style w:type="character" w:customStyle="1" w:styleId="ListLabel355">
    <w:name w:val="ListLabel 355"/>
    <w:qFormat/>
    <w:rPr>
      <w:b/>
    </w:rPr>
  </w:style>
  <w:style w:type="character" w:customStyle="1" w:styleId="ListLabel356">
    <w:name w:val="ListLabel 356"/>
    <w:qFormat/>
    <w:rPr>
      <w:b/>
    </w:rPr>
  </w:style>
  <w:style w:type="character" w:customStyle="1" w:styleId="ListLabel357">
    <w:name w:val="ListLabel 357"/>
    <w:qFormat/>
    <w:rPr>
      <w:b/>
    </w:rPr>
  </w:style>
  <w:style w:type="character" w:customStyle="1" w:styleId="ListLabel358">
    <w:name w:val="ListLabel 358"/>
    <w:qFormat/>
    <w:rPr>
      <w:b/>
    </w:rPr>
  </w:style>
  <w:style w:type="character" w:customStyle="1" w:styleId="ListLabel359">
    <w:name w:val="ListLabel 359"/>
    <w:qFormat/>
    <w:rPr>
      <w:b/>
    </w:rPr>
  </w:style>
  <w:style w:type="character" w:customStyle="1" w:styleId="ListLabel360">
    <w:name w:val="ListLabel 360"/>
    <w:qFormat/>
    <w:rPr>
      <w:rFonts w:cs="Symbol"/>
      <w:sz w:val="18"/>
    </w:rPr>
  </w:style>
  <w:style w:type="character" w:customStyle="1" w:styleId="ListLabel361">
    <w:name w:val="ListLabel 361"/>
    <w:qFormat/>
    <w:rPr>
      <w:rFonts w:cs="Courier New"/>
    </w:rPr>
  </w:style>
  <w:style w:type="character" w:customStyle="1" w:styleId="ListLabel362">
    <w:name w:val="ListLabel 362"/>
    <w:qFormat/>
    <w:rPr>
      <w:rFonts w:cs="Wingdings"/>
    </w:rPr>
  </w:style>
  <w:style w:type="character" w:customStyle="1" w:styleId="ListLabel363">
    <w:name w:val="ListLabel 363"/>
    <w:qFormat/>
    <w:rPr>
      <w:rFonts w:cs="Symbol"/>
    </w:rPr>
  </w:style>
  <w:style w:type="character" w:customStyle="1" w:styleId="ListLabel364">
    <w:name w:val="ListLabel 364"/>
    <w:qFormat/>
    <w:rPr>
      <w:rFonts w:cs="Courier New"/>
    </w:rPr>
  </w:style>
  <w:style w:type="character" w:customStyle="1" w:styleId="ListLabel365">
    <w:name w:val="ListLabel 365"/>
    <w:qFormat/>
    <w:rPr>
      <w:rFonts w:cs="Wingdings"/>
    </w:rPr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b/>
      <w:sz w:val="20"/>
    </w:rPr>
  </w:style>
  <w:style w:type="character" w:customStyle="1" w:styleId="ListLabel370">
    <w:name w:val="ListLabel 370"/>
    <w:qFormat/>
    <w:rPr>
      <w:color w:val="000000"/>
      <w:sz w:val="18"/>
      <w:szCs w:val="18"/>
    </w:rPr>
  </w:style>
  <w:style w:type="character" w:customStyle="1" w:styleId="ListLabel371">
    <w:name w:val="ListLabel 371"/>
    <w:qFormat/>
    <w:rPr>
      <w:b/>
      <w:sz w:val="20"/>
    </w:rPr>
  </w:style>
  <w:style w:type="character" w:customStyle="1" w:styleId="ListLabel372">
    <w:name w:val="ListLabel 372"/>
    <w:qFormat/>
    <w:rPr>
      <w:b/>
      <w:sz w:val="18"/>
    </w:rPr>
  </w:style>
  <w:style w:type="character" w:customStyle="1" w:styleId="ListLabel373">
    <w:name w:val="ListLabel 373"/>
    <w:qFormat/>
    <w:rPr>
      <w:b/>
    </w:rPr>
  </w:style>
  <w:style w:type="character" w:customStyle="1" w:styleId="ListLabel374">
    <w:name w:val="ListLabel 374"/>
    <w:qFormat/>
    <w:rPr>
      <w:b/>
    </w:rPr>
  </w:style>
  <w:style w:type="character" w:customStyle="1" w:styleId="ListLabel375">
    <w:name w:val="ListLabel 375"/>
    <w:qFormat/>
    <w:rPr>
      <w:b/>
    </w:rPr>
  </w:style>
  <w:style w:type="character" w:customStyle="1" w:styleId="ListLabel376">
    <w:name w:val="ListLabel 376"/>
    <w:qFormat/>
    <w:rPr>
      <w:b/>
    </w:rPr>
  </w:style>
  <w:style w:type="character" w:customStyle="1" w:styleId="ListLabel377">
    <w:name w:val="ListLabel 377"/>
    <w:qFormat/>
    <w:rPr>
      <w:b/>
    </w:rPr>
  </w:style>
  <w:style w:type="character" w:customStyle="1" w:styleId="ListLabel378">
    <w:name w:val="ListLabel 378"/>
    <w:qFormat/>
    <w:rPr>
      <w:b/>
    </w:rPr>
  </w:style>
  <w:style w:type="character" w:customStyle="1" w:styleId="ListLabel379">
    <w:name w:val="ListLabel 379"/>
    <w:qFormat/>
    <w:rPr>
      <w:rFonts w:cs="Symbol"/>
      <w:sz w:val="18"/>
    </w:rPr>
  </w:style>
  <w:style w:type="character" w:customStyle="1" w:styleId="ListLabel380">
    <w:name w:val="ListLabel 380"/>
    <w:qFormat/>
    <w:rPr>
      <w:rFonts w:cs="Courier New"/>
    </w:rPr>
  </w:style>
  <w:style w:type="character" w:customStyle="1" w:styleId="ListLabel381">
    <w:name w:val="ListLabel 381"/>
    <w:qFormat/>
    <w:rPr>
      <w:rFonts w:cs="Wingdings"/>
    </w:rPr>
  </w:style>
  <w:style w:type="character" w:customStyle="1" w:styleId="ListLabel382">
    <w:name w:val="ListLabel 382"/>
    <w:qFormat/>
    <w:rPr>
      <w:rFonts w:cs="Symbol"/>
    </w:rPr>
  </w:style>
  <w:style w:type="character" w:customStyle="1" w:styleId="ListLabel383">
    <w:name w:val="ListLabel 383"/>
    <w:qFormat/>
    <w:rPr>
      <w:rFonts w:cs="Courier New"/>
    </w:rPr>
  </w:style>
  <w:style w:type="character" w:customStyle="1" w:styleId="ListLabel384">
    <w:name w:val="ListLabel 384"/>
    <w:qFormat/>
    <w:rPr>
      <w:rFonts w:cs="Wingdings"/>
    </w:rPr>
  </w:style>
  <w:style w:type="character" w:customStyle="1" w:styleId="ListLabel385">
    <w:name w:val="ListLabel 385"/>
    <w:qFormat/>
    <w:rPr>
      <w:rFonts w:cs="Symbol"/>
    </w:rPr>
  </w:style>
  <w:style w:type="character" w:customStyle="1" w:styleId="ListLabel386">
    <w:name w:val="ListLabel 386"/>
    <w:qFormat/>
    <w:rPr>
      <w:rFonts w:cs="Courier New"/>
    </w:rPr>
  </w:style>
  <w:style w:type="character" w:customStyle="1" w:styleId="ListLabel387">
    <w:name w:val="ListLabel 387"/>
    <w:qFormat/>
    <w:rPr>
      <w:rFonts w:cs="Wingdings"/>
    </w:rPr>
  </w:style>
  <w:style w:type="character" w:customStyle="1" w:styleId="ListLabel388">
    <w:name w:val="ListLabel 388"/>
    <w:qFormat/>
    <w:rPr>
      <w:b/>
      <w:sz w:val="20"/>
    </w:rPr>
  </w:style>
  <w:style w:type="character" w:customStyle="1" w:styleId="ListLabel389">
    <w:name w:val="ListLabel 389"/>
    <w:qFormat/>
    <w:rPr>
      <w:color w:val="000000"/>
      <w:sz w:val="18"/>
      <w:szCs w:val="18"/>
    </w:rPr>
  </w:style>
  <w:style w:type="character" w:customStyle="1" w:styleId="ListLabel390">
    <w:name w:val="ListLabel 390"/>
    <w:qFormat/>
    <w:rPr>
      <w:b/>
      <w:sz w:val="20"/>
    </w:rPr>
  </w:style>
  <w:style w:type="character" w:customStyle="1" w:styleId="ListLabel391">
    <w:name w:val="ListLabel 391"/>
    <w:qFormat/>
    <w:rPr>
      <w:b/>
      <w:sz w:val="18"/>
    </w:rPr>
  </w:style>
  <w:style w:type="character" w:customStyle="1" w:styleId="ListLabel392">
    <w:name w:val="ListLabel 392"/>
    <w:qFormat/>
    <w:rPr>
      <w:b/>
    </w:rPr>
  </w:style>
  <w:style w:type="character" w:customStyle="1" w:styleId="ListLabel393">
    <w:name w:val="ListLabel 393"/>
    <w:qFormat/>
    <w:rPr>
      <w:b/>
    </w:rPr>
  </w:style>
  <w:style w:type="character" w:customStyle="1" w:styleId="ListLabel394">
    <w:name w:val="ListLabel 394"/>
    <w:qFormat/>
    <w:rPr>
      <w:b/>
    </w:rPr>
  </w:style>
  <w:style w:type="character" w:customStyle="1" w:styleId="ListLabel395">
    <w:name w:val="ListLabel 395"/>
    <w:qFormat/>
    <w:rPr>
      <w:b/>
    </w:rPr>
  </w:style>
  <w:style w:type="character" w:customStyle="1" w:styleId="ListLabel396">
    <w:name w:val="ListLabel 396"/>
    <w:qFormat/>
    <w:rPr>
      <w:b/>
    </w:rPr>
  </w:style>
  <w:style w:type="character" w:customStyle="1" w:styleId="ListLabel397">
    <w:name w:val="ListLabel 397"/>
    <w:qFormat/>
    <w:rPr>
      <w:b/>
    </w:rPr>
  </w:style>
  <w:style w:type="character" w:customStyle="1" w:styleId="ListLabel398">
    <w:name w:val="ListLabel 398"/>
    <w:qFormat/>
    <w:rPr>
      <w:rFonts w:cs="Symbol"/>
      <w:sz w:val="18"/>
    </w:rPr>
  </w:style>
  <w:style w:type="character" w:customStyle="1" w:styleId="ListLabel399">
    <w:name w:val="ListLabel 399"/>
    <w:qFormat/>
    <w:rPr>
      <w:rFonts w:cs="Courier New"/>
    </w:rPr>
  </w:style>
  <w:style w:type="character" w:customStyle="1" w:styleId="ListLabel400">
    <w:name w:val="ListLabel 400"/>
    <w:qFormat/>
    <w:rPr>
      <w:rFonts w:cs="Wingdings"/>
    </w:rPr>
  </w:style>
  <w:style w:type="character" w:customStyle="1" w:styleId="ListLabel401">
    <w:name w:val="ListLabel 401"/>
    <w:qFormat/>
    <w:rPr>
      <w:rFonts w:cs="Symbol"/>
    </w:rPr>
  </w:style>
  <w:style w:type="character" w:customStyle="1" w:styleId="ListLabel402">
    <w:name w:val="ListLabel 402"/>
    <w:qFormat/>
    <w:rPr>
      <w:rFonts w:cs="Courier New"/>
    </w:rPr>
  </w:style>
  <w:style w:type="character" w:customStyle="1" w:styleId="ListLabel403">
    <w:name w:val="ListLabel 403"/>
    <w:qFormat/>
    <w:rPr>
      <w:rFonts w:cs="Wingdings"/>
    </w:rPr>
  </w:style>
  <w:style w:type="character" w:customStyle="1" w:styleId="ListLabel404">
    <w:name w:val="ListLabel 404"/>
    <w:qFormat/>
    <w:rPr>
      <w:rFonts w:cs="Symbol"/>
    </w:rPr>
  </w:style>
  <w:style w:type="character" w:customStyle="1" w:styleId="ListLabel405">
    <w:name w:val="ListLabel 405"/>
    <w:qFormat/>
    <w:rPr>
      <w:rFonts w:cs="Courier New"/>
    </w:rPr>
  </w:style>
  <w:style w:type="character" w:customStyle="1" w:styleId="ListLabel406">
    <w:name w:val="ListLabel 406"/>
    <w:qFormat/>
    <w:rPr>
      <w:rFonts w:cs="Wingdings"/>
    </w:rPr>
  </w:style>
  <w:style w:type="character" w:customStyle="1" w:styleId="ListLabel407">
    <w:name w:val="ListLabel 407"/>
    <w:qFormat/>
    <w:rPr>
      <w:color w:val="000000"/>
      <w:sz w:val="18"/>
      <w:szCs w:val="18"/>
    </w:rPr>
  </w:style>
  <w:style w:type="character" w:customStyle="1" w:styleId="ListLabel408">
    <w:name w:val="ListLabel 408"/>
    <w:qFormat/>
    <w:rPr>
      <w:b/>
      <w:sz w:val="20"/>
    </w:rPr>
  </w:style>
  <w:style w:type="character" w:customStyle="1" w:styleId="ListLabel409">
    <w:name w:val="ListLabel 409"/>
    <w:qFormat/>
    <w:rPr>
      <w:b/>
      <w:sz w:val="18"/>
    </w:rPr>
  </w:style>
  <w:style w:type="character" w:customStyle="1" w:styleId="ListLabel410">
    <w:name w:val="ListLabel 410"/>
    <w:qFormat/>
    <w:rPr>
      <w:b/>
    </w:rPr>
  </w:style>
  <w:style w:type="character" w:customStyle="1" w:styleId="ListLabel411">
    <w:name w:val="ListLabel 411"/>
    <w:qFormat/>
    <w:rPr>
      <w:b/>
    </w:rPr>
  </w:style>
  <w:style w:type="character" w:customStyle="1" w:styleId="ListLabel412">
    <w:name w:val="ListLabel 412"/>
    <w:qFormat/>
    <w:rPr>
      <w:b/>
    </w:rPr>
  </w:style>
  <w:style w:type="character" w:customStyle="1" w:styleId="ListLabel413">
    <w:name w:val="ListLabel 413"/>
    <w:qFormat/>
    <w:rPr>
      <w:b/>
    </w:rPr>
  </w:style>
  <w:style w:type="character" w:customStyle="1" w:styleId="ListLabel414">
    <w:name w:val="ListLabel 414"/>
    <w:qFormat/>
    <w:rPr>
      <w:b/>
    </w:rPr>
  </w:style>
  <w:style w:type="character" w:customStyle="1" w:styleId="ListLabel415">
    <w:name w:val="ListLabel 415"/>
    <w:qFormat/>
    <w:rPr>
      <w:b/>
    </w:rPr>
  </w:style>
  <w:style w:type="character" w:customStyle="1" w:styleId="ListLabel416">
    <w:name w:val="ListLabel 416"/>
    <w:qFormat/>
    <w:rPr>
      <w:rFonts w:cs="Symbol"/>
      <w:sz w:val="18"/>
    </w:rPr>
  </w:style>
  <w:style w:type="character" w:customStyle="1" w:styleId="ListLabel417">
    <w:name w:val="ListLabel 417"/>
    <w:qFormat/>
    <w:rPr>
      <w:rFonts w:cs="Courier New"/>
    </w:rPr>
  </w:style>
  <w:style w:type="character" w:customStyle="1" w:styleId="ListLabel418">
    <w:name w:val="ListLabel 418"/>
    <w:qFormat/>
    <w:rPr>
      <w:rFonts w:cs="Wingdings"/>
    </w:rPr>
  </w:style>
  <w:style w:type="character" w:customStyle="1" w:styleId="ListLabel419">
    <w:name w:val="ListLabel 419"/>
    <w:qFormat/>
    <w:rPr>
      <w:rFonts w:cs="Symbol"/>
    </w:rPr>
  </w:style>
  <w:style w:type="character" w:customStyle="1" w:styleId="ListLabel420">
    <w:name w:val="ListLabel 420"/>
    <w:qFormat/>
    <w:rPr>
      <w:rFonts w:cs="Courier New"/>
    </w:rPr>
  </w:style>
  <w:style w:type="character" w:customStyle="1" w:styleId="ListLabel421">
    <w:name w:val="ListLabel 421"/>
    <w:qFormat/>
    <w:rPr>
      <w:rFonts w:cs="Wingdings"/>
    </w:rPr>
  </w:style>
  <w:style w:type="character" w:customStyle="1" w:styleId="ListLabel422">
    <w:name w:val="ListLabel 422"/>
    <w:qFormat/>
    <w:rPr>
      <w:rFonts w:cs="Symbol"/>
    </w:rPr>
  </w:style>
  <w:style w:type="character" w:customStyle="1" w:styleId="ListLabel423">
    <w:name w:val="ListLabel 423"/>
    <w:qFormat/>
    <w:rPr>
      <w:rFonts w:cs="Courier New"/>
    </w:rPr>
  </w:style>
  <w:style w:type="character" w:customStyle="1" w:styleId="ListLabel424">
    <w:name w:val="ListLabel 424"/>
    <w:qFormat/>
    <w:rPr>
      <w:rFonts w:cs="Wingdings"/>
    </w:rPr>
  </w:style>
  <w:style w:type="character" w:customStyle="1" w:styleId="ListLabel425">
    <w:name w:val="ListLabel 425"/>
    <w:qFormat/>
    <w:rPr>
      <w:color w:val="000000"/>
      <w:sz w:val="18"/>
      <w:szCs w:val="18"/>
    </w:rPr>
  </w:style>
  <w:style w:type="character" w:customStyle="1" w:styleId="ListLabel426">
    <w:name w:val="ListLabel 426"/>
    <w:qFormat/>
    <w:rPr>
      <w:b/>
      <w:sz w:val="20"/>
    </w:rPr>
  </w:style>
  <w:style w:type="character" w:customStyle="1" w:styleId="ListLabel427">
    <w:name w:val="ListLabel 427"/>
    <w:qFormat/>
    <w:rPr>
      <w:b/>
      <w:sz w:val="18"/>
    </w:rPr>
  </w:style>
  <w:style w:type="character" w:customStyle="1" w:styleId="ListLabel428">
    <w:name w:val="ListLabel 428"/>
    <w:qFormat/>
    <w:rPr>
      <w:b/>
    </w:rPr>
  </w:style>
  <w:style w:type="character" w:customStyle="1" w:styleId="ListLabel429">
    <w:name w:val="ListLabel 429"/>
    <w:qFormat/>
    <w:rPr>
      <w:b/>
    </w:rPr>
  </w:style>
  <w:style w:type="character" w:customStyle="1" w:styleId="ListLabel430">
    <w:name w:val="ListLabel 430"/>
    <w:qFormat/>
    <w:rPr>
      <w:b/>
    </w:rPr>
  </w:style>
  <w:style w:type="character" w:customStyle="1" w:styleId="ListLabel431">
    <w:name w:val="ListLabel 431"/>
    <w:qFormat/>
    <w:rPr>
      <w:b/>
    </w:rPr>
  </w:style>
  <w:style w:type="character" w:customStyle="1" w:styleId="ListLabel432">
    <w:name w:val="ListLabel 432"/>
    <w:qFormat/>
    <w:rPr>
      <w:b/>
    </w:rPr>
  </w:style>
  <w:style w:type="character" w:customStyle="1" w:styleId="ListLabel433">
    <w:name w:val="ListLabel 433"/>
    <w:qFormat/>
    <w:rPr>
      <w:b/>
    </w:rPr>
  </w:style>
  <w:style w:type="character" w:customStyle="1" w:styleId="ListLabel434">
    <w:name w:val="ListLabel 434"/>
    <w:qFormat/>
    <w:rPr>
      <w:rFonts w:cs="Symbol"/>
      <w:sz w:val="18"/>
    </w:rPr>
  </w:style>
  <w:style w:type="character" w:customStyle="1" w:styleId="ListLabel435">
    <w:name w:val="ListLabel 435"/>
    <w:qFormat/>
    <w:rPr>
      <w:rFonts w:cs="Courier New"/>
    </w:rPr>
  </w:style>
  <w:style w:type="character" w:customStyle="1" w:styleId="ListLabel436">
    <w:name w:val="ListLabel 436"/>
    <w:qFormat/>
    <w:rPr>
      <w:rFonts w:cs="Wingdings"/>
    </w:rPr>
  </w:style>
  <w:style w:type="character" w:customStyle="1" w:styleId="ListLabel437">
    <w:name w:val="ListLabel 437"/>
    <w:qFormat/>
    <w:rPr>
      <w:rFonts w:cs="Symbol"/>
    </w:rPr>
  </w:style>
  <w:style w:type="character" w:customStyle="1" w:styleId="ListLabel438">
    <w:name w:val="ListLabel 438"/>
    <w:qFormat/>
    <w:rPr>
      <w:rFonts w:cs="Courier New"/>
    </w:rPr>
  </w:style>
  <w:style w:type="character" w:customStyle="1" w:styleId="ListLabel439">
    <w:name w:val="ListLabel 439"/>
    <w:qFormat/>
    <w:rPr>
      <w:rFonts w:cs="Wingdings"/>
    </w:rPr>
  </w:style>
  <w:style w:type="character" w:customStyle="1" w:styleId="ListLabel440">
    <w:name w:val="ListLabel 440"/>
    <w:qFormat/>
    <w:rPr>
      <w:rFonts w:cs="Symbol"/>
    </w:rPr>
  </w:style>
  <w:style w:type="character" w:customStyle="1" w:styleId="ListLabel441">
    <w:name w:val="ListLabel 441"/>
    <w:qFormat/>
    <w:rPr>
      <w:rFonts w:cs="Courier New"/>
    </w:rPr>
  </w:style>
  <w:style w:type="character" w:customStyle="1" w:styleId="ListLabel442">
    <w:name w:val="ListLabel 442"/>
    <w:qFormat/>
    <w:rPr>
      <w:rFonts w:cs="Wingdings"/>
    </w:rPr>
  </w:style>
  <w:style w:type="character" w:customStyle="1" w:styleId="ListLabel443">
    <w:name w:val="ListLabel 443"/>
    <w:qFormat/>
    <w:rPr>
      <w:color w:val="000000"/>
      <w:sz w:val="18"/>
      <w:szCs w:val="18"/>
    </w:rPr>
  </w:style>
  <w:style w:type="character" w:customStyle="1" w:styleId="ListLabel444">
    <w:name w:val="ListLabel 444"/>
    <w:qFormat/>
    <w:rPr>
      <w:b/>
      <w:sz w:val="20"/>
    </w:rPr>
  </w:style>
  <w:style w:type="character" w:customStyle="1" w:styleId="ListLabel445">
    <w:name w:val="ListLabel 445"/>
    <w:qFormat/>
    <w:rPr>
      <w:b/>
      <w:sz w:val="18"/>
    </w:rPr>
  </w:style>
  <w:style w:type="character" w:customStyle="1" w:styleId="ListLabel446">
    <w:name w:val="ListLabel 446"/>
    <w:qFormat/>
    <w:rPr>
      <w:b/>
    </w:rPr>
  </w:style>
  <w:style w:type="character" w:customStyle="1" w:styleId="ListLabel447">
    <w:name w:val="ListLabel 447"/>
    <w:qFormat/>
    <w:rPr>
      <w:b/>
    </w:rPr>
  </w:style>
  <w:style w:type="character" w:customStyle="1" w:styleId="ListLabel448">
    <w:name w:val="ListLabel 448"/>
    <w:qFormat/>
    <w:rPr>
      <w:b/>
    </w:rPr>
  </w:style>
  <w:style w:type="character" w:customStyle="1" w:styleId="ListLabel449">
    <w:name w:val="ListLabel 449"/>
    <w:qFormat/>
    <w:rPr>
      <w:b/>
    </w:rPr>
  </w:style>
  <w:style w:type="character" w:customStyle="1" w:styleId="ListLabel450">
    <w:name w:val="ListLabel 450"/>
    <w:qFormat/>
    <w:rPr>
      <w:b/>
    </w:rPr>
  </w:style>
  <w:style w:type="character" w:customStyle="1" w:styleId="ListLabel451">
    <w:name w:val="ListLabel 451"/>
    <w:qFormat/>
    <w:rPr>
      <w:b/>
    </w:rPr>
  </w:style>
  <w:style w:type="character" w:customStyle="1" w:styleId="ListLabel452">
    <w:name w:val="ListLabel 452"/>
    <w:qFormat/>
    <w:rPr>
      <w:rFonts w:cs="Symbol"/>
      <w:sz w:val="18"/>
    </w:rPr>
  </w:style>
  <w:style w:type="character" w:customStyle="1" w:styleId="ListLabel453">
    <w:name w:val="ListLabel 453"/>
    <w:qFormat/>
    <w:rPr>
      <w:rFonts w:cs="Courier New"/>
    </w:rPr>
  </w:style>
  <w:style w:type="character" w:customStyle="1" w:styleId="ListLabel454">
    <w:name w:val="ListLabel 454"/>
    <w:qFormat/>
    <w:rPr>
      <w:rFonts w:cs="Wingdings"/>
    </w:rPr>
  </w:style>
  <w:style w:type="character" w:customStyle="1" w:styleId="ListLabel455">
    <w:name w:val="ListLabel 455"/>
    <w:qFormat/>
    <w:rPr>
      <w:rFonts w:cs="Symbol"/>
    </w:rPr>
  </w:style>
  <w:style w:type="character" w:customStyle="1" w:styleId="ListLabel456">
    <w:name w:val="ListLabel 456"/>
    <w:qFormat/>
    <w:rPr>
      <w:rFonts w:cs="Courier New"/>
    </w:rPr>
  </w:style>
  <w:style w:type="character" w:customStyle="1" w:styleId="ListLabel457">
    <w:name w:val="ListLabel 457"/>
    <w:qFormat/>
    <w:rPr>
      <w:rFonts w:cs="Wingdings"/>
    </w:rPr>
  </w:style>
  <w:style w:type="character" w:customStyle="1" w:styleId="ListLabel458">
    <w:name w:val="ListLabel 458"/>
    <w:qFormat/>
    <w:rPr>
      <w:rFonts w:cs="Symbol"/>
    </w:rPr>
  </w:style>
  <w:style w:type="character" w:customStyle="1" w:styleId="ListLabel459">
    <w:name w:val="ListLabel 459"/>
    <w:qFormat/>
    <w:rPr>
      <w:rFonts w:cs="Courier New"/>
    </w:rPr>
  </w:style>
  <w:style w:type="character" w:customStyle="1" w:styleId="ListLabel460">
    <w:name w:val="ListLabel 460"/>
    <w:qFormat/>
    <w:rPr>
      <w:rFonts w:cs="Wingdings"/>
    </w:rPr>
  </w:style>
  <w:style w:type="character" w:customStyle="1" w:styleId="ListLabel461">
    <w:name w:val="ListLabel 461"/>
    <w:qFormat/>
    <w:rPr>
      <w:color w:val="000000"/>
      <w:sz w:val="18"/>
      <w:szCs w:val="18"/>
    </w:rPr>
  </w:style>
  <w:style w:type="character" w:customStyle="1" w:styleId="ListLabel462">
    <w:name w:val="ListLabel 462"/>
    <w:qFormat/>
    <w:rPr>
      <w:b/>
      <w:sz w:val="20"/>
    </w:rPr>
  </w:style>
  <w:style w:type="character" w:customStyle="1" w:styleId="ListLabel463">
    <w:name w:val="ListLabel 463"/>
    <w:qFormat/>
    <w:rPr>
      <w:b/>
      <w:sz w:val="18"/>
    </w:rPr>
  </w:style>
  <w:style w:type="character" w:customStyle="1" w:styleId="ListLabel464">
    <w:name w:val="ListLabel 464"/>
    <w:qFormat/>
    <w:rPr>
      <w:b/>
    </w:rPr>
  </w:style>
  <w:style w:type="character" w:customStyle="1" w:styleId="ListLabel465">
    <w:name w:val="ListLabel 465"/>
    <w:qFormat/>
    <w:rPr>
      <w:b/>
    </w:rPr>
  </w:style>
  <w:style w:type="character" w:customStyle="1" w:styleId="ListLabel466">
    <w:name w:val="ListLabel 466"/>
    <w:qFormat/>
    <w:rPr>
      <w:b/>
    </w:rPr>
  </w:style>
  <w:style w:type="character" w:customStyle="1" w:styleId="ListLabel467">
    <w:name w:val="ListLabel 467"/>
    <w:qFormat/>
    <w:rPr>
      <w:b/>
    </w:rPr>
  </w:style>
  <w:style w:type="character" w:customStyle="1" w:styleId="ListLabel468">
    <w:name w:val="ListLabel 468"/>
    <w:qFormat/>
    <w:rPr>
      <w:b/>
    </w:rPr>
  </w:style>
  <w:style w:type="character" w:customStyle="1" w:styleId="ListLabel469">
    <w:name w:val="ListLabel 469"/>
    <w:qFormat/>
    <w:rPr>
      <w:b/>
    </w:rPr>
  </w:style>
  <w:style w:type="character" w:customStyle="1" w:styleId="ListLabel470">
    <w:name w:val="ListLabel 470"/>
    <w:qFormat/>
    <w:rPr>
      <w:rFonts w:cs="Symbol"/>
      <w:sz w:val="18"/>
    </w:rPr>
  </w:style>
  <w:style w:type="character" w:customStyle="1" w:styleId="ListLabel471">
    <w:name w:val="ListLabel 471"/>
    <w:qFormat/>
    <w:rPr>
      <w:rFonts w:cs="Courier New"/>
    </w:rPr>
  </w:style>
  <w:style w:type="character" w:customStyle="1" w:styleId="ListLabel472">
    <w:name w:val="ListLabel 472"/>
    <w:qFormat/>
    <w:rPr>
      <w:rFonts w:cs="Wingdings"/>
    </w:rPr>
  </w:style>
  <w:style w:type="character" w:customStyle="1" w:styleId="ListLabel473">
    <w:name w:val="ListLabel 473"/>
    <w:qFormat/>
    <w:rPr>
      <w:rFonts w:cs="Symbol"/>
    </w:rPr>
  </w:style>
  <w:style w:type="character" w:customStyle="1" w:styleId="ListLabel474">
    <w:name w:val="ListLabel 474"/>
    <w:qFormat/>
    <w:rPr>
      <w:rFonts w:cs="Courier New"/>
    </w:rPr>
  </w:style>
  <w:style w:type="character" w:customStyle="1" w:styleId="ListLabel475">
    <w:name w:val="ListLabel 475"/>
    <w:qFormat/>
    <w:rPr>
      <w:rFonts w:cs="Wingdings"/>
    </w:rPr>
  </w:style>
  <w:style w:type="character" w:customStyle="1" w:styleId="ListLabel476">
    <w:name w:val="ListLabel 476"/>
    <w:qFormat/>
    <w:rPr>
      <w:rFonts w:cs="Symbol"/>
    </w:rPr>
  </w:style>
  <w:style w:type="character" w:customStyle="1" w:styleId="ListLabel477">
    <w:name w:val="ListLabel 477"/>
    <w:qFormat/>
    <w:rPr>
      <w:rFonts w:cs="Courier New"/>
    </w:rPr>
  </w:style>
  <w:style w:type="character" w:customStyle="1" w:styleId="ListLabel478">
    <w:name w:val="ListLabel 478"/>
    <w:qFormat/>
    <w:rPr>
      <w:rFonts w:cs="Wingdings"/>
    </w:rPr>
  </w:style>
  <w:style w:type="character" w:customStyle="1" w:styleId="ListLabel479">
    <w:name w:val="ListLabel 479"/>
    <w:qFormat/>
    <w:rPr>
      <w:color w:val="000000"/>
      <w:sz w:val="18"/>
      <w:szCs w:val="18"/>
    </w:rPr>
  </w:style>
  <w:style w:type="character" w:customStyle="1" w:styleId="ListLabel480">
    <w:name w:val="ListLabel 480"/>
    <w:qFormat/>
    <w:rPr>
      <w:b/>
      <w:sz w:val="18"/>
    </w:rPr>
  </w:style>
  <w:style w:type="character" w:customStyle="1" w:styleId="ListLabel481">
    <w:name w:val="ListLabel 481"/>
    <w:qFormat/>
    <w:rPr>
      <w:b/>
      <w:sz w:val="18"/>
    </w:rPr>
  </w:style>
  <w:style w:type="character" w:customStyle="1" w:styleId="ListLabel482">
    <w:name w:val="ListLabel 482"/>
    <w:qFormat/>
    <w:rPr>
      <w:b/>
    </w:rPr>
  </w:style>
  <w:style w:type="character" w:customStyle="1" w:styleId="ListLabel483">
    <w:name w:val="ListLabel 483"/>
    <w:qFormat/>
    <w:rPr>
      <w:b/>
    </w:rPr>
  </w:style>
  <w:style w:type="character" w:customStyle="1" w:styleId="ListLabel484">
    <w:name w:val="ListLabel 484"/>
    <w:qFormat/>
    <w:rPr>
      <w:b/>
    </w:rPr>
  </w:style>
  <w:style w:type="character" w:customStyle="1" w:styleId="ListLabel485">
    <w:name w:val="ListLabel 485"/>
    <w:qFormat/>
    <w:rPr>
      <w:b/>
    </w:rPr>
  </w:style>
  <w:style w:type="character" w:customStyle="1" w:styleId="ListLabel486">
    <w:name w:val="ListLabel 486"/>
    <w:qFormat/>
    <w:rPr>
      <w:b/>
    </w:rPr>
  </w:style>
  <w:style w:type="character" w:customStyle="1" w:styleId="ListLabel487">
    <w:name w:val="ListLabel 487"/>
    <w:qFormat/>
    <w:rPr>
      <w:b/>
    </w:rPr>
  </w:style>
  <w:style w:type="character" w:customStyle="1" w:styleId="ListLabel488">
    <w:name w:val="ListLabel 488"/>
    <w:qFormat/>
    <w:rPr>
      <w:rFonts w:cs="Symbol"/>
      <w:sz w:val="18"/>
    </w:rPr>
  </w:style>
  <w:style w:type="character" w:customStyle="1" w:styleId="ListLabel489">
    <w:name w:val="ListLabel 489"/>
    <w:qFormat/>
    <w:rPr>
      <w:rFonts w:cs="Courier New"/>
    </w:rPr>
  </w:style>
  <w:style w:type="character" w:customStyle="1" w:styleId="ListLabel490">
    <w:name w:val="ListLabel 490"/>
    <w:qFormat/>
    <w:rPr>
      <w:rFonts w:cs="Wingdings"/>
    </w:rPr>
  </w:style>
  <w:style w:type="character" w:customStyle="1" w:styleId="ListLabel491">
    <w:name w:val="ListLabel 491"/>
    <w:qFormat/>
    <w:rPr>
      <w:rFonts w:cs="Symbol"/>
    </w:rPr>
  </w:style>
  <w:style w:type="character" w:customStyle="1" w:styleId="ListLabel492">
    <w:name w:val="ListLabel 492"/>
    <w:qFormat/>
    <w:rPr>
      <w:rFonts w:cs="Courier New"/>
    </w:rPr>
  </w:style>
  <w:style w:type="character" w:customStyle="1" w:styleId="ListLabel493">
    <w:name w:val="ListLabel 493"/>
    <w:qFormat/>
    <w:rPr>
      <w:rFonts w:cs="Wingdings"/>
    </w:rPr>
  </w:style>
  <w:style w:type="character" w:customStyle="1" w:styleId="ListLabel494">
    <w:name w:val="ListLabel 494"/>
    <w:qFormat/>
    <w:rPr>
      <w:rFonts w:cs="Symbol"/>
    </w:rPr>
  </w:style>
  <w:style w:type="character" w:customStyle="1" w:styleId="ListLabel495">
    <w:name w:val="ListLabel 495"/>
    <w:qFormat/>
    <w:rPr>
      <w:rFonts w:cs="Courier New"/>
    </w:rPr>
  </w:style>
  <w:style w:type="character" w:customStyle="1" w:styleId="ListLabel496">
    <w:name w:val="ListLabel 496"/>
    <w:qFormat/>
    <w:rPr>
      <w:rFonts w:cs="Wingdings"/>
    </w:rPr>
  </w:style>
  <w:style w:type="character" w:customStyle="1" w:styleId="ListLabel497">
    <w:name w:val="ListLabel 497"/>
    <w:qFormat/>
    <w:rPr>
      <w:color w:val="000000"/>
      <w:sz w:val="18"/>
      <w:szCs w:val="18"/>
    </w:rPr>
  </w:style>
  <w:style w:type="character" w:customStyle="1" w:styleId="ListLabel498">
    <w:name w:val="ListLabel 498"/>
    <w:qFormat/>
    <w:rPr>
      <w:b/>
      <w:sz w:val="18"/>
    </w:rPr>
  </w:style>
  <w:style w:type="character" w:customStyle="1" w:styleId="ListLabel499">
    <w:name w:val="ListLabel 499"/>
    <w:qFormat/>
    <w:rPr>
      <w:b/>
      <w:sz w:val="18"/>
    </w:rPr>
  </w:style>
  <w:style w:type="character" w:customStyle="1" w:styleId="ListLabel500">
    <w:name w:val="ListLabel 500"/>
    <w:qFormat/>
    <w:rPr>
      <w:b/>
    </w:rPr>
  </w:style>
  <w:style w:type="character" w:customStyle="1" w:styleId="ListLabel501">
    <w:name w:val="ListLabel 501"/>
    <w:qFormat/>
    <w:rPr>
      <w:b/>
    </w:rPr>
  </w:style>
  <w:style w:type="character" w:customStyle="1" w:styleId="ListLabel502">
    <w:name w:val="ListLabel 502"/>
    <w:qFormat/>
    <w:rPr>
      <w:b/>
    </w:rPr>
  </w:style>
  <w:style w:type="character" w:customStyle="1" w:styleId="ListLabel503">
    <w:name w:val="ListLabel 503"/>
    <w:qFormat/>
    <w:rPr>
      <w:b/>
    </w:rPr>
  </w:style>
  <w:style w:type="character" w:customStyle="1" w:styleId="ListLabel504">
    <w:name w:val="ListLabel 504"/>
    <w:qFormat/>
    <w:rPr>
      <w:b/>
    </w:rPr>
  </w:style>
  <w:style w:type="character" w:customStyle="1" w:styleId="ListLabel505">
    <w:name w:val="ListLabel 505"/>
    <w:qFormat/>
    <w:rPr>
      <w:b/>
    </w:rPr>
  </w:style>
  <w:style w:type="character" w:customStyle="1" w:styleId="ListLabel506">
    <w:name w:val="ListLabel 506"/>
    <w:qFormat/>
    <w:rPr>
      <w:rFonts w:cs="Symbol"/>
      <w:sz w:val="18"/>
    </w:rPr>
  </w:style>
  <w:style w:type="character" w:customStyle="1" w:styleId="ListLabel507">
    <w:name w:val="ListLabel 507"/>
    <w:qFormat/>
    <w:rPr>
      <w:rFonts w:cs="Courier New"/>
    </w:rPr>
  </w:style>
  <w:style w:type="character" w:customStyle="1" w:styleId="ListLabel508">
    <w:name w:val="ListLabel 508"/>
    <w:qFormat/>
    <w:rPr>
      <w:rFonts w:cs="Wingdings"/>
    </w:rPr>
  </w:style>
  <w:style w:type="character" w:customStyle="1" w:styleId="ListLabel509">
    <w:name w:val="ListLabel 509"/>
    <w:qFormat/>
    <w:rPr>
      <w:rFonts w:cs="Symbol"/>
    </w:rPr>
  </w:style>
  <w:style w:type="character" w:customStyle="1" w:styleId="ListLabel510">
    <w:name w:val="ListLabel 510"/>
    <w:qFormat/>
    <w:rPr>
      <w:rFonts w:cs="Courier New"/>
    </w:rPr>
  </w:style>
  <w:style w:type="character" w:customStyle="1" w:styleId="ListLabel511">
    <w:name w:val="ListLabel 511"/>
    <w:qFormat/>
    <w:rPr>
      <w:rFonts w:cs="Wingdings"/>
    </w:rPr>
  </w:style>
  <w:style w:type="character" w:customStyle="1" w:styleId="ListLabel512">
    <w:name w:val="ListLabel 512"/>
    <w:qFormat/>
    <w:rPr>
      <w:rFonts w:cs="Symbol"/>
    </w:rPr>
  </w:style>
  <w:style w:type="character" w:customStyle="1" w:styleId="ListLabel513">
    <w:name w:val="ListLabel 513"/>
    <w:qFormat/>
    <w:rPr>
      <w:rFonts w:cs="Courier New"/>
    </w:rPr>
  </w:style>
  <w:style w:type="character" w:customStyle="1" w:styleId="ListLabel514">
    <w:name w:val="ListLabel 514"/>
    <w:qFormat/>
    <w:rPr>
      <w:rFonts w:cs="Wingdings"/>
    </w:rPr>
  </w:style>
  <w:style w:type="character" w:customStyle="1" w:styleId="ListLabel515">
    <w:name w:val="ListLabel 515"/>
    <w:qFormat/>
    <w:rPr>
      <w:color w:val="000000"/>
      <w:sz w:val="18"/>
      <w:szCs w:val="18"/>
    </w:rPr>
  </w:style>
  <w:style w:type="character" w:customStyle="1" w:styleId="ListLabel516">
    <w:name w:val="ListLabel 516"/>
    <w:qFormat/>
    <w:rPr>
      <w:b/>
      <w:sz w:val="18"/>
    </w:rPr>
  </w:style>
  <w:style w:type="character" w:customStyle="1" w:styleId="ListLabel517">
    <w:name w:val="ListLabel 517"/>
    <w:qFormat/>
    <w:rPr>
      <w:b/>
      <w:sz w:val="18"/>
    </w:rPr>
  </w:style>
  <w:style w:type="character" w:customStyle="1" w:styleId="ListLabel518">
    <w:name w:val="ListLabel 518"/>
    <w:qFormat/>
    <w:rPr>
      <w:b/>
    </w:rPr>
  </w:style>
  <w:style w:type="character" w:customStyle="1" w:styleId="ListLabel519">
    <w:name w:val="ListLabel 519"/>
    <w:qFormat/>
    <w:rPr>
      <w:b/>
    </w:rPr>
  </w:style>
  <w:style w:type="character" w:customStyle="1" w:styleId="ListLabel520">
    <w:name w:val="ListLabel 520"/>
    <w:qFormat/>
    <w:rPr>
      <w:b/>
    </w:rPr>
  </w:style>
  <w:style w:type="character" w:customStyle="1" w:styleId="ListLabel521">
    <w:name w:val="ListLabel 521"/>
    <w:qFormat/>
    <w:rPr>
      <w:b/>
    </w:rPr>
  </w:style>
  <w:style w:type="character" w:customStyle="1" w:styleId="ListLabel522">
    <w:name w:val="ListLabel 522"/>
    <w:qFormat/>
    <w:rPr>
      <w:b/>
    </w:rPr>
  </w:style>
  <w:style w:type="character" w:customStyle="1" w:styleId="ListLabel523">
    <w:name w:val="ListLabel 523"/>
    <w:qFormat/>
    <w:rPr>
      <w:b/>
    </w:rPr>
  </w:style>
  <w:style w:type="character" w:customStyle="1" w:styleId="ListLabel524">
    <w:name w:val="ListLabel 524"/>
    <w:qFormat/>
    <w:rPr>
      <w:rFonts w:cs="Symbol"/>
      <w:sz w:val="18"/>
    </w:rPr>
  </w:style>
  <w:style w:type="character" w:customStyle="1" w:styleId="ListLabel525">
    <w:name w:val="ListLabel 525"/>
    <w:qFormat/>
    <w:rPr>
      <w:rFonts w:cs="Courier New"/>
    </w:rPr>
  </w:style>
  <w:style w:type="character" w:customStyle="1" w:styleId="ListLabel526">
    <w:name w:val="ListLabel 526"/>
    <w:qFormat/>
    <w:rPr>
      <w:rFonts w:cs="Wingdings"/>
    </w:rPr>
  </w:style>
  <w:style w:type="character" w:customStyle="1" w:styleId="ListLabel527">
    <w:name w:val="ListLabel 527"/>
    <w:qFormat/>
    <w:rPr>
      <w:rFonts w:cs="Symbol"/>
    </w:rPr>
  </w:style>
  <w:style w:type="character" w:customStyle="1" w:styleId="ListLabel528">
    <w:name w:val="ListLabel 528"/>
    <w:qFormat/>
    <w:rPr>
      <w:rFonts w:cs="Courier New"/>
    </w:rPr>
  </w:style>
  <w:style w:type="character" w:customStyle="1" w:styleId="ListLabel529">
    <w:name w:val="ListLabel 529"/>
    <w:qFormat/>
    <w:rPr>
      <w:rFonts w:cs="Wingdings"/>
    </w:rPr>
  </w:style>
  <w:style w:type="character" w:customStyle="1" w:styleId="ListLabel530">
    <w:name w:val="ListLabel 530"/>
    <w:qFormat/>
    <w:rPr>
      <w:rFonts w:cs="Symbol"/>
    </w:rPr>
  </w:style>
  <w:style w:type="character" w:customStyle="1" w:styleId="ListLabel531">
    <w:name w:val="ListLabel 531"/>
    <w:qFormat/>
    <w:rPr>
      <w:rFonts w:cs="Courier New"/>
    </w:rPr>
  </w:style>
  <w:style w:type="character" w:customStyle="1" w:styleId="ListLabel532">
    <w:name w:val="ListLabel 532"/>
    <w:qFormat/>
    <w:rPr>
      <w:rFonts w:cs="Wingdings"/>
    </w:rPr>
  </w:style>
  <w:style w:type="character" w:customStyle="1" w:styleId="ListLabel533">
    <w:name w:val="ListLabel 533"/>
    <w:qFormat/>
    <w:rPr>
      <w:color w:val="000000"/>
      <w:sz w:val="18"/>
      <w:szCs w:val="18"/>
    </w:rPr>
  </w:style>
  <w:style w:type="character" w:customStyle="1" w:styleId="ListLabel534">
    <w:name w:val="ListLabel 534"/>
    <w:qFormat/>
    <w:rPr>
      <w:b/>
      <w:sz w:val="18"/>
    </w:rPr>
  </w:style>
  <w:style w:type="character" w:customStyle="1" w:styleId="ListLabel535">
    <w:name w:val="ListLabel 535"/>
    <w:qFormat/>
    <w:rPr>
      <w:b/>
      <w:sz w:val="18"/>
    </w:rPr>
  </w:style>
  <w:style w:type="character" w:customStyle="1" w:styleId="ListLabel536">
    <w:name w:val="ListLabel 536"/>
    <w:qFormat/>
    <w:rPr>
      <w:b/>
    </w:rPr>
  </w:style>
  <w:style w:type="character" w:customStyle="1" w:styleId="ListLabel537">
    <w:name w:val="ListLabel 537"/>
    <w:qFormat/>
    <w:rPr>
      <w:b/>
    </w:rPr>
  </w:style>
  <w:style w:type="character" w:customStyle="1" w:styleId="ListLabel538">
    <w:name w:val="ListLabel 538"/>
    <w:qFormat/>
    <w:rPr>
      <w:b/>
    </w:rPr>
  </w:style>
  <w:style w:type="character" w:customStyle="1" w:styleId="ListLabel539">
    <w:name w:val="ListLabel 539"/>
    <w:qFormat/>
    <w:rPr>
      <w:b/>
    </w:rPr>
  </w:style>
  <w:style w:type="character" w:customStyle="1" w:styleId="ListLabel540">
    <w:name w:val="ListLabel 540"/>
    <w:qFormat/>
    <w:rPr>
      <w:b/>
    </w:rPr>
  </w:style>
  <w:style w:type="character" w:customStyle="1" w:styleId="ListLabel541">
    <w:name w:val="ListLabel 541"/>
    <w:qFormat/>
    <w:rPr>
      <w:b/>
    </w:rPr>
  </w:style>
  <w:style w:type="character" w:customStyle="1" w:styleId="ListLabel542">
    <w:name w:val="ListLabel 542"/>
    <w:qFormat/>
    <w:rPr>
      <w:rFonts w:cs="Symbol"/>
      <w:sz w:val="18"/>
    </w:rPr>
  </w:style>
  <w:style w:type="character" w:customStyle="1" w:styleId="ListLabel543">
    <w:name w:val="ListLabel 543"/>
    <w:qFormat/>
    <w:rPr>
      <w:rFonts w:cs="Courier New"/>
    </w:rPr>
  </w:style>
  <w:style w:type="character" w:customStyle="1" w:styleId="ListLabel544">
    <w:name w:val="ListLabel 544"/>
    <w:qFormat/>
    <w:rPr>
      <w:rFonts w:cs="Wingdings"/>
    </w:rPr>
  </w:style>
  <w:style w:type="character" w:customStyle="1" w:styleId="ListLabel545">
    <w:name w:val="ListLabel 545"/>
    <w:qFormat/>
    <w:rPr>
      <w:rFonts w:cs="Symbol"/>
    </w:rPr>
  </w:style>
  <w:style w:type="character" w:customStyle="1" w:styleId="ListLabel546">
    <w:name w:val="ListLabel 546"/>
    <w:qFormat/>
    <w:rPr>
      <w:rFonts w:cs="Courier New"/>
    </w:rPr>
  </w:style>
  <w:style w:type="character" w:customStyle="1" w:styleId="ListLabel547">
    <w:name w:val="ListLabel 547"/>
    <w:qFormat/>
    <w:rPr>
      <w:rFonts w:cs="Wingdings"/>
    </w:rPr>
  </w:style>
  <w:style w:type="character" w:customStyle="1" w:styleId="ListLabel548">
    <w:name w:val="ListLabel 548"/>
    <w:qFormat/>
    <w:rPr>
      <w:rFonts w:cs="Symbol"/>
    </w:rPr>
  </w:style>
  <w:style w:type="character" w:customStyle="1" w:styleId="ListLabel549">
    <w:name w:val="ListLabel 549"/>
    <w:qFormat/>
    <w:rPr>
      <w:rFonts w:cs="Courier New"/>
    </w:rPr>
  </w:style>
  <w:style w:type="character" w:customStyle="1" w:styleId="ListLabel550">
    <w:name w:val="ListLabel 550"/>
    <w:qFormat/>
    <w:rPr>
      <w:rFonts w:cs="Wingdings"/>
    </w:rPr>
  </w:style>
  <w:style w:type="character" w:customStyle="1" w:styleId="ListLabel551">
    <w:name w:val="ListLabel 551"/>
    <w:qFormat/>
    <w:rPr>
      <w:color w:val="000000"/>
      <w:sz w:val="18"/>
      <w:szCs w:val="18"/>
    </w:rPr>
  </w:style>
  <w:style w:type="character" w:customStyle="1" w:styleId="ListLabel552">
    <w:name w:val="ListLabel 552"/>
    <w:qFormat/>
    <w:rPr>
      <w:b/>
      <w:sz w:val="18"/>
    </w:rPr>
  </w:style>
  <w:style w:type="character" w:customStyle="1" w:styleId="ListLabel553">
    <w:name w:val="ListLabel 553"/>
    <w:qFormat/>
    <w:rPr>
      <w:b/>
      <w:sz w:val="18"/>
    </w:rPr>
  </w:style>
  <w:style w:type="character" w:customStyle="1" w:styleId="ListLabel554">
    <w:name w:val="ListLabel 554"/>
    <w:qFormat/>
    <w:rPr>
      <w:b/>
    </w:rPr>
  </w:style>
  <w:style w:type="character" w:customStyle="1" w:styleId="ListLabel555">
    <w:name w:val="ListLabel 555"/>
    <w:qFormat/>
    <w:rPr>
      <w:b/>
    </w:rPr>
  </w:style>
  <w:style w:type="character" w:customStyle="1" w:styleId="ListLabel556">
    <w:name w:val="ListLabel 556"/>
    <w:qFormat/>
    <w:rPr>
      <w:b/>
    </w:rPr>
  </w:style>
  <w:style w:type="character" w:customStyle="1" w:styleId="ListLabel557">
    <w:name w:val="ListLabel 557"/>
    <w:qFormat/>
    <w:rPr>
      <w:b/>
    </w:rPr>
  </w:style>
  <w:style w:type="character" w:customStyle="1" w:styleId="ListLabel558">
    <w:name w:val="ListLabel 558"/>
    <w:qFormat/>
    <w:rPr>
      <w:b/>
    </w:rPr>
  </w:style>
  <w:style w:type="character" w:customStyle="1" w:styleId="ListLabel559">
    <w:name w:val="ListLabel 559"/>
    <w:qFormat/>
    <w:rPr>
      <w:b/>
    </w:rPr>
  </w:style>
  <w:style w:type="character" w:customStyle="1" w:styleId="ListLabel560">
    <w:name w:val="ListLabel 560"/>
    <w:qFormat/>
    <w:rPr>
      <w:rFonts w:cs="Symbol"/>
      <w:sz w:val="18"/>
    </w:rPr>
  </w:style>
  <w:style w:type="character" w:customStyle="1" w:styleId="ListLabel561">
    <w:name w:val="ListLabel 561"/>
    <w:qFormat/>
    <w:rPr>
      <w:rFonts w:cs="Courier New"/>
    </w:rPr>
  </w:style>
  <w:style w:type="character" w:customStyle="1" w:styleId="ListLabel562">
    <w:name w:val="ListLabel 562"/>
    <w:qFormat/>
    <w:rPr>
      <w:rFonts w:cs="Wingdings"/>
    </w:rPr>
  </w:style>
  <w:style w:type="character" w:customStyle="1" w:styleId="ListLabel563">
    <w:name w:val="ListLabel 563"/>
    <w:qFormat/>
    <w:rPr>
      <w:rFonts w:cs="Symbol"/>
    </w:rPr>
  </w:style>
  <w:style w:type="character" w:customStyle="1" w:styleId="ListLabel564">
    <w:name w:val="ListLabel 564"/>
    <w:qFormat/>
    <w:rPr>
      <w:rFonts w:cs="Courier New"/>
    </w:rPr>
  </w:style>
  <w:style w:type="character" w:customStyle="1" w:styleId="ListLabel565">
    <w:name w:val="ListLabel 565"/>
    <w:qFormat/>
    <w:rPr>
      <w:rFonts w:cs="Wingdings"/>
    </w:rPr>
  </w:style>
  <w:style w:type="character" w:customStyle="1" w:styleId="ListLabel566">
    <w:name w:val="ListLabel 566"/>
    <w:qFormat/>
    <w:rPr>
      <w:rFonts w:cs="Symbol"/>
    </w:rPr>
  </w:style>
  <w:style w:type="character" w:customStyle="1" w:styleId="ListLabel567">
    <w:name w:val="ListLabel 567"/>
    <w:qFormat/>
    <w:rPr>
      <w:rFonts w:cs="Courier New"/>
    </w:rPr>
  </w:style>
  <w:style w:type="character" w:customStyle="1" w:styleId="ListLabel568">
    <w:name w:val="ListLabel 568"/>
    <w:qFormat/>
    <w:rPr>
      <w:rFonts w:cs="Wingdings"/>
    </w:rPr>
  </w:style>
  <w:style w:type="character" w:customStyle="1" w:styleId="ListLabel569">
    <w:name w:val="ListLabel 569"/>
    <w:qFormat/>
    <w:rPr>
      <w:color w:val="000000"/>
      <w:sz w:val="18"/>
      <w:szCs w:val="18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paragraph" w:styleId="a7">
    <w:name w:val="List Paragraph"/>
    <w:basedOn w:val="a"/>
    <w:uiPriority w:val="34"/>
    <w:qFormat/>
    <w:rsid w:val="002C669E"/>
    <w:pPr>
      <w:ind w:left="720"/>
      <w:contextualSpacing/>
    </w:pPr>
  </w:style>
  <w:style w:type="paragraph" w:customStyle="1" w:styleId="ConsPlusNormal">
    <w:name w:val="ConsPlusNormal"/>
    <w:uiPriority w:val="99"/>
    <w:qFormat/>
    <w:rsid w:val="001E6150"/>
    <w:pPr>
      <w:widowControl w:val="0"/>
    </w:pPr>
    <w:rPr>
      <w:rFonts w:ascii="Arial" w:hAnsi="Arial" w:cs="Arial"/>
      <w:sz w:val="24"/>
    </w:rPr>
  </w:style>
  <w:style w:type="paragraph" w:customStyle="1" w:styleId="ConsPlusCell">
    <w:name w:val="ConsPlusCell"/>
    <w:uiPriority w:val="99"/>
    <w:qFormat/>
    <w:rsid w:val="001E6150"/>
    <w:pPr>
      <w:widowControl w:val="0"/>
    </w:pPr>
    <w:rPr>
      <w:rFonts w:ascii="Arial" w:hAnsi="Arial" w:cs="Arial"/>
      <w:sz w:val="24"/>
    </w:rPr>
  </w:style>
  <w:style w:type="paragraph" w:customStyle="1" w:styleId="ConsPlusNonformat">
    <w:name w:val="ConsPlusNonformat"/>
    <w:uiPriority w:val="99"/>
    <w:qFormat/>
    <w:rsid w:val="00675E7F"/>
    <w:pPr>
      <w:widowControl w:val="0"/>
    </w:pPr>
    <w:rPr>
      <w:rFonts w:ascii="Courier New" w:eastAsiaTheme="minorEastAsia" w:hAnsi="Courier New" w:cs="Courier New"/>
      <w:sz w:val="24"/>
    </w:rPr>
  </w:style>
  <w:style w:type="paragraph" w:styleId="a8">
    <w:name w:val="Balloon Text"/>
    <w:basedOn w:val="a"/>
    <w:link w:val="a9"/>
    <w:rsid w:val="00BC29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C29F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2C74F5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C74F5"/>
    <w:rPr>
      <w:color w:val="605E5C"/>
      <w:shd w:val="clear" w:color="auto" w:fill="E1DFDD"/>
    </w:rPr>
  </w:style>
  <w:style w:type="table" w:styleId="ac">
    <w:name w:val="Table Grid"/>
    <w:basedOn w:val="a1"/>
    <w:rsid w:val="002C7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A5ACDC7DDF8F0887A5F947293FE2CE5F3F38EA08046A3FC26F6FA80ECE4S4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AD95EF-6676-49C5-8B55-E32A8EBFF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3309</Words>
  <Characters>18863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UIser</dc:creator>
  <dc:description/>
  <cp:lastModifiedBy>413</cp:lastModifiedBy>
  <cp:revision>6</cp:revision>
  <cp:lastPrinted>2026-04-06T10:59:00Z</cp:lastPrinted>
  <dcterms:created xsi:type="dcterms:W3CDTF">2026-02-09T11:53:00Z</dcterms:created>
  <dcterms:modified xsi:type="dcterms:W3CDTF">2026-04-06T11:09:00Z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