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0C" w:rsidRPr="00B57830" w:rsidRDefault="0055160C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>План Саморазвития. Во</w:t>
      </w:r>
      <w:r w:rsidR="00A905D2">
        <w:rPr>
          <w:sz w:val="28"/>
          <w:szCs w:val="28"/>
        </w:rPr>
        <w:t xml:space="preserve">спитатель </w:t>
      </w:r>
      <w:r w:rsidR="00723889">
        <w:rPr>
          <w:sz w:val="28"/>
          <w:szCs w:val="28"/>
        </w:rPr>
        <w:t>Павлова</w:t>
      </w:r>
      <w:r w:rsidR="00A905D2">
        <w:rPr>
          <w:sz w:val="28"/>
          <w:szCs w:val="28"/>
        </w:rPr>
        <w:t xml:space="preserve"> Е. А. </w:t>
      </w:r>
      <w:r w:rsidRPr="00B57830">
        <w:rPr>
          <w:sz w:val="28"/>
          <w:szCs w:val="28"/>
        </w:rPr>
        <w:t xml:space="preserve"> Тема</w:t>
      </w:r>
      <w:r w:rsidR="00A905D2">
        <w:rPr>
          <w:sz w:val="28"/>
          <w:szCs w:val="28"/>
        </w:rPr>
        <w:t>:</w:t>
      </w:r>
      <w:r w:rsidRPr="00B57830">
        <w:rPr>
          <w:sz w:val="28"/>
          <w:szCs w:val="28"/>
        </w:rPr>
        <w:t xml:space="preserve"> «Формирование </w:t>
      </w:r>
      <w:r w:rsidR="00E77F5B" w:rsidRPr="00B57830">
        <w:rPr>
          <w:sz w:val="28"/>
          <w:szCs w:val="28"/>
        </w:rPr>
        <w:t>у детей</w:t>
      </w:r>
      <w:r w:rsidR="00A905D2">
        <w:rPr>
          <w:sz w:val="28"/>
          <w:szCs w:val="28"/>
        </w:rPr>
        <w:t xml:space="preserve"> старшего</w:t>
      </w:r>
      <w:r w:rsidR="00E77F5B" w:rsidRPr="00B57830">
        <w:rPr>
          <w:sz w:val="28"/>
          <w:szCs w:val="28"/>
        </w:rPr>
        <w:t xml:space="preserve"> дошкольного возраста навыков безопасного поведения на дороге через ознакомления с правилами дорожного движения.  </w:t>
      </w:r>
    </w:p>
    <w:p w:rsidR="0055160C" w:rsidRDefault="0055160C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 xml:space="preserve">                                                                            </w:t>
      </w:r>
      <w:r w:rsidR="00A905D2">
        <w:rPr>
          <w:sz w:val="28"/>
          <w:szCs w:val="28"/>
        </w:rPr>
        <w:t xml:space="preserve">  Срок реализации (сентябрь 2025- май 2026гг</w:t>
      </w:r>
      <w:r w:rsidRPr="00B57830">
        <w:rPr>
          <w:sz w:val="28"/>
          <w:szCs w:val="28"/>
        </w:rPr>
        <w:t>)</w:t>
      </w:r>
    </w:p>
    <w:p w:rsidR="00D27C3B" w:rsidRPr="00D27C3B" w:rsidRDefault="00D27C3B" w:rsidP="00D27C3B">
      <w:pPr>
        <w:spacing w:after="0"/>
        <w:rPr>
          <w:sz w:val="28"/>
          <w:szCs w:val="28"/>
        </w:rPr>
      </w:pPr>
      <w:r w:rsidRPr="00D27C3B">
        <w:rPr>
          <w:sz w:val="28"/>
          <w:szCs w:val="28"/>
        </w:rPr>
        <w:t>АКТУАЛЬНОСТЬ</w:t>
      </w:r>
    </w:p>
    <w:p w:rsidR="00D27C3B" w:rsidRPr="00D27C3B" w:rsidRDefault="00D27C3B" w:rsidP="00D27C3B">
      <w:pPr>
        <w:spacing w:after="0"/>
        <w:rPr>
          <w:sz w:val="28"/>
          <w:szCs w:val="28"/>
        </w:rPr>
      </w:pPr>
    </w:p>
    <w:p w:rsidR="00D27C3B" w:rsidRPr="00D27C3B" w:rsidRDefault="00D27C3B" w:rsidP="00D27C3B">
      <w:pPr>
        <w:spacing w:after="0"/>
        <w:rPr>
          <w:sz w:val="28"/>
          <w:szCs w:val="28"/>
        </w:rPr>
      </w:pPr>
      <w:r w:rsidRPr="00D27C3B">
        <w:rPr>
          <w:sz w:val="28"/>
          <w:szCs w:val="28"/>
        </w:rPr>
        <w:t>Проблема безопасности человека в дорожном движении возникла с появлением колеса и созданием транспортных средств, для перевозки людей и грузов. Взаимоотношения водителей транспортных средств и пешеходов всегда контролировались государством, которое обеспечивало их безопасность. Еще в 1720 году вышел указ Петра 1, связанный с правилами дорожного движения. Самый строгий порядок на дорогах в России был при Екатерине 2. В 1764 году она издала указ о применении смертной казни к кучеру или извозчику, виновных в гибели ребенка.</w:t>
      </w:r>
    </w:p>
    <w:p w:rsidR="00D27C3B" w:rsidRPr="00D27C3B" w:rsidRDefault="00D27C3B" w:rsidP="00D27C3B">
      <w:pPr>
        <w:spacing w:after="0"/>
        <w:rPr>
          <w:sz w:val="28"/>
          <w:szCs w:val="28"/>
        </w:rPr>
      </w:pPr>
    </w:p>
    <w:p w:rsidR="00D27C3B" w:rsidRPr="00D27C3B" w:rsidRDefault="00D27C3B" w:rsidP="00D27C3B">
      <w:pPr>
        <w:spacing w:after="0"/>
        <w:rPr>
          <w:sz w:val="28"/>
          <w:szCs w:val="28"/>
        </w:rPr>
      </w:pPr>
      <w:r w:rsidRPr="00D27C3B">
        <w:rPr>
          <w:sz w:val="28"/>
          <w:szCs w:val="28"/>
        </w:rPr>
        <w:t>В современных условиях, в связи с бурным развитием автомобильной промышленности, увеличилось количество аварий и несчастных случаев с людьми (особенно с детьми) на дорогах. Поэтому проблема безопасного поведения на дорогах стала актуальной в нашей стране. Актуальность проблемы связана с тем, что у детей дошкольного возраста отсутствует защитная психологическая реакция на дорожную обстановку, которая свойственна даже не всем взрослым. Ребенка интересует улица и все на ней происходящее. И часто, увлеченный чем - либо новым, необычным, ребенок попадает на улице в опасные для его жизни ситуации.</w:t>
      </w:r>
    </w:p>
    <w:p w:rsidR="00D27C3B" w:rsidRPr="00D27C3B" w:rsidRDefault="00D27C3B" w:rsidP="00D27C3B">
      <w:pPr>
        <w:spacing w:after="0"/>
        <w:rPr>
          <w:sz w:val="28"/>
          <w:szCs w:val="28"/>
        </w:rPr>
      </w:pPr>
    </w:p>
    <w:p w:rsidR="00D27C3B" w:rsidRPr="00D27C3B" w:rsidRDefault="00D27C3B" w:rsidP="00D27C3B">
      <w:pPr>
        <w:spacing w:after="0"/>
        <w:rPr>
          <w:sz w:val="28"/>
          <w:szCs w:val="28"/>
        </w:rPr>
      </w:pPr>
      <w:r w:rsidRPr="00D27C3B">
        <w:rPr>
          <w:sz w:val="28"/>
          <w:szCs w:val="28"/>
        </w:rPr>
        <w:t>Сегодня в обществе активно обсуждается проблема безопасности детей и особую тревогу за малолетних граждан испытывают работники детских учреждений, которые по роду своей деятельности несут ответственность за своих воспитанников.</w:t>
      </w:r>
    </w:p>
    <w:p w:rsidR="00D27C3B" w:rsidRPr="00D27C3B" w:rsidRDefault="00D27C3B" w:rsidP="00D27C3B">
      <w:pPr>
        <w:spacing w:after="0"/>
        <w:rPr>
          <w:sz w:val="28"/>
          <w:szCs w:val="28"/>
        </w:rPr>
      </w:pPr>
    </w:p>
    <w:p w:rsidR="00D27C3B" w:rsidRPr="00D27C3B" w:rsidRDefault="00D27C3B" w:rsidP="00D27C3B">
      <w:pPr>
        <w:spacing w:after="0"/>
        <w:rPr>
          <w:sz w:val="28"/>
          <w:szCs w:val="28"/>
        </w:rPr>
      </w:pPr>
      <w:r w:rsidRPr="00D27C3B">
        <w:rPr>
          <w:sz w:val="28"/>
          <w:szCs w:val="28"/>
        </w:rPr>
        <w:t>Что ребенок усвоит в детском саду, прочно останется с ним навсегда. 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</w:t>
      </w:r>
    </w:p>
    <w:p w:rsidR="00D27C3B" w:rsidRPr="00D27C3B" w:rsidRDefault="00D27C3B" w:rsidP="00D27C3B">
      <w:pPr>
        <w:spacing w:after="0"/>
        <w:rPr>
          <w:sz w:val="28"/>
          <w:szCs w:val="28"/>
        </w:rPr>
      </w:pPr>
    </w:p>
    <w:p w:rsidR="00D27C3B" w:rsidRPr="00B57830" w:rsidRDefault="00D27C3B" w:rsidP="00D27C3B">
      <w:pPr>
        <w:spacing w:after="0"/>
        <w:rPr>
          <w:sz w:val="28"/>
          <w:szCs w:val="28"/>
        </w:rPr>
      </w:pPr>
      <w:r w:rsidRPr="00D27C3B">
        <w:rPr>
          <w:sz w:val="28"/>
          <w:szCs w:val="28"/>
        </w:rPr>
        <w:t>Это проблема представляется настолько актуальной, что послужила мне основанием для выбора данной темы, темой по самообразованию.</w:t>
      </w:r>
    </w:p>
    <w:p w:rsidR="00D27C3B" w:rsidRDefault="00D27C3B" w:rsidP="00B57830">
      <w:pPr>
        <w:spacing w:after="0"/>
        <w:rPr>
          <w:sz w:val="28"/>
          <w:szCs w:val="28"/>
        </w:rPr>
      </w:pPr>
    </w:p>
    <w:p w:rsidR="00D27C3B" w:rsidRDefault="00D27C3B" w:rsidP="00B57830">
      <w:pPr>
        <w:spacing w:after="0"/>
        <w:rPr>
          <w:sz w:val="28"/>
          <w:szCs w:val="28"/>
        </w:rPr>
      </w:pPr>
    </w:p>
    <w:p w:rsidR="009710E6" w:rsidRPr="00B57830" w:rsidRDefault="009710E6" w:rsidP="00B57830">
      <w:pPr>
        <w:spacing w:after="0"/>
        <w:rPr>
          <w:sz w:val="28"/>
          <w:szCs w:val="28"/>
        </w:rPr>
      </w:pPr>
      <w:r w:rsidRPr="00D27C3B">
        <w:rPr>
          <w:b/>
          <w:sz w:val="28"/>
          <w:szCs w:val="28"/>
        </w:rPr>
        <w:lastRenderedPageBreak/>
        <w:t>ЗАДАЧИ</w:t>
      </w:r>
      <w:r w:rsidRPr="00D27C3B">
        <w:rPr>
          <w:b/>
          <w:sz w:val="28"/>
          <w:szCs w:val="28"/>
        </w:rPr>
        <w:br/>
      </w:r>
      <w:r w:rsidRPr="00B57830">
        <w:rPr>
          <w:sz w:val="28"/>
          <w:szCs w:val="28"/>
        </w:rPr>
        <w:t>1. Изучение ме</w:t>
      </w:r>
      <w:r w:rsidR="00D27C3B">
        <w:rPr>
          <w:sz w:val="28"/>
          <w:szCs w:val="28"/>
        </w:rPr>
        <w:t>тодической литературы, програмн</w:t>
      </w:r>
      <w:r w:rsidRPr="00B57830">
        <w:rPr>
          <w:sz w:val="28"/>
          <w:szCs w:val="28"/>
        </w:rPr>
        <w:t>о</w:t>
      </w:r>
      <w:r w:rsidR="00D27C3B">
        <w:rPr>
          <w:sz w:val="28"/>
          <w:szCs w:val="28"/>
        </w:rPr>
        <w:t xml:space="preserve"> </w:t>
      </w:r>
      <w:r w:rsidRPr="00B57830">
        <w:rPr>
          <w:sz w:val="28"/>
          <w:szCs w:val="28"/>
        </w:rPr>
        <w:t>- методического об</w:t>
      </w:r>
      <w:r w:rsidR="00A905D2">
        <w:rPr>
          <w:sz w:val="28"/>
          <w:szCs w:val="28"/>
        </w:rPr>
        <w:t>еспечения</w:t>
      </w:r>
      <w:r w:rsidRPr="00B57830">
        <w:rPr>
          <w:sz w:val="28"/>
          <w:szCs w:val="28"/>
        </w:rPr>
        <w:t>,</w:t>
      </w:r>
      <w:r w:rsidR="00D27C3B">
        <w:rPr>
          <w:sz w:val="28"/>
          <w:szCs w:val="28"/>
        </w:rPr>
        <w:t xml:space="preserve"> </w:t>
      </w:r>
      <w:r w:rsidRPr="00B57830">
        <w:rPr>
          <w:sz w:val="28"/>
          <w:szCs w:val="28"/>
        </w:rPr>
        <w:t>интернет- ресурсов по проектной деят</w:t>
      </w:r>
      <w:r w:rsidR="00B61F13" w:rsidRPr="00B57830">
        <w:rPr>
          <w:sz w:val="28"/>
          <w:szCs w:val="28"/>
        </w:rPr>
        <w:t>е</w:t>
      </w:r>
      <w:r w:rsidRPr="00B57830">
        <w:rPr>
          <w:sz w:val="28"/>
          <w:szCs w:val="28"/>
        </w:rPr>
        <w:t>льности, по формированию безопасного поведения на дороге детей дошкольного возраста</w:t>
      </w:r>
      <w:r w:rsidR="007A63D6" w:rsidRPr="00B57830">
        <w:rPr>
          <w:sz w:val="28"/>
          <w:szCs w:val="28"/>
        </w:rPr>
        <w:t>.</w:t>
      </w:r>
    </w:p>
    <w:p w:rsidR="007A63D6" w:rsidRPr="00B57830" w:rsidRDefault="007A63D6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>2. Поиск и внедрение новых, более эффективных форм и методов работы с детьми по данному вопросу,  совершенствовать  образовательный  процесс по развитию. Воспитанию детей  безопа</w:t>
      </w:r>
      <w:r w:rsidR="00A814E6" w:rsidRPr="00B57830">
        <w:rPr>
          <w:sz w:val="28"/>
          <w:szCs w:val="28"/>
        </w:rPr>
        <w:t>сному поведению на улицах дорогах.</w:t>
      </w:r>
    </w:p>
    <w:p w:rsidR="00A814E6" w:rsidRPr="00B57830" w:rsidRDefault="00A814E6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>3. Систематизировать методы и приемы обучения детей  безопасному поведению на дорогах с учетом их возрастных  особенностей.</w:t>
      </w:r>
    </w:p>
    <w:p w:rsidR="00A814E6" w:rsidRPr="00B57830" w:rsidRDefault="00A814E6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 xml:space="preserve">4. Обеспечить консультативную работу с родителями по профилактике детского </w:t>
      </w:r>
      <w:proofErr w:type="spellStart"/>
      <w:r w:rsidRPr="00B57830">
        <w:rPr>
          <w:sz w:val="28"/>
          <w:szCs w:val="28"/>
        </w:rPr>
        <w:t>дорожно</w:t>
      </w:r>
      <w:proofErr w:type="spellEnd"/>
      <w:r w:rsidR="00D27C3B">
        <w:rPr>
          <w:sz w:val="28"/>
          <w:szCs w:val="28"/>
        </w:rPr>
        <w:t xml:space="preserve"> </w:t>
      </w:r>
      <w:r w:rsidRPr="00B57830">
        <w:rPr>
          <w:sz w:val="28"/>
          <w:szCs w:val="28"/>
        </w:rPr>
        <w:t>- транспортного травматизма с целью повышения ответственности за безопасность и жизнь детей.</w:t>
      </w:r>
    </w:p>
    <w:p w:rsidR="00A814E6" w:rsidRPr="00B57830" w:rsidRDefault="00A814E6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>5. Обобщение и систематизация материала по формированию безопасного поведения на дороге</w:t>
      </w:r>
      <w:r w:rsidR="00B61F13" w:rsidRPr="00B57830">
        <w:rPr>
          <w:sz w:val="28"/>
          <w:szCs w:val="28"/>
        </w:rPr>
        <w:t xml:space="preserve"> дошкольников с целью распространения накопленного опыта в педагогическом сообществе.</w:t>
      </w:r>
    </w:p>
    <w:p w:rsidR="0054127D" w:rsidRPr="00B57830" w:rsidRDefault="0054127D" w:rsidP="00B57830">
      <w:pPr>
        <w:spacing w:after="0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3260"/>
        <w:gridCol w:w="2739"/>
        <w:gridCol w:w="3215"/>
      </w:tblGrid>
      <w:tr w:rsidR="00E77F5B" w:rsidRPr="00B57830" w:rsidTr="00E22A41">
        <w:trPr>
          <w:trHeight w:val="749"/>
        </w:trPr>
        <w:tc>
          <w:tcPr>
            <w:tcW w:w="1384" w:type="dxa"/>
          </w:tcPr>
          <w:p w:rsidR="00E34E6C" w:rsidRPr="00B57830" w:rsidRDefault="0055160C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СРОКИ</w:t>
            </w:r>
          </w:p>
        </w:tc>
        <w:tc>
          <w:tcPr>
            <w:tcW w:w="3260" w:type="dxa"/>
          </w:tcPr>
          <w:p w:rsidR="00E34E6C" w:rsidRPr="00B57830" w:rsidRDefault="0055160C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ЭТАПЫ РАБОТЫ</w:t>
            </w:r>
          </w:p>
        </w:tc>
        <w:tc>
          <w:tcPr>
            <w:tcW w:w="2739" w:type="dxa"/>
          </w:tcPr>
          <w:p w:rsidR="00E34E6C" w:rsidRPr="00B57830" w:rsidRDefault="0055160C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ФОРМЫ РАБОТЫ</w:t>
            </w:r>
          </w:p>
        </w:tc>
        <w:tc>
          <w:tcPr>
            <w:tcW w:w="3215" w:type="dxa"/>
          </w:tcPr>
          <w:p w:rsidR="00E34E6C" w:rsidRPr="00B57830" w:rsidRDefault="0055160C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ПРАКТИЧЕСКИЙ ВЫХОД</w:t>
            </w:r>
          </w:p>
        </w:tc>
      </w:tr>
      <w:tr w:rsidR="00E77F5B" w:rsidRPr="00B57830" w:rsidTr="00E22A41">
        <w:tc>
          <w:tcPr>
            <w:tcW w:w="1384" w:type="dxa"/>
          </w:tcPr>
          <w:p w:rsidR="00E34E6C" w:rsidRPr="00B57830" w:rsidRDefault="0055160C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E34E6C" w:rsidRPr="00B57830" w:rsidRDefault="00516EAE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 xml:space="preserve">Подбор материала необходимого для работы над темой «Формирование у детей </w:t>
            </w:r>
            <w:r w:rsidR="00E22A41">
              <w:rPr>
                <w:sz w:val="28"/>
                <w:szCs w:val="28"/>
              </w:rPr>
              <w:t xml:space="preserve">старшего </w:t>
            </w:r>
            <w:r w:rsidRPr="00B57830">
              <w:rPr>
                <w:sz w:val="28"/>
                <w:szCs w:val="28"/>
              </w:rPr>
              <w:t xml:space="preserve">дошкольного возраста навыков безопасного поведения на дороге через ознакомления с правилами дорожного движения» Постановка целей и задач по данной теме. </w:t>
            </w:r>
            <w:r w:rsidR="0098380A" w:rsidRPr="00B57830">
              <w:rPr>
                <w:sz w:val="28"/>
                <w:szCs w:val="28"/>
              </w:rPr>
              <w:t>Изучение собственных возможностей и потребностей ребенка, методической литературы по проблеме «Что я знаю о ПДД»</w:t>
            </w:r>
          </w:p>
        </w:tc>
        <w:tc>
          <w:tcPr>
            <w:tcW w:w="2739" w:type="dxa"/>
          </w:tcPr>
          <w:p w:rsidR="00E34E6C" w:rsidRPr="00B57830" w:rsidRDefault="0098380A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 xml:space="preserve">Самоанализ, отбор необходимой </w:t>
            </w:r>
            <w:r w:rsidR="00813E76" w:rsidRPr="00B57830">
              <w:rPr>
                <w:sz w:val="28"/>
                <w:szCs w:val="28"/>
              </w:rPr>
              <w:t>литературы.</w:t>
            </w:r>
            <w:r w:rsidR="00D27C3B">
              <w:rPr>
                <w:sz w:val="28"/>
                <w:szCs w:val="28"/>
              </w:rPr>
              <w:t xml:space="preserve"> </w:t>
            </w:r>
            <w:r w:rsidRPr="00B57830">
              <w:rPr>
                <w:sz w:val="28"/>
                <w:szCs w:val="28"/>
              </w:rPr>
              <w:t>Составление списка литературы.</w:t>
            </w:r>
          </w:p>
        </w:tc>
        <w:tc>
          <w:tcPr>
            <w:tcW w:w="3215" w:type="dxa"/>
          </w:tcPr>
          <w:p w:rsidR="00E34E6C" w:rsidRPr="00B57830" w:rsidRDefault="0098380A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Картотека методической литературы. Составление перспективного плана, плана саморазвития.</w:t>
            </w:r>
          </w:p>
        </w:tc>
      </w:tr>
      <w:tr w:rsidR="00E77F5B" w:rsidRPr="00B57830" w:rsidTr="00E22A41">
        <w:tc>
          <w:tcPr>
            <w:tcW w:w="1384" w:type="dxa"/>
          </w:tcPr>
          <w:p w:rsidR="00E34E6C" w:rsidRPr="00B57830" w:rsidRDefault="0098380A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E229A0" w:rsidRPr="00B57830" w:rsidRDefault="00813E76" w:rsidP="00B57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темы «Роль художественной литературы</w:t>
            </w:r>
            <w:r w:rsidR="00E229A0" w:rsidRPr="00B57830">
              <w:rPr>
                <w:sz w:val="28"/>
                <w:szCs w:val="28"/>
              </w:rPr>
              <w:t xml:space="preserve"> в изучении правил дорожного движения</w:t>
            </w:r>
            <w:r w:rsidR="00E22A41">
              <w:rPr>
                <w:sz w:val="28"/>
                <w:szCs w:val="28"/>
              </w:rPr>
              <w:t>»</w:t>
            </w:r>
            <w:r w:rsidR="00E229A0" w:rsidRPr="00B57830">
              <w:rPr>
                <w:sz w:val="28"/>
                <w:szCs w:val="28"/>
              </w:rPr>
              <w:t>.</w:t>
            </w:r>
          </w:p>
          <w:p w:rsidR="00E34E6C" w:rsidRPr="00B57830" w:rsidRDefault="00E34E6C" w:rsidP="00B57830">
            <w:pPr>
              <w:rPr>
                <w:sz w:val="28"/>
                <w:szCs w:val="28"/>
              </w:rPr>
            </w:pPr>
          </w:p>
        </w:tc>
        <w:tc>
          <w:tcPr>
            <w:tcW w:w="2739" w:type="dxa"/>
          </w:tcPr>
          <w:p w:rsidR="00E34E6C" w:rsidRPr="00B57830" w:rsidRDefault="0098380A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lastRenderedPageBreak/>
              <w:t>Перспективный план работы по заданной теме.</w:t>
            </w:r>
          </w:p>
          <w:p w:rsidR="0098380A" w:rsidRPr="00B57830" w:rsidRDefault="0098380A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Алгоритм системы работы.</w:t>
            </w:r>
          </w:p>
        </w:tc>
        <w:tc>
          <w:tcPr>
            <w:tcW w:w="3215" w:type="dxa"/>
          </w:tcPr>
          <w:p w:rsidR="00E34E6C" w:rsidRPr="00B57830" w:rsidRDefault="00793A32" w:rsidP="00813E76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Памятки</w:t>
            </w:r>
            <w:r w:rsidR="00813E76">
              <w:rPr>
                <w:sz w:val="28"/>
                <w:szCs w:val="28"/>
              </w:rPr>
              <w:t xml:space="preserve"> </w:t>
            </w:r>
            <w:r w:rsidRPr="00B57830">
              <w:rPr>
                <w:sz w:val="28"/>
                <w:szCs w:val="28"/>
              </w:rPr>
              <w:t xml:space="preserve">- брошюры по закреплению правил безопасного поведения у детей на улицах города. </w:t>
            </w:r>
            <w:r w:rsidR="00E229A0" w:rsidRPr="00B57830">
              <w:rPr>
                <w:sz w:val="28"/>
                <w:szCs w:val="28"/>
              </w:rPr>
              <w:t>Сост</w:t>
            </w:r>
            <w:r w:rsidR="001102C6">
              <w:rPr>
                <w:sz w:val="28"/>
                <w:szCs w:val="28"/>
              </w:rPr>
              <w:t xml:space="preserve">авить </w:t>
            </w:r>
            <w:r w:rsidR="001102C6">
              <w:rPr>
                <w:sz w:val="28"/>
                <w:szCs w:val="28"/>
              </w:rPr>
              <w:lastRenderedPageBreak/>
              <w:t>картотеку по ПДД в стихах</w:t>
            </w:r>
            <w:r w:rsidR="00E229A0" w:rsidRPr="00B57830">
              <w:rPr>
                <w:sz w:val="28"/>
                <w:szCs w:val="28"/>
              </w:rPr>
              <w:t>.</w:t>
            </w:r>
          </w:p>
        </w:tc>
      </w:tr>
      <w:tr w:rsidR="00E77F5B" w:rsidRPr="00B57830" w:rsidTr="00E22A41">
        <w:tc>
          <w:tcPr>
            <w:tcW w:w="1384" w:type="dxa"/>
          </w:tcPr>
          <w:p w:rsidR="00E34E6C" w:rsidRPr="00B57830" w:rsidRDefault="00793A32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260" w:type="dxa"/>
          </w:tcPr>
          <w:p w:rsidR="00E34E6C" w:rsidRPr="00B57830" w:rsidRDefault="00793A32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Изучение программно- методического обеспечения. Интернет- ресурсы.</w:t>
            </w:r>
          </w:p>
        </w:tc>
        <w:tc>
          <w:tcPr>
            <w:tcW w:w="2739" w:type="dxa"/>
          </w:tcPr>
          <w:p w:rsidR="00E34E6C" w:rsidRPr="00B57830" w:rsidRDefault="00793A32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Подбор методической литературы по ПДД.</w:t>
            </w:r>
          </w:p>
        </w:tc>
        <w:tc>
          <w:tcPr>
            <w:tcW w:w="3215" w:type="dxa"/>
          </w:tcPr>
          <w:p w:rsidR="00E34E6C" w:rsidRPr="00B57830" w:rsidRDefault="00793A32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Подготовка и проведение ООД.</w:t>
            </w:r>
          </w:p>
          <w:p w:rsidR="00793A32" w:rsidRDefault="00793A32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 xml:space="preserve">Беседы о </w:t>
            </w:r>
            <w:r w:rsidR="00E22A41">
              <w:rPr>
                <w:sz w:val="28"/>
                <w:szCs w:val="28"/>
              </w:rPr>
              <w:t xml:space="preserve">правилах поведения </w:t>
            </w:r>
            <w:r w:rsidRPr="00B57830">
              <w:rPr>
                <w:sz w:val="28"/>
                <w:szCs w:val="28"/>
              </w:rPr>
              <w:t>на дорога</w:t>
            </w:r>
            <w:r w:rsidR="00E22A41">
              <w:rPr>
                <w:sz w:val="28"/>
                <w:szCs w:val="28"/>
              </w:rPr>
              <w:t>х</w:t>
            </w:r>
            <w:r w:rsidRPr="00B57830">
              <w:rPr>
                <w:sz w:val="28"/>
                <w:szCs w:val="28"/>
              </w:rPr>
              <w:t xml:space="preserve"> с использованием компьютерных презентаций.</w:t>
            </w:r>
          </w:p>
          <w:p w:rsidR="001612F5" w:rsidRPr="00B57830" w:rsidRDefault="001612F5" w:rsidP="00B57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«Азбука безопасного поведения на дороге».</w:t>
            </w:r>
          </w:p>
        </w:tc>
      </w:tr>
      <w:tr w:rsidR="00E77F5B" w:rsidRPr="00B57830" w:rsidTr="00E22A41">
        <w:tc>
          <w:tcPr>
            <w:tcW w:w="1384" w:type="dxa"/>
          </w:tcPr>
          <w:p w:rsidR="00E34E6C" w:rsidRPr="00B57830" w:rsidRDefault="00CE2611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E34E6C" w:rsidRPr="00B57830" w:rsidRDefault="00CE2611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 xml:space="preserve">Изучение </w:t>
            </w:r>
            <w:r w:rsidR="00E229A0" w:rsidRPr="00B57830">
              <w:rPr>
                <w:sz w:val="28"/>
                <w:szCs w:val="28"/>
              </w:rPr>
              <w:t>темы «Использование дидактических игр при изучении правил поведения на дорогах</w:t>
            </w:r>
            <w:r w:rsidR="001102C6">
              <w:rPr>
                <w:sz w:val="28"/>
                <w:szCs w:val="28"/>
              </w:rPr>
              <w:t>»</w:t>
            </w:r>
            <w:r w:rsidR="00E229A0" w:rsidRPr="00B57830">
              <w:rPr>
                <w:sz w:val="28"/>
                <w:szCs w:val="28"/>
              </w:rPr>
              <w:t>.</w:t>
            </w:r>
          </w:p>
        </w:tc>
        <w:tc>
          <w:tcPr>
            <w:tcW w:w="2739" w:type="dxa"/>
          </w:tcPr>
          <w:p w:rsidR="00E34E6C" w:rsidRPr="00B57830" w:rsidRDefault="00CE2611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 xml:space="preserve">Привлечение родителей к созданию </w:t>
            </w:r>
            <w:r w:rsidR="00E229A0" w:rsidRPr="00B57830">
              <w:rPr>
                <w:sz w:val="28"/>
                <w:szCs w:val="28"/>
              </w:rPr>
              <w:t>дидактических игр.</w:t>
            </w:r>
            <w:r w:rsidR="00D27C3B">
              <w:rPr>
                <w:sz w:val="28"/>
                <w:szCs w:val="28"/>
              </w:rPr>
              <w:t xml:space="preserve"> </w:t>
            </w:r>
            <w:r w:rsidR="00E22A41">
              <w:rPr>
                <w:sz w:val="28"/>
                <w:szCs w:val="28"/>
              </w:rPr>
              <w:t>(обога</w:t>
            </w:r>
            <w:r w:rsidRPr="00B57830">
              <w:rPr>
                <w:sz w:val="28"/>
                <w:szCs w:val="28"/>
              </w:rPr>
              <w:t>щению развивающей среды по изучению ПДД)</w:t>
            </w:r>
          </w:p>
        </w:tc>
        <w:tc>
          <w:tcPr>
            <w:tcW w:w="3215" w:type="dxa"/>
          </w:tcPr>
          <w:p w:rsidR="001612F5" w:rsidRDefault="001612F5" w:rsidP="00DD54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Папка </w:t>
            </w:r>
            <w:r w:rsidR="00DD541B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передвижка</w:t>
            </w:r>
            <w:r w:rsidR="00DD541B">
              <w:rPr>
                <w:sz w:val="28"/>
                <w:szCs w:val="28"/>
              </w:rPr>
              <w:t xml:space="preserve"> «Автокресло в каждую машину!»</w:t>
            </w:r>
          </w:p>
          <w:p w:rsidR="000A2FC6" w:rsidRDefault="00CE2611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Картотека</w:t>
            </w:r>
            <w:r w:rsidR="007C54D8" w:rsidRPr="00B57830">
              <w:rPr>
                <w:sz w:val="28"/>
                <w:szCs w:val="28"/>
              </w:rPr>
              <w:t xml:space="preserve"> дидактических игр по</w:t>
            </w:r>
            <w:r w:rsidRPr="00B57830">
              <w:rPr>
                <w:sz w:val="28"/>
                <w:szCs w:val="28"/>
              </w:rPr>
              <w:t xml:space="preserve"> для ознакомления детей с правилами дорожного движения. </w:t>
            </w:r>
          </w:p>
          <w:p w:rsidR="00E34E6C" w:rsidRPr="00B57830" w:rsidRDefault="00CE2611" w:rsidP="00B57830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B57830">
              <w:rPr>
                <w:sz w:val="28"/>
                <w:szCs w:val="28"/>
              </w:rPr>
              <w:t>Конкурс творческих работ по профилактике ДТП.</w:t>
            </w:r>
          </w:p>
        </w:tc>
      </w:tr>
      <w:tr w:rsidR="00E77F5B" w:rsidRPr="00B57830" w:rsidTr="00E22A41">
        <w:tc>
          <w:tcPr>
            <w:tcW w:w="1384" w:type="dxa"/>
          </w:tcPr>
          <w:p w:rsidR="00E34E6C" w:rsidRPr="00B57830" w:rsidRDefault="00CE2611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ЯНВАРЬ</w:t>
            </w:r>
          </w:p>
        </w:tc>
        <w:tc>
          <w:tcPr>
            <w:tcW w:w="3260" w:type="dxa"/>
          </w:tcPr>
          <w:p w:rsidR="00E34E6C" w:rsidRPr="00B57830" w:rsidRDefault="00B57830" w:rsidP="00B57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                                                                                                                              </w:t>
            </w:r>
            <w:r w:rsidR="00CE2611" w:rsidRPr="00B57830">
              <w:rPr>
                <w:sz w:val="28"/>
                <w:szCs w:val="28"/>
              </w:rPr>
              <w:t>интегрированных занятий. Привлечение родителей к созданию</w:t>
            </w:r>
            <w:r>
              <w:rPr>
                <w:sz w:val="28"/>
                <w:szCs w:val="28"/>
              </w:rPr>
              <w:t xml:space="preserve"> стенгазеты на тему «Дорога </w:t>
            </w:r>
            <w:r w:rsidR="00D27C3B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27C3B">
              <w:rPr>
                <w:sz w:val="28"/>
                <w:szCs w:val="28"/>
              </w:rPr>
              <w:t xml:space="preserve">                               б</w:t>
            </w:r>
            <w:r>
              <w:rPr>
                <w:sz w:val="28"/>
                <w:szCs w:val="28"/>
              </w:rPr>
              <w:t>ез</w:t>
            </w:r>
            <w:r w:rsidR="001102C6">
              <w:rPr>
                <w:sz w:val="28"/>
                <w:szCs w:val="28"/>
              </w:rPr>
              <w:t xml:space="preserve"> </w:t>
            </w:r>
            <w:r w:rsidR="00CE2611" w:rsidRPr="00B57830">
              <w:rPr>
                <w:sz w:val="28"/>
                <w:szCs w:val="28"/>
              </w:rPr>
              <w:t>опасносте</w:t>
            </w:r>
            <w:r w:rsidR="00D65388" w:rsidRPr="00B57830">
              <w:rPr>
                <w:sz w:val="28"/>
                <w:szCs w:val="28"/>
              </w:rPr>
              <w:t>й»</w:t>
            </w:r>
            <w:r w:rsidR="001102C6">
              <w:rPr>
                <w:sz w:val="28"/>
                <w:szCs w:val="28"/>
              </w:rPr>
              <w:t>.</w:t>
            </w:r>
          </w:p>
        </w:tc>
        <w:tc>
          <w:tcPr>
            <w:tcW w:w="2739" w:type="dxa"/>
          </w:tcPr>
          <w:p w:rsidR="00E34E6C" w:rsidRPr="00B57830" w:rsidRDefault="00D653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Подборка материала, реферат. Презентация для родителей и педагогов по профилактике ПДД.</w:t>
            </w:r>
          </w:p>
        </w:tc>
        <w:tc>
          <w:tcPr>
            <w:tcW w:w="3215" w:type="dxa"/>
          </w:tcPr>
          <w:p w:rsidR="000A2FC6" w:rsidRDefault="000A2FC6" w:rsidP="00B57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«Зимние игры на улице – чем они опасны?»</w:t>
            </w:r>
          </w:p>
          <w:p w:rsidR="00E34E6C" w:rsidRPr="00B57830" w:rsidRDefault="00D653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Организация занятия по обучению ПДД. Стенгазета «Дорога без опасностей»</w:t>
            </w:r>
            <w:r w:rsidR="001102C6">
              <w:rPr>
                <w:sz w:val="28"/>
                <w:szCs w:val="28"/>
              </w:rPr>
              <w:t>.</w:t>
            </w:r>
          </w:p>
        </w:tc>
      </w:tr>
      <w:tr w:rsidR="00E77F5B" w:rsidRPr="00B57830" w:rsidTr="00E22A41">
        <w:tc>
          <w:tcPr>
            <w:tcW w:w="1384" w:type="dxa"/>
          </w:tcPr>
          <w:p w:rsidR="00E34E6C" w:rsidRPr="00B57830" w:rsidRDefault="00D653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E34E6C" w:rsidRPr="00B57830" w:rsidRDefault="00D653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Изучение передового педагогического опыта «</w:t>
            </w:r>
            <w:r w:rsidR="00093810" w:rsidRPr="00B57830">
              <w:rPr>
                <w:sz w:val="28"/>
                <w:szCs w:val="28"/>
              </w:rPr>
              <w:t xml:space="preserve">Использование творческих игр по безопасному поведению на дорогах» </w:t>
            </w:r>
          </w:p>
        </w:tc>
        <w:tc>
          <w:tcPr>
            <w:tcW w:w="2739" w:type="dxa"/>
          </w:tcPr>
          <w:p w:rsidR="00E34E6C" w:rsidRPr="00B57830" w:rsidRDefault="00D653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Составление картотеки «</w:t>
            </w:r>
            <w:r w:rsidR="00093810" w:rsidRPr="00B57830">
              <w:rPr>
                <w:sz w:val="28"/>
                <w:szCs w:val="28"/>
              </w:rPr>
              <w:t>Творческие</w:t>
            </w:r>
            <w:r w:rsidR="007C54D8" w:rsidRPr="00B57830">
              <w:rPr>
                <w:sz w:val="28"/>
                <w:szCs w:val="28"/>
              </w:rPr>
              <w:t xml:space="preserve"> игры </w:t>
            </w:r>
            <w:r w:rsidRPr="00B57830">
              <w:rPr>
                <w:sz w:val="28"/>
                <w:szCs w:val="28"/>
              </w:rPr>
              <w:t xml:space="preserve"> по формированию навыков безопасного участия в дорожном движении»</w:t>
            </w:r>
          </w:p>
        </w:tc>
        <w:tc>
          <w:tcPr>
            <w:tcW w:w="3215" w:type="dxa"/>
          </w:tcPr>
          <w:p w:rsidR="00E34E6C" w:rsidRPr="00B57830" w:rsidRDefault="009710E6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Консультирование воспитателей.</w:t>
            </w:r>
          </w:p>
          <w:p w:rsidR="009710E6" w:rsidRPr="00B57830" w:rsidRDefault="009710E6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 xml:space="preserve">Картотека </w:t>
            </w:r>
            <w:r w:rsidR="00093810" w:rsidRPr="00B57830">
              <w:rPr>
                <w:sz w:val="28"/>
                <w:szCs w:val="28"/>
              </w:rPr>
              <w:t>творческих игр.</w:t>
            </w:r>
          </w:p>
          <w:p w:rsidR="009710E6" w:rsidRPr="00B57830" w:rsidRDefault="009710E6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Открытый просмотр занятия.</w:t>
            </w:r>
          </w:p>
        </w:tc>
      </w:tr>
      <w:tr w:rsidR="00E77F5B" w:rsidRPr="00B57830" w:rsidTr="00E22A41">
        <w:tc>
          <w:tcPr>
            <w:tcW w:w="1384" w:type="dxa"/>
          </w:tcPr>
          <w:p w:rsidR="00E34E6C" w:rsidRPr="00B57830" w:rsidRDefault="009710E6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E34E6C" w:rsidRPr="00B57830" w:rsidRDefault="009710E6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 xml:space="preserve">Изучение </w:t>
            </w:r>
            <w:r w:rsidR="00093810" w:rsidRPr="00B57830">
              <w:rPr>
                <w:sz w:val="28"/>
                <w:szCs w:val="28"/>
              </w:rPr>
              <w:t>темы «Влияние книг на соблюдение и знание правил дорожного движения</w:t>
            </w:r>
            <w:r w:rsidR="00E22A41">
              <w:rPr>
                <w:sz w:val="28"/>
                <w:szCs w:val="28"/>
              </w:rPr>
              <w:t>»</w:t>
            </w:r>
            <w:r w:rsidR="00093810" w:rsidRPr="00B57830">
              <w:rPr>
                <w:sz w:val="28"/>
                <w:szCs w:val="28"/>
              </w:rPr>
              <w:t>.</w:t>
            </w:r>
          </w:p>
        </w:tc>
        <w:tc>
          <w:tcPr>
            <w:tcW w:w="2739" w:type="dxa"/>
          </w:tcPr>
          <w:p w:rsidR="00E34E6C" w:rsidRPr="00B57830" w:rsidRDefault="00E77F5B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 xml:space="preserve">Подбор литературы. Привлечение родителей к созданию библиотеки по ПДД </w:t>
            </w:r>
          </w:p>
        </w:tc>
        <w:tc>
          <w:tcPr>
            <w:tcW w:w="3215" w:type="dxa"/>
          </w:tcPr>
          <w:p w:rsidR="00E34E6C" w:rsidRPr="00B57830" w:rsidRDefault="00E77F5B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Создание книжек</w:t>
            </w:r>
            <w:r w:rsidR="001612F5">
              <w:rPr>
                <w:sz w:val="28"/>
                <w:szCs w:val="28"/>
              </w:rPr>
              <w:t xml:space="preserve"> </w:t>
            </w:r>
            <w:r w:rsidRPr="00B57830">
              <w:rPr>
                <w:sz w:val="28"/>
                <w:szCs w:val="28"/>
              </w:rPr>
              <w:t xml:space="preserve">-малышек по заданной теме. Выставка книг по ПДД. </w:t>
            </w:r>
          </w:p>
        </w:tc>
      </w:tr>
      <w:tr w:rsidR="00E77F5B" w:rsidRPr="00B57830" w:rsidTr="00E22A41">
        <w:tc>
          <w:tcPr>
            <w:tcW w:w="1384" w:type="dxa"/>
          </w:tcPr>
          <w:p w:rsidR="00C97888" w:rsidRPr="00B57830" w:rsidRDefault="00C978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260" w:type="dxa"/>
          </w:tcPr>
          <w:p w:rsidR="00C97888" w:rsidRPr="00B57830" w:rsidRDefault="00C978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 xml:space="preserve">Изучение методической литературы. Разработка консультаций  для родителей. Родительское собрание по теме исследования. </w:t>
            </w:r>
          </w:p>
        </w:tc>
        <w:tc>
          <w:tcPr>
            <w:tcW w:w="2739" w:type="dxa"/>
          </w:tcPr>
          <w:p w:rsidR="00C97888" w:rsidRPr="00B57830" w:rsidRDefault="00C978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Анкетирование родителей</w:t>
            </w:r>
            <w:r w:rsidR="00813E76">
              <w:rPr>
                <w:sz w:val="28"/>
                <w:szCs w:val="28"/>
              </w:rPr>
              <w:t xml:space="preserve"> на тему «Безопасность детей – ваша забота</w:t>
            </w:r>
            <w:r w:rsidRPr="00B57830">
              <w:rPr>
                <w:sz w:val="28"/>
                <w:szCs w:val="28"/>
              </w:rPr>
              <w:t>»</w:t>
            </w:r>
            <w:r w:rsidR="00813E76">
              <w:rPr>
                <w:sz w:val="28"/>
                <w:szCs w:val="28"/>
              </w:rPr>
              <w:t>.</w:t>
            </w:r>
          </w:p>
        </w:tc>
        <w:tc>
          <w:tcPr>
            <w:tcW w:w="3215" w:type="dxa"/>
          </w:tcPr>
          <w:p w:rsidR="00C97888" w:rsidRPr="00B57830" w:rsidRDefault="00C978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Беседа на родительском собрании на тему «Обучение дошкольников правилам ПДД»</w:t>
            </w:r>
          </w:p>
          <w:p w:rsidR="00C97888" w:rsidRPr="00B57830" w:rsidRDefault="00C978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П</w:t>
            </w:r>
            <w:r w:rsidR="00E22A41">
              <w:rPr>
                <w:sz w:val="28"/>
                <w:szCs w:val="28"/>
              </w:rPr>
              <w:t xml:space="preserve">амятки- брошюры по закреплению </w:t>
            </w:r>
            <w:r w:rsidRPr="00B57830">
              <w:rPr>
                <w:sz w:val="28"/>
                <w:szCs w:val="28"/>
              </w:rPr>
              <w:t xml:space="preserve">правил </w:t>
            </w:r>
            <w:r w:rsidR="001102C6">
              <w:rPr>
                <w:sz w:val="28"/>
                <w:szCs w:val="28"/>
              </w:rPr>
              <w:t>поведения на дорогах города</w:t>
            </w:r>
            <w:r w:rsidRPr="00B57830">
              <w:rPr>
                <w:sz w:val="28"/>
                <w:szCs w:val="28"/>
              </w:rPr>
              <w:t>.</w:t>
            </w:r>
          </w:p>
          <w:p w:rsidR="00C97888" w:rsidRPr="00B57830" w:rsidRDefault="00C97888" w:rsidP="00B57830">
            <w:pPr>
              <w:rPr>
                <w:sz w:val="28"/>
                <w:szCs w:val="28"/>
              </w:rPr>
            </w:pPr>
          </w:p>
        </w:tc>
      </w:tr>
      <w:tr w:rsidR="00E77F5B" w:rsidRPr="00B57830" w:rsidTr="00E22A41">
        <w:tc>
          <w:tcPr>
            <w:tcW w:w="1384" w:type="dxa"/>
          </w:tcPr>
          <w:p w:rsidR="00C97888" w:rsidRPr="00B57830" w:rsidRDefault="00C978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C97888" w:rsidRPr="00B57830" w:rsidRDefault="00C978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Самоанализ. Работа с детьми, подведение итогов.</w:t>
            </w:r>
          </w:p>
        </w:tc>
        <w:tc>
          <w:tcPr>
            <w:tcW w:w="2739" w:type="dxa"/>
          </w:tcPr>
          <w:p w:rsidR="00C97888" w:rsidRPr="00B57830" w:rsidRDefault="00C978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Итоговый мониторинг</w:t>
            </w:r>
          </w:p>
        </w:tc>
        <w:tc>
          <w:tcPr>
            <w:tcW w:w="3215" w:type="dxa"/>
          </w:tcPr>
          <w:p w:rsidR="00C97888" w:rsidRPr="00B57830" w:rsidRDefault="00C97888" w:rsidP="00B57830">
            <w:pPr>
              <w:rPr>
                <w:sz w:val="28"/>
                <w:szCs w:val="28"/>
              </w:rPr>
            </w:pPr>
            <w:r w:rsidRPr="00B57830">
              <w:rPr>
                <w:sz w:val="28"/>
                <w:szCs w:val="28"/>
              </w:rPr>
              <w:t>Офор</w:t>
            </w:r>
            <w:r w:rsidR="00E22A41">
              <w:rPr>
                <w:sz w:val="28"/>
                <w:szCs w:val="28"/>
              </w:rPr>
              <w:t>мление передового опыта по теме</w:t>
            </w:r>
            <w:r w:rsidRPr="00B57830">
              <w:rPr>
                <w:sz w:val="28"/>
                <w:szCs w:val="28"/>
              </w:rPr>
              <w:t>.</w:t>
            </w:r>
            <w:r w:rsidR="00D27C3B">
              <w:rPr>
                <w:sz w:val="28"/>
                <w:szCs w:val="28"/>
              </w:rPr>
              <w:t xml:space="preserve"> </w:t>
            </w:r>
            <w:r w:rsidR="00D27C3B" w:rsidRPr="00B57830">
              <w:rPr>
                <w:sz w:val="28"/>
                <w:szCs w:val="28"/>
              </w:rPr>
              <w:t>Участие</w:t>
            </w:r>
            <w:r w:rsidRPr="00B57830">
              <w:rPr>
                <w:sz w:val="28"/>
                <w:szCs w:val="28"/>
              </w:rPr>
              <w:t xml:space="preserve"> во Всеро</w:t>
            </w:r>
            <w:r w:rsidR="009B009E" w:rsidRPr="00B57830">
              <w:rPr>
                <w:sz w:val="28"/>
                <w:szCs w:val="28"/>
              </w:rPr>
              <w:t>с</w:t>
            </w:r>
            <w:r w:rsidRPr="00B57830">
              <w:rPr>
                <w:sz w:val="28"/>
                <w:szCs w:val="28"/>
              </w:rPr>
              <w:t>сийских и международных конкурсах.</w:t>
            </w:r>
            <w:r w:rsidR="009B009E" w:rsidRPr="00B57830">
              <w:rPr>
                <w:sz w:val="28"/>
                <w:szCs w:val="28"/>
              </w:rPr>
              <w:t xml:space="preserve"> Отчет по самообразованию. Публикация опыта.</w:t>
            </w:r>
          </w:p>
          <w:p w:rsidR="009B009E" w:rsidRPr="00B57830" w:rsidRDefault="009B009E" w:rsidP="00B57830">
            <w:pPr>
              <w:rPr>
                <w:sz w:val="28"/>
                <w:szCs w:val="28"/>
              </w:rPr>
            </w:pPr>
          </w:p>
          <w:p w:rsidR="009B009E" w:rsidRPr="00B57830" w:rsidRDefault="009B009E" w:rsidP="00B57830">
            <w:pPr>
              <w:rPr>
                <w:sz w:val="28"/>
                <w:szCs w:val="28"/>
              </w:rPr>
            </w:pPr>
          </w:p>
        </w:tc>
      </w:tr>
    </w:tbl>
    <w:p w:rsidR="0054127D" w:rsidRPr="00B57830" w:rsidRDefault="0054127D" w:rsidP="00B57830">
      <w:pPr>
        <w:spacing w:after="0"/>
        <w:rPr>
          <w:sz w:val="28"/>
          <w:szCs w:val="28"/>
        </w:rPr>
      </w:pPr>
    </w:p>
    <w:p w:rsidR="0054127D" w:rsidRDefault="0054127D" w:rsidP="003D2C08"/>
    <w:p w:rsidR="001E430D" w:rsidRPr="00B57830" w:rsidRDefault="009B009E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>ЛИТЕР</w:t>
      </w:r>
      <w:r w:rsidR="00E22A41">
        <w:rPr>
          <w:sz w:val="28"/>
          <w:szCs w:val="28"/>
        </w:rPr>
        <w:t>АТУРА: Авдеева Н. Н.</w:t>
      </w:r>
      <w:r w:rsidR="00D27C3B">
        <w:rPr>
          <w:sz w:val="28"/>
          <w:szCs w:val="28"/>
        </w:rPr>
        <w:t xml:space="preserve">, </w:t>
      </w:r>
      <w:proofErr w:type="spellStart"/>
      <w:r w:rsidR="00D27C3B">
        <w:rPr>
          <w:sz w:val="28"/>
          <w:szCs w:val="28"/>
        </w:rPr>
        <w:t>Стеркина</w:t>
      </w:r>
      <w:proofErr w:type="spellEnd"/>
      <w:r w:rsidRPr="00B57830">
        <w:rPr>
          <w:sz w:val="28"/>
          <w:szCs w:val="28"/>
        </w:rPr>
        <w:t xml:space="preserve"> Р. Б. «Безопасность», - СПБ: «</w:t>
      </w:r>
      <w:r w:rsidR="00E22A41" w:rsidRPr="00B57830">
        <w:rPr>
          <w:sz w:val="28"/>
          <w:szCs w:val="28"/>
        </w:rPr>
        <w:t>Детство</w:t>
      </w:r>
      <w:r w:rsidRPr="00B57830">
        <w:rPr>
          <w:sz w:val="28"/>
          <w:szCs w:val="28"/>
        </w:rPr>
        <w:t>- Пресс, 2004. – 144 с.</w:t>
      </w:r>
    </w:p>
    <w:p w:rsidR="009B009E" w:rsidRPr="00B57830" w:rsidRDefault="009B009E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>Белая К. Ю.,</w:t>
      </w:r>
      <w:r w:rsidR="00D27C3B">
        <w:rPr>
          <w:sz w:val="28"/>
          <w:szCs w:val="28"/>
        </w:rPr>
        <w:t xml:space="preserve"> </w:t>
      </w:r>
      <w:proofErr w:type="spellStart"/>
      <w:r w:rsidRPr="00B57830">
        <w:rPr>
          <w:sz w:val="28"/>
          <w:szCs w:val="28"/>
        </w:rPr>
        <w:t>Зимонина</w:t>
      </w:r>
      <w:proofErr w:type="spellEnd"/>
      <w:r w:rsidRPr="00B57830">
        <w:rPr>
          <w:sz w:val="28"/>
          <w:szCs w:val="28"/>
        </w:rPr>
        <w:t xml:space="preserve"> В. Н. «Твоя безопасность»</w:t>
      </w:r>
      <w:r w:rsidR="00E22A41">
        <w:rPr>
          <w:sz w:val="28"/>
          <w:szCs w:val="28"/>
        </w:rPr>
        <w:t xml:space="preserve"> </w:t>
      </w:r>
      <w:r w:rsidRPr="00B57830">
        <w:rPr>
          <w:sz w:val="28"/>
          <w:szCs w:val="28"/>
        </w:rPr>
        <w:t>-  м: «Просвещение</w:t>
      </w:r>
      <w:r w:rsidR="0001018F" w:rsidRPr="00B57830">
        <w:rPr>
          <w:sz w:val="28"/>
          <w:szCs w:val="28"/>
        </w:rPr>
        <w:t>», 2000, 2-е, -48 с.</w:t>
      </w:r>
    </w:p>
    <w:p w:rsidR="0001018F" w:rsidRPr="00B57830" w:rsidRDefault="0001018F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>Клименко В. Р. «Обучайте дошк</w:t>
      </w:r>
      <w:r w:rsidR="00E22A41">
        <w:rPr>
          <w:sz w:val="28"/>
          <w:szCs w:val="28"/>
        </w:rPr>
        <w:t>ольников правилам движения. – М</w:t>
      </w:r>
      <w:r w:rsidRPr="00B57830">
        <w:rPr>
          <w:sz w:val="28"/>
          <w:szCs w:val="28"/>
        </w:rPr>
        <w:t>: ООО «ТЦ Сфера», 2009- 64 с.</w:t>
      </w:r>
    </w:p>
    <w:p w:rsidR="0001018F" w:rsidRPr="00B57830" w:rsidRDefault="0001018F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>Клименко В. Р. «Обучайте дошкольников правилам движения. – М: «Просвещение», 1973- 48 с.</w:t>
      </w:r>
    </w:p>
    <w:p w:rsidR="0001018F" w:rsidRPr="00B57830" w:rsidRDefault="0001018F" w:rsidP="00B57830">
      <w:pPr>
        <w:spacing w:after="0"/>
        <w:rPr>
          <w:sz w:val="28"/>
          <w:szCs w:val="28"/>
        </w:rPr>
      </w:pPr>
      <w:proofErr w:type="spellStart"/>
      <w:r w:rsidRPr="00B57830">
        <w:rPr>
          <w:sz w:val="28"/>
          <w:szCs w:val="28"/>
        </w:rPr>
        <w:t>Саулина</w:t>
      </w:r>
      <w:proofErr w:type="spellEnd"/>
      <w:r w:rsidRPr="00B57830">
        <w:rPr>
          <w:sz w:val="28"/>
          <w:szCs w:val="28"/>
        </w:rPr>
        <w:t xml:space="preserve"> Т. Ф. «Три сигнала светофора»- М: «Просвещение», 1984, издание 9- 48 с.</w:t>
      </w:r>
    </w:p>
    <w:p w:rsidR="0001018F" w:rsidRPr="00B57830" w:rsidRDefault="0001018F" w:rsidP="00B57830">
      <w:pPr>
        <w:spacing w:after="0"/>
        <w:rPr>
          <w:sz w:val="28"/>
          <w:szCs w:val="28"/>
        </w:rPr>
      </w:pPr>
      <w:proofErr w:type="spellStart"/>
      <w:r w:rsidRPr="00B57830">
        <w:rPr>
          <w:sz w:val="28"/>
          <w:szCs w:val="28"/>
        </w:rPr>
        <w:t>Старцева</w:t>
      </w:r>
      <w:proofErr w:type="spellEnd"/>
      <w:r w:rsidRPr="00B57830">
        <w:rPr>
          <w:sz w:val="28"/>
          <w:szCs w:val="28"/>
        </w:rPr>
        <w:t xml:space="preserve"> О. Ю. «Школа дорожных наук» - М: «</w:t>
      </w:r>
      <w:r w:rsidR="00AB61E5" w:rsidRPr="00B57830">
        <w:rPr>
          <w:sz w:val="28"/>
          <w:szCs w:val="28"/>
        </w:rPr>
        <w:t>Т Ц Сфера», 2009, издание 2- 64 с.</w:t>
      </w:r>
    </w:p>
    <w:p w:rsidR="00AB61E5" w:rsidRPr="00B57830" w:rsidRDefault="00AB61E5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>Шурыгина Т. А. «Осторожные сказки»- М.: «Книголюб», 2002- 80 с.</w:t>
      </w:r>
    </w:p>
    <w:p w:rsidR="00AB61E5" w:rsidRPr="00B57830" w:rsidRDefault="00AB61E5" w:rsidP="00B57830">
      <w:pPr>
        <w:spacing w:after="0"/>
        <w:rPr>
          <w:sz w:val="28"/>
          <w:szCs w:val="28"/>
        </w:rPr>
      </w:pPr>
      <w:r w:rsidRPr="00B57830">
        <w:rPr>
          <w:sz w:val="28"/>
          <w:szCs w:val="28"/>
        </w:rPr>
        <w:t>Черепанова С. Н. «Правила дорожного движения»- «Издательство  Скрипторий 2003» , 2008- 80 с.</w:t>
      </w:r>
    </w:p>
    <w:p w:rsidR="00AB61E5" w:rsidRDefault="00AB61E5"/>
    <w:p w:rsidR="002E2ADB" w:rsidRDefault="002E2ADB"/>
    <w:p w:rsidR="005B6DDA" w:rsidRDefault="005B6DDA" w:rsidP="00AE15D3"/>
    <w:p w:rsidR="00CD5BB8" w:rsidRDefault="00CD5BB8" w:rsidP="00A93BF9">
      <w:pPr>
        <w:jc w:val="center"/>
      </w:pPr>
    </w:p>
    <w:sectPr w:rsidR="00CD5BB8" w:rsidSect="00B578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D22"/>
    <w:multiLevelType w:val="hybridMultilevel"/>
    <w:tmpl w:val="4DBA6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F5FB6"/>
    <w:multiLevelType w:val="hybridMultilevel"/>
    <w:tmpl w:val="4F0E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C28CA"/>
    <w:multiLevelType w:val="hybridMultilevel"/>
    <w:tmpl w:val="4C945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D1443"/>
    <w:multiLevelType w:val="hybridMultilevel"/>
    <w:tmpl w:val="BD1C6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2C08"/>
    <w:rsid w:val="00007EE7"/>
    <w:rsid w:val="0001018F"/>
    <w:rsid w:val="00012C51"/>
    <w:rsid w:val="000157B8"/>
    <w:rsid w:val="00081D4E"/>
    <w:rsid w:val="00093810"/>
    <w:rsid w:val="000A2FC6"/>
    <w:rsid w:val="000C47CC"/>
    <w:rsid w:val="000D233C"/>
    <w:rsid w:val="000F2119"/>
    <w:rsid w:val="000F5F22"/>
    <w:rsid w:val="001102C6"/>
    <w:rsid w:val="0011072F"/>
    <w:rsid w:val="00110D9D"/>
    <w:rsid w:val="00140015"/>
    <w:rsid w:val="001612F5"/>
    <w:rsid w:val="001741FA"/>
    <w:rsid w:val="001D7D8E"/>
    <w:rsid w:val="001E1C73"/>
    <w:rsid w:val="001E430D"/>
    <w:rsid w:val="0025020C"/>
    <w:rsid w:val="002634F0"/>
    <w:rsid w:val="002A115C"/>
    <w:rsid w:val="002A14A0"/>
    <w:rsid w:val="002D6423"/>
    <w:rsid w:val="002E2ADB"/>
    <w:rsid w:val="00312CBA"/>
    <w:rsid w:val="00370A6B"/>
    <w:rsid w:val="0038037A"/>
    <w:rsid w:val="003A16A0"/>
    <w:rsid w:val="003A5D12"/>
    <w:rsid w:val="003D1818"/>
    <w:rsid w:val="003D2C08"/>
    <w:rsid w:val="00442A00"/>
    <w:rsid w:val="00487251"/>
    <w:rsid w:val="004C7DB3"/>
    <w:rsid w:val="004E6C51"/>
    <w:rsid w:val="0050763B"/>
    <w:rsid w:val="00516EAE"/>
    <w:rsid w:val="0053308C"/>
    <w:rsid w:val="00537AFE"/>
    <w:rsid w:val="0054127D"/>
    <w:rsid w:val="0055160C"/>
    <w:rsid w:val="005B6DDA"/>
    <w:rsid w:val="005C5DD4"/>
    <w:rsid w:val="005F1F81"/>
    <w:rsid w:val="005F489F"/>
    <w:rsid w:val="00624FF6"/>
    <w:rsid w:val="006257EC"/>
    <w:rsid w:val="00664953"/>
    <w:rsid w:val="006E159A"/>
    <w:rsid w:val="00723889"/>
    <w:rsid w:val="00733C6B"/>
    <w:rsid w:val="00793A32"/>
    <w:rsid w:val="007A41FD"/>
    <w:rsid w:val="007A63D6"/>
    <w:rsid w:val="007C54D8"/>
    <w:rsid w:val="007F6A5E"/>
    <w:rsid w:val="00813E76"/>
    <w:rsid w:val="00837D54"/>
    <w:rsid w:val="008A513C"/>
    <w:rsid w:val="008E0C29"/>
    <w:rsid w:val="009710E6"/>
    <w:rsid w:val="0098380A"/>
    <w:rsid w:val="009853CF"/>
    <w:rsid w:val="009A42E6"/>
    <w:rsid w:val="009B009E"/>
    <w:rsid w:val="009C59D0"/>
    <w:rsid w:val="009F4448"/>
    <w:rsid w:val="00A46DC3"/>
    <w:rsid w:val="00A814E6"/>
    <w:rsid w:val="00A905D2"/>
    <w:rsid w:val="00A93BF9"/>
    <w:rsid w:val="00AA0853"/>
    <w:rsid w:val="00AA7501"/>
    <w:rsid w:val="00AB61E5"/>
    <w:rsid w:val="00AE15D3"/>
    <w:rsid w:val="00AF4ADC"/>
    <w:rsid w:val="00B4727B"/>
    <w:rsid w:val="00B57830"/>
    <w:rsid w:val="00B61120"/>
    <w:rsid w:val="00B61F13"/>
    <w:rsid w:val="00BF707C"/>
    <w:rsid w:val="00C3648B"/>
    <w:rsid w:val="00C65C37"/>
    <w:rsid w:val="00C7794C"/>
    <w:rsid w:val="00C97888"/>
    <w:rsid w:val="00CB61CB"/>
    <w:rsid w:val="00CD5BB8"/>
    <w:rsid w:val="00CE2611"/>
    <w:rsid w:val="00D22AF4"/>
    <w:rsid w:val="00D27C3B"/>
    <w:rsid w:val="00D52CBA"/>
    <w:rsid w:val="00D65388"/>
    <w:rsid w:val="00DD541B"/>
    <w:rsid w:val="00DF10A5"/>
    <w:rsid w:val="00E012F4"/>
    <w:rsid w:val="00E229A0"/>
    <w:rsid w:val="00E22A41"/>
    <w:rsid w:val="00E34E6C"/>
    <w:rsid w:val="00E72158"/>
    <w:rsid w:val="00E77F5B"/>
    <w:rsid w:val="00EA0699"/>
    <w:rsid w:val="00EE2F7D"/>
    <w:rsid w:val="00F04159"/>
    <w:rsid w:val="00F100CD"/>
    <w:rsid w:val="00F10A0E"/>
    <w:rsid w:val="00F40914"/>
    <w:rsid w:val="00F45E12"/>
    <w:rsid w:val="00F8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5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4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dcterms:created xsi:type="dcterms:W3CDTF">2022-04-13T06:28:00Z</dcterms:created>
  <dcterms:modified xsi:type="dcterms:W3CDTF">2025-10-28T09:00:00Z</dcterms:modified>
</cp:coreProperties>
</file>