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4BE" w:rsidRDefault="00B214BE" w:rsidP="00B214BE">
      <w:pPr>
        <w:jc w:val="center"/>
        <w:rPr>
          <w:sz w:val="28"/>
          <w:szCs w:val="28"/>
        </w:rPr>
      </w:pPr>
      <w:r w:rsidRPr="00651F53">
        <w:rPr>
          <w:noProof/>
          <w:lang w:eastAsia="ru-RU"/>
        </w:rPr>
        <w:drawing>
          <wp:inline distT="0" distB="0" distL="0" distR="0" wp14:anchorId="4E9046C6" wp14:editId="0FF8072E">
            <wp:extent cx="466725" cy="609600"/>
            <wp:effectExtent l="0" t="0" r="9525" b="0"/>
            <wp:docPr id="9" name="Рисунок 65" descr="Безимени-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имени-1"/>
                    <pic:cNvPicPr>
                      <a:picLocks noChangeArrowheads="1"/>
                    </pic:cNvPicPr>
                  </pic:nvPicPr>
                  <pic:blipFill>
                    <a:blip r:embed="rId6"/>
                    <a:stretch/>
                  </pic:blipFill>
                  <pic:spPr bwMode="auto">
                    <a:xfrm>
                      <a:off x="0" y="0"/>
                      <a:ext cx="4667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14BE" w:rsidRPr="00B214BE" w:rsidRDefault="00B214BE" w:rsidP="00B214BE">
      <w:pPr>
        <w:jc w:val="center"/>
        <w:rPr>
          <w:rFonts w:ascii="Times New Roman" w:hAnsi="Times New Roman" w:cs="Times New Roman"/>
          <w:sz w:val="28"/>
          <w:szCs w:val="28"/>
        </w:rPr>
      </w:pPr>
      <w:r w:rsidRPr="00B214BE">
        <w:rPr>
          <w:rFonts w:ascii="Times New Roman" w:hAnsi="Times New Roman" w:cs="Times New Roman"/>
          <w:sz w:val="28"/>
          <w:szCs w:val="28"/>
        </w:rPr>
        <w:t>АДМИНИСТРАЦИЯ ГОРОДА НИЖНЕГО НОВГОРОДА</w:t>
      </w:r>
    </w:p>
    <w:p w:rsidR="00B214BE" w:rsidRPr="00B214BE" w:rsidRDefault="00B214BE" w:rsidP="00B214BE">
      <w:pPr>
        <w:jc w:val="center"/>
        <w:rPr>
          <w:rFonts w:ascii="Times New Roman" w:hAnsi="Times New Roman" w:cs="Times New Roman"/>
          <w:sz w:val="28"/>
          <w:szCs w:val="28"/>
        </w:rPr>
      </w:pPr>
      <w:r w:rsidRPr="00B214BE">
        <w:rPr>
          <w:rFonts w:ascii="Times New Roman" w:hAnsi="Times New Roman" w:cs="Times New Roman"/>
          <w:sz w:val="28"/>
          <w:szCs w:val="28"/>
        </w:rPr>
        <w:t xml:space="preserve">ДЕПАРТАМЕНТ ОБРАЗОВАНИЯ </w:t>
      </w:r>
    </w:p>
    <w:p w:rsidR="00B214BE" w:rsidRPr="00B214BE" w:rsidRDefault="00B214BE" w:rsidP="00B214B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14BE">
        <w:rPr>
          <w:rFonts w:ascii="Times New Roman" w:hAnsi="Times New Roman" w:cs="Times New Roman"/>
          <w:b/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B214BE" w:rsidRPr="00B214BE" w:rsidRDefault="00B214BE" w:rsidP="00B214B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14BE">
        <w:rPr>
          <w:rFonts w:ascii="Times New Roman" w:hAnsi="Times New Roman" w:cs="Times New Roman"/>
          <w:b/>
          <w:sz w:val="28"/>
          <w:szCs w:val="28"/>
        </w:rPr>
        <w:t>«Детский сад № 186»</w:t>
      </w:r>
    </w:p>
    <w:p w:rsidR="00B214BE" w:rsidRPr="00B214BE" w:rsidRDefault="00B214BE" w:rsidP="00B214B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14BE">
        <w:rPr>
          <w:rFonts w:ascii="Times New Roman" w:hAnsi="Times New Roman" w:cs="Times New Roman"/>
          <w:b/>
          <w:sz w:val="28"/>
          <w:szCs w:val="28"/>
        </w:rPr>
        <w:t xml:space="preserve"> (МБДОУ «Детский сад № 186»)</w:t>
      </w:r>
    </w:p>
    <w:p w:rsidR="00384BF4" w:rsidRDefault="00384BF4" w:rsidP="00384B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B214BE" w:rsidRPr="00E278D9" w:rsidRDefault="00B214BE" w:rsidP="00384B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52267" w:rsidRPr="00B214BE" w:rsidRDefault="00384BF4" w:rsidP="00384B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14BE">
        <w:rPr>
          <w:rFonts w:ascii="Times New Roman" w:hAnsi="Times New Roman" w:cs="Times New Roman"/>
          <w:b/>
          <w:sz w:val="28"/>
          <w:szCs w:val="28"/>
        </w:rPr>
        <w:t xml:space="preserve">Отчет о работе </w:t>
      </w:r>
      <w:r w:rsidR="001E4DC8" w:rsidRPr="00B214BE">
        <w:rPr>
          <w:rFonts w:ascii="Times New Roman" w:hAnsi="Times New Roman" w:cs="Times New Roman"/>
          <w:b/>
          <w:sz w:val="28"/>
          <w:szCs w:val="28"/>
        </w:rPr>
        <w:t>консультацио</w:t>
      </w:r>
      <w:r w:rsidR="00B214BE">
        <w:rPr>
          <w:rFonts w:ascii="Times New Roman" w:hAnsi="Times New Roman" w:cs="Times New Roman"/>
          <w:b/>
          <w:sz w:val="28"/>
          <w:szCs w:val="28"/>
        </w:rPr>
        <w:t>нного центра за 2025</w:t>
      </w:r>
      <w:r w:rsidR="00A30037" w:rsidRPr="00B214BE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384BF4" w:rsidRDefault="00384BF4" w:rsidP="00F44B3E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Консультации оказываются согласно графику, который корректируется согласно запросу родителей (законных представителей) неорганизованных детей, поступающим по телефону, электронной почте или лично и фиксирующимся в журнале регистрации</w:t>
      </w:r>
      <w:r w:rsidR="00F07AB8">
        <w:rPr>
          <w:rFonts w:ascii="Times New Roman" w:hAnsi="Times New Roman" w:cs="Times New Roman"/>
          <w:sz w:val="24"/>
          <w:szCs w:val="24"/>
        </w:rPr>
        <w:t xml:space="preserve"> обращений.</w:t>
      </w:r>
    </w:p>
    <w:p w:rsidR="00F07AB8" w:rsidRDefault="00F07AB8" w:rsidP="00F44B3E">
      <w:pPr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работе консультационного центра участвовали </w:t>
      </w:r>
      <w:r w:rsidR="00641A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педагог-психолог, старший воспитатель, музыкальный руководитель.</w:t>
      </w:r>
    </w:p>
    <w:p w:rsidR="00F07AB8" w:rsidRDefault="009B568E" w:rsidP="00F07AB8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Консультации п</w:t>
      </w:r>
      <w:r w:rsidR="00F07AB8">
        <w:rPr>
          <w:rFonts w:ascii="Times New Roman" w:hAnsi="Times New Roman" w:cs="Times New Roman"/>
          <w:sz w:val="24"/>
          <w:szCs w:val="24"/>
        </w:rPr>
        <w:t>едаго</w:t>
      </w:r>
      <w:r w:rsidR="001E4DC8">
        <w:rPr>
          <w:rFonts w:ascii="Times New Roman" w:hAnsi="Times New Roman" w:cs="Times New Roman"/>
          <w:sz w:val="24"/>
          <w:szCs w:val="24"/>
        </w:rPr>
        <w:t>г</w:t>
      </w:r>
      <w:r w:rsidR="00501673">
        <w:rPr>
          <w:rFonts w:ascii="Times New Roman" w:hAnsi="Times New Roman" w:cs="Times New Roman"/>
          <w:sz w:val="24"/>
          <w:szCs w:val="24"/>
        </w:rPr>
        <w:t xml:space="preserve">а-психолога за </w:t>
      </w:r>
      <w:r w:rsidR="00B214BE">
        <w:rPr>
          <w:rFonts w:ascii="Times New Roman" w:hAnsi="Times New Roman" w:cs="Times New Roman"/>
          <w:sz w:val="24"/>
          <w:szCs w:val="24"/>
        </w:rPr>
        <w:t>2025</w:t>
      </w:r>
      <w:r w:rsidR="00B67FA7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5"/>
        <w:tblW w:w="0" w:type="auto"/>
        <w:tblInd w:w="-567" w:type="dxa"/>
        <w:tblLook w:val="04A0" w:firstRow="1" w:lastRow="0" w:firstColumn="1" w:lastColumn="0" w:noHBand="0" w:noVBand="1"/>
      </w:tblPr>
      <w:tblGrid>
        <w:gridCol w:w="820"/>
        <w:gridCol w:w="6825"/>
        <w:gridCol w:w="1956"/>
      </w:tblGrid>
      <w:tr w:rsidR="00F07AB8" w:rsidTr="00F44B3E">
        <w:trPr>
          <w:trHeight w:val="196"/>
        </w:trPr>
        <w:tc>
          <w:tcPr>
            <w:tcW w:w="820" w:type="dxa"/>
          </w:tcPr>
          <w:p w:rsidR="00F07AB8" w:rsidRDefault="00F07AB8" w:rsidP="00F07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825" w:type="dxa"/>
          </w:tcPr>
          <w:p w:rsidR="00F07AB8" w:rsidRDefault="00F07AB8" w:rsidP="00F07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956" w:type="dxa"/>
          </w:tcPr>
          <w:p w:rsidR="009B568E" w:rsidRDefault="00F07AB8" w:rsidP="00F07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  <w:p w:rsidR="00F07AB8" w:rsidRDefault="009B568E" w:rsidP="00F07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проведения или </w:t>
            </w:r>
            <w:r w:rsidR="00F07AB8">
              <w:rPr>
                <w:rFonts w:ascii="Times New Roman" w:hAnsi="Times New Roman" w:cs="Times New Roman"/>
                <w:sz w:val="24"/>
                <w:szCs w:val="24"/>
              </w:rPr>
              <w:t>размещения</w:t>
            </w:r>
          </w:p>
        </w:tc>
      </w:tr>
      <w:tr w:rsidR="00F07AB8" w:rsidTr="00B505C4">
        <w:trPr>
          <w:trHeight w:val="222"/>
        </w:trPr>
        <w:tc>
          <w:tcPr>
            <w:tcW w:w="820" w:type="dxa"/>
          </w:tcPr>
          <w:p w:rsidR="00F07AB8" w:rsidRPr="00376E40" w:rsidRDefault="008D5ECB" w:rsidP="004177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25" w:type="dxa"/>
          </w:tcPr>
          <w:p w:rsidR="00F07AB8" w:rsidRPr="00115C40" w:rsidRDefault="00495CDE" w:rsidP="00F07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C40">
              <w:rPr>
                <w:rFonts w:ascii="Times New Roman" w:hAnsi="Times New Roman" w:cs="Times New Roman"/>
                <w:sz w:val="24"/>
                <w:szCs w:val="24"/>
              </w:rPr>
              <w:t>Консультация «Несколько правил, как сказать «нет».</w:t>
            </w:r>
          </w:p>
        </w:tc>
        <w:tc>
          <w:tcPr>
            <w:tcW w:w="1956" w:type="dxa"/>
          </w:tcPr>
          <w:p w:rsidR="00F07AB8" w:rsidRPr="00971979" w:rsidRDefault="00B255DA" w:rsidP="004F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214BE">
              <w:rPr>
                <w:rFonts w:ascii="Times New Roman" w:hAnsi="Times New Roman" w:cs="Times New Roman"/>
                <w:sz w:val="24"/>
                <w:szCs w:val="24"/>
              </w:rPr>
              <w:t>.01.2025</w:t>
            </w:r>
          </w:p>
        </w:tc>
      </w:tr>
      <w:tr w:rsidR="00B505C4" w:rsidTr="00F44B3E">
        <w:trPr>
          <w:trHeight w:val="315"/>
        </w:trPr>
        <w:tc>
          <w:tcPr>
            <w:tcW w:w="820" w:type="dxa"/>
          </w:tcPr>
          <w:p w:rsidR="00B505C4" w:rsidRPr="00376E40" w:rsidRDefault="008D5ECB" w:rsidP="004177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25" w:type="dxa"/>
          </w:tcPr>
          <w:p w:rsidR="00B505C4" w:rsidRPr="00115C40" w:rsidRDefault="00115C40" w:rsidP="00F07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C40">
              <w:rPr>
                <w:rFonts w:ascii="Times New Roman" w:hAnsi="Times New Roman" w:cs="Times New Roman"/>
                <w:sz w:val="24"/>
                <w:szCs w:val="24"/>
              </w:rPr>
              <w:t>Консультация «Способности ребенка: определяем и способствуем развитию»</w:t>
            </w:r>
          </w:p>
        </w:tc>
        <w:tc>
          <w:tcPr>
            <w:tcW w:w="1956" w:type="dxa"/>
          </w:tcPr>
          <w:p w:rsidR="00B505C4" w:rsidRPr="00FA5DE6" w:rsidRDefault="00B255DA" w:rsidP="004F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B214BE">
              <w:rPr>
                <w:rFonts w:ascii="Times New Roman" w:hAnsi="Times New Roman" w:cs="Times New Roman"/>
                <w:sz w:val="24"/>
                <w:szCs w:val="24"/>
              </w:rPr>
              <w:t>.02.2025</w:t>
            </w:r>
          </w:p>
        </w:tc>
      </w:tr>
      <w:tr w:rsidR="00F07AB8" w:rsidTr="0064590A">
        <w:trPr>
          <w:trHeight w:val="300"/>
        </w:trPr>
        <w:tc>
          <w:tcPr>
            <w:tcW w:w="820" w:type="dxa"/>
          </w:tcPr>
          <w:p w:rsidR="00F07AB8" w:rsidRDefault="00FA5DE6" w:rsidP="004177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25" w:type="dxa"/>
          </w:tcPr>
          <w:p w:rsidR="0064590A" w:rsidRPr="00115C40" w:rsidRDefault="00A8763B" w:rsidP="00F07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C40">
              <w:rPr>
                <w:rFonts w:ascii="Times New Roman" w:hAnsi="Times New Roman" w:cs="Times New Roman"/>
                <w:sz w:val="24"/>
                <w:szCs w:val="24"/>
              </w:rPr>
              <w:t>Консультация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ребенка к детскому саду»</w:t>
            </w:r>
          </w:p>
        </w:tc>
        <w:tc>
          <w:tcPr>
            <w:tcW w:w="1956" w:type="dxa"/>
          </w:tcPr>
          <w:p w:rsidR="00F07AB8" w:rsidRPr="00FA5DE6" w:rsidRDefault="00B214BE" w:rsidP="004F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12.02.2025</w:t>
            </w:r>
          </w:p>
        </w:tc>
      </w:tr>
      <w:tr w:rsidR="00F07AB8" w:rsidTr="00F44B3E">
        <w:trPr>
          <w:trHeight w:val="99"/>
        </w:trPr>
        <w:tc>
          <w:tcPr>
            <w:tcW w:w="820" w:type="dxa"/>
          </w:tcPr>
          <w:p w:rsidR="00F07AB8" w:rsidRDefault="004D0C84" w:rsidP="004177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25" w:type="dxa"/>
          </w:tcPr>
          <w:p w:rsidR="00F07AB8" w:rsidRPr="00115C40" w:rsidRDefault="00A8763B" w:rsidP="007E1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C40">
              <w:rPr>
                <w:rFonts w:ascii="Times New Roman" w:hAnsi="Times New Roman" w:cs="Times New Roman"/>
                <w:sz w:val="24"/>
                <w:szCs w:val="24"/>
              </w:rPr>
              <w:t>Консультация «Возможные проблемы и трудности в развитии детей»</w:t>
            </w:r>
          </w:p>
        </w:tc>
        <w:tc>
          <w:tcPr>
            <w:tcW w:w="1956" w:type="dxa"/>
          </w:tcPr>
          <w:p w:rsidR="00F07AB8" w:rsidRDefault="00B214BE" w:rsidP="004F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18.03.2025</w:t>
            </w:r>
          </w:p>
        </w:tc>
      </w:tr>
      <w:tr w:rsidR="00F07AB8" w:rsidTr="00F44B3E">
        <w:trPr>
          <w:trHeight w:val="99"/>
        </w:trPr>
        <w:tc>
          <w:tcPr>
            <w:tcW w:w="820" w:type="dxa"/>
          </w:tcPr>
          <w:p w:rsidR="00F07AB8" w:rsidRDefault="004D0C84" w:rsidP="004177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25" w:type="dxa"/>
          </w:tcPr>
          <w:p w:rsidR="00F07AB8" w:rsidRPr="00115C40" w:rsidRDefault="007E1D19" w:rsidP="00F07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C40">
              <w:rPr>
                <w:rFonts w:ascii="Times New Roman" w:hAnsi="Times New Roman" w:cs="Times New Roman"/>
                <w:sz w:val="24"/>
                <w:szCs w:val="24"/>
              </w:rPr>
              <w:t>Консультация «Психологическая готовность детей к школе»</w:t>
            </w:r>
          </w:p>
        </w:tc>
        <w:tc>
          <w:tcPr>
            <w:tcW w:w="1956" w:type="dxa"/>
          </w:tcPr>
          <w:p w:rsidR="00F07AB8" w:rsidRDefault="00B214BE" w:rsidP="004F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15.04.2025</w:t>
            </w:r>
          </w:p>
        </w:tc>
      </w:tr>
      <w:tr w:rsidR="00F07AB8" w:rsidTr="00213E47">
        <w:trPr>
          <w:trHeight w:val="297"/>
        </w:trPr>
        <w:tc>
          <w:tcPr>
            <w:tcW w:w="820" w:type="dxa"/>
          </w:tcPr>
          <w:p w:rsidR="00F07AB8" w:rsidRDefault="004D0C84" w:rsidP="004177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25" w:type="dxa"/>
          </w:tcPr>
          <w:p w:rsidR="00213E47" w:rsidRDefault="007E1D19" w:rsidP="00F07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C40">
              <w:rPr>
                <w:rFonts w:ascii="Times New Roman" w:hAnsi="Times New Roman" w:cs="Times New Roman"/>
                <w:sz w:val="24"/>
                <w:szCs w:val="24"/>
              </w:rPr>
              <w:t>Консультация «Психологическая готовность родителей к школе»</w:t>
            </w:r>
          </w:p>
        </w:tc>
        <w:tc>
          <w:tcPr>
            <w:tcW w:w="1956" w:type="dxa"/>
          </w:tcPr>
          <w:p w:rsidR="00F07AB8" w:rsidRDefault="00A8763B" w:rsidP="004F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  <w:r w:rsidR="00B214BE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</w:tr>
    </w:tbl>
    <w:p w:rsidR="00A357B1" w:rsidRDefault="00A357B1" w:rsidP="00F576E7">
      <w:pPr>
        <w:rPr>
          <w:rFonts w:ascii="Times New Roman" w:hAnsi="Times New Roman" w:cs="Times New Roman"/>
          <w:sz w:val="24"/>
          <w:szCs w:val="24"/>
        </w:rPr>
      </w:pPr>
    </w:p>
    <w:p w:rsidR="00F44B3E" w:rsidRDefault="009B568E" w:rsidP="00F44B3E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</w:t>
      </w:r>
      <w:r w:rsidR="00615966">
        <w:rPr>
          <w:rFonts w:ascii="Times New Roman" w:hAnsi="Times New Roman" w:cs="Times New Roman"/>
          <w:sz w:val="24"/>
          <w:szCs w:val="24"/>
        </w:rPr>
        <w:t xml:space="preserve">ции </w:t>
      </w:r>
      <w:r w:rsidR="00DC0188">
        <w:rPr>
          <w:rFonts w:ascii="Times New Roman" w:hAnsi="Times New Roman" w:cs="Times New Roman"/>
          <w:sz w:val="24"/>
          <w:szCs w:val="24"/>
        </w:rPr>
        <w:t>старшего</w:t>
      </w:r>
      <w:r w:rsidR="00B214BE">
        <w:rPr>
          <w:rFonts w:ascii="Times New Roman" w:hAnsi="Times New Roman" w:cs="Times New Roman"/>
          <w:sz w:val="24"/>
          <w:szCs w:val="24"/>
        </w:rPr>
        <w:t xml:space="preserve"> воспитателя за 2025</w:t>
      </w:r>
      <w:r w:rsidR="00400750">
        <w:rPr>
          <w:rFonts w:ascii="Times New Roman" w:hAnsi="Times New Roman" w:cs="Times New Roman"/>
          <w:sz w:val="24"/>
          <w:szCs w:val="24"/>
        </w:rPr>
        <w:t xml:space="preserve"> год</w:t>
      </w:r>
      <w:r w:rsidR="00F44B3E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5"/>
        <w:tblW w:w="0" w:type="auto"/>
        <w:tblInd w:w="-567" w:type="dxa"/>
        <w:tblLook w:val="04A0" w:firstRow="1" w:lastRow="0" w:firstColumn="1" w:lastColumn="0" w:noHBand="0" w:noVBand="1"/>
      </w:tblPr>
      <w:tblGrid>
        <w:gridCol w:w="820"/>
        <w:gridCol w:w="6825"/>
        <w:gridCol w:w="1956"/>
      </w:tblGrid>
      <w:tr w:rsidR="00F44B3E" w:rsidTr="00946A71">
        <w:trPr>
          <w:trHeight w:val="196"/>
        </w:trPr>
        <w:tc>
          <w:tcPr>
            <w:tcW w:w="820" w:type="dxa"/>
          </w:tcPr>
          <w:p w:rsidR="00F44B3E" w:rsidRDefault="00F44B3E" w:rsidP="00946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825" w:type="dxa"/>
          </w:tcPr>
          <w:p w:rsidR="00F44B3E" w:rsidRDefault="00F44B3E" w:rsidP="00946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956" w:type="dxa"/>
          </w:tcPr>
          <w:p w:rsidR="009B568E" w:rsidRDefault="00F44B3E" w:rsidP="00946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  <w:p w:rsidR="00F44B3E" w:rsidRDefault="00FC1B03" w:rsidP="00946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B568E">
              <w:rPr>
                <w:rFonts w:ascii="Times New Roman" w:hAnsi="Times New Roman" w:cs="Times New Roman"/>
                <w:sz w:val="24"/>
                <w:szCs w:val="24"/>
              </w:rPr>
              <w:t xml:space="preserve">роведения или </w:t>
            </w:r>
            <w:r w:rsidR="00F44B3E">
              <w:rPr>
                <w:rFonts w:ascii="Times New Roman" w:hAnsi="Times New Roman" w:cs="Times New Roman"/>
                <w:sz w:val="24"/>
                <w:szCs w:val="24"/>
              </w:rPr>
              <w:t>размещения</w:t>
            </w:r>
          </w:p>
        </w:tc>
      </w:tr>
      <w:tr w:rsidR="00F44B3E" w:rsidTr="004F3A85">
        <w:trPr>
          <w:trHeight w:val="99"/>
        </w:trPr>
        <w:tc>
          <w:tcPr>
            <w:tcW w:w="820" w:type="dxa"/>
          </w:tcPr>
          <w:p w:rsidR="00F44B3E" w:rsidRDefault="00F44B3E" w:rsidP="004177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25" w:type="dxa"/>
          </w:tcPr>
          <w:p w:rsidR="00F44B3E" w:rsidRPr="00115C40" w:rsidRDefault="00115C40" w:rsidP="00946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15C40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  <w:proofErr w:type="gramEnd"/>
            <w:r w:rsidRPr="00115C40">
              <w:rPr>
                <w:rFonts w:ascii="Times New Roman" w:hAnsi="Times New Roman" w:cs="Times New Roman"/>
                <w:sz w:val="24"/>
                <w:szCs w:val="24"/>
              </w:rPr>
              <w:t xml:space="preserve"> «Какие игры и игрушки выбрать для ребенка»</w:t>
            </w:r>
          </w:p>
        </w:tc>
        <w:tc>
          <w:tcPr>
            <w:tcW w:w="1956" w:type="dxa"/>
            <w:shd w:val="clear" w:color="auto" w:fill="FFFFFF" w:themeFill="background1"/>
          </w:tcPr>
          <w:p w:rsidR="00F44B3E" w:rsidRDefault="00B214BE" w:rsidP="004F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12.02.2025</w:t>
            </w:r>
          </w:p>
        </w:tc>
      </w:tr>
      <w:tr w:rsidR="00F44B3E" w:rsidTr="004F3A85">
        <w:trPr>
          <w:trHeight w:val="99"/>
        </w:trPr>
        <w:tc>
          <w:tcPr>
            <w:tcW w:w="820" w:type="dxa"/>
          </w:tcPr>
          <w:p w:rsidR="00F44B3E" w:rsidRDefault="00F44B3E" w:rsidP="004177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25" w:type="dxa"/>
          </w:tcPr>
          <w:p w:rsidR="00F44B3E" w:rsidRPr="00115C40" w:rsidRDefault="00115C40" w:rsidP="00946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C40">
              <w:rPr>
                <w:rFonts w:ascii="Times New Roman" w:hAnsi="Times New Roman" w:cs="Times New Roman"/>
                <w:sz w:val="24"/>
                <w:szCs w:val="24"/>
              </w:rPr>
              <w:t>Консультация «Развитие мелкой моторики рук  дошкольников»</w:t>
            </w:r>
          </w:p>
        </w:tc>
        <w:tc>
          <w:tcPr>
            <w:tcW w:w="1956" w:type="dxa"/>
            <w:shd w:val="clear" w:color="auto" w:fill="FFFFFF" w:themeFill="background1"/>
          </w:tcPr>
          <w:p w:rsidR="00F44B3E" w:rsidRDefault="00B214BE" w:rsidP="004F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11.03.2025</w:t>
            </w:r>
          </w:p>
        </w:tc>
      </w:tr>
      <w:tr w:rsidR="00F44B3E" w:rsidTr="004F3A85">
        <w:trPr>
          <w:trHeight w:val="99"/>
        </w:trPr>
        <w:tc>
          <w:tcPr>
            <w:tcW w:w="820" w:type="dxa"/>
          </w:tcPr>
          <w:p w:rsidR="00F44B3E" w:rsidRDefault="00F44B3E" w:rsidP="004177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25" w:type="dxa"/>
          </w:tcPr>
          <w:p w:rsidR="00F44B3E" w:rsidRPr="00115C40" w:rsidRDefault="00115C40" w:rsidP="00946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C40">
              <w:rPr>
                <w:rFonts w:ascii="Times New Roman" w:hAnsi="Times New Roman" w:cs="Times New Roman"/>
                <w:sz w:val="24"/>
                <w:szCs w:val="24"/>
              </w:rPr>
              <w:t>Консультация «Обучение детей рассказыванию»</w:t>
            </w:r>
          </w:p>
        </w:tc>
        <w:tc>
          <w:tcPr>
            <w:tcW w:w="1956" w:type="dxa"/>
            <w:shd w:val="clear" w:color="auto" w:fill="FFFFFF" w:themeFill="background1"/>
          </w:tcPr>
          <w:p w:rsidR="00F44B3E" w:rsidRDefault="00B214BE" w:rsidP="004F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08.04.2025</w:t>
            </w:r>
          </w:p>
        </w:tc>
      </w:tr>
      <w:tr w:rsidR="00F44B3E" w:rsidTr="004F3A85">
        <w:trPr>
          <w:trHeight w:val="592"/>
        </w:trPr>
        <w:tc>
          <w:tcPr>
            <w:tcW w:w="820" w:type="dxa"/>
          </w:tcPr>
          <w:p w:rsidR="00F44B3E" w:rsidRDefault="00F44B3E" w:rsidP="004177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25" w:type="dxa"/>
          </w:tcPr>
          <w:p w:rsidR="00C322CB" w:rsidRDefault="00C322CB" w:rsidP="00946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«Развитие культурно – гигиенических навыков у дошкольников»</w:t>
            </w:r>
          </w:p>
        </w:tc>
        <w:tc>
          <w:tcPr>
            <w:tcW w:w="1956" w:type="dxa"/>
            <w:shd w:val="clear" w:color="auto" w:fill="FFFFFF" w:themeFill="background1"/>
          </w:tcPr>
          <w:p w:rsidR="00F44B3E" w:rsidRDefault="00B214BE" w:rsidP="004F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22.04.2025</w:t>
            </w:r>
          </w:p>
        </w:tc>
      </w:tr>
      <w:tr w:rsidR="00C322CB" w:rsidTr="004F3A85">
        <w:trPr>
          <w:trHeight w:val="217"/>
        </w:trPr>
        <w:tc>
          <w:tcPr>
            <w:tcW w:w="820" w:type="dxa"/>
          </w:tcPr>
          <w:p w:rsidR="00C322CB" w:rsidRDefault="00C322CB" w:rsidP="004177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25" w:type="dxa"/>
          </w:tcPr>
          <w:p w:rsidR="00C322CB" w:rsidRDefault="00C322CB" w:rsidP="00946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«</w:t>
            </w:r>
            <w:r w:rsidR="004F3A85">
              <w:rPr>
                <w:rFonts w:ascii="Times New Roman" w:hAnsi="Times New Roman" w:cs="Times New Roman"/>
                <w:sz w:val="24"/>
                <w:szCs w:val="24"/>
              </w:rPr>
              <w:t xml:space="preserve">Адаптация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ребенка к детскому саду»</w:t>
            </w:r>
          </w:p>
        </w:tc>
        <w:tc>
          <w:tcPr>
            <w:tcW w:w="1956" w:type="dxa"/>
            <w:shd w:val="clear" w:color="auto" w:fill="FFFFFF" w:themeFill="background1"/>
          </w:tcPr>
          <w:p w:rsidR="00C322CB" w:rsidRDefault="004F3A85" w:rsidP="004F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29.08</w:t>
            </w:r>
            <w:r w:rsidR="00B214BE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</w:tr>
      <w:tr w:rsidR="00213E47" w:rsidTr="004F3A85">
        <w:trPr>
          <w:trHeight w:val="633"/>
        </w:trPr>
        <w:tc>
          <w:tcPr>
            <w:tcW w:w="820" w:type="dxa"/>
          </w:tcPr>
          <w:p w:rsidR="00213E47" w:rsidRDefault="00C322CB" w:rsidP="004177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6825" w:type="dxa"/>
          </w:tcPr>
          <w:p w:rsidR="00C322CB" w:rsidRPr="0050711E" w:rsidRDefault="0050711E" w:rsidP="00C322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11E">
              <w:rPr>
                <w:rFonts w:ascii="Times New Roman" w:hAnsi="Times New Roman" w:cs="Times New Roman"/>
                <w:sz w:val="24"/>
                <w:szCs w:val="24"/>
              </w:rPr>
              <w:t>Консультация «Создание развивающей предметно-пространственной среды в домашних условиях»</w:t>
            </w:r>
          </w:p>
        </w:tc>
        <w:tc>
          <w:tcPr>
            <w:tcW w:w="1956" w:type="dxa"/>
            <w:shd w:val="clear" w:color="auto" w:fill="FFFFFF" w:themeFill="background1"/>
          </w:tcPr>
          <w:p w:rsidR="00213E47" w:rsidRDefault="00B214BE" w:rsidP="004F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16.09.2025</w:t>
            </w:r>
          </w:p>
        </w:tc>
      </w:tr>
      <w:tr w:rsidR="004F3A85" w:rsidTr="004F3A85">
        <w:trPr>
          <w:trHeight w:val="178"/>
        </w:trPr>
        <w:tc>
          <w:tcPr>
            <w:tcW w:w="820" w:type="dxa"/>
          </w:tcPr>
          <w:p w:rsidR="004F3A85" w:rsidRDefault="004F3A85" w:rsidP="004177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25" w:type="dxa"/>
          </w:tcPr>
          <w:p w:rsidR="004F3A85" w:rsidRDefault="004F3A85" w:rsidP="00BC21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«Как подготовить ребенка к детскому саду»</w:t>
            </w:r>
          </w:p>
        </w:tc>
        <w:tc>
          <w:tcPr>
            <w:tcW w:w="1956" w:type="dxa"/>
            <w:shd w:val="clear" w:color="auto" w:fill="FFFFFF" w:themeFill="background1"/>
          </w:tcPr>
          <w:p w:rsidR="004F3A85" w:rsidRDefault="00B214BE" w:rsidP="004F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19.09.2025</w:t>
            </w:r>
          </w:p>
        </w:tc>
      </w:tr>
      <w:tr w:rsidR="004F3A85" w:rsidTr="004F3A85">
        <w:trPr>
          <w:trHeight w:val="263"/>
        </w:trPr>
        <w:tc>
          <w:tcPr>
            <w:tcW w:w="820" w:type="dxa"/>
          </w:tcPr>
          <w:p w:rsidR="004F3A85" w:rsidRDefault="004F3A85" w:rsidP="004177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25" w:type="dxa"/>
          </w:tcPr>
          <w:p w:rsidR="004F3A85" w:rsidRPr="0050711E" w:rsidRDefault="004F3A85" w:rsidP="005071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11E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711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Капризы 4-х летнего</w:t>
            </w:r>
            <w:r w:rsidRPr="0050711E">
              <w:rPr>
                <w:rFonts w:ascii="Times New Roman" w:hAnsi="Times New Roman" w:cs="Times New Roman"/>
                <w:sz w:val="24"/>
                <w:szCs w:val="24"/>
              </w:rPr>
              <w:t xml:space="preserve"> ребенка»</w:t>
            </w:r>
          </w:p>
        </w:tc>
        <w:tc>
          <w:tcPr>
            <w:tcW w:w="1956" w:type="dxa"/>
            <w:shd w:val="clear" w:color="auto" w:fill="FFFFFF" w:themeFill="background1"/>
          </w:tcPr>
          <w:p w:rsidR="004F3A85" w:rsidRDefault="00B214BE" w:rsidP="004F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02.10.2025</w:t>
            </w:r>
          </w:p>
        </w:tc>
      </w:tr>
      <w:tr w:rsidR="004F3A85" w:rsidTr="004F3A85">
        <w:trPr>
          <w:trHeight w:val="158"/>
        </w:trPr>
        <w:tc>
          <w:tcPr>
            <w:tcW w:w="820" w:type="dxa"/>
          </w:tcPr>
          <w:p w:rsidR="004F3A85" w:rsidRDefault="004F3A85" w:rsidP="004177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25" w:type="dxa"/>
          </w:tcPr>
          <w:p w:rsidR="004F3A85" w:rsidRPr="0050711E" w:rsidRDefault="004F3A85" w:rsidP="00BC21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11E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711E">
              <w:rPr>
                <w:rFonts w:ascii="Times New Roman" w:hAnsi="Times New Roman" w:cs="Times New Roman"/>
                <w:sz w:val="24"/>
                <w:szCs w:val="24"/>
              </w:rPr>
              <w:t>«Режим дня в жизни ребенка»</w:t>
            </w:r>
          </w:p>
        </w:tc>
        <w:tc>
          <w:tcPr>
            <w:tcW w:w="1956" w:type="dxa"/>
            <w:shd w:val="clear" w:color="auto" w:fill="FFFFFF" w:themeFill="background1"/>
          </w:tcPr>
          <w:p w:rsidR="004F3A85" w:rsidRDefault="00B214BE" w:rsidP="004F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21.10.2025</w:t>
            </w:r>
          </w:p>
          <w:p w:rsidR="004F3A85" w:rsidRDefault="004F3A85" w:rsidP="004F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3A85" w:rsidTr="004F3A85">
        <w:trPr>
          <w:trHeight w:val="315"/>
        </w:trPr>
        <w:tc>
          <w:tcPr>
            <w:tcW w:w="820" w:type="dxa"/>
          </w:tcPr>
          <w:p w:rsidR="004F3A85" w:rsidRDefault="004F3A85" w:rsidP="004177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25" w:type="dxa"/>
          </w:tcPr>
          <w:p w:rsidR="004F3A85" w:rsidRPr="0050711E" w:rsidRDefault="004F3A85" w:rsidP="005071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11E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711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руки ребенка к письму</w:t>
            </w:r>
            <w:r w:rsidRPr="0050711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56" w:type="dxa"/>
            <w:shd w:val="clear" w:color="auto" w:fill="FFFFFF" w:themeFill="background1"/>
          </w:tcPr>
          <w:p w:rsidR="004F3A85" w:rsidRDefault="00B214BE" w:rsidP="004F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05.11.2025</w:t>
            </w:r>
          </w:p>
        </w:tc>
      </w:tr>
      <w:tr w:rsidR="004F3A85" w:rsidTr="004F3A85">
        <w:trPr>
          <w:trHeight w:val="217"/>
        </w:trPr>
        <w:tc>
          <w:tcPr>
            <w:tcW w:w="820" w:type="dxa"/>
          </w:tcPr>
          <w:p w:rsidR="004F3A85" w:rsidRDefault="004F3A85" w:rsidP="004177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25" w:type="dxa"/>
          </w:tcPr>
          <w:p w:rsidR="004F3A85" w:rsidRPr="0050711E" w:rsidRDefault="004F3A85" w:rsidP="00BC21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11E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711E">
              <w:rPr>
                <w:rFonts w:ascii="Times New Roman" w:hAnsi="Times New Roman" w:cs="Times New Roman"/>
                <w:sz w:val="24"/>
                <w:szCs w:val="24"/>
              </w:rPr>
              <w:t>«Роль сказок в жизни дошкольника»</w:t>
            </w:r>
          </w:p>
        </w:tc>
        <w:tc>
          <w:tcPr>
            <w:tcW w:w="1956" w:type="dxa"/>
            <w:shd w:val="clear" w:color="auto" w:fill="FFFFFF" w:themeFill="background1"/>
          </w:tcPr>
          <w:p w:rsidR="004F3A85" w:rsidRDefault="00B214BE" w:rsidP="004F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18.11.2025</w:t>
            </w:r>
          </w:p>
        </w:tc>
      </w:tr>
      <w:tr w:rsidR="004F3A85" w:rsidTr="004F3A85">
        <w:trPr>
          <w:trHeight w:val="210"/>
        </w:trPr>
        <w:tc>
          <w:tcPr>
            <w:tcW w:w="820" w:type="dxa"/>
          </w:tcPr>
          <w:p w:rsidR="004F3A85" w:rsidRDefault="004F3A85" w:rsidP="004177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25" w:type="dxa"/>
          </w:tcPr>
          <w:p w:rsidR="004F3A85" w:rsidRPr="0050711E" w:rsidRDefault="004F3A85" w:rsidP="005071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11E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711E">
              <w:rPr>
                <w:rFonts w:ascii="Times New Roman" w:hAnsi="Times New Roman" w:cs="Times New Roman"/>
                <w:sz w:val="24"/>
                <w:szCs w:val="24"/>
              </w:rPr>
              <w:t>«Как научить ребенка не отбирать у других детей игрушки».</w:t>
            </w:r>
          </w:p>
        </w:tc>
        <w:tc>
          <w:tcPr>
            <w:tcW w:w="1956" w:type="dxa"/>
            <w:shd w:val="clear" w:color="auto" w:fill="FFFFFF" w:themeFill="background1"/>
          </w:tcPr>
          <w:p w:rsidR="004F3A85" w:rsidRDefault="00B214BE" w:rsidP="004F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16.12.2025</w:t>
            </w:r>
          </w:p>
        </w:tc>
      </w:tr>
    </w:tbl>
    <w:p w:rsidR="004D0C84" w:rsidRDefault="004D0C84" w:rsidP="00F576E7">
      <w:pPr>
        <w:rPr>
          <w:rFonts w:ascii="Times New Roman" w:hAnsi="Times New Roman" w:cs="Times New Roman"/>
          <w:sz w:val="24"/>
          <w:szCs w:val="24"/>
        </w:rPr>
      </w:pPr>
    </w:p>
    <w:p w:rsidR="00F44B3E" w:rsidRDefault="009B568E" w:rsidP="00F44B3E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Консультации м</w:t>
      </w:r>
      <w:r w:rsidR="00DC0188">
        <w:rPr>
          <w:rFonts w:ascii="Times New Roman" w:hAnsi="Times New Roman" w:cs="Times New Roman"/>
          <w:sz w:val="24"/>
          <w:szCs w:val="24"/>
        </w:rPr>
        <w:t>узыкального руководите</w:t>
      </w:r>
      <w:r w:rsidR="0072639A">
        <w:rPr>
          <w:rFonts w:ascii="Times New Roman" w:hAnsi="Times New Roman" w:cs="Times New Roman"/>
          <w:sz w:val="24"/>
          <w:szCs w:val="24"/>
        </w:rPr>
        <w:t>ля за 2024</w:t>
      </w:r>
      <w:r w:rsidR="00400750">
        <w:rPr>
          <w:rFonts w:ascii="Times New Roman" w:hAnsi="Times New Roman" w:cs="Times New Roman"/>
          <w:sz w:val="24"/>
          <w:szCs w:val="24"/>
        </w:rPr>
        <w:t xml:space="preserve"> год</w:t>
      </w:r>
      <w:r w:rsidR="00F44B3E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5"/>
        <w:tblW w:w="0" w:type="auto"/>
        <w:tblInd w:w="-567" w:type="dxa"/>
        <w:tblLook w:val="04A0" w:firstRow="1" w:lastRow="0" w:firstColumn="1" w:lastColumn="0" w:noHBand="0" w:noVBand="1"/>
      </w:tblPr>
      <w:tblGrid>
        <w:gridCol w:w="820"/>
        <w:gridCol w:w="6825"/>
        <w:gridCol w:w="1956"/>
      </w:tblGrid>
      <w:tr w:rsidR="00F44B3E" w:rsidTr="00946A71">
        <w:trPr>
          <w:trHeight w:val="196"/>
        </w:trPr>
        <w:tc>
          <w:tcPr>
            <w:tcW w:w="820" w:type="dxa"/>
          </w:tcPr>
          <w:p w:rsidR="00F44B3E" w:rsidRDefault="00F44B3E" w:rsidP="00946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825" w:type="dxa"/>
          </w:tcPr>
          <w:p w:rsidR="00F44B3E" w:rsidRDefault="00F44B3E" w:rsidP="00946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956" w:type="dxa"/>
          </w:tcPr>
          <w:p w:rsidR="009B568E" w:rsidRDefault="00F44B3E" w:rsidP="00946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  <w:p w:rsidR="00F44B3E" w:rsidRDefault="009B568E" w:rsidP="00946A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проведения или </w:t>
            </w:r>
            <w:r w:rsidR="00F44B3E">
              <w:rPr>
                <w:rFonts w:ascii="Times New Roman" w:hAnsi="Times New Roman" w:cs="Times New Roman"/>
                <w:sz w:val="24"/>
                <w:szCs w:val="24"/>
              </w:rPr>
              <w:t>размещения</w:t>
            </w:r>
          </w:p>
        </w:tc>
      </w:tr>
      <w:tr w:rsidR="00F44B3E" w:rsidTr="00C322CB">
        <w:trPr>
          <w:trHeight w:val="99"/>
        </w:trPr>
        <w:tc>
          <w:tcPr>
            <w:tcW w:w="820" w:type="dxa"/>
          </w:tcPr>
          <w:p w:rsidR="00F44B3E" w:rsidRDefault="00F44B3E" w:rsidP="004177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25" w:type="dxa"/>
          </w:tcPr>
          <w:p w:rsidR="00F44B3E" w:rsidRPr="00115C40" w:rsidRDefault="00115C40" w:rsidP="00946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C40">
              <w:rPr>
                <w:rFonts w:ascii="Times New Roman" w:hAnsi="Times New Roman" w:cs="Times New Roman"/>
                <w:sz w:val="24"/>
                <w:szCs w:val="24"/>
              </w:rPr>
              <w:t>Консультация «Влияние музыкальных инструментов  на развитие ребенка»</w:t>
            </w:r>
          </w:p>
        </w:tc>
        <w:tc>
          <w:tcPr>
            <w:tcW w:w="1956" w:type="dxa"/>
            <w:shd w:val="clear" w:color="auto" w:fill="FFFFFF" w:themeFill="background1"/>
          </w:tcPr>
          <w:p w:rsidR="00F44B3E" w:rsidRDefault="00B67DFB" w:rsidP="004F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214BE">
              <w:rPr>
                <w:rFonts w:ascii="Times New Roman" w:hAnsi="Times New Roman" w:cs="Times New Roman"/>
                <w:sz w:val="24"/>
                <w:szCs w:val="24"/>
              </w:rPr>
              <w:t>5.02.2025</w:t>
            </w:r>
          </w:p>
        </w:tc>
      </w:tr>
      <w:tr w:rsidR="00F44B3E" w:rsidTr="00C322CB">
        <w:trPr>
          <w:trHeight w:val="99"/>
        </w:trPr>
        <w:tc>
          <w:tcPr>
            <w:tcW w:w="820" w:type="dxa"/>
          </w:tcPr>
          <w:p w:rsidR="00F44B3E" w:rsidRDefault="00F44B3E" w:rsidP="004177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25" w:type="dxa"/>
          </w:tcPr>
          <w:p w:rsidR="00F44B3E" w:rsidRPr="00115C40" w:rsidRDefault="00115C40" w:rsidP="00946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C40">
              <w:rPr>
                <w:rFonts w:ascii="Times New Roman" w:hAnsi="Times New Roman" w:cs="Times New Roman"/>
                <w:sz w:val="24"/>
                <w:szCs w:val="24"/>
              </w:rPr>
              <w:t>Консультация «Ребенок любит петь»</w:t>
            </w:r>
          </w:p>
        </w:tc>
        <w:tc>
          <w:tcPr>
            <w:tcW w:w="1956" w:type="dxa"/>
            <w:shd w:val="clear" w:color="auto" w:fill="FFFFFF" w:themeFill="background1"/>
          </w:tcPr>
          <w:p w:rsidR="00F44B3E" w:rsidRDefault="00B67DFB" w:rsidP="004F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214BE">
              <w:rPr>
                <w:rFonts w:ascii="Times New Roman" w:hAnsi="Times New Roman" w:cs="Times New Roman"/>
                <w:sz w:val="24"/>
                <w:szCs w:val="24"/>
              </w:rPr>
              <w:t>4.03.2025</w:t>
            </w:r>
          </w:p>
        </w:tc>
      </w:tr>
      <w:tr w:rsidR="00F44B3E" w:rsidTr="00C322CB">
        <w:trPr>
          <w:trHeight w:val="324"/>
        </w:trPr>
        <w:tc>
          <w:tcPr>
            <w:tcW w:w="820" w:type="dxa"/>
          </w:tcPr>
          <w:p w:rsidR="00F44B3E" w:rsidRDefault="00F44B3E" w:rsidP="004177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25" w:type="dxa"/>
          </w:tcPr>
          <w:p w:rsidR="00213E47" w:rsidRPr="00115C40" w:rsidRDefault="00115C40" w:rsidP="00946A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5C40">
              <w:rPr>
                <w:rFonts w:ascii="Times New Roman" w:hAnsi="Times New Roman" w:cs="Times New Roman"/>
                <w:sz w:val="24"/>
                <w:szCs w:val="24"/>
              </w:rPr>
              <w:t>Консультация «Зачем ребенку нужны танцы»</w:t>
            </w:r>
          </w:p>
        </w:tc>
        <w:tc>
          <w:tcPr>
            <w:tcW w:w="1956" w:type="dxa"/>
            <w:shd w:val="clear" w:color="auto" w:fill="FFFFFF" w:themeFill="background1"/>
          </w:tcPr>
          <w:p w:rsidR="00F44B3E" w:rsidRDefault="00B67DFB" w:rsidP="004F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214BE">
              <w:rPr>
                <w:rFonts w:ascii="Times New Roman" w:hAnsi="Times New Roman" w:cs="Times New Roman"/>
                <w:sz w:val="24"/>
                <w:szCs w:val="24"/>
              </w:rPr>
              <w:t>1.04.2025</w:t>
            </w:r>
          </w:p>
        </w:tc>
      </w:tr>
      <w:tr w:rsidR="00213E47" w:rsidTr="00C322CB">
        <w:trPr>
          <w:trHeight w:val="198"/>
        </w:trPr>
        <w:tc>
          <w:tcPr>
            <w:tcW w:w="820" w:type="dxa"/>
          </w:tcPr>
          <w:p w:rsidR="00213E47" w:rsidRDefault="00213E47" w:rsidP="004177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25" w:type="dxa"/>
          </w:tcPr>
          <w:p w:rsidR="00213E47" w:rsidRPr="0050711E" w:rsidRDefault="0050711E" w:rsidP="005071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11E">
              <w:rPr>
                <w:rFonts w:ascii="Times New Roman" w:hAnsi="Times New Roman" w:cs="Times New Roman"/>
                <w:sz w:val="24"/>
                <w:szCs w:val="24"/>
              </w:rPr>
              <w:t>Консультация «Музыка начинается в семье»</w:t>
            </w:r>
          </w:p>
        </w:tc>
        <w:tc>
          <w:tcPr>
            <w:tcW w:w="1956" w:type="dxa"/>
            <w:shd w:val="clear" w:color="auto" w:fill="FFFFFF" w:themeFill="background1"/>
          </w:tcPr>
          <w:p w:rsidR="00213E47" w:rsidRDefault="00B67DFB" w:rsidP="004F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214BE">
              <w:rPr>
                <w:rFonts w:ascii="Times New Roman" w:hAnsi="Times New Roman" w:cs="Times New Roman"/>
                <w:sz w:val="24"/>
                <w:szCs w:val="24"/>
              </w:rPr>
              <w:t>9.09.2025</w:t>
            </w:r>
          </w:p>
        </w:tc>
      </w:tr>
      <w:tr w:rsidR="00213E47" w:rsidTr="00C322CB">
        <w:trPr>
          <w:trHeight w:val="150"/>
        </w:trPr>
        <w:tc>
          <w:tcPr>
            <w:tcW w:w="820" w:type="dxa"/>
          </w:tcPr>
          <w:p w:rsidR="00213E47" w:rsidRDefault="00213E47" w:rsidP="004177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25" w:type="dxa"/>
          </w:tcPr>
          <w:p w:rsidR="00213E47" w:rsidRPr="0050711E" w:rsidRDefault="0050711E" w:rsidP="005071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11E">
              <w:rPr>
                <w:rFonts w:ascii="Times New Roman" w:hAnsi="Times New Roman" w:cs="Times New Roman"/>
                <w:sz w:val="24"/>
                <w:szCs w:val="24"/>
              </w:rPr>
              <w:t>Консультация «Рекомендации по слушанию музыки дома»</w:t>
            </w:r>
          </w:p>
        </w:tc>
        <w:tc>
          <w:tcPr>
            <w:tcW w:w="1956" w:type="dxa"/>
            <w:shd w:val="clear" w:color="auto" w:fill="FFFFFF" w:themeFill="background1"/>
          </w:tcPr>
          <w:p w:rsidR="00213E47" w:rsidRDefault="00B214BE" w:rsidP="004F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14.10.2025</w:t>
            </w:r>
          </w:p>
        </w:tc>
      </w:tr>
      <w:tr w:rsidR="00213E47" w:rsidTr="00C322CB">
        <w:trPr>
          <w:trHeight w:val="195"/>
        </w:trPr>
        <w:tc>
          <w:tcPr>
            <w:tcW w:w="820" w:type="dxa"/>
          </w:tcPr>
          <w:p w:rsidR="00213E47" w:rsidRDefault="00213E47" w:rsidP="004177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25" w:type="dxa"/>
          </w:tcPr>
          <w:p w:rsidR="00213E47" w:rsidRPr="0050711E" w:rsidRDefault="0050711E" w:rsidP="005071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11E">
              <w:rPr>
                <w:rFonts w:ascii="Times New Roman" w:hAnsi="Times New Roman" w:cs="Times New Roman"/>
                <w:sz w:val="24"/>
                <w:szCs w:val="24"/>
              </w:rPr>
              <w:t>Консультация «Игры для развития фонематического слуха»</w:t>
            </w:r>
          </w:p>
        </w:tc>
        <w:tc>
          <w:tcPr>
            <w:tcW w:w="1956" w:type="dxa"/>
            <w:shd w:val="clear" w:color="auto" w:fill="FFFFFF" w:themeFill="background1"/>
          </w:tcPr>
          <w:p w:rsidR="00213E47" w:rsidRDefault="00B214BE" w:rsidP="004F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11.11.2025</w:t>
            </w:r>
          </w:p>
        </w:tc>
      </w:tr>
      <w:tr w:rsidR="00213E47" w:rsidTr="00C322CB">
        <w:trPr>
          <w:trHeight w:val="240"/>
        </w:trPr>
        <w:tc>
          <w:tcPr>
            <w:tcW w:w="820" w:type="dxa"/>
          </w:tcPr>
          <w:p w:rsidR="00213E47" w:rsidRDefault="005F33FC" w:rsidP="004177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25" w:type="dxa"/>
          </w:tcPr>
          <w:p w:rsidR="00213E47" w:rsidRPr="0050711E" w:rsidRDefault="0050711E" w:rsidP="005071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711E"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711E">
              <w:rPr>
                <w:rFonts w:ascii="Times New Roman" w:hAnsi="Times New Roman" w:cs="Times New Roman"/>
                <w:sz w:val="24"/>
                <w:szCs w:val="24"/>
              </w:rPr>
              <w:t>«Развитие ритмических способностей у детей»</w:t>
            </w:r>
          </w:p>
        </w:tc>
        <w:tc>
          <w:tcPr>
            <w:tcW w:w="1956" w:type="dxa"/>
            <w:shd w:val="clear" w:color="auto" w:fill="FFFFFF" w:themeFill="background1"/>
          </w:tcPr>
          <w:p w:rsidR="00213E47" w:rsidRDefault="00B67DFB" w:rsidP="004F3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214BE">
              <w:rPr>
                <w:rFonts w:ascii="Times New Roman" w:hAnsi="Times New Roman" w:cs="Times New Roman"/>
                <w:sz w:val="24"/>
                <w:szCs w:val="24"/>
              </w:rPr>
              <w:t>9.12.2025</w:t>
            </w:r>
          </w:p>
        </w:tc>
      </w:tr>
    </w:tbl>
    <w:p w:rsidR="004D0C84" w:rsidRDefault="0014643A" w:rsidP="0014643A"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FC1B03" w:rsidRDefault="004D0C84" w:rsidP="0014643A">
      <w:pPr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период с января</w:t>
      </w:r>
      <w:r w:rsidR="00615966">
        <w:rPr>
          <w:rFonts w:ascii="Times New Roman" w:hAnsi="Times New Roman" w:cs="Times New Roman"/>
          <w:sz w:val="24"/>
          <w:szCs w:val="24"/>
        </w:rPr>
        <w:t xml:space="preserve"> 20</w:t>
      </w:r>
      <w:r w:rsidR="00B214BE">
        <w:rPr>
          <w:rFonts w:ascii="Times New Roman" w:hAnsi="Times New Roman" w:cs="Times New Roman"/>
          <w:sz w:val="24"/>
          <w:szCs w:val="24"/>
        </w:rPr>
        <w:t>25</w:t>
      </w:r>
      <w:r w:rsidR="00641ADF">
        <w:rPr>
          <w:rFonts w:ascii="Times New Roman" w:hAnsi="Times New Roman" w:cs="Times New Roman"/>
          <w:sz w:val="24"/>
          <w:szCs w:val="24"/>
        </w:rPr>
        <w:t xml:space="preserve"> </w:t>
      </w:r>
      <w:r w:rsidR="0072639A">
        <w:rPr>
          <w:rFonts w:ascii="Times New Roman" w:hAnsi="Times New Roman" w:cs="Times New Roman"/>
          <w:sz w:val="24"/>
          <w:szCs w:val="24"/>
        </w:rPr>
        <w:t>года по декабрь</w:t>
      </w:r>
      <w:r w:rsidR="00615966">
        <w:rPr>
          <w:rFonts w:ascii="Times New Roman" w:hAnsi="Times New Roman" w:cs="Times New Roman"/>
          <w:sz w:val="24"/>
          <w:szCs w:val="24"/>
        </w:rPr>
        <w:t xml:space="preserve"> 202</w:t>
      </w:r>
      <w:r w:rsidR="00B214BE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 w:rsidR="00773EA5">
        <w:rPr>
          <w:rFonts w:ascii="Times New Roman" w:hAnsi="Times New Roman" w:cs="Times New Roman"/>
          <w:sz w:val="24"/>
          <w:szCs w:val="24"/>
        </w:rPr>
        <w:t xml:space="preserve"> года было проведено </w:t>
      </w:r>
      <w:r w:rsidR="004F3A85" w:rsidRPr="004F3A85">
        <w:rPr>
          <w:rFonts w:ascii="Times New Roman" w:hAnsi="Times New Roman" w:cs="Times New Roman"/>
          <w:sz w:val="24"/>
          <w:szCs w:val="24"/>
        </w:rPr>
        <w:t>25</w:t>
      </w:r>
      <w:r w:rsidR="00641ADF" w:rsidRPr="0072639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41ADF">
        <w:rPr>
          <w:rFonts w:ascii="Times New Roman" w:hAnsi="Times New Roman" w:cs="Times New Roman"/>
          <w:sz w:val="24"/>
          <w:szCs w:val="24"/>
        </w:rPr>
        <w:t>консультаций</w:t>
      </w:r>
      <w:r w:rsidR="00FC1B03">
        <w:rPr>
          <w:rFonts w:ascii="Times New Roman" w:hAnsi="Times New Roman" w:cs="Times New Roman"/>
          <w:sz w:val="24"/>
          <w:szCs w:val="24"/>
        </w:rPr>
        <w:t>, для родителей (законных представителей), как запланированных, так и по запросу родителей</w:t>
      </w:r>
      <w:r w:rsidR="007E1D19">
        <w:rPr>
          <w:rFonts w:ascii="Times New Roman" w:hAnsi="Times New Roman" w:cs="Times New Roman"/>
          <w:sz w:val="24"/>
          <w:szCs w:val="24"/>
        </w:rPr>
        <w:t xml:space="preserve"> (</w:t>
      </w:r>
      <w:r w:rsidR="007E1D19" w:rsidRPr="004F3A85">
        <w:rPr>
          <w:rFonts w:ascii="Times New Roman" w:hAnsi="Times New Roman" w:cs="Times New Roman"/>
          <w:sz w:val="24"/>
          <w:szCs w:val="24"/>
        </w:rPr>
        <w:t xml:space="preserve">опубликовано </w:t>
      </w:r>
      <w:r w:rsidR="004F3A85" w:rsidRPr="004F3A85">
        <w:rPr>
          <w:rFonts w:ascii="Times New Roman" w:hAnsi="Times New Roman" w:cs="Times New Roman"/>
          <w:sz w:val="24"/>
          <w:szCs w:val="24"/>
        </w:rPr>
        <w:t>19</w:t>
      </w:r>
      <w:r w:rsidR="007E1D19" w:rsidRPr="004F3A85">
        <w:rPr>
          <w:rFonts w:ascii="Times New Roman" w:hAnsi="Times New Roman" w:cs="Times New Roman"/>
          <w:sz w:val="24"/>
          <w:szCs w:val="24"/>
        </w:rPr>
        <w:t>,</w:t>
      </w:r>
      <w:r w:rsidR="007E1D19">
        <w:rPr>
          <w:rFonts w:ascii="Times New Roman" w:hAnsi="Times New Roman" w:cs="Times New Roman"/>
          <w:sz w:val="24"/>
          <w:szCs w:val="24"/>
        </w:rPr>
        <w:t xml:space="preserve"> проведено 6</w:t>
      </w:r>
      <w:r w:rsidR="00560F99">
        <w:rPr>
          <w:rFonts w:ascii="Times New Roman" w:hAnsi="Times New Roman" w:cs="Times New Roman"/>
          <w:sz w:val="24"/>
          <w:szCs w:val="24"/>
        </w:rPr>
        <w:t>)</w:t>
      </w:r>
      <w:r w:rsidR="00FC1B03">
        <w:rPr>
          <w:rFonts w:ascii="Times New Roman" w:hAnsi="Times New Roman" w:cs="Times New Roman"/>
          <w:sz w:val="24"/>
          <w:szCs w:val="24"/>
        </w:rPr>
        <w:t>.</w:t>
      </w:r>
    </w:p>
    <w:p w:rsidR="00A86CA4" w:rsidRDefault="004D0C84" w:rsidP="0014643A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них </w:t>
      </w:r>
      <w:r w:rsidR="0072639A">
        <w:rPr>
          <w:rFonts w:ascii="Times New Roman" w:hAnsi="Times New Roman" w:cs="Times New Roman"/>
          <w:sz w:val="24"/>
          <w:szCs w:val="24"/>
        </w:rPr>
        <w:t>6</w:t>
      </w:r>
      <w:r w:rsidR="00773EA5">
        <w:rPr>
          <w:rFonts w:ascii="Times New Roman" w:hAnsi="Times New Roman" w:cs="Times New Roman"/>
          <w:sz w:val="24"/>
          <w:szCs w:val="24"/>
        </w:rPr>
        <w:t xml:space="preserve"> обращени</w:t>
      </w:r>
      <w:r w:rsidR="0072639A">
        <w:rPr>
          <w:rFonts w:ascii="Times New Roman" w:hAnsi="Times New Roman" w:cs="Times New Roman"/>
          <w:sz w:val="24"/>
          <w:szCs w:val="24"/>
        </w:rPr>
        <w:t>й</w:t>
      </w:r>
      <w:r w:rsidR="00FC1B03">
        <w:rPr>
          <w:rFonts w:ascii="Times New Roman" w:hAnsi="Times New Roman" w:cs="Times New Roman"/>
          <w:sz w:val="24"/>
          <w:szCs w:val="24"/>
        </w:rPr>
        <w:t xml:space="preserve"> родителей (законных представителей)</w:t>
      </w:r>
      <w:r w:rsidR="0014643A">
        <w:rPr>
          <w:rFonts w:ascii="Times New Roman" w:hAnsi="Times New Roman" w:cs="Times New Roman"/>
          <w:sz w:val="24"/>
          <w:szCs w:val="24"/>
        </w:rPr>
        <w:t>,</w:t>
      </w:r>
      <w:r w:rsidR="00FC1B03">
        <w:rPr>
          <w:rFonts w:ascii="Times New Roman" w:hAnsi="Times New Roman" w:cs="Times New Roman"/>
          <w:sz w:val="24"/>
          <w:szCs w:val="24"/>
        </w:rPr>
        <w:t xml:space="preserve"> дети  которых не посещают ДОУ</w:t>
      </w:r>
      <w:r w:rsidR="00641ADF">
        <w:rPr>
          <w:rFonts w:ascii="Times New Roman" w:hAnsi="Times New Roman" w:cs="Times New Roman"/>
          <w:sz w:val="24"/>
          <w:szCs w:val="24"/>
        </w:rPr>
        <w:t>.</w:t>
      </w:r>
      <w:r w:rsidR="00FC1B03">
        <w:rPr>
          <w:rFonts w:ascii="Times New Roman" w:hAnsi="Times New Roman" w:cs="Times New Roman"/>
          <w:sz w:val="24"/>
          <w:szCs w:val="24"/>
        </w:rPr>
        <w:t xml:space="preserve"> Оказанных услуг в центре</w:t>
      </w:r>
      <w:r w:rsidR="00560F99">
        <w:rPr>
          <w:rFonts w:ascii="Times New Roman" w:hAnsi="Times New Roman" w:cs="Times New Roman"/>
          <w:sz w:val="24"/>
          <w:szCs w:val="24"/>
        </w:rPr>
        <w:t xml:space="preserve"> -2</w:t>
      </w:r>
      <w:r w:rsidR="0014643A">
        <w:rPr>
          <w:rFonts w:ascii="Times New Roman" w:hAnsi="Times New Roman" w:cs="Times New Roman"/>
          <w:sz w:val="24"/>
          <w:szCs w:val="24"/>
        </w:rPr>
        <w:t>.</w:t>
      </w:r>
      <w:r w:rsidR="0072639A">
        <w:rPr>
          <w:rFonts w:ascii="Times New Roman" w:hAnsi="Times New Roman" w:cs="Times New Roman"/>
          <w:sz w:val="24"/>
          <w:szCs w:val="24"/>
        </w:rPr>
        <w:t xml:space="preserve"> Оказанных услуг дистанционно -4</w:t>
      </w:r>
      <w:r w:rsidR="0014643A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5"/>
        <w:tblW w:w="0" w:type="auto"/>
        <w:tblInd w:w="-567" w:type="dxa"/>
        <w:tblLook w:val="04A0" w:firstRow="1" w:lastRow="0" w:firstColumn="1" w:lastColumn="0" w:noHBand="0" w:noVBand="1"/>
      </w:tblPr>
      <w:tblGrid>
        <w:gridCol w:w="2155"/>
        <w:gridCol w:w="1667"/>
        <w:gridCol w:w="1269"/>
        <w:gridCol w:w="1243"/>
        <w:gridCol w:w="909"/>
        <w:gridCol w:w="803"/>
        <w:gridCol w:w="777"/>
        <w:gridCol w:w="1315"/>
      </w:tblGrid>
      <w:tr w:rsidR="00641ADF" w:rsidTr="0072639A">
        <w:trPr>
          <w:trHeight w:val="780"/>
        </w:trPr>
        <w:tc>
          <w:tcPr>
            <w:tcW w:w="2155" w:type="dxa"/>
            <w:vMerge w:val="restart"/>
          </w:tcPr>
          <w:p w:rsidR="00641ADF" w:rsidRDefault="00641ADF" w:rsidP="00641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педагогов, работающих в консультационном центре</w:t>
            </w:r>
          </w:p>
          <w:p w:rsidR="00641ADF" w:rsidRDefault="00641ADF" w:rsidP="00641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(должности)</w:t>
            </w:r>
          </w:p>
        </w:tc>
        <w:tc>
          <w:tcPr>
            <w:tcW w:w="4179" w:type="dxa"/>
            <w:gridSpan w:val="3"/>
          </w:tcPr>
          <w:p w:rsidR="00CA1AB1" w:rsidRDefault="00CA1AB1" w:rsidP="00CA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ADF" w:rsidRDefault="00FC1B03" w:rsidP="00CA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консультаций</w:t>
            </w:r>
          </w:p>
        </w:tc>
        <w:tc>
          <w:tcPr>
            <w:tcW w:w="3804" w:type="dxa"/>
            <w:gridSpan w:val="4"/>
          </w:tcPr>
          <w:p w:rsidR="00CA1AB1" w:rsidRDefault="00CA1AB1" w:rsidP="00CA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ADF" w:rsidRDefault="00641ADF" w:rsidP="00CA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оказанных услуг </w:t>
            </w:r>
            <w:r w:rsidR="00CA1AB1">
              <w:rPr>
                <w:rFonts w:ascii="Times New Roman" w:hAnsi="Times New Roman" w:cs="Times New Roman"/>
                <w:sz w:val="24"/>
                <w:szCs w:val="24"/>
              </w:rPr>
              <w:t>детям</w:t>
            </w:r>
          </w:p>
        </w:tc>
      </w:tr>
      <w:tr w:rsidR="0072639A" w:rsidTr="0072639A">
        <w:trPr>
          <w:trHeight w:val="870"/>
        </w:trPr>
        <w:tc>
          <w:tcPr>
            <w:tcW w:w="2155" w:type="dxa"/>
            <w:vMerge/>
          </w:tcPr>
          <w:p w:rsidR="0072639A" w:rsidRDefault="0072639A" w:rsidP="00641A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</w:tcPr>
          <w:p w:rsidR="0072639A" w:rsidRDefault="0072639A" w:rsidP="00CA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  <w:p w:rsidR="0072639A" w:rsidRDefault="0072639A" w:rsidP="00CA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72639A" w:rsidRDefault="0072639A" w:rsidP="00CA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центре</w:t>
            </w:r>
          </w:p>
        </w:tc>
        <w:tc>
          <w:tcPr>
            <w:tcW w:w="1243" w:type="dxa"/>
          </w:tcPr>
          <w:p w:rsidR="0072639A" w:rsidRDefault="0072639A" w:rsidP="00CA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дому</w:t>
            </w:r>
          </w:p>
        </w:tc>
        <w:tc>
          <w:tcPr>
            <w:tcW w:w="909" w:type="dxa"/>
          </w:tcPr>
          <w:p w:rsidR="0072639A" w:rsidRDefault="0072639A" w:rsidP="00CA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3-х лет</w:t>
            </w:r>
          </w:p>
        </w:tc>
        <w:tc>
          <w:tcPr>
            <w:tcW w:w="803" w:type="dxa"/>
          </w:tcPr>
          <w:p w:rsidR="0072639A" w:rsidRDefault="0072639A" w:rsidP="00CA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с3-х лет</w:t>
            </w:r>
          </w:p>
        </w:tc>
        <w:tc>
          <w:tcPr>
            <w:tcW w:w="777" w:type="dxa"/>
          </w:tcPr>
          <w:p w:rsidR="0072639A" w:rsidRDefault="0072639A" w:rsidP="00CA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ОВЗ</w:t>
            </w:r>
          </w:p>
        </w:tc>
        <w:tc>
          <w:tcPr>
            <w:tcW w:w="1315" w:type="dxa"/>
          </w:tcPr>
          <w:p w:rsidR="0072639A" w:rsidRDefault="0072639A" w:rsidP="00CA1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дети-инвалиды</w:t>
            </w:r>
          </w:p>
        </w:tc>
      </w:tr>
      <w:tr w:rsidR="0072639A" w:rsidTr="0072639A">
        <w:tc>
          <w:tcPr>
            <w:tcW w:w="2155" w:type="dxa"/>
          </w:tcPr>
          <w:p w:rsidR="0072639A" w:rsidRDefault="0072639A" w:rsidP="00F44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педагога:</w:t>
            </w:r>
          </w:p>
          <w:p w:rsidR="0072639A" w:rsidRDefault="0072639A" w:rsidP="00F44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воспитатель, </w:t>
            </w:r>
          </w:p>
          <w:p w:rsidR="0072639A" w:rsidRDefault="0072639A" w:rsidP="00F44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педагог-психолог,</w:t>
            </w:r>
          </w:p>
          <w:p w:rsidR="0072639A" w:rsidRDefault="0072639A" w:rsidP="00F44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руководитель.</w:t>
            </w:r>
          </w:p>
          <w:p w:rsidR="0072639A" w:rsidRDefault="0072639A" w:rsidP="00F44B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</w:tcPr>
          <w:p w:rsidR="0072639A" w:rsidRDefault="0072639A" w:rsidP="00AC6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9" w:type="dxa"/>
          </w:tcPr>
          <w:p w:rsidR="0072639A" w:rsidRDefault="0072639A" w:rsidP="00AC6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3" w:type="dxa"/>
          </w:tcPr>
          <w:p w:rsidR="0072639A" w:rsidRDefault="0072639A" w:rsidP="00AC6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9" w:type="dxa"/>
          </w:tcPr>
          <w:p w:rsidR="0072639A" w:rsidRDefault="0072639A" w:rsidP="00AC6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3" w:type="dxa"/>
          </w:tcPr>
          <w:p w:rsidR="0072639A" w:rsidRDefault="0072639A" w:rsidP="00726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7" w:type="dxa"/>
          </w:tcPr>
          <w:p w:rsidR="0072639A" w:rsidRDefault="0072639A" w:rsidP="00AC6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5" w:type="dxa"/>
          </w:tcPr>
          <w:p w:rsidR="0072639A" w:rsidRDefault="0072639A" w:rsidP="00AC6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EB1658" w:rsidRDefault="00EB1658" w:rsidP="005F0273">
      <w:pPr>
        <w:rPr>
          <w:rFonts w:ascii="Times New Roman" w:hAnsi="Times New Roman" w:cs="Times New Roman"/>
          <w:sz w:val="24"/>
          <w:szCs w:val="24"/>
        </w:rPr>
      </w:pPr>
    </w:p>
    <w:p w:rsidR="00F07AB8" w:rsidRPr="00384BF4" w:rsidRDefault="00EB1658" w:rsidP="005F02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Заведующий</w:t>
      </w:r>
      <w:r w:rsidR="00FC1B03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D1C5D">
        <w:rPr>
          <w:noProof/>
          <w:lang w:eastAsia="ru-RU"/>
        </w:rPr>
        <w:drawing>
          <wp:inline distT="0" distB="0" distL="0" distR="0" wp14:anchorId="1C4DF76B" wp14:editId="761995EA">
            <wp:extent cx="914400" cy="504825"/>
            <wp:effectExtent l="0" t="0" r="0" b="9525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11" cy="509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1B03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D1C5D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C1B03">
        <w:rPr>
          <w:rFonts w:ascii="Times New Roman" w:hAnsi="Times New Roman" w:cs="Times New Roman"/>
          <w:sz w:val="24"/>
          <w:szCs w:val="24"/>
        </w:rPr>
        <w:t xml:space="preserve">     Е.Ю. Шевелева</w:t>
      </w:r>
    </w:p>
    <w:sectPr w:rsidR="00F07AB8" w:rsidRPr="00384BF4" w:rsidSect="00384BF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4BF4"/>
    <w:rsid w:val="000323F0"/>
    <w:rsid w:val="00033D4D"/>
    <w:rsid w:val="000A04F9"/>
    <w:rsid w:val="000D1C5D"/>
    <w:rsid w:val="00115C40"/>
    <w:rsid w:val="0014643A"/>
    <w:rsid w:val="00156F7A"/>
    <w:rsid w:val="00171B4D"/>
    <w:rsid w:val="001C3D5C"/>
    <w:rsid w:val="001E4DC8"/>
    <w:rsid w:val="00213E47"/>
    <w:rsid w:val="002424BA"/>
    <w:rsid w:val="00276885"/>
    <w:rsid w:val="00376E40"/>
    <w:rsid w:val="00384BF4"/>
    <w:rsid w:val="003D7876"/>
    <w:rsid w:val="00400750"/>
    <w:rsid w:val="0041772E"/>
    <w:rsid w:val="00495CDE"/>
    <w:rsid w:val="004A322F"/>
    <w:rsid w:val="004D0C84"/>
    <w:rsid w:val="004D7FCF"/>
    <w:rsid w:val="004F3A85"/>
    <w:rsid w:val="00501673"/>
    <w:rsid w:val="0050711E"/>
    <w:rsid w:val="005120FE"/>
    <w:rsid w:val="0053478F"/>
    <w:rsid w:val="00560F99"/>
    <w:rsid w:val="00561D6D"/>
    <w:rsid w:val="005F0273"/>
    <w:rsid w:val="005F0641"/>
    <w:rsid w:val="005F33FC"/>
    <w:rsid w:val="00615966"/>
    <w:rsid w:val="00626997"/>
    <w:rsid w:val="00641ADF"/>
    <w:rsid w:val="0064590A"/>
    <w:rsid w:val="0065272A"/>
    <w:rsid w:val="006571E9"/>
    <w:rsid w:val="006966ED"/>
    <w:rsid w:val="006C51FF"/>
    <w:rsid w:val="0072639A"/>
    <w:rsid w:val="00734F6E"/>
    <w:rsid w:val="00773EA5"/>
    <w:rsid w:val="007749AC"/>
    <w:rsid w:val="0079044C"/>
    <w:rsid w:val="007E1D19"/>
    <w:rsid w:val="008453C3"/>
    <w:rsid w:val="00852267"/>
    <w:rsid w:val="008D5ECB"/>
    <w:rsid w:val="009644B1"/>
    <w:rsid w:val="00971979"/>
    <w:rsid w:val="00986616"/>
    <w:rsid w:val="00990148"/>
    <w:rsid w:val="009B568E"/>
    <w:rsid w:val="00A152CA"/>
    <w:rsid w:val="00A30037"/>
    <w:rsid w:val="00A357B1"/>
    <w:rsid w:val="00A86CA4"/>
    <w:rsid w:val="00A8763B"/>
    <w:rsid w:val="00AC3CA2"/>
    <w:rsid w:val="00AC6A9E"/>
    <w:rsid w:val="00B14209"/>
    <w:rsid w:val="00B214BE"/>
    <w:rsid w:val="00B255DA"/>
    <w:rsid w:val="00B505C4"/>
    <w:rsid w:val="00B67DFB"/>
    <w:rsid w:val="00B67FA7"/>
    <w:rsid w:val="00BD4F84"/>
    <w:rsid w:val="00BD7C95"/>
    <w:rsid w:val="00C140A3"/>
    <w:rsid w:val="00C322CB"/>
    <w:rsid w:val="00C67E27"/>
    <w:rsid w:val="00C72410"/>
    <w:rsid w:val="00C86DBE"/>
    <w:rsid w:val="00C93EC3"/>
    <w:rsid w:val="00CA1AB1"/>
    <w:rsid w:val="00CD52AE"/>
    <w:rsid w:val="00CE3FEA"/>
    <w:rsid w:val="00DC0188"/>
    <w:rsid w:val="00DD2222"/>
    <w:rsid w:val="00DE4C7B"/>
    <w:rsid w:val="00DF4D61"/>
    <w:rsid w:val="00E41B2D"/>
    <w:rsid w:val="00E47522"/>
    <w:rsid w:val="00E5057B"/>
    <w:rsid w:val="00E91763"/>
    <w:rsid w:val="00EB1658"/>
    <w:rsid w:val="00ED1E96"/>
    <w:rsid w:val="00EE331A"/>
    <w:rsid w:val="00F07AB8"/>
    <w:rsid w:val="00F36E3F"/>
    <w:rsid w:val="00F44B3E"/>
    <w:rsid w:val="00F576E7"/>
    <w:rsid w:val="00FA5DE6"/>
    <w:rsid w:val="00FC1B03"/>
    <w:rsid w:val="00FD1300"/>
    <w:rsid w:val="00FD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B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4B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4BF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07A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5732EA-4D74-42D1-BEF8-254CC6302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1500</TotalTime>
  <Pages>2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Пользователь Windows</cp:lastModifiedBy>
  <cp:revision>90</cp:revision>
  <cp:lastPrinted>2025-01-15T08:07:00Z</cp:lastPrinted>
  <dcterms:created xsi:type="dcterms:W3CDTF">2019-07-17T05:07:00Z</dcterms:created>
  <dcterms:modified xsi:type="dcterms:W3CDTF">2026-10-29T07:36:00Z</dcterms:modified>
</cp:coreProperties>
</file>