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before="0" w:after="0"/>
        <w:ind w:firstLine="709" w:left="0" w:right="0"/>
        <w:jc w:val="center"/>
        <w:rPr/>
      </w:pPr>
      <w:r>
        <w:rPr/>
        <w:t>Особенности устройства ребенка на воспитание в семью</w:t>
      </w:r>
    </w:p>
    <w:p>
      <w:pPr>
        <w:pStyle w:val="Normal"/>
        <w:widowControl/>
        <w:spacing w:before="0" w:after="0"/>
        <w:ind w:firstLine="850" w:left="0" w:right="0"/>
        <w:jc w:val="both"/>
        <w:rPr/>
      </w:pPr>
      <w:r>
        <w:rPr/>
      </w:r>
    </w:p>
    <w:p>
      <w:pPr>
        <w:pStyle w:val="Normal"/>
        <w:widowControl/>
        <w:spacing w:before="0" w:after="0"/>
        <w:ind w:firstLine="850" w:left="0" w:right="0"/>
        <w:jc w:val="both"/>
        <w:rPr/>
      </w:pPr>
      <w:r>
        <w:rPr/>
        <w:t>Опека устанавливается над детьми до 14 лет, попечительство - над детьми от 14 до 18 лет (опекунам и попечителям назначаются пособия). Приемная семья предполагает договорные отношения между гражданами и органом опеки и попечительства (выплачивается ежемесячное вознаграждение). Усыновление (удочерение) - принятие ребенка в семью на правах кровного.</w:t>
      </w:r>
    </w:p>
    <w:p>
      <w:pPr>
        <w:pStyle w:val="Normal"/>
        <w:widowControl/>
        <w:spacing w:before="0" w:after="0"/>
        <w:ind w:firstLine="850" w:left="0" w:right="0"/>
        <w:jc w:val="both"/>
        <w:rPr/>
      </w:pPr>
      <w:r>
        <w:rPr/>
        <w:t>Для устройства ребенка в семью потребуются: свидетельство о прохождении специальной программы подготовки, справка с места работы, автобиография, медицинское заключение о состоянии здоровья потенциальных родителей.</w:t>
      </w:r>
    </w:p>
    <w:p>
      <w:pPr>
        <w:pStyle w:val="Normal"/>
        <w:widowControl/>
        <w:spacing w:before="0" w:after="0"/>
        <w:ind w:firstLine="850" w:left="0" w:right="0"/>
        <w:jc w:val="both"/>
        <w:rPr/>
      </w:pPr>
      <w:r>
        <w:rPr/>
        <w:t>Помните, что каждый ребенок заслуживает жить в любящей его семье</w:t>
      </w:r>
      <w:bookmarkStart w:id="0" w:name="_GoBack"/>
      <w:bookmarkEnd w:id="0"/>
      <w:r>
        <w:rPr/>
        <w:t xml:space="preserve">. 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160"/>
      <w:ind w:hanging="0" w:left="0" w:right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0"/>
    </w:pPr>
    <w:rPr>
      <w:rFonts w:ascii="XO Thames" w:hAnsi="XO Thames" w:eastAsia="NSimSun" w:cs="Ari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1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2"/>
    </w:pPr>
    <w:rPr>
      <w:rFonts w:ascii="XO Thames" w:hAnsi="XO Thames" w:eastAsia="NSimSun" w:cs="Ari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59" w:before="120" w:after="120"/>
      <w:ind w:hanging="0" w:left="0" w:right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TOC2">
    <w:name w:val="TOC 2"/>
    <w:next w:val="Normal"/>
    <w:uiPriority w:val="39"/>
    <w:pPr>
      <w:widowControl/>
      <w:bidi w:val="0"/>
      <w:spacing w:lineRule="auto" w:line="259" w:before="0" w:after="160"/>
      <w:ind w:hanging="0" w:left="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59" w:before="0" w:after="160"/>
      <w:ind w:hanging="0" w:left="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59" w:before="0" w:after="160"/>
      <w:ind w:hanging="0" w:left="10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59" w:before="0" w:after="160"/>
      <w:ind w:hanging="0" w:left="12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59" w:before="0" w:after="160"/>
      <w:ind w:hanging="0" w:left="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59" w:before="0" w:after="160"/>
      <w:ind w:hanging="0" w:left="0" w:right="0"/>
      <w:jc w:val="left"/>
    </w:pPr>
    <w:rPr>
      <w:rFonts w:ascii="Calibri" w:hAnsi="Calibri" w:eastAsia="NSimSun" w:cs="Ari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59" w:before="0" w:after="160"/>
      <w:ind w:firstLine="851" w:left="0" w:right="0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59" w:before="0" w:after="160"/>
      <w:ind w:hanging="0" w:left="0" w:right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59" w:before="0" w:after="160"/>
      <w:ind w:hanging="0" w:left="16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59" w:before="0" w:after="160"/>
      <w:ind w:hanging="0" w:left="14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59" w:before="0" w:after="160"/>
      <w:ind w:hanging="0" w:left="800" w:right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59" w:before="0" w:after="160"/>
      <w:ind w:hanging="0" w:left="0" w:right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59" w:before="567" w:after="567"/>
      <w:ind w:hanging="0" w:left="0" w:right="0"/>
      <w:jc w:val="center"/>
    </w:pPr>
    <w:rPr>
      <w:rFonts w:ascii="XO Thames" w:hAnsi="XO Thames" w:eastAsia="NSimSun" w:cs="Ari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</Pages>
  <Words>87</Words>
  <Characters>595</Characters>
  <CharactersWithSpaces>679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2026-04-13T09:19:00Z</dcterms:created>
  <dc:creator/>
  <dc:description/>
  <dc:language>ru-RU</dc:language>
  <cp:lastModifiedBy/>
  <dcterms:modified xsi:type="dcterms:W3CDTF">2026-04-13T09:40:49Z</dcterms:modified>
  <cp:revision>0</cp:revision>
  <dc:subject/>
  <dc:title/>
</cp:coreProperties>
</file>