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8A" w:rsidRPr="00ED3D8A" w:rsidRDefault="00ED3D8A" w:rsidP="00ED3D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ED3D8A" w:rsidRPr="00ED3D8A" w:rsidRDefault="00ED3D8A" w:rsidP="00ED3D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ED3D8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СВЕДЕНИЯ О ПЕДАГОГИЧЕСКИХ РАБОТНИКАХ</w:t>
      </w:r>
    </w:p>
    <w:p w:rsidR="00ED3D8A" w:rsidRPr="00ED3D8A" w:rsidRDefault="00ED3D8A" w:rsidP="00ED3D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3D8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муниципального бюджетного дошкольного образовательного учреждения «Детский сад № 343»</w:t>
      </w:r>
    </w:p>
    <w:p w:rsidR="00ED3D8A" w:rsidRPr="00ED3D8A" w:rsidRDefault="00ED3D8A" w:rsidP="00ED3D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  <w:lang w:eastAsia="zh-CN"/>
        </w:rPr>
      </w:pPr>
      <w:r w:rsidRPr="00ED3D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Нижний Новгород, </w:t>
      </w:r>
      <w:r w:rsidRPr="00ED3D8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ул. </w:t>
      </w:r>
      <w:proofErr w:type="gramStart"/>
      <w:r w:rsidRPr="00ED3D8A">
        <w:rPr>
          <w:rFonts w:ascii="Times New Roman" w:eastAsia="Times New Roman" w:hAnsi="Times New Roman" w:cs="Times New Roman"/>
          <w:sz w:val="20"/>
          <w:szCs w:val="20"/>
          <w:lang w:eastAsia="zh-CN"/>
        </w:rPr>
        <w:t>Горная</w:t>
      </w:r>
      <w:proofErr w:type="gramEnd"/>
      <w:r w:rsidRPr="00ED3D8A">
        <w:rPr>
          <w:rFonts w:ascii="Times New Roman" w:eastAsia="Times New Roman" w:hAnsi="Times New Roman" w:cs="Times New Roman"/>
          <w:sz w:val="20"/>
          <w:szCs w:val="20"/>
          <w:lang w:eastAsia="zh-CN"/>
        </w:rPr>
        <w:t>, д.10А</w:t>
      </w:r>
    </w:p>
    <w:tbl>
      <w:tblPr>
        <w:tblW w:w="15169" w:type="dxa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276"/>
        <w:gridCol w:w="1701"/>
        <w:gridCol w:w="1559"/>
        <w:gridCol w:w="851"/>
        <w:gridCol w:w="851"/>
        <w:gridCol w:w="2411"/>
        <w:gridCol w:w="1700"/>
        <w:gridCol w:w="1277"/>
        <w:gridCol w:w="1843"/>
      </w:tblGrid>
      <w:tr w:rsidR="00ED3D8A" w:rsidRPr="00ED3D8A" w:rsidTr="00DE1933">
        <w:trPr>
          <w:trHeight w:val="12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405" w:right="132" w:hanging="260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Фамилия,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имя, </w:t>
            </w: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91" w:right="81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 xml:space="preserve">Занимаемая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должность</w:t>
            </w:r>
            <w:r w:rsidRPr="00ED3D8A">
              <w:rPr>
                <w:rFonts w:ascii="Times New Roman" w:eastAsia="Calibri" w:hAnsi="Times New Roman" w:cs="Times New Roman"/>
                <w:b/>
                <w:spacing w:val="-1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/ </w:t>
            </w:r>
            <w:proofErr w:type="spellStart"/>
            <w:r w:rsidRPr="00ED3D8A">
              <w:rPr>
                <w:rFonts w:ascii="Times New Roman" w:eastAsia="Calibri" w:hAnsi="Times New Roman" w:cs="Times New Roman"/>
                <w:b/>
                <w:spacing w:val="-6"/>
                <w:sz w:val="18"/>
                <w:lang w:eastAsia="zh-CN"/>
              </w:rPr>
              <w:t>ти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337" w:right="115" w:hanging="214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Уровень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/</w:t>
            </w:r>
            <w:r w:rsidRPr="00ED3D8A">
              <w:rPr>
                <w:rFonts w:ascii="Times New Roman" w:eastAsia="Calibri" w:hAnsi="Times New Roman" w:cs="Times New Roman"/>
                <w:b/>
                <w:spacing w:val="-1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b/>
                <w:spacing w:val="-1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проф. </w:t>
            </w: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11" w:right="9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Преподаваемые учебные предметы, курсы,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11" w:right="9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дисциплины, модули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6" w:firstLine="14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Ученая степень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50" w:right="116" w:hanging="20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Ученое звание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457" w:hanging="22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Сведения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о</w:t>
            </w:r>
            <w:r w:rsidRPr="00ED3D8A">
              <w:rPr>
                <w:rFonts w:ascii="Times New Roman" w:eastAsia="Calibri" w:hAnsi="Times New Roman" w:cs="Times New Roman"/>
                <w:b/>
                <w:spacing w:val="-1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повышении квалификации (</w:t>
            </w:r>
            <w:proofErr w:type="gramStart"/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за</w:t>
            </w:r>
            <w:proofErr w:type="gramEnd"/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 последние 3 года)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248" w:right="23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Сведения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о </w:t>
            </w: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проф.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" w:after="0" w:line="240" w:lineRule="auto"/>
              <w:ind w:left="104" w:right="9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переподготовк</w:t>
            </w:r>
            <w:r w:rsidRPr="00ED3D8A">
              <w:rPr>
                <w:rFonts w:ascii="Times New Roman" w:eastAsia="Calibri" w:hAnsi="Times New Roman" w:cs="Times New Roman"/>
                <w:b/>
                <w:spacing w:val="-10"/>
                <w:sz w:val="18"/>
                <w:lang w:eastAsia="zh-CN"/>
              </w:rPr>
              <w:t>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Сведения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о </w:t>
            </w:r>
            <w:proofErr w:type="spellStart"/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прод-ти</w:t>
            </w:r>
            <w:proofErr w:type="spellEnd"/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работы в </w:t>
            </w: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 сфере</w:t>
            </w:r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(лет)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17" w:right="113" w:hanging="1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b/>
                <w:spacing w:val="-2"/>
                <w:sz w:val="18"/>
                <w:lang w:eastAsia="zh-CN"/>
              </w:rPr>
              <w:t xml:space="preserve">Наименование </w:t>
            </w:r>
            <w:proofErr w:type="gramStart"/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общеобразовательной</w:t>
            </w:r>
            <w:proofErr w:type="gramEnd"/>
            <w:r w:rsidRPr="00ED3D8A">
              <w:rPr>
                <w:rFonts w:ascii="Times New Roman" w:eastAsia="Calibri" w:hAnsi="Times New Roman" w:cs="Times New Roman"/>
                <w:b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/ </w:t>
            </w:r>
            <w:proofErr w:type="spellStart"/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ых</w:t>
            </w:r>
            <w:proofErr w:type="spellEnd"/>
            <w:r w:rsidRPr="00ED3D8A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 xml:space="preserve"> программа</w:t>
            </w:r>
          </w:p>
        </w:tc>
      </w:tr>
      <w:tr w:rsidR="00ED3D8A" w:rsidRPr="00ED3D8A" w:rsidTr="00DE1933">
        <w:trPr>
          <w:trHeight w:val="40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405" w:right="132" w:hanging="260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Жукова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405" w:right="132" w:hanging="260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Татьяна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405" w:right="132" w:hanging="260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91" w:right="81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специальностям:</w:t>
            </w:r>
          </w:p>
          <w:p w:rsidR="00ED3D8A" w:rsidRPr="00ED3D8A" w:rsidRDefault="00ED3D8A" w:rsidP="00ED3D8A">
            <w:pPr>
              <w:widowControl w:val="0"/>
              <w:autoSpaceDE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Начальное образование, Специальное (дефектологическое) образование.</w:t>
            </w:r>
          </w:p>
          <w:p w:rsidR="00ED3D8A" w:rsidRPr="00ED3D8A" w:rsidRDefault="00ED3D8A" w:rsidP="00ED3D8A">
            <w:pPr>
              <w:widowControl w:val="0"/>
              <w:autoSpaceDE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Квалификации:</w:t>
            </w:r>
          </w:p>
          <w:p w:rsidR="00ED3D8A" w:rsidRPr="00ED3D8A" w:rsidRDefault="00ED3D8A" w:rsidP="00ED3D8A">
            <w:pPr>
              <w:widowControl w:val="0"/>
              <w:autoSpaceDE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Учитель начальных классов,</w:t>
            </w:r>
          </w:p>
          <w:p w:rsidR="00ED3D8A" w:rsidRPr="00ED3D8A" w:rsidRDefault="00ED3D8A" w:rsidP="00ED3D8A">
            <w:pPr>
              <w:widowControl w:val="0"/>
              <w:autoSpaceDE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Учитель-дефектолог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2" w:hanging="19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подгрупповые и индивидуальные коррекционные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6" w:firstLine="14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50" w:right="116" w:hanging="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Не 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«Организация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работы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с</w:t>
            </w:r>
            <w:proofErr w:type="gram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детьми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РАС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pacing w:val="6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ТНМР</w:t>
            </w:r>
            <w:r w:rsidRPr="00ED3D8A">
              <w:rPr>
                <w:rFonts w:ascii="Times New Roman" w:eastAsia="Calibri" w:hAnsi="Times New Roman" w:cs="Times New Roman"/>
                <w:spacing w:val="6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в условиях ФГОС ОВЗ (72 часа),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ФГБОУ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lang w:eastAsia="zh-CN"/>
              </w:rPr>
              <w:t xml:space="preserve">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7"/>
                <w:sz w:val="18"/>
                <w:lang w:eastAsia="zh-CN"/>
              </w:rPr>
              <w:t>ВО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ПИМУ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, 2022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«Основы прикладного анализа поведения. Базовый курс» (72 часов), ФГБОУ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ВО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 «Приволжский исследовательский медицинский университет» МЗРФ, 2023г.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(36 часов), АНО ДПО «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Лингва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 Нова», 2024Г.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«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дислексия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 xml:space="preserve">,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дисграфия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248" w:right="238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30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before="202"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ТНР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ЗПР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bookmarkStart w:id="0" w:name="_GoBack"/>
            <w:bookmarkEnd w:id="0"/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17" w:right="113" w:hanging="1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</w:tc>
      </w:tr>
      <w:tr w:rsidR="00ED3D8A" w:rsidRPr="00ED3D8A" w:rsidTr="00DE1933">
        <w:trPr>
          <w:trHeight w:val="55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13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Крахалёва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Светлана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Среднее</w:t>
            </w:r>
            <w:r w:rsidRPr="00ED3D8A">
              <w:rPr>
                <w:rFonts w:ascii="Times New Roman" w:eastAsia="Calibri" w:hAnsi="Times New Roman" w:cs="Times New Roman"/>
                <w:spacing w:val="68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68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специальности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«Музыкальное воспитание»; квалификация</w:t>
            </w:r>
          </w:p>
          <w:p w:rsidR="00ED3D8A" w:rsidRPr="00ED3D8A" w:rsidRDefault="00ED3D8A" w:rsidP="00ED3D8A">
            <w:pPr>
              <w:widowControl w:val="0"/>
              <w:tabs>
                <w:tab w:val="left" w:pos="1093"/>
              </w:tabs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«Учитель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пения, музыкальный руководитель»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202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специальности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«Психология», 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«Психолог. Преподаватель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психологии»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з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анятия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музыке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6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Теория и практика музыкального образования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 условиях реализации ФГОС ДО» (72 ч.), ГБОУ ДПО НИРО, 2021 г.;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«Технологии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коррекционной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работы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 образовании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детей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ОВЗ» (36ч.),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 2022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106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20"/>
                <w:lang w:eastAsia="zh-CN"/>
              </w:rPr>
              <w:t xml:space="preserve">«Применение бережливых технологий в деятельности работника образовательной организации»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20"/>
                <w:lang w:eastAsia="zh-CN"/>
              </w:rPr>
              <w:t xml:space="preserve">( 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20"/>
                <w:lang w:eastAsia="zh-CN"/>
              </w:rPr>
              <w:t xml:space="preserve">16 часов), ГБО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20"/>
                <w:lang w:eastAsia="zh-CN"/>
              </w:rPr>
              <w:lastRenderedPageBreak/>
              <w:t>УДПО «НИРО», 2023г.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45</w:t>
            </w:r>
            <w:r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ТНР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lastRenderedPageBreak/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ЗПР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</w:p>
        </w:tc>
      </w:tr>
      <w:tr w:rsidR="00ED3D8A" w:rsidRPr="00ED3D8A" w:rsidTr="00DE1933">
        <w:trPr>
          <w:trHeight w:val="331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13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lastRenderedPageBreak/>
              <w:t>Крылова Надежда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Высшее, проф. по направлению подготовки «Психолого-педагогическое образование,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Квалификация - бакалавр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з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анятия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формированию элементарных математических представлений;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7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природой;</w:t>
            </w:r>
          </w:p>
          <w:p w:rsidR="00ED3D8A" w:rsidRPr="00ED3D8A" w:rsidRDefault="00ED3D8A" w:rsidP="00ED3D8A">
            <w:pPr>
              <w:widowControl w:val="0"/>
              <w:tabs>
                <w:tab w:val="left" w:pos="1045"/>
              </w:tabs>
              <w:autoSpaceDE w:val="0"/>
              <w:spacing w:before="15" w:after="0" w:line="240" w:lineRule="auto"/>
              <w:ind w:left="109" w:right="94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окружающим; развитию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речи; изобразительной деятельности (лепка, аппликация,</w:t>
            </w:r>
            <w:proofErr w:type="gramEnd"/>
          </w:p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рисование), формированию предпосылок финансовой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грамотности; физической культуре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(в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помещении,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на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воздухе)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«Применение бережливых технологий в деятельности педагогического работника"(36 часов)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-3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2022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«Актуализация требований ФГОС И ФОП ДО дошкольного</w:t>
            </w:r>
            <w:r w:rsidRPr="00ED3D8A">
              <w:rPr>
                <w:rFonts w:ascii="Times New Roman" w:eastAsia="Calibri" w:hAnsi="Times New Roman" w:cs="Times New Roman"/>
                <w:spacing w:val="1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pacing w:val="19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к речевому развитию (72 часа)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-3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2023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«Актуализация</w:t>
            </w:r>
            <w:r w:rsidRPr="00ED3D8A">
              <w:rPr>
                <w:rFonts w:ascii="Times New Roman" w:eastAsia="Calibri" w:hAnsi="Times New Roman" w:cs="Times New Roman"/>
                <w:spacing w:val="64"/>
                <w:w w:val="15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требований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ФГОС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ДО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и ФОП ДО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6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познавательному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развитию» (72 ч.), ГБОУ ДПО НИРО, 2023 г.</w:t>
            </w:r>
          </w:p>
          <w:p w:rsidR="00ED3D8A" w:rsidRPr="00ED3D8A" w:rsidRDefault="00ED3D8A" w:rsidP="00ED3D8A">
            <w:pPr>
              <w:widowControl w:val="0"/>
              <w:tabs>
                <w:tab w:val="left" w:pos="1748"/>
              </w:tabs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«Содержание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работы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воспитателя ДОУ в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группах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комбинированной,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компенсирующей, инклюзивной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8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направленности»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(72</w:t>
            </w:r>
            <w:r w:rsidRPr="00ED3D8A">
              <w:rPr>
                <w:rFonts w:ascii="Times New Roman" w:eastAsia="Calibri" w:hAnsi="Times New Roman" w:cs="Times New Roman"/>
                <w:spacing w:val="80"/>
                <w:w w:val="15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ч.), ГБОУ ДПО НИРО, 2023 г.</w:t>
            </w:r>
          </w:p>
          <w:p w:rsidR="00ED3D8A" w:rsidRPr="00ED3D8A" w:rsidRDefault="00ED3D8A" w:rsidP="00ED3D8A">
            <w:pPr>
              <w:widowControl w:val="0"/>
              <w:tabs>
                <w:tab w:val="left" w:pos="2213"/>
              </w:tabs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«Краеведение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в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формировании личности дошкольника и его социокультурной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адаптации в контексте ФОП ДО» (72 ч.),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7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2023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8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Современные подходы к организации образовательного процесса воспитателя с детьми дошкольного возраста с ЗПР,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ООО «Региональный центр повышения квалификации» (72 часа), 2024 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5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Педагогика дополнительного образования, АНО ДПО «Мой университет», 2020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02" w:lineRule="exact"/>
              <w:ind w:left="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ЗПР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1371"/>
              </w:tabs>
              <w:autoSpaceDE w:val="0"/>
              <w:spacing w:before="15" w:after="0" w:line="240" w:lineRule="auto"/>
              <w:ind w:left="105" w:right="102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</w:tc>
      </w:tr>
      <w:tr w:rsidR="00ED3D8A" w:rsidRPr="00ED3D8A" w:rsidTr="00DE1933">
        <w:trPr>
          <w:trHeight w:val="331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13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lastRenderedPageBreak/>
              <w:t>Кудяшова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Екатерина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, специальность Психология и педагогика дошкольного образования,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Квалификация – бакалавр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Методическое сопровождение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zh-CN"/>
              </w:rPr>
              <w:t xml:space="preserve"> 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 xml:space="preserve">не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«Системное сопровождение развития ДОО в условиях реализации ФГОС ДО» (72 часа), ГБОУДПОНИРО 2021 г.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«Внедрение ФОП дошкольного образования» (36 часов), ООО «Центр повышения  квалификации и переподготовки «Луч знаний», 2023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«Модернизация образовательного процесса в соответствии с ФОП ДО» (72 часа), ФГБОУ ВО «НГПУ </w:t>
            </w:r>
            <w:proofErr w:type="spell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им.К.Минина</w:t>
            </w:r>
            <w:proofErr w:type="spell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», 2023 г.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before="202"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ТНР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ЗПР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Calibri" w:eastAsia="Calibri" w:hAnsi="Calibri" w:cs="Calibri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Calibri" w:eastAsia="Calibri" w:hAnsi="Calibri" w:cs="Calibri"/>
                <w:spacing w:val="-2"/>
                <w:sz w:val="18"/>
                <w:lang w:eastAsia="zh-CN"/>
              </w:rPr>
            </w:pPr>
          </w:p>
        </w:tc>
      </w:tr>
      <w:tr w:rsidR="00ED3D8A" w:rsidRPr="00ED3D8A" w:rsidTr="00DE1933">
        <w:trPr>
          <w:trHeight w:val="331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13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Марухина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специальности</w:t>
            </w:r>
          </w:p>
          <w:p w:rsidR="00ED3D8A" w:rsidRPr="00ED3D8A" w:rsidRDefault="00ED3D8A" w:rsidP="00ED3D8A">
            <w:pPr>
              <w:widowControl w:val="0"/>
              <w:tabs>
                <w:tab w:val="left" w:pos="1493"/>
              </w:tabs>
              <w:autoSpaceDE w:val="0"/>
              <w:spacing w:before="15" w:after="0" w:line="206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«Экономика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и</w:t>
            </w:r>
          </w:p>
          <w:p w:rsidR="00ED3D8A" w:rsidRPr="00ED3D8A" w:rsidRDefault="00ED3D8A" w:rsidP="00ED3D8A">
            <w:pPr>
              <w:widowControl w:val="0"/>
              <w:tabs>
                <w:tab w:val="left" w:pos="1414"/>
              </w:tabs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У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правление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на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предприятии»; квалификация</w:t>
            </w:r>
          </w:p>
          <w:p w:rsidR="00ED3D8A" w:rsidRPr="00ED3D8A" w:rsidRDefault="00ED3D8A" w:rsidP="00ED3D8A">
            <w:pPr>
              <w:widowControl w:val="0"/>
              <w:tabs>
                <w:tab w:val="left" w:pos="1494"/>
              </w:tabs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«Экономист-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менед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жер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направлению подготовки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«Психолого-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педаг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огическое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образование»; 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«Магистр»,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з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анятия</w:t>
            </w:r>
            <w:r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формированию элементарных математических представлений;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7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природой;</w:t>
            </w:r>
          </w:p>
          <w:p w:rsidR="00ED3D8A" w:rsidRPr="00ED3D8A" w:rsidRDefault="00ED3D8A" w:rsidP="00ED3D8A">
            <w:pPr>
              <w:widowControl w:val="0"/>
              <w:tabs>
                <w:tab w:val="left" w:pos="1045"/>
              </w:tabs>
              <w:autoSpaceDE w:val="0"/>
              <w:spacing w:before="15" w:after="0" w:line="240" w:lineRule="auto"/>
              <w:ind w:left="109" w:right="94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окружающим; развитию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речи; изобразительной деятельности (лепка, аппликация,</w:t>
            </w:r>
            <w:proofErr w:type="gramEnd"/>
          </w:p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рисование), формированию предпосылок финансовой грамотности; физической культуре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(в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помещении,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на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воздухе)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5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«Дошкольное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образование</w:t>
            </w:r>
            <w:r w:rsidRPr="00ED3D8A">
              <w:rPr>
                <w:rFonts w:ascii="Times New Roman" w:eastAsia="Calibri" w:hAnsi="Times New Roman" w:cs="Times New Roman"/>
                <w:spacing w:val="-1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 условиях актуализации ФГОС ДО» (72 ч.),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 ДПО НИРО, 2021 г.;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6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«Обучение финансовой грамотности дошкольников в детском саду» (72 ч.), ФГБОУ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ВО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НГПУ</w:t>
            </w:r>
            <w:r w:rsidRPr="00ED3D8A">
              <w:rPr>
                <w:rFonts w:ascii="Times New Roman" w:eastAsia="Calibri" w:hAnsi="Times New Roman" w:cs="Times New Roman"/>
                <w:spacing w:val="6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им.</w:t>
            </w:r>
            <w:r w:rsidRPr="00ED3D8A">
              <w:rPr>
                <w:rFonts w:ascii="Times New Roman" w:eastAsia="Calibri" w:hAnsi="Times New Roman" w:cs="Times New Roman"/>
                <w:spacing w:val="6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К.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Минина»,</w:t>
            </w:r>
            <w:r w:rsidRPr="00ED3D8A">
              <w:rPr>
                <w:rFonts w:ascii="Times New Roman" w:eastAsia="Calibri" w:hAnsi="Times New Roman" w:cs="Times New Roman"/>
                <w:spacing w:val="-3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2021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«Современные воспитательные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технологии»</w:t>
            </w:r>
            <w:r w:rsidRPr="00ED3D8A">
              <w:rPr>
                <w:rFonts w:ascii="Times New Roman" w:eastAsia="Calibri" w:hAnsi="Times New Roman" w:cs="Times New Roman"/>
                <w:spacing w:val="3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(72</w:t>
            </w:r>
            <w:r w:rsidRPr="00ED3D8A">
              <w:rPr>
                <w:rFonts w:ascii="Times New Roman" w:eastAsia="Calibri" w:hAnsi="Times New Roman" w:cs="Times New Roman"/>
                <w:spacing w:val="37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ч.),</w:t>
            </w:r>
            <w:r w:rsidRPr="00ED3D8A">
              <w:rPr>
                <w:rFonts w:ascii="Times New Roman" w:eastAsia="Calibri" w:hAnsi="Times New Roman" w:cs="Times New Roman"/>
                <w:spacing w:val="36"/>
                <w:sz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 ДПО НИРО, 2022 г.;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«Применение бережливых технологий в деятельности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педагогического</w:t>
            </w:r>
            <w:proofErr w:type="gram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работника» (36ч.),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5"/>
              <w:jc w:val="both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 ДПО НИРО, 2022 г.</w:t>
            </w:r>
          </w:p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«Психолого-педагогическое сопровождение формирования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основ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функциональной грамотности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9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детей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дошкольного</w:t>
            </w:r>
            <w:r w:rsidRPr="00ED3D8A">
              <w:rPr>
                <w:rFonts w:ascii="Times New Roman" w:eastAsia="Calibri" w:hAnsi="Times New Roman" w:cs="Times New Roman"/>
                <w:spacing w:val="3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возраста»</w:t>
            </w:r>
            <w:r w:rsidRPr="00ED3D8A">
              <w:rPr>
                <w:rFonts w:ascii="Times New Roman" w:eastAsia="Calibri" w:hAnsi="Times New Roman" w:cs="Times New Roman"/>
                <w:spacing w:val="3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(36 ч.), </w:t>
            </w:r>
          </w:p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lastRenderedPageBreak/>
              <w:t>АФ ННГУ, 2022;</w:t>
            </w:r>
          </w:p>
          <w:p w:rsidR="00ED3D8A" w:rsidRPr="00ED3D8A" w:rsidRDefault="00ED3D8A" w:rsidP="00ED3D8A">
            <w:pPr>
              <w:widowControl w:val="0"/>
              <w:tabs>
                <w:tab w:val="left" w:pos="2213"/>
              </w:tabs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«Краеведение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lang w:eastAsia="zh-CN"/>
              </w:rPr>
              <w:t>в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формировании личности дошкольника и его социокультурной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адаптации в контексте ФОП ДО» (72 ч.),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7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2023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г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 xml:space="preserve">.,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«Специфика работы воспитателя ДОУ в группе для детей с ТНР  в условиях реализации ФОП» (72 часа), ООО «Региональный центр повышения квалификации», 2024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«Содержание работы воспитателя ДОУ в группах компенсирующей, комбинированной, инклюзивной направленности» (72 часа),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НИРО, 2024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069"/>
              </w:tabs>
              <w:autoSpaceDE w:val="0"/>
              <w:spacing w:before="15" w:after="0" w:line="240" w:lineRule="auto"/>
              <w:ind w:left="106" w:right="96"/>
              <w:rPr>
                <w:rFonts w:ascii="Times New Roman" w:eastAsia="Times New Roman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lastRenderedPageBreak/>
              <w:t>«Педагогика</w:t>
            </w:r>
            <w:r w:rsidRPr="00ED3D8A">
              <w:rPr>
                <w:rFonts w:ascii="Times New Roman" w:eastAsia="Calibri" w:hAnsi="Times New Roman" w:cs="Times New Roman"/>
                <w:spacing w:val="5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и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>психология дошкольного образования»</w:t>
            </w:r>
          </w:p>
          <w:p w:rsidR="00ED3D8A" w:rsidRPr="00ED3D8A" w:rsidRDefault="00ED3D8A" w:rsidP="00ED3D8A">
            <w:pPr>
              <w:widowControl w:val="0"/>
              <w:tabs>
                <w:tab w:val="left" w:pos="1069"/>
              </w:tabs>
              <w:autoSpaceDE w:val="0"/>
              <w:spacing w:before="15" w:after="0" w:line="240" w:lineRule="auto"/>
              <w:ind w:left="106" w:right="96"/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(570ч.),</w:t>
            </w:r>
          </w:p>
          <w:p w:rsidR="00ED3D8A" w:rsidRPr="00ED3D8A" w:rsidRDefault="00ED3D8A" w:rsidP="00ED3D8A">
            <w:pPr>
              <w:widowControl w:val="0"/>
              <w:tabs>
                <w:tab w:val="left" w:pos="1056"/>
              </w:tabs>
              <w:autoSpaceDE w:val="0"/>
              <w:spacing w:before="15" w:after="0" w:line="240" w:lineRule="auto"/>
              <w:ind w:left="106" w:right="96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ФГБОУ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ВО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 НГПУ</w:t>
            </w:r>
            <w:r w:rsidRPr="00ED3D8A">
              <w:rPr>
                <w:rFonts w:ascii="Times New Roman" w:eastAsia="Calibri" w:hAnsi="Times New Roman" w:cs="Times New Roman"/>
                <w:spacing w:val="75"/>
                <w:w w:val="15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им.</w:t>
            </w:r>
            <w:r w:rsidRPr="00ED3D8A">
              <w:rPr>
                <w:rFonts w:ascii="Times New Roman" w:eastAsia="Calibri" w:hAnsi="Times New Roman" w:cs="Times New Roman"/>
                <w:spacing w:val="76"/>
                <w:w w:val="15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К.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56" w:right="141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Минина,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2020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>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before="202"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lang w:eastAsia="zh-CN"/>
              </w:rPr>
              <w:t>ТНР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eastAsia="zh-CN"/>
              </w:rPr>
            </w:pPr>
          </w:p>
        </w:tc>
      </w:tr>
      <w:tr w:rsidR="00ED3D8A" w:rsidRPr="00ED3D8A" w:rsidTr="00DE1933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598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lastRenderedPageBreak/>
              <w:t>Русяйкина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Алла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Учитель-лого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пед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направлению подготовки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«Специальное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(</w:t>
            </w:r>
            <w:proofErr w:type="spellStart"/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дефектологическо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) образование»;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«Бакалавр»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подгрупповые</w:t>
            </w:r>
            <w:r w:rsidRPr="00ED3D8A">
              <w:rPr>
                <w:rFonts w:ascii="Times New Roman" w:eastAsia="Calibri" w:hAnsi="Times New Roman" w:cs="Times New Roman"/>
                <w:spacing w:val="63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и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индивидуальные коррекционные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72"/>
                <w:tab w:val="left" w:pos="1599"/>
              </w:tabs>
              <w:autoSpaceDE w:val="0"/>
              <w:spacing w:before="15" w:after="0" w:line="240" w:lineRule="auto"/>
              <w:ind w:left="2" w:right="-2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«Специфика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деятельности психолого-педагогического консилиума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образовательной организации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условиях инклюзивного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образования» (36 ч.),</w:t>
            </w:r>
            <w:r w:rsidRPr="00ED3D8A">
              <w:rPr>
                <w:rFonts w:ascii="Times New Roman" w:eastAsia="Calibri" w:hAnsi="Times New Roman" w:cs="Times New Roman"/>
                <w:spacing w:val="13"/>
                <w:sz w:val="18"/>
                <w:szCs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tabs>
                <w:tab w:val="left" w:pos="1272"/>
                <w:tab w:val="left" w:pos="1599"/>
              </w:tabs>
              <w:autoSpaceDE w:val="0"/>
              <w:spacing w:before="15" w:after="0" w:line="240" w:lineRule="auto"/>
              <w:ind w:left="2" w:right="-2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 ДПО НИРО, 2023 г.</w:t>
            </w:r>
          </w:p>
          <w:p w:rsidR="00ED3D8A" w:rsidRPr="00ED3D8A" w:rsidRDefault="00ED3D8A" w:rsidP="00ED3D8A">
            <w:pPr>
              <w:widowControl w:val="0"/>
              <w:tabs>
                <w:tab w:val="left" w:pos="918"/>
                <w:tab w:val="left" w:pos="1416"/>
                <w:tab w:val="left" w:pos="1486"/>
                <w:tab w:val="left" w:pos="1899"/>
              </w:tabs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Актуализация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требований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ФГОС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ДО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ФОП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 образования к речевому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развитию»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(72 ч.), ГБОУ ДПО НИРО,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2023 г.,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Многофункциональная терапия в коррекции речевых нарушений (72 часа), АНО ДПО «Международный институт развития образования», 2023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«Организация коррекционной работы в группе для детей с ТНР  в соответствии с ФГОС ДО»(180 часов),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АНО ДПО «Международный институт развития образования»,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lastRenderedPageBreak/>
              <w:t>2023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zh-CN"/>
              </w:rPr>
              <w:t xml:space="preserve">«Применение бережливых технологий в деятельности работника образовательной организации» </w:t>
            </w:r>
            <w:proofErr w:type="gramStart"/>
            <w:r w:rsidRPr="00ED3D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zh-CN"/>
              </w:rPr>
              <w:t xml:space="preserve">( </w:t>
            </w:r>
            <w:proofErr w:type="gramEnd"/>
            <w:r w:rsidRPr="00ED3D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zh-CN"/>
              </w:rPr>
              <w:t>16 часов), ГБО УДПО «НИРО», 2023г.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19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Адаптированная образовательная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 образования для детей с ТНР</w:t>
            </w:r>
            <w:r w:rsidRPr="00ED3D8A">
              <w:rPr>
                <w:rFonts w:ascii="Times New Roman" w:eastAsia="Calibri" w:hAnsi="Times New Roman" w:cs="Times New Roman"/>
                <w:spacing w:val="66"/>
                <w:sz w:val="18"/>
                <w:szCs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етский</w:t>
            </w:r>
            <w:proofErr w:type="spell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5" w:lineRule="exact"/>
              <w:ind w:left="105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343»</w:t>
            </w:r>
          </w:p>
        </w:tc>
      </w:tr>
      <w:tr w:rsidR="00ED3D8A" w:rsidRPr="00ED3D8A" w:rsidTr="00DE1933">
        <w:trPr>
          <w:trHeight w:val="39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769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lastRenderedPageBreak/>
              <w:t>Суслова Ольга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107"/>
              </w:tabs>
              <w:autoSpaceDE w:val="0"/>
              <w:spacing w:before="15" w:after="0" w:line="240" w:lineRule="auto"/>
              <w:ind w:left="5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Среднее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проф., 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5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«Секретарь-рефере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нт»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занятия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формированию элементарных математических представлений;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природой;</w:t>
            </w:r>
          </w:p>
          <w:p w:rsidR="00ED3D8A" w:rsidRPr="00ED3D8A" w:rsidRDefault="00ED3D8A" w:rsidP="00ED3D8A">
            <w:pPr>
              <w:widowControl w:val="0"/>
              <w:tabs>
                <w:tab w:val="left" w:pos="1045"/>
              </w:tabs>
              <w:autoSpaceDE w:val="0"/>
              <w:spacing w:before="15" w:after="0" w:line="240" w:lineRule="auto"/>
              <w:ind w:left="109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окружающим; развитию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речи; изобразительной деятельности (лепка, аппликация,</w:t>
            </w:r>
            <w:proofErr w:type="gram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9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рисование), формированию предпосылок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финансовой</w:t>
            </w:r>
            <w:proofErr w:type="gram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9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грамотности;</w:t>
            </w:r>
          </w:p>
          <w:p w:rsidR="00ED3D8A" w:rsidRPr="00ED3D8A" w:rsidRDefault="00ED3D8A" w:rsidP="00ED3D8A">
            <w:pPr>
              <w:widowControl w:val="0"/>
              <w:tabs>
                <w:tab w:val="left" w:pos="1275"/>
                <w:tab w:val="left" w:pos="1307"/>
              </w:tabs>
              <w:autoSpaceDE w:val="0"/>
              <w:spacing w:before="15" w:after="0" w:line="240" w:lineRule="auto"/>
              <w:ind w:left="109" w:right="9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физической культуре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(в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помещении,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на</w:t>
            </w:r>
            <w:proofErr w:type="gramEnd"/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9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воздухе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6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«Психолого-педагогическое сопровождение формирования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основ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функциональной грамотности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9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детей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</w:t>
            </w:r>
            <w:r w:rsidRPr="00ED3D8A">
              <w:rPr>
                <w:rFonts w:ascii="Times New Roman" w:eastAsia="Calibri" w:hAnsi="Times New Roman" w:cs="Times New Roman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возраста»</w:t>
            </w:r>
            <w:r w:rsidRPr="00ED3D8A">
              <w:rPr>
                <w:rFonts w:ascii="Times New Roman" w:eastAsia="Calibri" w:hAnsi="Times New Roman" w:cs="Times New Roman"/>
                <w:spacing w:val="3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(36 ч.), АФ ННГУ, 2022;</w:t>
            </w:r>
          </w:p>
          <w:p w:rsidR="00ED3D8A" w:rsidRPr="00ED3D8A" w:rsidRDefault="00ED3D8A" w:rsidP="00ED3D8A">
            <w:pPr>
              <w:widowControl w:val="0"/>
              <w:tabs>
                <w:tab w:val="left" w:pos="2213"/>
              </w:tabs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«Применение бережливых технологий в деятельности педагогического работника",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НИРО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, 2023 г.</w:t>
            </w:r>
          </w:p>
          <w:p w:rsidR="00ED3D8A" w:rsidRPr="00ED3D8A" w:rsidRDefault="00ED3D8A" w:rsidP="00ED3D8A">
            <w:pPr>
              <w:widowControl w:val="0"/>
              <w:tabs>
                <w:tab w:val="left" w:pos="2213"/>
              </w:tabs>
              <w:autoSpaceDE w:val="0"/>
              <w:spacing w:before="15" w:after="0" w:line="240" w:lineRule="auto"/>
              <w:ind w:left="107" w:right="97"/>
              <w:jc w:val="both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«Краеведение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в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формировании личности дошкольника и его социокультурной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адаптации в контексте ФОП ДО» (72 ч.),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2023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г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«Применение бережливых технологий в деятельности работника образовательной организации» </w:t>
            </w:r>
            <w:proofErr w:type="gramStart"/>
            <w:r w:rsidRPr="00ED3D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 </w:t>
            </w:r>
            <w:proofErr w:type="gramEnd"/>
            <w:r w:rsidRPr="00ED3D8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 часов), ГБО УДПО «НИРО», 2023г.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6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Профессиональная переподготовка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48"/>
                <w:sz w:val="18"/>
                <w:szCs w:val="18"/>
                <w:lang w:eastAsia="zh-CN"/>
              </w:rPr>
              <w:t xml:space="preserve"> 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программе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6" w:right="9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«Педагогическ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ая</w:t>
            </w:r>
          </w:p>
          <w:p w:rsidR="00ED3D8A" w:rsidRPr="00ED3D8A" w:rsidRDefault="00ED3D8A" w:rsidP="00ED3D8A">
            <w:pPr>
              <w:widowControl w:val="0"/>
              <w:tabs>
                <w:tab w:val="left" w:pos="872"/>
              </w:tabs>
              <w:autoSpaceDE w:val="0"/>
              <w:spacing w:before="15" w:after="0" w:line="240" w:lineRule="auto"/>
              <w:ind w:left="106" w:right="97"/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деятельность</w:t>
            </w:r>
            <w:r w:rsidRPr="00ED3D8A">
              <w:rPr>
                <w:rFonts w:ascii="Times New Roman" w:eastAsia="Calibri" w:hAnsi="Times New Roman" w:cs="Times New Roman"/>
                <w:spacing w:val="23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дошкольном образовании»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(600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ч.),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АНО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ДПО</w:t>
            </w:r>
          </w:p>
          <w:p w:rsidR="00ED3D8A" w:rsidRPr="00ED3D8A" w:rsidRDefault="00ED3D8A" w:rsidP="00ED3D8A">
            <w:pPr>
              <w:widowControl w:val="0"/>
              <w:tabs>
                <w:tab w:val="left" w:pos="872"/>
              </w:tabs>
              <w:autoSpaceDE w:val="0"/>
              <w:spacing w:before="15" w:after="0" w:line="240" w:lineRule="auto"/>
              <w:ind w:left="106" w:right="9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«Мой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университет»,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2021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371"/>
              </w:tabs>
              <w:autoSpaceDE w:val="0"/>
              <w:spacing w:before="15" w:after="0" w:line="240" w:lineRule="auto"/>
              <w:ind w:left="105" w:right="102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дошкольного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МБДОУ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5" w:lineRule="exact"/>
              <w:ind w:left="105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343»</w:t>
            </w:r>
          </w:p>
        </w:tc>
      </w:tr>
      <w:tr w:rsidR="00ED3D8A" w:rsidRPr="00ED3D8A" w:rsidTr="00DE1933">
        <w:trPr>
          <w:trHeight w:val="98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33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spell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Сутырина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Елена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специальности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4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«Дошкольная</w:t>
            </w:r>
          </w:p>
          <w:p w:rsidR="00ED3D8A" w:rsidRPr="00ED3D8A" w:rsidRDefault="00ED3D8A" w:rsidP="00ED3D8A">
            <w:pPr>
              <w:widowControl w:val="0"/>
              <w:tabs>
                <w:tab w:val="left" w:pos="1493"/>
              </w:tabs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едагогика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психология»; 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«Преподаватель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дошкольной</w:t>
            </w:r>
            <w:proofErr w:type="gramEnd"/>
          </w:p>
          <w:p w:rsidR="00ED3D8A" w:rsidRPr="00ED3D8A" w:rsidRDefault="00ED3D8A" w:rsidP="00ED3D8A">
            <w:pPr>
              <w:widowControl w:val="0"/>
              <w:tabs>
                <w:tab w:val="left" w:pos="1493"/>
              </w:tabs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едагогики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психологии», </w:t>
            </w:r>
          </w:p>
          <w:p w:rsidR="00ED3D8A" w:rsidRPr="00ED3D8A" w:rsidRDefault="00ED3D8A" w:rsidP="00ED3D8A">
            <w:pPr>
              <w:widowControl w:val="0"/>
              <w:tabs>
                <w:tab w:val="left" w:pos="1493"/>
              </w:tabs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занятия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формированию элементарных математических представлений;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природой;</w:t>
            </w:r>
          </w:p>
          <w:p w:rsidR="00ED3D8A" w:rsidRPr="00ED3D8A" w:rsidRDefault="00ED3D8A" w:rsidP="00ED3D8A">
            <w:pPr>
              <w:widowControl w:val="0"/>
              <w:tabs>
                <w:tab w:val="left" w:pos="1045"/>
              </w:tabs>
              <w:autoSpaceDE w:val="0"/>
              <w:spacing w:before="15" w:after="0" w:line="240" w:lineRule="auto"/>
              <w:ind w:left="109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окружающим; развитию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речи; изобразительной деятельности (лепка, аппликация,</w:t>
            </w:r>
            <w:proofErr w:type="gramEnd"/>
          </w:p>
          <w:p w:rsidR="00ED3D8A" w:rsidRPr="00ED3D8A" w:rsidRDefault="00ED3D8A" w:rsidP="00ED3D8A">
            <w:pPr>
              <w:widowControl w:val="0"/>
              <w:tabs>
                <w:tab w:val="left" w:pos="1275"/>
                <w:tab w:val="left" w:pos="1307"/>
              </w:tabs>
              <w:autoSpaceDE w:val="0"/>
              <w:spacing w:before="15" w:after="0" w:line="240" w:lineRule="auto"/>
              <w:ind w:left="109" w:right="95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рисование), формированию предпосылок финансовой грамотности;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lastRenderedPageBreak/>
              <w:t>физической культуре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(в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помещении,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на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воздухе)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lastRenderedPageBreak/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 НИРО, 2022 г.;</w:t>
            </w:r>
          </w:p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«Психолого-педагогическое сопровождение формирования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основ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функциональной грамотности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9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детей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</w:t>
            </w:r>
            <w:r w:rsidRPr="00ED3D8A">
              <w:rPr>
                <w:rFonts w:ascii="Times New Roman" w:eastAsia="Calibri" w:hAnsi="Times New Roman" w:cs="Times New Roman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возраста»</w:t>
            </w:r>
            <w:r w:rsidRPr="00ED3D8A">
              <w:rPr>
                <w:rFonts w:ascii="Times New Roman" w:eastAsia="Calibri" w:hAnsi="Times New Roman" w:cs="Times New Roman"/>
                <w:spacing w:val="3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(36 ч.), АФ ННГУ, 2022 .</w:t>
            </w:r>
          </w:p>
          <w:p w:rsidR="00ED3D8A" w:rsidRPr="00ED3D8A" w:rsidRDefault="00ED3D8A" w:rsidP="00ED3D8A">
            <w:pPr>
              <w:widowControl w:val="0"/>
              <w:tabs>
                <w:tab w:val="left" w:pos="2213"/>
              </w:tabs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«Краеведение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в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формировании личности дошкольника и его социокультурной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адаптации в контексте ФОП ДО» (72 ч.),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НИРО,</w:t>
            </w:r>
            <w:r w:rsidRPr="00ED3D8A">
              <w:rPr>
                <w:rFonts w:ascii="Times New Roman" w:eastAsia="Calibri" w:hAnsi="Times New Roman" w:cs="Times New Roman"/>
                <w:spacing w:val="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2023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г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.;</w:t>
            </w:r>
          </w:p>
          <w:p w:rsidR="00ED3D8A" w:rsidRPr="00ED3D8A" w:rsidRDefault="00ED3D8A" w:rsidP="00ED3D8A">
            <w:pPr>
              <w:widowControl w:val="0"/>
              <w:tabs>
                <w:tab w:val="left" w:pos="918"/>
                <w:tab w:val="left" w:pos="1416"/>
                <w:tab w:val="left" w:pos="1486"/>
                <w:tab w:val="left" w:pos="1899"/>
              </w:tabs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Актуализация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требований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ФГОС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ДО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ФОП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 образования к познавательному</w:t>
            </w:r>
            <w:r w:rsidRPr="00ED3D8A">
              <w:rPr>
                <w:rFonts w:ascii="Times New Roman" w:eastAsia="Calibri" w:hAnsi="Times New Roman" w:cs="Times New Roman"/>
                <w:spacing w:val="-1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развитию»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lastRenderedPageBreak/>
              <w:t>(72</w:t>
            </w:r>
            <w:r w:rsidRPr="00ED3D8A">
              <w:rPr>
                <w:rFonts w:ascii="Times New Roman" w:eastAsia="Calibri" w:hAnsi="Times New Roman" w:cs="Times New Roman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ч.),</w:t>
            </w:r>
            <w:r w:rsidRPr="00ED3D8A">
              <w:rPr>
                <w:rFonts w:ascii="Times New Roman" w:eastAsia="Calibri" w:hAnsi="Times New Roman" w:cs="Times New Roman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38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НИРО,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2023</w:t>
            </w:r>
            <w:r w:rsidRPr="00ED3D8A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г.,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 xml:space="preserve">«Применение бережливых технологий в деятельности работника образовательной организации» </w:t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 xml:space="preserve">( 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16 часов), ГБО УДПО «НИРО», 2023г.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«Специфика работы воспитателя ДОУ в группе для детей с ТНР  в условиях реализации ФОП» (72 часа), ООО «Региональный центр повышения квалификации», 2024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«Содержание работы воспитателя ДОУ в группах компенсирующей, комбинированной, инклюзивной направленности» (72 часа),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НИРО, 2024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191" w:lineRule="exact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2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371"/>
              </w:tabs>
              <w:autoSpaceDE w:val="0"/>
              <w:spacing w:before="15" w:after="0" w:line="240" w:lineRule="auto"/>
              <w:ind w:left="105" w:right="102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дошкольного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МБДОУ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Times New Roman" w:hAnsi="Times New Roman" w:cs="Times New Roman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343»</w:t>
            </w:r>
          </w:p>
        </w:tc>
      </w:tr>
      <w:tr w:rsidR="00ED3D8A" w:rsidRPr="00ED3D8A" w:rsidTr="00DE1933">
        <w:trPr>
          <w:trHeight w:val="27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33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lastRenderedPageBreak/>
              <w:t>Сычева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Татьяна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Среднее</w:t>
            </w:r>
            <w:r w:rsidRPr="00ED3D8A">
              <w:rPr>
                <w:rFonts w:ascii="Times New Roman" w:eastAsia="Calibri" w:hAnsi="Times New Roman" w:cs="Times New Roman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специальности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«Русский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язык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и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литература»;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7" w:lineRule="exact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квалификация</w:t>
            </w:r>
          </w:p>
          <w:p w:rsidR="00ED3D8A" w:rsidRPr="00ED3D8A" w:rsidRDefault="00ED3D8A" w:rsidP="00ED3D8A">
            <w:pPr>
              <w:widowControl w:val="0"/>
              <w:tabs>
                <w:tab w:val="left" w:pos="1496"/>
              </w:tabs>
              <w:autoSpaceDE w:val="0"/>
              <w:spacing w:before="15" w:after="0" w:line="240" w:lineRule="auto"/>
              <w:ind w:left="107" w:right="9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«Учитель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русского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языка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2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литературы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основной</w:t>
            </w:r>
            <w:r w:rsidRPr="00ED3D8A">
              <w:rPr>
                <w:rFonts w:ascii="Times New Roman" w:eastAsia="Calibri" w:hAnsi="Times New Roman" w:cs="Times New Roman"/>
                <w:spacing w:val="5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школы»,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«учитель-логопед»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204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Высшее</w:t>
            </w:r>
            <w:proofErr w:type="gramEnd"/>
            <w:r w:rsidRPr="00ED3D8A">
              <w:rPr>
                <w:rFonts w:ascii="Times New Roman" w:eastAsia="Calibri" w:hAnsi="Times New Roman" w:cs="Times New Roman"/>
                <w:spacing w:val="7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проф.</w:t>
            </w:r>
            <w:r w:rsidRPr="00ED3D8A">
              <w:rPr>
                <w:rFonts w:ascii="Times New Roman" w:eastAsia="Calibri" w:hAnsi="Times New Roman" w:cs="Times New Roman"/>
                <w:spacing w:val="75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по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направлению подготовки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«Педагогическое образование»; квалификация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«Бакалавр»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з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анятия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по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формированию элементарных математических представлений;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природой;</w:t>
            </w:r>
          </w:p>
          <w:p w:rsidR="00ED3D8A" w:rsidRPr="00ED3D8A" w:rsidRDefault="00ED3D8A" w:rsidP="00ED3D8A">
            <w:pPr>
              <w:widowControl w:val="0"/>
              <w:tabs>
                <w:tab w:val="left" w:pos="1045"/>
              </w:tabs>
              <w:autoSpaceDE w:val="0"/>
              <w:spacing w:before="15" w:after="0" w:line="240" w:lineRule="auto"/>
              <w:ind w:left="109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ознакомлению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с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окружающим; развитию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речи; изобразительной деятельности (лепка, аппликация,</w:t>
            </w:r>
            <w:proofErr w:type="gramEnd"/>
          </w:p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рисование), формированию предпосылок финансовой грамотности; физической культуре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(в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помещении,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на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воздухе)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не 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48"/>
                <w:tab w:val="left" w:pos="1349"/>
                <w:tab w:val="left" w:pos="1594"/>
              </w:tabs>
              <w:autoSpaceDE w:val="0"/>
              <w:spacing w:before="15" w:after="0" w:line="240" w:lineRule="auto"/>
              <w:ind w:left="107" w:right="95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«Внедрение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бережливых технологий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в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практику деятельности образовательной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организации» (72 ч.), ГБОУ ДПО НИРО, 2021 г.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«Современные воспитательные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технологии»</w:t>
            </w:r>
            <w:r w:rsidRPr="00ED3D8A">
              <w:rPr>
                <w:rFonts w:ascii="Times New Roman" w:eastAsia="Calibri" w:hAnsi="Times New Roman" w:cs="Times New Roman"/>
                <w:spacing w:val="3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(72</w:t>
            </w:r>
            <w:r w:rsidRPr="00ED3D8A">
              <w:rPr>
                <w:rFonts w:ascii="Times New Roman" w:eastAsia="Calibri" w:hAnsi="Times New Roman" w:cs="Times New Roman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ч.),</w:t>
            </w:r>
            <w:r w:rsidRPr="00ED3D8A">
              <w:rPr>
                <w:rFonts w:ascii="Times New Roman" w:eastAsia="Calibri" w:hAnsi="Times New Roman" w:cs="Times New Roman"/>
                <w:spacing w:val="3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 ДПО НИРО, 2022 г.</w:t>
            </w:r>
          </w:p>
          <w:p w:rsidR="00ED3D8A" w:rsidRPr="00ED3D8A" w:rsidRDefault="00ED3D8A" w:rsidP="00ED3D8A">
            <w:pPr>
              <w:widowControl w:val="0"/>
              <w:tabs>
                <w:tab w:val="left" w:pos="862"/>
                <w:tab w:val="left" w:pos="1378"/>
                <w:tab w:val="left" w:pos="1735"/>
              </w:tabs>
              <w:autoSpaceDE w:val="0"/>
              <w:spacing w:before="15" w:after="0" w:line="240" w:lineRule="auto"/>
              <w:ind w:left="107" w:right="99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«Актуализация</w:t>
            </w:r>
            <w:r w:rsidRPr="00ED3D8A">
              <w:rPr>
                <w:rFonts w:ascii="Times New Roman" w:eastAsia="Calibri" w:hAnsi="Times New Roman" w:cs="Times New Roman"/>
                <w:spacing w:val="5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требований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ФГОС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ДО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основы функциональной грамотности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дошкольников»;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10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«Технологии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коррекционной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работы</w:t>
            </w:r>
            <w:r w:rsidRPr="00ED3D8A">
              <w:rPr>
                <w:rFonts w:ascii="Times New Roman" w:eastAsia="Calibri" w:hAnsi="Times New Roman" w:cs="Times New Roman"/>
                <w:spacing w:val="8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 образовании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детей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ОВЗ» (36ч.),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106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НИРО, 2022 г.;</w:t>
            </w:r>
          </w:p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«Психолого-педагогическое сопровождение формирования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основ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функциональной грамотности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9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детей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</w:t>
            </w:r>
            <w:r w:rsidRPr="00ED3D8A">
              <w:rPr>
                <w:rFonts w:ascii="Times New Roman" w:eastAsia="Calibri" w:hAnsi="Times New Roman" w:cs="Times New Roman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возраста»</w:t>
            </w:r>
            <w:r w:rsidRPr="00ED3D8A">
              <w:rPr>
                <w:rFonts w:ascii="Times New Roman" w:eastAsia="Calibri" w:hAnsi="Times New Roman" w:cs="Times New Roman"/>
                <w:spacing w:val="3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(36 ч.),</w:t>
            </w:r>
          </w:p>
          <w:p w:rsidR="00ED3D8A" w:rsidRPr="00ED3D8A" w:rsidRDefault="00ED3D8A" w:rsidP="00ED3D8A">
            <w:pPr>
              <w:widowControl w:val="0"/>
              <w:tabs>
                <w:tab w:val="left" w:pos="1860"/>
              </w:tabs>
              <w:autoSpaceDE w:val="0"/>
              <w:spacing w:before="15" w:after="0" w:line="240" w:lineRule="auto"/>
              <w:ind w:left="107" w:right="94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АФ ННГУ, 2022</w:t>
            </w:r>
          </w:p>
          <w:p w:rsidR="00ED3D8A" w:rsidRPr="00ED3D8A" w:rsidRDefault="00ED3D8A" w:rsidP="00ED3D8A">
            <w:pPr>
              <w:widowControl w:val="0"/>
              <w:tabs>
                <w:tab w:val="left" w:pos="918"/>
                <w:tab w:val="left" w:pos="1416"/>
                <w:tab w:val="left" w:pos="1486"/>
                <w:tab w:val="left" w:pos="1899"/>
              </w:tabs>
              <w:autoSpaceDE w:val="0"/>
              <w:spacing w:before="15" w:after="0" w:line="240" w:lineRule="auto"/>
              <w:ind w:left="107" w:right="9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Актуализация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требований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lastRenderedPageBreak/>
              <w:t>ФГОС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proofErr w:type="gramStart"/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ДО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ab/>
            </w: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и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ФОП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дошкольного образования к речевому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развитию»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(72 ч.),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6" w:lineRule="exact"/>
              <w:ind w:left="107" w:right="9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ГБОУ ДПО НИРО, 2023 г.</w:t>
            </w:r>
          </w:p>
          <w:p w:rsidR="00ED3D8A" w:rsidRPr="00ED3D8A" w:rsidRDefault="00ED3D8A" w:rsidP="00ED3D8A">
            <w:pPr>
              <w:widowControl w:val="0"/>
              <w:autoSpaceDE w:val="0"/>
              <w:autoSpaceDN w:val="0"/>
              <w:spacing w:before="15" w:after="0" w:line="206" w:lineRule="exact"/>
              <w:ind w:left="107" w:right="9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</w:rPr>
              <w:t>«Методические и содержательные аспекты педагога-наставника»(36 часов),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ЧОУ ДПО «Институт переподготовки и повышения квалификации», 2023 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872"/>
              </w:tabs>
              <w:autoSpaceDE w:val="0"/>
              <w:spacing w:before="15" w:after="0" w:line="240" w:lineRule="auto"/>
              <w:ind w:left="106" w:right="98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lastRenderedPageBreak/>
              <w:t>«Педагогика дополнительно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>го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образования»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(300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ч.),</w:t>
            </w:r>
            <w:r w:rsidRPr="00ED3D8A">
              <w:rPr>
                <w:rFonts w:ascii="Times New Roman" w:eastAsia="Calibri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</w:p>
          <w:p w:rsidR="00ED3D8A" w:rsidRPr="00ED3D8A" w:rsidRDefault="00ED3D8A" w:rsidP="00ED3D8A">
            <w:pPr>
              <w:widowControl w:val="0"/>
              <w:tabs>
                <w:tab w:val="left" w:pos="872"/>
              </w:tabs>
              <w:autoSpaceDE w:val="0"/>
              <w:spacing w:before="15" w:after="0" w:line="240" w:lineRule="auto"/>
              <w:ind w:left="106" w:right="98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АНО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ДПО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«Мой</w:t>
            </w:r>
          </w:p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университет»,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2020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22</w:t>
            </w:r>
            <w:r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before="15" w:after="0" w:line="240" w:lineRule="auto"/>
              <w:ind w:left="105" w:right="100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дошкольного образования для детей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 xml:space="preserve">ТНР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МБДОУ</w:t>
            </w:r>
          </w:p>
          <w:p w:rsidR="00ED3D8A" w:rsidRPr="00ED3D8A" w:rsidRDefault="00ED3D8A" w:rsidP="00ED3D8A">
            <w:pPr>
              <w:widowControl w:val="0"/>
              <w:tabs>
                <w:tab w:val="left" w:pos="1371"/>
              </w:tabs>
              <w:autoSpaceDE w:val="0"/>
              <w:spacing w:before="15" w:after="0" w:line="240" w:lineRule="auto"/>
              <w:ind w:left="105" w:right="102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zCs w:val="18"/>
                <w:lang w:eastAsia="zh-CN"/>
              </w:rPr>
              <w:t>343»</w:t>
            </w:r>
          </w:p>
        </w:tc>
      </w:tr>
      <w:tr w:rsidR="00ED3D8A" w:rsidRPr="00ED3D8A" w:rsidTr="00DE1933">
        <w:trPr>
          <w:trHeight w:val="98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lastRenderedPageBreak/>
              <w:t xml:space="preserve">Скифская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 xml:space="preserve">Елена 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633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shd w:val="clear" w:color="auto" w:fill="FFFFFF"/>
                <w:lang w:eastAsia="zh-CN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Высшее, педагогическое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Направление – Физкультурное воспитание,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zh-CN"/>
              </w:rPr>
              <w:t>Квалификация – учитель физкультуры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tabs>
                <w:tab w:val="left" w:pos="1268"/>
              </w:tabs>
              <w:autoSpaceDE w:val="0"/>
              <w:spacing w:before="15" w:after="0" w:line="240" w:lineRule="auto"/>
              <w:ind w:left="109" w:right="93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shd w:val="clear" w:color="auto" w:fill="FFFFFF"/>
                <w:lang w:eastAsia="zh-CN"/>
              </w:rPr>
              <w:t>занятия по физической культуре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  <w:t>не</w:t>
            </w:r>
          </w:p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7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106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  <w:t>не имеет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7" w:right="97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napToGrid w:val="0"/>
              <w:spacing w:before="15" w:after="0" w:line="240" w:lineRule="auto"/>
              <w:ind w:left="56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02" w:lineRule="exact"/>
              <w:ind w:lef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10"/>
                <w:sz w:val="18"/>
                <w:szCs w:val="18"/>
                <w:lang w:eastAsia="zh-CN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D8A" w:rsidRPr="00ED3D8A" w:rsidRDefault="00ED3D8A" w:rsidP="00ED3D8A">
            <w:pPr>
              <w:widowControl w:val="0"/>
              <w:autoSpaceDE w:val="0"/>
              <w:spacing w:before="15"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 xml:space="preserve">дошкольного 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>образования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before="202" w:after="0" w:line="240" w:lineRule="auto"/>
              <w:ind w:left="105" w:right="100"/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hd w:val="clear" w:color="auto" w:fill="FFFFFF"/>
                <w:lang w:eastAsia="zh-CN"/>
              </w:rPr>
              <w:t>ТНР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>МБДОУ</w:t>
            </w:r>
            <w:proofErr w:type="gramStart"/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«Д</w:t>
            </w:r>
            <w:proofErr w:type="gramEnd"/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етский</w:t>
            </w:r>
            <w:proofErr w:type="spellEnd"/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</w:pP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Адаптированная образовательная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программа</w:t>
            </w:r>
            <w:r w:rsidRPr="00ED3D8A">
              <w:rPr>
                <w:rFonts w:ascii="Times New Roman" w:eastAsia="Calibri" w:hAnsi="Times New Roman" w:cs="Times New Roman"/>
                <w:spacing w:val="-6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 xml:space="preserve">дошкольного образования для детей с </w:t>
            </w:r>
            <w:r w:rsidRPr="00ED3D8A">
              <w:rPr>
                <w:rFonts w:ascii="Times New Roman" w:eastAsia="Calibri" w:hAnsi="Times New Roman" w:cs="Times New Roman"/>
                <w:spacing w:val="-5"/>
                <w:sz w:val="18"/>
                <w:shd w:val="clear" w:color="auto" w:fill="FFFFFF"/>
                <w:lang w:eastAsia="zh-CN"/>
              </w:rPr>
              <w:t>ЗПР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ab/>
            </w:r>
          </w:p>
          <w:p w:rsidR="00ED3D8A" w:rsidRPr="00ED3D8A" w:rsidRDefault="00ED3D8A" w:rsidP="00ED3D8A">
            <w:pPr>
              <w:widowControl w:val="0"/>
              <w:tabs>
                <w:tab w:val="left" w:pos="669"/>
                <w:tab w:val="left" w:pos="1371"/>
              </w:tabs>
              <w:autoSpaceDE w:val="0"/>
              <w:spacing w:after="0" w:line="240" w:lineRule="auto"/>
              <w:ind w:left="105" w:right="100"/>
              <w:jc w:val="both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shd w:val="clear" w:color="auto" w:fill="FFFFFF"/>
                <w:lang w:eastAsia="zh-CN"/>
              </w:rPr>
            </w:pP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 xml:space="preserve">МБДОУ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«Детский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сад</w:t>
            </w:r>
            <w:r w:rsidRPr="00ED3D8A">
              <w:rPr>
                <w:rFonts w:ascii="Times New Roman" w:eastAsia="Calibri" w:hAnsi="Times New Roman" w:cs="Times New Roman"/>
                <w:spacing w:val="-2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z w:val="18"/>
                <w:shd w:val="clear" w:color="auto" w:fill="FFFFFF"/>
                <w:lang w:eastAsia="zh-CN"/>
              </w:rPr>
              <w:t>№</w:t>
            </w:r>
            <w:r w:rsidRPr="00ED3D8A">
              <w:rPr>
                <w:rFonts w:ascii="Times New Roman" w:eastAsia="Calibri" w:hAnsi="Times New Roman" w:cs="Times New Roman"/>
                <w:spacing w:val="-1"/>
                <w:sz w:val="18"/>
                <w:shd w:val="clear" w:color="auto" w:fill="FFFFFF"/>
                <w:lang w:eastAsia="zh-CN"/>
              </w:rPr>
              <w:t xml:space="preserve"> </w:t>
            </w:r>
            <w:r w:rsidRPr="00ED3D8A">
              <w:rPr>
                <w:rFonts w:ascii="Times New Roman" w:eastAsia="Calibri" w:hAnsi="Times New Roman" w:cs="Times New Roman"/>
                <w:spacing w:val="-4"/>
                <w:sz w:val="18"/>
                <w:shd w:val="clear" w:color="auto" w:fill="FFFFFF"/>
                <w:lang w:eastAsia="zh-CN"/>
              </w:rPr>
              <w:t>343»</w:t>
            </w:r>
          </w:p>
          <w:p w:rsidR="00ED3D8A" w:rsidRPr="00ED3D8A" w:rsidRDefault="00ED3D8A" w:rsidP="00ED3D8A">
            <w:pPr>
              <w:widowControl w:val="0"/>
              <w:tabs>
                <w:tab w:val="left" w:pos="1371"/>
              </w:tabs>
              <w:autoSpaceDE w:val="0"/>
              <w:spacing w:before="15" w:after="0" w:line="240" w:lineRule="auto"/>
              <w:ind w:left="105" w:right="102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eastAsia="zh-CN"/>
              </w:rPr>
            </w:pPr>
          </w:p>
        </w:tc>
      </w:tr>
    </w:tbl>
    <w:p w:rsidR="00FB3973" w:rsidRDefault="00FB3973"/>
    <w:sectPr w:rsidR="00FB3973" w:rsidSect="00ED3D8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CF"/>
    <w:rsid w:val="003B27CF"/>
    <w:rsid w:val="00ED3D8A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1789</Words>
  <Characters>10201</Characters>
  <Application>Microsoft Office Word</Application>
  <DocSecurity>0</DocSecurity>
  <Lines>85</Lines>
  <Paragraphs>23</Paragraphs>
  <ScaleCrop>false</ScaleCrop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2025-08-28T10:49:00Z</dcterms:created>
  <dcterms:modified xsi:type="dcterms:W3CDTF">2025-08-28T10:55:00Z</dcterms:modified>
</cp:coreProperties>
</file>