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F70" w:rsidRDefault="00657F70" w:rsidP="00657F7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57F70" w:rsidRDefault="00657F70" w:rsidP="00657F70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 </w:t>
      </w:r>
    </w:p>
    <w:p w:rsidR="00603F88" w:rsidRPr="00603F88" w:rsidRDefault="000764AF" w:rsidP="00603F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образовательное учреждение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№276 «Антошка»</w:t>
      </w:r>
    </w:p>
    <w:p w:rsidR="00603F88" w:rsidRPr="00603F88" w:rsidRDefault="00603F88" w:rsidP="00603F88">
      <w:pPr>
        <w:shd w:val="clear" w:color="auto" w:fill="FFFFFF"/>
        <w:spacing w:after="0" w:line="240" w:lineRule="auto"/>
        <w:ind w:hanging="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Проект «Дети -герои Великой Отечественной Войны»</w:t>
      </w:r>
    </w:p>
    <w:p w:rsidR="00603F88" w:rsidRPr="00603F88" w:rsidRDefault="00603F88" w:rsidP="00603F88">
      <w:pPr>
        <w:shd w:val="clear" w:color="auto" w:fill="FFFFFF"/>
        <w:spacing w:after="0" w:line="240" w:lineRule="auto"/>
        <w:ind w:hanging="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старшей группе.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   Составили: Зыкова Ю.В. и 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Малышева О.Ф.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              2025г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 «Дети-герои Великой Отечественной В</w:t>
      </w:r>
      <w:r w:rsidR="005B0B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ойны» для детей старшей</w:t>
      </w: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группы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Война стала биографией целого поколения детей. У каждого ребенка была своя судьба в этой войне. Война искалечила тысячи детских судеб, отняла светлое и радостное детство. Это они в несовершеннолетнем возрасте перенесли все тяготы и ужасы войны: немецкие концлагеря, проживание на оккупированных </w:t>
      </w:r>
      <w:r w:rsid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территориях, участие в подполье в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партизанских отрядах. Это они трудились наравне со взрослыми, в тылу на фабриках и заводах, на полях колхозов и совхозов, принимали участие в мероприятиях помощи Армии.</w:t>
      </w:r>
    </w:p>
    <w:p w:rsidR="005B0B2A" w:rsidRDefault="00603F88" w:rsidP="005B0B2A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000000"/>
          <w:sz w:val="28"/>
          <w:szCs w:val="28"/>
        </w:rPr>
      </w:pPr>
      <w:r w:rsidRPr="00603F88">
        <w:rPr>
          <w:color w:val="000000"/>
          <w:sz w:val="28"/>
          <w:szCs w:val="28"/>
        </w:rPr>
        <w:t xml:space="preserve">И сегодняшние дети обязательно должны знать о подвигах детей, о героическом прошлом Родины, отдать дань памяти героям. Ведь от того, что будут помнить и ценить дети, зависит то, какой будет наша страна завтра. </w:t>
      </w:r>
    </w:p>
    <w:p w:rsidR="005B0B2A" w:rsidRDefault="005B0B2A" w:rsidP="005B0B2A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осуществлении образовательной деятельности по ООП по разделу «Социализация» мы коснулись темы предстоящей 80-летней годовщины Победы советского народа в ВОВ. Таким образом мы выяснили, что большинство детей имеют представление о героическом подвиге советского народа в ВОВ, но не многие, что в те страшные годы </w:t>
      </w:r>
      <w:r w:rsidR="005B74D5">
        <w:rPr>
          <w:color w:val="000000"/>
          <w:sz w:val="28"/>
          <w:szCs w:val="28"/>
        </w:rPr>
        <w:t>детям пришлось наравне со</w:t>
      </w:r>
      <w:r>
        <w:rPr>
          <w:color w:val="000000"/>
          <w:sz w:val="28"/>
          <w:szCs w:val="28"/>
        </w:rPr>
        <w:t xml:space="preserve"> взрослыми</w:t>
      </w:r>
      <w:r w:rsidR="005B74D5">
        <w:rPr>
          <w:color w:val="000000"/>
          <w:sz w:val="28"/>
          <w:szCs w:val="28"/>
        </w:rPr>
        <w:t xml:space="preserve"> пережить и холод, и голод, и гибель родных людей. а многие дети совершали настоящие взрослые подвиги, становились героями!</w:t>
      </w:r>
    </w:p>
    <w:p w:rsidR="005B74D5" w:rsidRDefault="005B74D5" w:rsidP="005B0B2A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воспитанники стали задавать вопросы: «Чем и как дети могли помочь на войне?», «Кто такие партизаны?», «Как дети попадали на войну?»</w:t>
      </w:r>
    </w:p>
    <w:p w:rsidR="005B74D5" w:rsidRDefault="005B74D5" w:rsidP="005B0B2A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целью узнать подробнее о роли детей на войне, о примерах детского героизма в ВОВ, приобщать родителей к поисковой деятельности мы</w:t>
      </w:r>
      <w:r w:rsidR="00E653A5">
        <w:rPr>
          <w:color w:val="000000"/>
          <w:sz w:val="28"/>
          <w:szCs w:val="28"/>
        </w:rPr>
        <w:t xml:space="preserve"> решили реализовать данный проект. </w:t>
      </w:r>
    </w:p>
    <w:p w:rsidR="00E653A5" w:rsidRDefault="00E653A5" w:rsidP="005B0B2A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проекте нам было важно подвести детей к пониманию, что мы победили в ВОВ потому, что любим свою Отчизну, потому что защищали свою Родину и, даже дети, на войне вели себя как герои. </w:t>
      </w:r>
    </w:p>
    <w:p w:rsidR="001468AF" w:rsidRDefault="001468AF" w:rsidP="00603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3F88" w:rsidRPr="00603F88" w:rsidRDefault="001468AF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старшей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еще недостаточно знаний о Великой Отечественной войне, о ее защитниках и героях, чтобы расширить кругозор старших дошкольников о детях войны, нами был разработан педагогический проект </w:t>
      </w:r>
      <w:r w:rsidR="00603F88"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«Дети-герои Великой Отечественной Войны» </w:t>
      </w:r>
    </w:p>
    <w:p w:rsidR="00603F88" w:rsidRDefault="00603F88" w:rsidP="00603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создать условия для ознакомления детей с героическим подвигом  </w:t>
      </w:r>
      <w:r w:rsidRPr="00603F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BB0C6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детей-героев</w:t>
      </w:r>
      <w:r w:rsidRPr="00603F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ВОВ.</w:t>
      </w:r>
    </w:p>
    <w:p w:rsidR="00592996" w:rsidRPr="00603F88" w:rsidRDefault="00592996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 проекта</w:t>
      </w:r>
    </w:p>
    <w:p w:rsidR="00603F88" w:rsidRPr="00603F88" w:rsidRDefault="009863DE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B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сширить 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кругозор дошкольников</w:t>
      </w:r>
      <w:r w:rsidR="00BB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 детях 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героях</w:t>
      </w:r>
      <w:r w:rsidR="000764AF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войны;</w:t>
      </w:r>
    </w:p>
    <w:p w:rsidR="00603F88" w:rsidRPr="00603F88" w:rsidRDefault="009863DE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D4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патриоти</w:t>
      </w:r>
      <w:r w:rsidR="00BB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зма и уважение к </w:t>
      </w:r>
      <w:r w:rsidR="00592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детям-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</w:t>
      </w:r>
      <w:r w:rsidR="00592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роям ВОВ: Володе Дубинине, Лене Голикове, Зине Портновой, Бори </w:t>
      </w:r>
      <w:proofErr w:type="spellStart"/>
      <w:r w:rsidR="00592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Царикова</w:t>
      </w:r>
      <w:proofErr w:type="spellEnd"/>
      <w:r w:rsidR="00592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Марата </w:t>
      </w:r>
      <w:proofErr w:type="spellStart"/>
      <w:r w:rsidR="00592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Казея</w:t>
      </w:r>
      <w:proofErr w:type="spellEnd"/>
      <w:r w:rsidR="00592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Валентина Котик</w:t>
      </w:r>
      <w:r w:rsidR="00DC3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603F88" w:rsidRPr="00603F88" w:rsidRDefault="00CD45D3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Повыси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уровень духовно-нравственного и патриотического воспитания.</w:t>
      </w:r>
    </w:p>
    <w:p w:rsidR="009863DE" w:rsidRDefault="00CD45D3" w:rsidP="009863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равнить жизнь современных детей с жизнью детей военных лет;</w:t>
      </w:r>
    </w:p>
    <w:p w:rsidR="00603F88" w:rsidRPr="00603F88" w:rsidRDefault="00DC3AB1" w:rsidP="009863DE">
      <w:pPr>
        <w:rPr>
          <w:rFonts w:ascii="Calibri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="00CD45D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603F88" w:rsidRPr="00603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ополнить предметно – </w:t>
      </w:r>
      <w:r w:rsidR="000764AF" w:rsidRPr="00603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развивающую среду</w:t>
      </w:r>
      <w:r w:rsidR="00603F88" w:rsidRPr="00603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литературой, ил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люстрациями, атрибутами к играм, создать с детьми стену памяти</w:t>
      </w:r>
      <w:r w:rsidR="00DA42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создать </w:t>
      </w:r>
      <w:proofErr w:type="spellStart"/>
      <w:r w:rsidR="00DA42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="00DA42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3F88" w:rsidRPr="00603F88" w:rsidRDefault="00DC3AB1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D4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603F88"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ривлечь родителей к совместной деятельности.</w:t>
      </w:r>
    </w:p>
    <w:p w:rsidR="00CD45D3" w:rsidRDefault="00CD45D3" w:rsidP="00603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 проекта: 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познавательно-исторический.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</w:t>
      </w:r>
      <w:r w:rsid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лизации проекта: краткосрочный 4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недели (апрель-май)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 проекта: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 старшей групп</w:t>
      </w:r>
      <w:r w:rsid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воспитатели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музыкальный руководитель, родители.</w:t>
      </w:r>
    </w:p>
    <w:p w:rsidR="00DA42C2" w:rsidRDefault="00DA42C2" w:rsidP="00603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реализации проекта: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литературы;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беседы;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иллюстраций;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картинок;</w:t>
      </w:r>
    </w:p>
    <w:p w:rsidR="00682B43" w:rsidRDefault="00682B43" w:rsidP="00603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рисунков и поделок на тему ВОВ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82C0D" w:rsidRDefault="00F82C0D" w:rsidP="00603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«Стену памяти»</w:t>
      </w:r>
    </w:p>
    <w:p w:rsidR="00F82C0D" w:rsidRDefault="00F82C0D" w:rsidP="00603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украсить окна победы</w:t>
      </w:r>
    </w:p>
    <w:p w:rsidR="00DA42C2" w:rsidRPr="0045586B" w:rsidRDefault="00603F88" w:rsidP="00603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игры;</w:t>
      </w:r>
      <w:r w:rsidR="00DA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сюжетно-ролевые игры;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родителями.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603F88" w:rsidRPr="00603F88" w:rsidRDefault="00603F88" w:rsidP="00603F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Сформировать представление у воспитанников о </w:t>
      </w:r>
      <w:r w:rsidR="001468A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детях-героях</w:t>
      </w:r>
      <w:r w:rsidRPr="00603F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ВОВ.</w:t>
      </w:r>
    </w:p>
    <w:p w:rsidR="00603F88" w:rsidRPr="00603F88" w:rsidRDefault="00603F88" w:rsidP="00603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Вовлечение родителей в педагогический процесс по средствам повышения компетентности и развития творческих способностей.</w:t>
      </w:r>
    </w:p>
    <w:p w:rsidR="00DA42C2" w:rsidRDefault="00DA42C2" w:rsidP="0014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8AF" w:rsidRPr="001468AF" w:rsidRDefault="001468AF" w:rsidP="001468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5863C5" w:rsidRDefault="005863C5" w:rsidP="0014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8AF" w:rsidRPr="001468AF" w:rsidRDefault="001468AF" w:rsidP="001468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этап: Подготовительный</w:t>
      </w:r>
    </w:p>
    <w:p w:rsidR="005863C5" w:rsidRDefault="005863C5" w:rsidP="0014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AB1" w:rsidRDefault="001468AF" w:rsidP="00586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86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Обсуждение цели и задач проекта с детьми и родителями.</w:t>
      </w:r>
    </w:p>
    <w:p w:rsidR="005863C5" w:rsidRDefault="005863C5" w:rsidP="00586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Подбор дидактического материала, наглядных пособий</w:t>
      </w:r>
      <w:r w:rsidR="00A13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(альбомы для рассматривания, картины, иллюстрации, создание «Стены памяти»</w:t>
      </w:r>
    </w:p>
    <w:p w:rsidR="005863C5" w:rsidRDefault="005863C5" w:rsidP="00586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Подбор методической, познавательной и художестве</w:t>
      </w:r>
      <w:r w:rsidR="00A13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литературы, развивающих мультфильмов, сюжетно- развивающих игр по теме проекта.</w:t>
      </w:r>
    </w:p>
    <w:p w:rsidR="00A13C47" w:rsidRPr="00603F88" w:rsidRDefault="00A13C47" w:rsidP="00A13C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Беседы с родителями воспитанников о подготовке материалов о детях- героях ВОВ:</w:t>
      </w:r>
      <w:r w:rsidRPr="00A13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Володе Дубинине, Лене Голикове, Зине Портновой, Бори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Марата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Валентина Котика (подготовить с ребенком рассказ об одном из 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перечисленных героев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13C47" w:rsidRPr="00DC3AB1" w:rsidRDefault="00A13C47" w:rsidP="00586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8AF" w:rsidRPr="001468AF" w:rsidRDefault="001468AF" w:rsidP="001468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 –  Практический</w:t>
      </w:r>
    </w:p>
    <w:p w:rsidR="00B3223C" w:rsidRPr="000764AF" w:rsidRDefault="001468AF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B4841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Продукты проектной деятельности: </w:t>
      </w:r>
    </w:p>
    <w:p w:rsidR="00B3223C" w:rsidRPr="000764AF" w:rsidRDefault="00B3223C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112942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E56C4F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 художественной литературы и последующие беседы по содержанию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(«Дети – герои Великой Отечественной Войны» А. Печерская, «Жила была девочка», «Дорога жизни», «Стальное колечко» Паустовского К.Г.), </w:t>
      </w:r>
    </w:p>
    <w:p w:rsidR="00112942" w:rsidRPr="000764AF" w:rsidRDefault="00B3223C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12942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портретов</w:t>
      </w:r>
      <w:r w:rsidR="00FB4841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2942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детей-</w:t>
      </w:r>
      <w:r w:rsidR="00FB4841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</w:t>
      </w:r>
      <w:r w:rsidR="00112942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ев.</w:t>
      </w:r>
    </w:p>
    <w:p w:rsidR="00112942" w:rsidRPr="000764AF" w:rsidRDefault="00112942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Создание альбома о детях-героях ВОВ.</w:t>
      </w:r>
    </w:p>
    <w:p w:rsidR="00112942" w:rsidRPr="000764AF" w:rsidRDefault="00112942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4.Создание «Стены памяти». </w:t>
      </w:r>
    </w:p>
    <w:p w:rsidR="00112942" w:rsidRPr="000764AF" w:rsidRDefault="00112942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Рисование на тему:</w:t>
      </w:r>
      <w:r w:rsidR="00FB4841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«От нас, не видевших во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йны…».</w:t>
      </w:r>
    </w:p>
    <w:p w:rsidR="00112942" w:rsidRPr="000764AF" w:rsidRDefault="00112942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Изготовление поделок к</w:t>
      </w:r>
      <w:r w:rsidR="00FB4841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дню победы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2942" w:rsidRPr="000764AF" w:rsidRDefault="00112942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Лепка на тему: «Военная техника»</w:t>
      </w:r>
    </w:p>
    <w:p w:rsidR="00112942" w:rsidRPr="000764AF" w:rsidRDefault="00112942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Конспекты НОД.</w:t>
      </w:r>
    </w:p>
    <w:p w:rsidR="00DA42C2" w:rsidRPr="000764AF" w:rsidRDefault="00DA42C2" w:rsidP="00B32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Поход в библиотеку с воспитанниками группы для обогащения знаний и представлений о ВОВ из рассказа сотрудников библиотеки.</w:t>
      </w:r>
    </w:p>
    <w:p w:rsidR="0045586B" w:rsidRPr="000764AF" w:rsidRDefault="0045586B" w:rsidP="0011294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Создание </w:t>
      </w:r>
      <w:proofErr w:type="spellStart"/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лепбука</w:t>
      </w:r>
      <w:proofErr w:type="spellEnd"/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 ВОВ.</w:t>
      </w:r>
    </w:p>
    <w:p w:rsidR="0045586B" w:rsidRPr="000764AF" w:rsidRDefault="0045586B" w:rsidP="0011294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DA42C2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4AF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дню Победы.</w:t>
      </w:r>
    </w:p>
    <w:p w:rsidR="00FB4841" w:rsidRPr="000764AF" w:rsidRDefault="0045586B" w:rsidP="0011294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="00DA42C2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воспитанниками с родителями рассказа о детях-героях ВОВ.</w:t>
      </w:r>
    </w:p>
    <w:p w:rsidR="00FB4841" w:rsidRPr="000764AF" w:rsidRDefault="00FB4841" w:rsidP="00FB48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Словарный минимум: Патриот, честь, достоинство, долг, Отечество, тыл, фронт, артиллерист,</w:t>
      </w:r>
    </w:p>
    <w:p w:rsidR="00FB4841" w:rsidRPr="000764AF" w:rsidRDefault="00FB4841" w:rsidP="00FB48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формы реал</w:t>
      </w:r>
      <w:r w:rsidR="002D3D8D"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изации проекта: оформление патриотического уголка,</w:t>
      </w:r>
      <w:r w:rsidRP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мини-выставки, сюжетно-ролевые игры, составление рассказов, физкультурный досуг, консультации для родителей.</w:t>
      </w:r>
    </w:p>
    <w:p w:rsidR="001468AF" w:rsidRPr="001468AF" w:rsidRDefault="001468AF" w:rsidP="001468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468AF" w:rsidRDefault="001468AF" w:rsidP="0014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</w:t>
      </w:r>
    </w:p>
    <w:p w:rsidR="000764AF" w:rsidRDefault="000764AF" w:rsidP="0014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64AF" w:rsidRDefault="000764AF" w:rsidP="0014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64AF" w:rsidRDefault="000764AF" w:rsidP="0014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64AF" w:rsidRPr="001468AF" w:rsidRDefault="000764AF" w:rsidP="001468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468AF" w:rsidRPr="001468AF" w:rsidRDefault="001468AF" w:rsidP="001468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</w:t>
      </w:r>
    </w:p>
    <w:p w:rsidR="001468AF" w:rsidRPr="001468AF" w:rsidRDefault="001468AF" w:rsidP="001468A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Составлен перспективный план проекта.</w:t>
      </w:r>
    </w:p>
    <w:tbl>
      <w:tblPr>
        <w:tblW w:w="11483" w:type="dxa"/>
        <w:tblInd w:w="-14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2555"/>
        <w:gridCol w:w="8365"/>
      </w:tblGrid>
      <w:tr w:rsidR="00FB4841" w:rsidRPr="001468AF" w:rsidTr="000764AF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деятельность.</w:t>
            </w:r>
          </w:p>
        </w:tc>
        <w:tc>
          <w:tcPr>
            <w:tcW w:w="8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детской деятельности.</w:t>
            </w:r>
          </w:p>
        </w:tc>
      </w:tr>
      <w:tr w:rsidR="00FB4841" w:rsidRPr="001468AF" w:rsidTr="000764AF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8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 «Что я знаю о </w:t>
            </w: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войне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</w:t>
            </w:r>
          </w:p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мультфильма «</w:t>
            </w:r>
            <w:proofErr w:type="spellStart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Мальчиш</w:t>
            </w:r>
            <w:proofErr w:type="spellEnd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Кибальчиш</w:t>
            </w:r>
            <w:proofErr w:type="spellEnd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Союжетно</w:t>
            </w:r>
            <w:proofErr w:type="spellEnd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-ролевые игры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«Моряки», «Военный корабль», «Танкисты», «Разведчики»</w:t>
            </w:r>
          </w:p>
          <w:p w:rsidR="00FB4841" w:rsidRDefault="002D3D8D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игры: «Определи род</w:t>
            </w:r>
            <w:r w:rsidR="001468AF"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войск», </w:t>
            </w:r>
          </w:p>
          <w:p w:rsidR="00682B43" w:rsidRDefault="001468AF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солдаты», «Кто шагает на параде?», «Скажи наоборот»</w:t>
            </w:r>
            <w:r w:rsidR="00682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</w:t>
            </w:r>
            <w:proofErr w:type="spellStart"/>
            <w:r w:rsidR="00682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Шиф</w:t>
            </w:r>
            <w:proofErr w:type="spellEnd"/>
            <w:r w:rsidR="00682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1468AF" w:rsidRPr="001468AF" w:rsidRDefault="00682B43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ровщики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FB4841" w:rsidRPr="001468AF" w:rsidTr="000764AF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8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иллюстраций</w:t>
            </w:r>
          </w:p>
          <w:p w:rsidR="00FB4841" w:rsidRDefault="001468AF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«В огне </w:t>
            </w: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войны сгорело детство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но не прошло бесследно, </w:t>
            </w:r>
          </w:p>
          <w:p w:rsidR="001468AF" w:rsidRDefault="00DA42C2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нет…»</w:t>
            </w:r>
          </w:p>
          <w:p w:rsidR="00DA42C2" w:rsidRPr="001468AF" w:rsidRDefault="00DA42C2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Поход в библиотеку</w:t>
            </w:r>
          </w:p>
        </w:tc>
      </w:tr>
      <w:tr w:rsidR="00FB4841" w:rsidRPr="001468AF" w:rsidTr="000764AF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8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841" w:rsidRDefault="002D3D8D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стихотворений и рассказы</w:t>
            </w:r>
            <w:r w:rsidR="001468AF"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 </w:t>
            </w:r>
            <w:r w:rsidR="001468AF"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войне</w:t>
            </w:r>
            <w:r w:rsidR="00CD45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1468AF"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«Дорога жизни», </w:t>
            </w:r>
          </w:p>
          <w:p w:rsidR="00CD45D3" w:rsidRDefault="001468AF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«Жила-была девочка»</w:t>
            </w:r>
            <w:r w:rsidR="00CD45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«Дети – герои Великой Отечественной</w:t>
            </w:r>
          </w:p>
          <w:p w:rsidR="001468AF" w:rsidRPr="001468AF" w:rsidRDefault="00CD45D3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Войны» А. Печерская,</w:t>
            </w:r>
            <w:r w:rsidR="008C6F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32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«Стальное колечко» Паустовского К.Г</w:t>
            </w:r>
          </w:p>
          <w:p w:rsidR="001468AF" w:rsidRPr="001468AF" w:rsidRDefault="001468AF" w:rsidP="001468AF">
            <w:pPr>
              <w:spacing w:after="0" w:line="240" w:lineRule="auto"/>
              <w:rPr>
                <w:rFonts w:ascii="Tahoma" w:hAnsi="Tahoma" w:cs="Tahoma"/>
                <w:color w:val="2F2F2F"/>
                <w:sz w:val="21"/>
                <w:szCs w:val="21"/>
                <w:shd w:val="clear" w:color="auto" w:fill="FFFFFF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В. Губарев «Рассказы о юных </w:t>
            </w: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героях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FB4841" w:rsidRPr="001468AF" w:rsidTr="000764AF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8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0764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на тему «</w:t>
            </w:r>
            <w:r w:rsidR="001468AF"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Война глазами детей»</w:t>
            </w:r>
          </w:p>
          <w:p w:rsidR="001468AF" w:rsidRPr="001468AF" w:rsidRDefault="002D3D8D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Лепка</w:t>
            </w:r>
            <w:r w:rsidR="00E5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«Военная техника</w:t>
            </w:r>
            <w:r w:rsidR="001468AF"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FB4841" w:rsidRDefault="001468AF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Музыкальная деятельность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«Прощание славянки» В. Агапкин «Священная </w:t>
            </w: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война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 В. Лебедев – Кумач, А. А. Александров </w:t>
            </w:r>
          </w:p>
          <w:p w:rsidR="00FB4841" w:rsidRDefault="001468AF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«В </w:t>
            </w:r>
            <w:r w:rsidR="000764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землянке» А. Суриков, К. Листов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«Хотят ли русские </w:t>
            </w: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войны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 Е. Евтушенко, Э. Колмановский «День Победы» В. Харитонова, </w:t>
            </w:r>
          </w:p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Тухманов</w:t>
            </w:r>
            <w:proofErr w:type="spellEnd"/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«Соловьи» В. Соловьев – Седой, А, Фатьянов.</w:t>
            </w:r>
          </w:p>
          <w:p w:rsidR="001468AF" w:rsidRDefault="001468AF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запись голоса Левитана об объявлении </w:t>
            </w: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войны</w:t>
            </w: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56C4F" w:rsidRPr="001468AF" w:rsidRDefault="00E56C4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посвященный дню Победы</w:t>
            </w:r>
          </w:p>
        </w:tc>
      </w:tr>
      <w:tr w:rsidR="00FB4841" w:rsidRPr="001468AF" w:rsidTr="000764AF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8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“Шагаем н</w:t>
            </w:r>
            <w:r w:rsidR="00BB0C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параде”, “Полоса препятствий”.</w:t>
            </w:r>
          </w:p>
        </w:tc>
      </w:tr>
      <w:tr w:rsidR="00FB4841" w:rsidRPr="001468AF" w:rsidTr="000764AF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Сотрудничество с родителями</w:t>
            </w:r>
          </w:p>
        </w:tc>
        <w:tc>
          <w:tcPr>
            <w:tcW w:w="8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родителей: «Как рассказать ребенку о войне?»</w:t>
            </w:r>
          </w:p>
          <w:p w:rsidR="00BB0C63" w:rsidRDefault="00BB0C63" w:rsidP="0014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Подготовить с детьми рассказы </w:t>
            </w:r>
          </w:p>
          <w:p w:rsidR="001468AF" w:rsidRPr="001468AF" w:rsidRDefault="001468AF" w:rsidP="00146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6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Дети- герои Великой Отечественной войны»</w:t>
            </w:r>
          </w:p>
        </w:tc>
      </w:tr>
    </w:tbl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 – заключительный.</w:t>
      </w:r>
    </w:p>
    <w:p w:rsidR="001468AF" w:rsidRDefault="0045586B" w:rsidP="001468AF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</w:t>
      </w:r>
      <w:r w:rsidR="001468AF"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поделок   на тему ВОВ.</w:t>
      </w:r>
    </w:p>
    <w:p w:rsidR="0045586B" w:rsidRPr="001468AF" w:rsidRDefault="000764AF" w:rsidP="001468AF">
      <w:pPr>
        <w:shd w:val="clear" w:color="auto" w:fill="FFFFFF"/>
        <w:spacing w:after="0" w:line="240" w:lineRule="auto"/>
        <w:ind w:right="1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</w:t>
      </w:r>
      <w:r w:rsidR="00455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дню Победы.</w:t>
      </w:r>
    </w:p>
    <w:p w:rsidR="001468AF" w:rsidRPr="001468AF" w:rsidRDefault="00BB0C63" w:rsidP="001468AF">
      <w:pPr>
        <w:shd w:val="clear" w:color="auto" w:fill="FFFFFF"/>
        <w:spacing w:after="0" w:line="240" w:lineRule="auto"/>
        <w:ind w:right="1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занятие: рассказы детей о детях – героях ВОВ.</w:t>
      </w:r>
    </w:p>
    <w:p w:rsidR="001468AF" w:rsidRPr="001468AF" w:rsidRDefault="001468AF" w:rsidP="001468AF">
      <w:pPr>
        <w:shd w:val="clear" w:color="auto" w:fill="FFFFFF"/>
        <w:spacing w:after="0" w:line="240" w:lineRule="auto"/>
        <w:ind w:right="140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</w:t>
      </w:r>
      <w:r w:rsidRPr="001468AF">
        <w:rPr>
          <w:rFonts w:ascii="Times New Roman" w:eastAsia="Times New Roman" w:hAnsi="Times New Roman" w:cs="Times New Roman"/>
          <w:color w:val="546422"/>
          <w:sz w:val="28"/>
          <w:szCs w:val="28"/>
          <w:lang w:eastAsia="ru-RU"/>
        </w:rPr>
        <w:t>    </w:t>
      </w: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реализации проекта:</w:t>
      </w: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 кругозор дошкольников о детях героях</w:t>
      </w: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Отечественной войны.</w:t>
      </w: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Сформировалось чувство патриот</w:t>
      </w:r>
      <w:r w:rsidR="00BB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изма, уважение к</w:t>
      </w: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героям Великой Отечественной войны.</w:t>
      </w: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духовно-нравственного и патриотического воспитания.</w:t>
      </w:r>
    </w:p>
    <w:p w:rsidR="001468AF" w:rsidRDefault="00BB0C63" w:rsidP="001468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468AF"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6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68AF"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олнилась предметно – развивающая среда</w:t>
      </w:r>
      <w:r w:rsidR="001468AF"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литературой, иллюстрациями, атрибутами к играм.</w:t>
      </w:r>
    </w:p>
    <w:p w:rsidR="009863DE" w:rsidRDefault="009863DE" w:rsidP="009863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Сравнили</w:t>
      </w:r>
      <w:r w:rsidRPr="0060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 современных детей с жизнью детей военных лет;</w:t>
      </w:r>
    </w:p>
    <w:p w:rsidR="00BB0C63" w:rsidRPr="000764AF" w:rsidRDefault="001468AF" w:rsidP="00BB0C63">
      <w:pPr>
        <w:pStyle w:val="a3"/>
        <w:shd w:val="clear" w:color="auto" w:fill="FFFFFF"/>
        <w:spacing w:after="0" w:line="360" w:lineRule="atLeast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1468AF">
        <w:rPr>
          <w:rFonts w:eastAsia="Times New Roman"/>
          <w:color w:val="000000"/>
          <w:sz w:val="28"/>
          <w:szCs w:val="28"/>
          <w:lang w:eastAsia="ru-RU"/>
        </w:rPr>
        <w:t xml:space="preserve">6. </w:t>
      </w:r>
      <w:r w:rsidRPr="000764AF">
        <w:rPr>
          <w:rFonts w:eastAsia="Times New Roman"/>
          <w:color w:val="000000"/>
          <w:sz w:val="28"/>
          <w:szCs w:val="28"/>
          <w:lang w:eastAsia="ru-RU"/>
        </w:rPr>
        <w:t>Привлекли родителей к совместной деятельности.</w:t>
      </w:r>
    </w:p>
    <w:p w:rsidR="00CD45D3" w:rsidRPr="000764AF" w:rsidRDefault="009863DE" w:rsidP="00CD45D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64A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7.</w:t>
      </w:r>
      <w:r w:rsidR="00BB0C63" w:rsidRPr="000764AF">
        <w:rPr>
          <w:rFonts w:ascii="Times New Roman" w:eastAsia="Times New Roman" w:hAnsi="Times New Roman" w:cs="Times New Roman"/>
          <w:color w:val="2F2F2F"/>
          <w:sz w:val="21"/>
          <w:szCs w:val="21"/>
          <w:lang w:eastAsia="ru-RU"/>
        </w:rPr>
        <w:t xml:space="preserve"> </w:t>
      </w:r>
      <w:r w:rsidR="00CD45D3" w:rsidRPr="000764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D45D3" w:rsidRPr="000764AF">
        <w:rPr>
          <w:rFonts w:ascii="Times New Roman" w:hAnsi="Times New Roman" w:cs="Times New Roman"/>
          <w:sz w:val="28"/>
          <w:szCs w:val="28"/>
          <w:lang w:eastAsia="ru-RU"/>
        </w:rPr>
        <w:t>азвили личность дошкольников путем прививания чувств патриотизма, благодарности и сопереживания детям войны</w:t>
      </w:r>
    </w:p>
    <w:p w:rsidR="00BB0C63" w:rsidRPr="00BB0C63" w:rsidRDefault="00BB0C63" w:rsidP="009863DE">
      <w:pPr>
        <w:pStyle w:val="a3"/>
        <w:shd w:val="clear" w:color="auto" w:fill="FFFFFF"/>
        <w:spacing w:after="0" w:line="360" w:lineRule="atLeast"/>
        <w:jc w:val="both"/>
        <w:textAlignment w:val="baseline"/>
        <w:rPr>
          <w:rFonts w:ascii="Tahoma" w:eastAsia="Times New Roman" w:hAnsi="Tahoma" w:cs="Tahoma"/>
          <w:color w:val="2F2F2F"/>
          <w:sz w:val="21"/>
          <w:szCs w:val="21"/>
          <w:lang w:eastAsia="ru-RU"/>
        </w:rPr>
      </w:pP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Методическое обеспечение:</w:t>
      </w:r>
    </w:p>
    <w:p w:rsidR="001468AF" w:rsidRPr="001468AF" w:rsidRDefault="001468AF" w:rsidP="001468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Приказ Минобрнауки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</w:t>
      </w: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Инновационной программе дошкольного образования «От рождения до школы» / Под ред. Н.Е. </w:t>
      </w:r>
      <w:proofErr w:type="spellStart"/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Э.М Дорофеевой6-е изд., доп. - М.: МОЗАИКА-СИНТЕЗ, 2020г.</w:t>
      </w: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proofErr w:type="spellStart"/>
      <w:r w:rsidRPr="001468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СанПин</w:t>
      </w:r>
      <w:proofErr w:type="spellEnd"/>
      <w:r w:rsidRPr="001468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2.4.1.3049-13 (с изм. от 04.04.2014) «Санитарно-эпидемиологические требования к устройству, содержанию и организации режима работы дошкольных образовательных организаций.»</w:t>
      </w: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В. Ознакомление с предметным и     социальным окружением». Старшая группа. – М.: МОЗАИКА-СИНТЕЗ, 2020.</w:t>
      </w:r>
    </w:p>
    <w:p w:rsidR="001468AF" w:rsidRPr="001468AF" w:rsidRDefault="001468AF" w:rsidP="001468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6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Интернет ресурсы</w:t>
      </w:r>
    </w:p>
    <w:p w:rsidR="008C6F43" w:rsidRPr="001468AF" w:rsidRDefault="008C6F43" w:rsidP="008C6F4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«Беседы о детях героях ВОВ» Т. А. Шорыгина</w:t>
      </w:r>
    </w:p>
    <w:p w:rsidR="00682B43" w:rsidRDefault="00682B43" w:rsidP="00682B43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B3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«Стальное колечко» Паустовского К.Г. </w:t>
      </w:r>
    </w:p>
    <w:p w:rsidR="007E4802" w:rsidRDefault="007E4802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76732B" w:rsidRDefault="0076732B" w:rsidP="0076732B">
      <w:pPr>
        <w:tabs>
          <w:tab w:val="left" w:pos="5103"/>
          <w:tab w:val="left" w:pos="5954"/>
          <w:tab w:val="left" w:pos="7088"/>
        </w:tabs>
      </w:pPr>
    </w:p>
    <w:p w:rsidR="00AE6AAF" w:rsidRDefault="00AE6AAF" w:rsidP="0076732B">
      <w:pPr>
        <w:tabs>
          <w:tab w:val="left" w:pos="5103"/>
          <w:tab w:val="left" w:pos="5954"/>
          <w:tab w:val="left" w:pos="7088"/>
        </w:tabs>
      </w:pPr>
    </w:p>
    <w:p w:rsidR="00AE6AAF" w:rsidRDefault="00AE6AAF" w:rsidP="00AE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A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A4AFC" wp14:editId="52CB7CD6">
            <wp:extent cx="5486400" cy="3539066"/>
            <wp:effectExtent l="0" t="0" r="0" b="4445"/>
            <wp:docPr id="3" name="Рисунок 3" descr="C:\Users\276\Pictures\IMG_20250417_17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76\Pictures\IMG_20250417_17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29" cy="354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6D" w:rsidRDefault="00953A6D" w:rsidP="00AE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750" w:rsidRPr="00CE0750" w:rsidRDefault="00CE0750" w:rsidP="00CE0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750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562600" cy="3962400"/>
            <wp:effectExtent l="0" t="0" r="0" b="0"/>
            <wp:docPr id="4" name="Рисунок 4" descr="D:\проект  гр. Аленушка\ПРИЛОЖЕНИЕ  К ПРОЕКТУ\IMG_20250417_17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 гр. Аленушка\ПРИЛОЖЕНИЕ  К ПРОЕКТУ\IMG_20250417_170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79" cy="39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6D" w:rsidRPr="00AE6AAF" w:rsidRDefault="00953A6D" w:rsidP="00AE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AAF" w:rsidRDefault="00AE6AAF" w:rsidP="0076732B">
      <w:pPr>
        <w:tabs>
          <w:tab w:val="left" w:pos="5103"/>
          <w:tab w:val="left" w:pos="5954"/>
          <w:tab w:val="left" w:pos="7088"/>
        </w:tabs>
      </w:pPr>
    </w:p>
    <w:p w:rsidR="00CE0750" w:rsidRDefault="00CE0750" w:rsidP="0076732B">
      <w:pPr>
        <w:tabs>
          <w:tab w:val="left" w:pos="5103"/>
          <w:tab w:val="left" w:pos="5954"/>
          <w:tab w:val="left" w:pos="7088"/>
        </w:tabs>
      </w:pPr>
    </w:p>
    <w:p w:rsidR="00CE0750" w:rsidRDefault="00CE0750" w:rsidP="00CE0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</w:t>
      </w:r>
      <w:r w:rsidRPr="00CE07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707F98" wp14:editId="0DDBA14B">
            <wp:extent cx="3149600" cy="3564466"/>
            <wp:effectExtent l="0" t="0" r="0" b="0"/>
            <wp:docPr id="5" name="Рисунок 5" descr="D:\проект  гр. Аленушка\ПРИЛОЖЕНИЕ  К ПРОЕКТУ\IMG_20250417_17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  гр. Аленушка\ПРИЛОЖЕНИЕ  К ПРОЕКТУ\IMG_20250417_170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93" cy="356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50" w:rsidRDefault="00CE0750" w:rsidP="00CE0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750" w:rsidRPr="00CE0750" w:rsidRDefault="00CE0750" w:rsidP="00CE0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750" w:rsidRPr="00CE0750" w:rsidRDefault="00CE0750" w:rsidP="00CE0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CE07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403DB" wp14:editId="75A4B150">
            <wp:extent cx="5486401" cy="4114800"/>
            <wp:effectExtent l="0" t="0" r="0" b="0"/>
            <wp:docPr id="6" name="Рисунок 6" descr="D:\проект  гр. Аленушка\ПРИЛОЖЕНИЕ  К ПРОЕКТУ\IMG_20250418_07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  гр. Аленушка\ПРИЛОЖЕНИЕ  К ПРОЕКТУ\IMG_20250418_075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17" cy="41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50" w:rsidRDefault="00CE0750" w:rsidP="0076732B">
      <w:pPr>
        <w:tabs>
          <w:tab w:val="left" w:pos="5103"/>
          <w:tab w:val="left" w:pos="5954"/>
          <w:tab w:val="left" w:pos="7088"/>
        </w:tabs>
      </w:pPr>
    </w:p>
    <w:p w:rsidR="00647B1A" w:rsidRDefault="00647B1A" w:rsidP="00647B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DFDDC8" wp14:editId="324BE373">
            <wp:extent cx="5503334" cy="4127501"/>
            <wp:effectExtent l="0" t="0" r="2540" b="6350"/>
            <wp:docPr id="7" name="Рисунок 7" descr="D:\проект  гр. Аленушка\ПРИЛОЖЕНИЕ  К ПРОЕКТУ\IMG_20250418_0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  гр. Аленушка\ПРИЛОЖЕНИЕ  К ПРОЕКТУ\IMG_20250418_085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95" cy="41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4A" w:rsidRDefault="00937C4A" w:rsidP="00647B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4A" w:rsidRPr="00647B1A" w:rsidRDefault="00937C4A" w:rsidP="00647B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F1" w:rsidRPr="00D708F1" w:rsidRDefault="00D708F1" w:rsidP="00D70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8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22CA8" wp14:editId="4C67E3A0">
            <wp:extent cx="5706534" cy="3344333"/>
            <wp:effectExtent l="0" t="0" r="8890" b="8890"/>
            <wp:docPr id="8" name="Рисунок 8" descr="D:\проект  гр. Аленушка\ПРИЛОЖЕНИЕ  К ПРОЕКТУ\IMG_20250418_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 гр. Аленушка\ПРИЛОЖЕНИЕ  К ПРОЕКТУ\IMG_20250418_09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11" cy="33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50" w:rsidRDefault="00CE0750" w:rsidP="0076732B">
      <w:pPr>
        <w:tabs>
          <w:tab w:val="left" w:pos="5103"/>
          <w:tab w:val="left" w:pos="5954"/>
          <w:tab w:val="left" w:pos="7088"/>
        </w:tabs>
      </w:pPr>
    </w:p>
    <w:p w:rsidR="00937C4A" w:rsidRDefault="00937C4A" w:rsidP="0076732B">
      <w:pPr>
        <w:tabs>
          <w:tab w:val="left" w:pos="5103"/>
          <w:tab w:val="left" w:pos="5954"/>
          <w:tab w:val="left" w:pos="7088"/>
        </w:tabs>
      </w:pPr>
    </w:p>
    <w:p w:rsidR="00BF56EF" w:rsidRDefault="00BF56EF" w:rsidP="00BF56EF">
      <w:pPr>
        <w:pStyle w:val="1"/>
        <w:shd w:val="clear" w:color="auto" w:fill="FFFFFF"/>
        <w:spacing w:before="0" w:after="480"/>
        <w:rPr>
          <w:sz w:val="48"/>
          <w:szCs w:val="48"/>
        </w:rPr>
      </w:pPr>
      <w:r w:rsidRPr="00E95600">
        <w:rPr>
          <w:sz w:val="48"/>
          <w:szCs w:val="48"/>
        </w:rPr>
        <w:lastRenderedPageBreak/>
        <w:t>КОНСПЕКТ ЗАНЯТИЯ ПО РЕЧЕВОМУ Р</w:t>
      </w:r>
      <w:r>
        <w:rPr>
          <w:sz w:val="48"/>
          <w:szCs w:val="48"/>
        </w:rPr>
        <w:t>АЗВИТИЮ</w:t>
      </w:r>
    </w:p>
    <w:p w:rsidR="00BF56EF" w:rsidRPr="00E95600" w:rsidRDefault="00BF56EF" w:rsidP="00BF56EF">
      <w:pPr>
        <w:pStyle w:val="1"/>
        <w:shd w:val="clear" w:color="auto" w:fill="FFFFFF"/>
        <w:spacing w:before="0" w:after="480"/>
        <w:rPr>
          <w:rFonts w:ascii="Times New Roman" w:eastAsia="Times New Roman" w:hAnsi="Times New Roman" w:cs="Times New Roman"/>
          <w:color w:val="3B4256"/>
          <w:kern w:val="36"/>
          <w:sz w:val="48"/>
          <w:szCs w:val="48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B4256"/>
          <w:kern w:val="36"/>
          <w:sz w:val="48"/>
          <w:szCs w:val="48"/>
          <w:lang w:eastAsia="ru-RU"/>
        </w:rPr>
        <w:t>Тема:</w:t>
      </w:r>
      <w:r w:rsidRPr="00E95600">
        <w:rPr>
          <w:rFonts w:ascii="Times New Roman" w:eastAsia="Times New Roman" w:hAnsi="Times New Roman" w:cs="Times New Roman"/>
          <w:color w:val="3B4256"/>
          <w:kern w:val="36"/>
          <w:sz w:val="48"/>
          <w:szCs w:val="48"/>
          <w:lang w:eastAsia="ru-RU"/>
        </w:rPr>
        <w:t xml:space="preserve"> «Дети войны»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Конспект НОД интеграция образовательных областей «Познавательное развитие», «Речевое развитие», «Социально-коммуникативное развитие» в старшей группе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Тема: «Дети Войны»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Цель: ознакомить дошкольников с жизнью детей во время войны, расширить знания детей о Великой Отечественной войне.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Задачи: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Познакомить с юными героями войны.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Развивать мыслительную и речевую деятельность, умение вести диалог;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Развивать любознательность, кругозор детей, стремление узнать больше нового, полезного, интересного об истории своей страны;</w:t>
      </w:r>
    </w:p>
    <w:p w:rsidR="00BF56EF" w:rsidRPr="00A17653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Воспитывать чувство патриотизма и любви к своей Родине, уважение к ветеранам ВОВ, желание заботиться о них.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Вызвать у детей желание самим подготовить и рассказать о ком </w:t>
      </w:r>
      <w:proofErr w:type="gramStart"/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ни-будь</w:t>
      </w:r>
      <w:proofErr w:type="gramEnd"/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 из детей-героев</w:t>
      </w:r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 ВОВ на следующем занятии.</w:t>
      </w:r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   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Оборудование: </w:t>
      </w: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иллюстрации </w:t>
      </w:r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военных лет; </w:t>
      </w:r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фото</w:t>
      </w:r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графии </w:t>
      </w:r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детей </w:t>
      </w:r>
      <w:proofErr w:type="gramStart"/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–</w:t>
      </w:r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г</w:t>
      </w:r>
      <w:proofErr w:type="gramEnd"/>
      <w:r w:rsidRPr="00A17653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ероев</w:t>
      </w:r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 ВОВ</w:t>
      </w:r>
      <w:r w:rsidRPr="00E95600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;</w:t>
      </w:r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 о ВОВ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95600">
        <w:rPr>
          <w:color w:val="3B4256"/>
          <w:sz w:val="32"/>
          <w:szCs w:val="32"/>
        </w:rPr>
        <w:t xml:space="preserve">Предварительная работа: чтение </w:t>
      </w:r>
      <w:r w:rsidRPr="00A17653">
        <w:rPr>
          <w:color w:val="3B4256"/>
          <w:sz w:val="32"/>
          <w:szCs w:val="32"/>
        </w:rPr>
        <w:t xml:space="preserve">«Сказки о военной тайне, о </w:t>
      </w:r>
      <w:proofErr w:type="spellStart"/>
      <w:r w:rsidRPr="00A17653">
        <w:rPr>
          <w:color w:val="3B4256"/>
          <w:sz w:val="32"/>
          <w:szCs w:val="32"/>
        </w:rPr>
        <w:t>Мальчише-Кибальчише</w:t>
      </w:r>
      <w:proofErr w:type="spellEnd"/>
      <w:r w:rsidRPr="00A17653">
        <w:rPr>
          <w:color w:val="3B4256"/>
          <w:sz w:val="32"/>
          <w:szCs w:val="32"/>
        </w:rPr>
        <w:t xml:space="preserve"> и его твердом слове»; </w:t>
      </w:r>
      <w:r>
        <w:rPr>
          <w:color w:val="3B4256"/>
          <w:sz w:val="32"/>
          <w:szCs w:val="32"/>
        </w:rPr>
        <w:t xml:space="preserve">сделать </w:t>
      </w:r>
      <w:r w:rsidRPr="00A17653">
        <w:rPr>
          <w:color w:val="3B4256"/>
          <w:sz w:val="32"/>
          <w:szCs w:val="32"/>
        </w:rPr>
        <w:t>аль</w:t>
      </w:r>
      <w:r>
        <w:rPr>
          <w:color w:val="3B4256"/>
          <w:sz w:val="32"/>
          <w:szCs w:val="32"/>
        </w:rPr>
        <w:t>бом с карточками</w:t>
      </w:r>
      <w:r w:rsidRPr="00A17653">
        <w:rPr>
          <w:color w:val="3B4256"/>
          <w:sz w:val="32"/>
          <w:szCs w:val="32"/>
        </w:rPr>
        <w:t xml:space="preserve"> пионеров-героев ВОВ; разучивание стихотворений</w:t>
      </w:r>
      <w:r w:rsidRPr="00E95600">
        <w:rPr>
          <w:color w:val="3B4256"/>
          <w:sz w:val="32"/>
          <w:szCs w:val="32"/>
        </w:rPr>
        <w:t xml:space="preserve">; </w:t>
      </w:r>
      <w:r>
        <w:rPr>
          <w:color w:val="3B4256"/>
          <w:sz w:val="32"/>
          <w:szCs w:val="32"/>
        </w:rPr>
        <w:t xml:space="preserve">дидактическая игра «Шифровщики»; </w:t>
      </w:r>
      <w:r w:rsidRPr="00E95600">
        <w:rPr>
          <w:color w:val="3B4256"/>
          <w:sz w:val="32"/>
          <w:szCs w:val="32"/>
        </w:rPr>
        <w:t>слушание военных песен, беседы о музыке военных лет.</w:t>
      </w:r>
      <w:r w:rsidRPr="00A17653">
        <w:rPr>
          <w:color w:val="3B4256"/>
          <w:sz w:val="32"/>
          <w:szCs w:val="32"/>
        </w:rPr>
        <w:t xml:space="preserve"> 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lastRenderedPageBreak/>
        <w:t>Дидактическое упражнение: «Какими бывают слова»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- Ребята, как вы думаете, вокруг нас слов много или мало?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- Нас окружает огромное множество слов. Я предлагаю вам поискать среди множества слов «сладкие слова». (Конфеты, сахар, клубника, шоколад и т. п.)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proofErr w:type="gramStart"/>
      <w:r w:rsidRPr="00A17653">
        <w:rPr>
          <w:color w:val="3B4256"/>
          <w:sz w:val="32"/>
          <w:szCs w:val="32"/>
        </w:rPr>
        <w:t>- А теперь вспомните и назовите «веселые слова» (Праздник, цирк, подарки, смех, щекотка и т. п.) - Бывают слова грустные.</w:t>
      </w:r>
      <w:proofErr w:type="gramEnd"/>
      <w:r w:rsidRPr="00A17653">
        <w:rPr>
          <w:color w:val="3B4256"/>
          <w:sz w:val="32"/>
          <w:szCs w:val="32"/>
        </w:rPr>
        <w:t xml:space="preserve"> Какие «грустные слова» вы можете назвать? (Слёзы, болезнь, укол, расставание и т. п.).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- А есть слово страшное — это слово «война».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Я попрошу вас присесть на стульчики.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А теперь закройте глаза, мы послушаем тишину. В тишине слышен шум ветра, пени</w:t>
      </w:r>
      <w:r>
        <w:rPr>
          <w:color w:val="3B4256"/>
          <w:sz w:val="32"/>
          <w:szCs w:val="32"/>
        </w:rPr>
        <w:t xml:space="preserve">е птиц, гул машин. </w:t>
      </w:r>
      <w:r w:rsidRPr="00A17653">
        <w:rPr>
          <w:color w:val="3B4256"/>
          <w:sz w:val="32"/>
          <w:szCs w:val="32"/>
        </w:rPr>
        <w:t>Это – мирная тишина. А сейч</w:t>
      </w:r>
      <w:r>
        <w:rPr>
          <w:color w:val="3B4256"/>
          <w:sz w:val="32"/>
          <w:szCs w:val="32"/>
        </w:rPr>
        <w:t>ас откройте глаза. Включить</w:t>
      </w:r>
      <w:r w:rsidRPr="00A17653">
        <w:rPr>
          <w:color w:val="3B4256"/>
          <w:sz w:val="32"/>
          <w:szCs w:val="32"/>
        </w:rPr>
        <w:t xml:space="preserve"> звуки военных действий.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Воспитатель: — Ребята, как вы думаете, что это за звуки? Слышны ли звуки выстрелов, рева танка в мирное время? Когда раздаются такие звуки? (Во время войны).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 xml:space="preserve">Давным-давно, когда вас ещё не было на свете, </w:t>
      </w:r>
      <w:r>
        <w:rPr>
          <w:color w:val="3B4256"/>
          <w:sz w:val="32"/>
          <w:szCs w:val="32"/>
        </w:rPr>
        <w:t>жили люди и слышали звуки мирной тишины,</w:t>
      </w:r>
      <w:r w:rsidRPr="00A17653">
        <w:rPr>
          <w:color w:val="3B4256"/>
          <w:sz w:val="32"/>
          <w:szCs w:val="32"/>
        </w:rPr>
        <w:t xml:space="preserve"> да только беда постучалась в дома. Ребята, вы уже знаете, как началась Великая Отечественная война.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А почему война называется Великой Отечествен</w:t>
      </w:r>
      <w:r w:rsidRPr="00A17653">
        <w:rPr>
          <w:color w:val="3B4256"/>
          <w:sz w:val="32"/>
          <w:szCs w:val="32"/>
        </w:rPr>
        <w:softHyphen/>
        <w:t>ной? Слово «</w:t>
      </w:r>
      <w:proofErr w:type="gramStart"/>
      <w:r w:rsidRPr="00A17653">
        <w:rPr>
          <w:color w:val="3B4256"/>
          <w:sz w:val="32"/>
          <w:szCs w:val="32"/>
        </w:rPr>
        <w:t>великий</w:t>
      </w:r>
      <w:proofErr w:type="gramEnd"/>
      <w:r w:rsidRPr="00A17653">
        <w:rPr>
          <w:color w:val="3B4256"/>
          <w:sz w:val="32"/>
          <w:szCs w:val="32"/>
        </w:rPr>
        <w:t xml:space="preserve">» означает очень большой, громадный, огромный. В самом деле, война захватила огромную часть территории нашей страны, в ней участвовало очень много людей, она длилась долгих 4 года, а победа в ней потребовала от нашего народа громадного напряжения физических и духовных сил. Отечественной она называется потому, что это была справедливая война, направленная на защиту своего Отечества. На борьбу с врагом поднялась вся наша огромная страна. Наши воины совершили очень много подвигов. Но в войне погибали не только солдаты. </w:t>
      </w:r>
      <w:r w:rsidRPr="00A17653">
        <w:rPr>
          <w:color w:val="3B4256"/>
          <w:sz w:val="32"/>
          <w:szCs w:val="32"/>
        </w:rPr>
        <w:lastRenderedPageBreak/>
        <w:t>От войны больше всего страдают самые маленькие и самые старенькие.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Дети, такие же, как вы,</w:t>
      </w:r>
      <w:r>
        <w:rPr>
          <w:color w:val="3B4256"/>
          <w:sz w:val="32"/>
          <w:szCs w:val="32"/>
        </w:rPr>
        <w:t xml:space="preserve"> </w:t>
      </w:r>
      <w:r w:rsidRPr="00A17653">
        <w:rPr>
          <w:color w:val="3B4256"/>
          <w:sz w:val="32"/>
          <w:szCs w:val="32"/>
        </w:rPr>
        <w:t>помогали матерям прокормить семью: летом собирали грибы, ягоды, которые сушили в виде лепешек, а зимой размачивали в воде и ели. Весной рвали лебеду и варили из нее суп.</w:t>
      </w:r>
      <w:r>
        <w:rPr>
          <w:color w:val="3B4256"/>
          <w:sz w:val="32"/>
          <w:szCs w:val="32"/>
        </w:rPr>
        <w:t xml:space="preserve"> </w:t>
      </w:r>
      <w:r w:rsidRPr="00A17653">
        <w:rPr>
          <w:color w:val="3B4256"/>
          <w:sz w:val="32"/>
          <w:szCs w:val="32"/>
        </w:rPr>
        <w:t>Много дел было у ребятишек военной поры: присматривали за младшими, кроме собственного огорода работали на полях – помогали выращивать для фронта урожай. А зачем солдатам на фронте нужны продукты?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Женщины выращивали хлеб, овощи, скот, чтобы прокормить нашу армию, а на заводах работали у станков и делали орудия и снаряды для защиты нашей Родины от фашистских захватчиков. Старушки вязали варежки и шарфы для солдат, чтобы они не мерзли и могли смело бить врага.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proofErr w:type="spellStart"/>
      <w:proofErr w:type="gramStart"/>
      <w:r w:rsidRPr="00A17653">
        <w:rPr>
          <w:color w:val="3B4256"/>
          <w:sz w:val="32"/>
          <w:szCs w:val="32"/>
        </w:rPr>
        <w:t>Физкульт</w:t>
      </w:r>
      <w:proofErr w:type="spellEnd"/>
      <w:r w:rsidRPr="00A17653">
        <w:rPr>
          <w:color w:val="3B4256"/>
          <w:sz w:val="32"/>
          <w:szCs w:val="32"/>
        </w:rPr>
        <w:t>-минутка</w:t>
      </w:r>
      <w:proofErr w:type="gramEnd"/>
      <w:r w:rsidRPr="00A17653">
        <w:rPr>
          <w:color w:val="3B4256"/>
          <w:sz w:val="32"/>
          <w:szCs w:val="32"/>
        </w:rPr>
        <w:t>: «Будем мир мы защищать» (выполняется в парах).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Раз, два, три, четыре, пять. Поочередно соединяют пальчики обеих рук.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Будем мир мы защищать! Жмут руки друг другу.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На границе встанем, Прямые руки вытягивают вперёд.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Всех врагов достанем. Шаг, выпад вперёд.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Будем чаще улыбаться, Повороты в стороны, улыбаются друг другу.</w:t>
      </w:r>
    </w:p>
    <w:p w:rsidR="00BF56EF" w:rsidRPr="00A17653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17653">
        <w:rPr>
          <w:color w:val="3B4256"/>
          <w:sz w:val="32"/>
          <w:szCs w:val="32"/>
        </w:rPr>
        <w:t>А не ссориться и драться! Обнимаются друг с другом.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>Сегодня мы с вами поговорим о детях войны. Мы откроем страницы воспоминаний детей военных лет.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>Показ иллюстраций.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>Как вы думаете, легко им было?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lastRenderedPageBreak/>
        <w:t>Да, дети очень уставали. Бывало, кто - то засыпал около станка, но они понимали, что сейчас всем нелегко и их помощь важна для армии. А вечером, вместе с взрослыми, дети патрулировали улицы городов, смотрели, как затемнены окна, чтобы фашистские самолёты не могли сбрасывать бомбы на мирных жителей. А после налётов вражеской авиации гасили на крышах домов зажигательные бомбы, чтобы не было пожаров.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>Во время войны дети помогали партизанам.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>Вспомните, кто такие партизаны?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>Верно, это люди, которые уходили в леса, жили в землянках, воевали с врагом. Фашисты их очень боялись. Партизаны взрывали мосты, разрушали железные дороги, пускали под откос вражеские поезда, уничтожали склады с боеприпасами. Дети, помогавшие партизанам, добывали сведения о количестве немецких солдат и офицеров и их вооружении. Как они это делали?</w:t>
      </w:r>
      <w:r>
        <w:rPr>
          <w:color w:val="3B4256"/>
          <w:sz w:val="32"/>
          <w:szCs w:val="32"/>
        </w:rPr>
        <w:t xml:space="preserve"> </w:t>
      </w:r>
      <w:r w:rsidRPr="00E57274">
        <w:rPr>
          <w:color w:val="3B4256"/>
          <w:sz w:val="32"/>
          <w:szCs w:val="32"/>
        </w:rPr>
        <w:t>Записывать свои наблюдения юные разведчики не могли: это было очень опасно. Помощники партизан придумали военную хитрость. Как вы думаете, дети, какую хитрость они придумали?</w:t>
      </w:r>
    </w:p>
    <w:p w:rsidR="00BF56EF" w:rsidRPr="00E57274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>Дети собирали палочки. Они обозначали немецких солдат и офицеров. Сколько палочек, столько фашистов. Камешки символизировали пушки. Три камешка - три пушки. Шишки - это танки. Пять шишек - это сколько танков?</w:t>
      </w:r>
    </w:p>
    <w:p w:rsidR="00BF56EF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E57274">
        <w:rPr>
          <w:color w:val="3B4256"/>
          <w:sz w:val="32"/>
          <w:szCs w:val="32"/>
        </w:rPr>
        <w:t xml:space="preserve">Правда, </w:t>
      </w:r>
      <w:proofErr w:type="gramStart"/>
      <w:r w:rsidRPr="00E57274">
        <w:rPr>
          <w:color w:val="3B4256"/>
          <w:sz w:val="32"/>
          <w:szCs w:val="32"/>
        </w:rPr>
        <w:t>здорово</w:t>
      </w:r>
      <w:proofErr w:type="gramEnd"/>
      <w:r w:rsidRPr="00E57274">
        <w:rPr>
          <w:color w:val="3B4256"/>
          <w:sz w:val="32"/>
          <w:szCs w:val="32"/>
        </w:rPr>
        <w:t xml:space="preserve"> придумали? Командир партизанского отряда знал, какими силами, какой военной техникой обладают враги в этом городе или в этой деревне.</w:t>
      </w:r>
      <w:r>
        <w:rPr>
          <w:color w:val="3B4256"/>
          <w:sz w:val="32"/>
          <w:szCs w:val="32"/>
        </w:rPr>
        <w:t xml:space="preserve"> </w:t>
      </w:r>
      <w:proofErr w:type="gramStart"/>
      <w:r>
        <w:rPr>
          <w:color w:val="3B4256"/>
          <w:sz w:val="32"/>
          <w:szCs w:val="32"/>
        </w:rPr>
        <w:t>(Мы с вами играли в «Шифровщиков», помните?</w:t>
      </w:r>
      <w:proofErr w:type="gramEnd"/>
      <w:r>
        <w:rPr>
          <w:color w:val="3B4256"/>
          <w:sz w:val="32"/>
          <w:szCs w:val="32"/>
        </w:rPr>
        <w:t xml:space="preserve"> </w:t>
      </w:r>
      <w:proofErr w:type="gramStart"/>
      <w:r>
        <w:rPr>
          <w:color w:val="3B4256"/>
          <w:sz w:val="32"/>
          <w:szCs w:val="32"/>
        </w:rPr>
        <w:t xml:space="preserve">Зашифровывали разные слова, чтобы никто не мог, кроме нас с вами понять, что же мы написали). </w:t>
      </w:r>
      <w:proofErr w:type="gramEnd"/>
    </w:p>
    <w:p w:rsidR="00BF56EF" w:rsidRPr="00AF060D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F060D">
        <w:rPr>
          <w:color w:val="3B4256"/>
          <w:sz w:val="32"/>
          <w:szCs w:val="32"/>
        </w:rPr>
        <w:t>Володя Дубинин – 13-летний партизан, разведчик</w:t>
      </w:r>
    </w:p>
    <w:p w:rsidR="00BF56EF" w:rsidRPr="00AF060D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F060D">
        <w:rPr>
          <w:color w:val="3B4256"/>
          <w:sz w:val="32"/>
          <w:szCs w:val="32"/>
        </w:rPr>
        <w:t>Был одним из членов партизанского отряда, численностью около 100 человек, воевавшего в каменоломнях Керчи.</w:t>
      </w:r>
    </w:p>
    <w:p w:rsidR="00BF56EF" w:rsidRPr="00AF060D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F060D">
        <w:rPr>
          <w:color w:val="3B4256"/>
          <w:sz w:val="32"/>
          <w:szCs w:val="32"/>
        </w:rPr>
        <w:lastRenderedPageBreak/>
        <w:t>Настойчивый и отважный мальчик добился того, чтобы его приняли в партизаны. Со своими друзьями, Володя Дубинин многократно ходил в разведку. Юные разведчики доставляли ценные сведения о расположении частей врага, о численности немецких войск и т. п. Володя был маленького роста, поэтому мог выбираться по очень узким лазам.</w:t>
      </w:r>
    </w:p>
    <w:p w:rsidR="00BF56EF" w:rsidRPr="00AF060D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F060D">
        <w:rPr>
          <w:color w:val="3B4256"/>
          <w:sz w:val="32"/>
          <w:szCs w:val="32"/>
        </w:rPr>
        <w:t xml:space="preserve">Во время одной из разведок узнал, что немцы собираются затопить каменоломни. Рискуя жизнью, в дневное время </w:t>
      </w:r>
      <w:proofErr w:type="gramStart"/>
      <w:r w:rsidRPr="00AF060D">
        <w:rPr>
          <w:color w:val="3B4256"/>
          <w:sz w:val="32"/>
          <w:szCs w:val="32"/>
        </w:rPr>
        <w:t>прошёл</w:t>
      </w:r>
      <w:proofErr w:type="gramEnd"/>
      <w:r w:rsidRPr="00AF060D">
        <w:rPr>
          <w:color w:val="3B4256"/>
          <w:sz w:val="32"/>
          <w:szCs w:val="32"/>
        </w:rPr>
        <w:t xml:space="preserve"> вражеские посты и предупредил партизан об опасности, спас тем самым жизнь отряду. Были возведены защитные стенки, заделаны отверстия.</w:t>
      </w:r>
    </w:p>
    <w:p w:rsidR="00BF56EF" w:rsidRPr="00AF060D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F060D">
        <w:rPr>
          <w:color w:val="3B4256"/>
          <w:sz w:val="32"/>
          <w:szCs w:val="32"/>
        </w:rPr>
        <w:t>Партизаны, опираясь на разведданные, планировали свои боевые операции. В штольнях во время боя мальчик подносил бойцам боеприпасы, а после заменил тяжелораненого бойца.</w:t>
      </w:r>
    </w:p>
    <w:p w:rsidR="00BF56EF" w:rsidRPr="00AF060D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 w:rsidRPr="00AF060D">
        <w:rPr>
          <w:color w:val="3B4256"/>
          <w:sz w:val="32"/>
          <w:szCs w:val="32"/>
        </w:rPr>
        <w:t xml:space="preserve">Уже после освобождения Керчи в результате </w:t>
      </w:r>
      <w:proofErr w:type="spellStart"/>
      <w:r w:rsidRPr="00AF060D">
        <w:rPr>
          <w:color w:val="3B4256"/>
          <w:sz w:val="32"/>
          <w:szCs w:val="32"/>
        </w:rPr>
        <w:t>Керченско</w:t>
      </w:r>
      <w:proofErr w:type="spellEnd"/>
      <w:r w:rsidRPr="00AF060D">
        <w:rPr>
          <w:color w:val="3B4256"/>
          <w:sz w:val="32"/>
          <w:szCs w:val="32"/>
        </w:rPr>
        <w:t xml:space="preserve">-Феодосийской десантной операции 1941—1942 гг. Володя вызвался помогать сапёрам при разминировании подходов к каменоломням. 4 января 1942 года от взрыва мины погибли 4 сапёра и помогавший им Володя Дубинин. Посмертно </w:t>
      </w:r>
      <w:proofErr w:type="gramStart"/>
      <w:r w:rsidRPr="00AF060D">
        <w:rPr>
          <w:color w:val="3B4256"/>
          <w:sz w:val="32"/>
          <w:szCs w:val="32"/>
        </w:rPr>
        <w:t>награждён</w:t>
      </w:r>
      <w:proofErr w:type="gramEnd"/>
      <w:r w:rsidRPr="00AF060D">
        <w:rPr>
          <w:color w:val="3B4256"/>
          <w:sz w:val="32"/>
          <w:szCs w:val="32"/>
        </w:rPr>
        <w:t xml:space="preserve"> орденом Красного Знамени.</w:t>
      </w:r>
    </w:p>
    <w:p w:rsidR="00BF56EF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>
        <w:rPr>
          <w:color w:val="3B4256"/>
          <w:sz w:val="32"/>
          <w:szCs w:val="32"/>
        </w:rPr>
        <w:t xml:space="preserve">Таких ребят как Володя Дубинин было не мало. Они заслуживают того, чтоб мы о них помнили и гордились ими. Давайте с вами сделаем «Стену памяти» в честь ребят </w:t>
      </w:r>
      <w:proofErr w:type="gramStart"/>
      <w:r>
        <w:rPr>
          <w:color w:val="3B4256"/>
          <w:sz w:val="32"/>
          <w:szCs w:val="32"/>
        </w:rPr>
        <w:t>–г</w:t>
      </w:r>
      <w:proofErr w:type="gramEnd"/>
      <w:r>
        <w:rPr>
          <w:color w:val="3B4256"/>
          <w:sz w:val="32"/>
          <w:szCs w:val="32"/>
        </w:rPr>
        <w:t>ероев ВОВ и кто-нибудь из вас подготовит для нас рассказ о таких ребятах и в следующий раз нам расскажет.</w:t>
      </w:r>
    </w:p>
    <w:p w:rsidR="00BF56EF" w:rsidRPr="00885CB5" w:rsidRDefault="00BF56EF" w:rsidP="00BF56EF">
      <w:pPr>
        <w:pStyle w:val="a3"/>
        <w:shd w:val="clear" w:color="auto" w:fill="FFFFFF"/>
        <w:spacing w:after="240"/>
        <w:rPr>
          <w:color w:val="3B4256"/>
          <w:sz w:val="32"/>
          <w:szCs w:val="32"/>
        </w:rPr>
      </w:pPr>
      <w:r>
        <w:rPr>
          <w:color w:val="3B4256"/>
          <w:sz w:val="32"/>
          <w:szCs w:val="32"/>
        </w:rPr>
        <w:t>На этом наша</w:t>
      </w:r>
      <w:r w:rsidRPr="00885CB5">
        <w:rPr>
          <w:color w:val="3B4256"/>
          <w:sz w:val="32"/>
          <w:szCs w:val="32"/>
          <w:shd w:val="clear" w:color="auto" w:fill="FFFFFF"/>
        </w:rPr>
        <w:t xml:space="preserve"> встреча подошла к концу, расскажите о ней св</w:t>
      </w:r>
      <w:r>
        <w:rPr>
          <w:color w:val="3B4256"/>
          <w:sz w:val="32"/>
          <w:szCs w:val="32"/>
          <w:shd w:val="clear" w:color="auto" w:fill="FFFFFF"/>
        </w:rPr>
        <w:t>оим близким и друзьям. И будем с вами готовиться к созданию «Стены памяти», и решать, кто будет рассказывать о детях-героях в следующий раз.</w:t>
      </w:r>
    </w:p>
    <w:p w:rsidR="00BF56EF" w:rsidRPr="00E95600" w:rsidRDefault="00BF56EF" w:rsidP="00BF56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</w:p>
    <w:p w:rsidR="00BF56EF" w:rsidRPr="00E57274" w:rsidRDefault="00BF56EF" w:rsidP="00BF56EF">
      <w:pPr>
        <w:rPr>
          <w:sz w:val="32"/>
          <w:szCs w:val="32"/>
        </w:rPr>
      </w:pPr>
    </w:p>
    <w:p w:rsidR="00937C4A" w:rsidRDefault="00937C4A" w:rsidP="0076732B">
      <w:pPr>
        <w:tabs>
          <w:tab w:val="left" w:pos="5103"/>
          <w:tab w:val="left" w:pos="5954"/>
          <w:tab w:val="left" w:pos="7088"/>
        </w:tabs>
      </w:pPr>
      <w:bookmarkStart w:id="0" w:name="_GoBack"/>
      <w:bookmarkEnd w:id="0"/>
    </w:p>
    <w:sectPr w:rsidR="00937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68C"/>
    <w:multiLevelType w:val="multilevel"/>
    <w:tmpl w:val="29005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B52B4"/>
    <w:multiLevelType w:val="hybridMultilevel"/>
    <w:tmpl w:val="96023574"/>
    <w:lvl w:ilvl="0" w:tplc="A3CC7B8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082C00"/>
    <w:multiLevelType w:val="multilevel"/>
    <w:tmpl w:val="7B420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BFC"/>
    <w:rsid w:val="000764AF"/>
    <w:rsid w:val="000F4DF4"/>
    <w:rsid w:val="00112942"/>
    <w:rsid w:val="001468AF"/>
    <w:rsid w:val="002D3D8D"/>
    <w:rsid w:val="0045586B"/>
    <w:rsid w:val="005863C5"/>
    <w:rsid w:val="00592996"/>
    <w:rsid w:val="005B0B2A"/>
    <w:rsid w:val="005B74D5"/>
    <w:rsid w:val="00603F88"/>
    <w:rsid w:val="00647B1A"/>
    <w:rsid w:val="00657F70"/>
    <w:rsid w:val="00682B43"/>
    <w:rsid w:val="006C3FF2"/>
    <w:rsid w:val="0076732B"/>
    <w:rsid w:val="007E4802"/>
    <w:rsid w:val="008C6F43"/>
    <w:rsid w:val="00937C4A"/>
    <w:rsid w:val="00953A6D"/>
    <w:rsid w:val="009863DE"/>
    <w:rsid w:val="009B056F"/>
    <w:rsid w:val="00A13C47"/>
    <w:rsid w:val="00AE6AAF"/>
    <w:rsid w:val="00B3223C"/>
    <w:rsid w:val="00BB0C63"/>
    <w:rsid w:val="00BF56EF"/>
    <w:rsid w:val="00CD45D3"/>
    <w:rsid w:val="00CE0750"/>
    <w:rsid w:val="00D11BFC"/>
    <w:rsid w:val="00D708F1"/>
    <w:rsid w:val="00DA42C2"/>
    <w:rsid w:val="00DC3AB1"/>
    <w:rsid w:val="00E56C4F"/>
    <w:rsid w:val="00E653A5"/>
    <w:rsid w:val="00F82C0D"/>
    <w:rsid w:val="00FB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F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F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23">
    <w:name w:val="c23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57F70"/>
  </w:style>
  <w:style w:type="paragraph" w:customStyle="1" w:styleId="c7">
    <w:name w:val="c7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57F70"/>
  </w:style>
  <w:style w:type="character" w:customStyle="1" w:styleId="c3">
    <w:name w:val="c3"/>
    <w:basedOn w:val="a0"/>
    <w:rsid w:val="00657F70"/>
  </w:style>
  <w:style w:type="paragraph" w:customStyle="1" w:styleId="c14">
    <w:name w:val="c14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657F70"/>
  </w:style>
  <w:style w:type="character" w:customStyle="1" w:styleId="c1">
    <w:name w:val="c1"/>
    <w:basedOn w:val="a0"/>
    <w:rsid w:val="00657F70"/>
  </w:style>
  <w:style w:type="paragraph" w:customStyle="1" w:styleId="c0">
    <w:name w:val="c0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4841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5B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56C4F"/>
    <w:rPr>
      <w:i/>
      <w:iCs/>
    </w:rPr>
  </w:style>
  <w:style w:type="paragraph" w:styleId="a5">
    <w:name w:val="List Paragraph"/>
    <w:basedOn w:val="a"/>
    <w:uiPriority w:val="34"/>
    <w:qFormat/>
    <w:rsid w:val="00B322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E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6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F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F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23">
    <w:name w:val="c23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57F70"/>
  </w:style>
  <w:style w:type="paragraph" w:customStyle="1" w:styleId="c7">
    <w:name w:val="c7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57F70"/>
  </w:style>
  <w:style w:type="character" w:customStyle="1" w:styleId="c3">
    <w:name w:val="c3"/>
    <w:basedOn w:val="a0"/>
    <w:rsid w:val="00657F70"/>
  </w:style>
  <w:style w:type="paragraph" w:customStyle="1" w:styleId="c14">
    <w:name w:val="c14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657F70"/>
  </w:style>
  <w:style w:type="character" w:customStyle="1" w:styleId="c1">
    <w:name w:val="c1"/>
    <w:basedOn w:val="a0"/>
    <w:rsid w:val="00657F70"/>
  </w:style>
  <w:style w:type="paragraph" w:customStyle="1" w:styleId="c0">
    <w:name w:val="c0"/>
    <w:basedOn w:val="a"/>
    <w:rsid w:val="0065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4841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5B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56C4F"/>
    <w:rPr>
      <w:i/>
      <w:iCs/>
    </w:rPr>
  </w:style>
  <w:style w:type="paragraph" w:styleId="a5">
    <w:name w:val="List Paragraph"/>
    <w:basedOn w:val="a"/>
    <w:uiPriority w:val="34"/>
    <w:qFormat/>
    <w:rsid w:val="00B322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E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6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7854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0746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83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9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0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55950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588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68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09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87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3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87D76-69AA-4B62-9912-3933DB07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2393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276</cp:lastModifiedBy>
  <cp:revision>2</cp:revision>
  <dcterms:created xsi:type="dcterms:W3CDTF">2025-04-18T06:56:00Z</dcterms:created>
  <dcterms:modified xsi:type="dcterms:W3CDTF">2025-04-18T06:56:00Z</dcterms:modified>
</cp:coreProperties>
</file>