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B6A" w:rsidRPr="004A7B6A" w:rsidRDefault="004A7B6A" w:rsidP="004A7B6A">
      <w:pPr>
        <w:spacing w:after="0"/>
        <w:rPr>
          <w:rFonts w:ascii="Times New Roman" w:eastAsia="Calibri" w:hAnsi="Times New Roman" w:cs="Times New Roman"/>
          <w:sz w:val="28"/>
          <w:szCs w:val="28"/>
        </w:rPr>
      </w:pPr>
      <w:r w:rsidRPr="004A7B6A">
        <w:rPr>
          <w:rFonts w:ascii="Times New Roman" w:eastAsia="Calibri" w:hAnsi="Times New Roman" w:cs="Times New Roman"/>
          <w:sz w:val="28"/>
          <w:szCs w:val="28"/>
        </w:rPr>
        <w:t xml:space="preserve">ПРИНЯТО                                                             УТВЕРЖДЕНО     </w:t>
      </w:r>
    </w:p>
    <w:p w:rsidR="004A7B6A" w:rsidRPr="004A7B6A" w:rsidRDefault="004A7B6A" w:rsidP="004A7B6A">
      <w:pPr>
        <w:tabs>
          <w:tab w:val="left" w:pos="1632"/>
          <w:tab w:val="right" w:pos="9355"/>
        </w:tabs>
        <w:spacing w:after="0"/>
        <w:rPr>
          <w:rFonts w:ascii="Times New Roman" w:eastAsia="Calibri" w:hAnsi="Times New Roman" w:cs="Times New Roman"/>
          <w:sz w:val="28"/>
          <w:szCs w:val="28"/>
        </w:rPr>
      </w:pPr>
      <w:r w:rsidRPr="004A7B6A">
        <w:rPr>
          <w:rFonts w:ascii="Times New Roman" w:eastAsia="Calibri" w:hAnsi="Times New Roman" w:cs="Times New Roman"/>
          <w:sz w:val="28"/>
          <w:szCs w:val="28"/>
        </w:rPr>
        <w:t>Общим собранием Учреждения</w:t>
      </w:r>
      <w:r w:rsidRPr="004A7B6A">
        <w:rPr>
          <w:rFonts w:ascii="Times New Roman" w:eastAsia="Calibri" w:hAnsi="Times New Roman" w:cs="Times New Roman"/>
          <w:sz w:val="28"/>
          <w:szCs w:val="28"/>
        </w:rPr>
        <w:tab/>
        <w:t xml:space="preserve">приказом заведующего МБДОУ </w:t>
      </w:r>
    </w:p>
    <w:p w:rsidR="004A7B6A" w:rsidRPr="004A7B6A" w:rsidRDefault="004A7B6A" w:rsidP="004A7B6A">
      <w:pPr>
        <w:tabs>
          <w:tab w:val="left" w:pos="1728"/>
          <w:tab w:val="right" w:pos="9355"/>
        </w:tabs>
        <w:spacing w:after="0"/>
        <w:rPr>
          <w:rFonts w:ascii="Times New Roman" w:eastAsia="Calibri" w:hAnsi="Times New Roman" w:cs="Times New Roman"/>
          <w:sz w:val="28"/>
          <w:szCs w:val="28"/>
        </w:rPr>
      </w:pPr>
      <w:r w:rsidRPr="004A7B6A">
        <w:rPr>
          <w:rFonts w:ascii="Times New Roman" w:eastAsia="Calibri" w:hAnsi="Times New Roman" w:cs="Times New Roman"/>
          <w:sz w:val="28"/>
          <w:szCs w:val="28"/>
        </w:rPr>
        <w:t xml:space="preserve">Протокол № 1  от  31.08.2023 </w:t>
      </w:r>
      <w:r w:rsidRPr="004A7B6A">
        <w:rPr>
          <w:rFonts w:ascii="Times New Roman" w:eastAsia="Calibri" w:hAnsi="Times New Roman" w:cs="Times New Roman"/>
          <w:sz w:val="28"/>
          <w:szCs w:val="28"/>
        </w:rPr>
        <w:tab/>
        <w:t>«Детский сад № 276«Антошка»</w:t>
      </w:r>
    </w:p>
    <w:p w:rsidR="004A7B6A" w:rsidRPr="004A7B6A" w:rsidRDefault="004A7B6A" w:rsidP="004A7B6A">
      <w:pPr>
        <w:tabs>
          <w:tab w:val="left" w:pos="1728"/>
          <w:tab w:val="right" w:pos="9355"/>
        </w:tabs>
        <w:spacing w:after="0"/>
        <w:rPr>
          <w:rFonts w:ascii="Times New Roman" w:eastAsia="Calibri" w:hAnsi="Times New Roman" w:cs="Times New Roman"/>
          <w:sz w:val="28"/>
          <w:szCs w:val="28"/>
        </w:rPr>
      </w:pPr>
      <w:r w:rsidRPr="004A7B6A">
        <w:rPr>
          <w:rFonts w:ascii="Times New Roman" w:eastAsia="Calibri" w:hAnsi="Times New Roman" w:cs="Times New Roman"/>
          <w:sz w:val="28"/>
          <w:szCs w:val="28"/>
        </w:rPr>
        <w:t xml:space="preserve">                                                                                </w:t>
      </w:r>
      <w:r>
        <w:rPr>
          <w:rFonts w:ascii="Times New Roman" w:eastAsia="Calibri" w:hAnsi="Times New Roman" w:cs="Times New Roman"/>
          <w:sz w:val="28"/>
          <w:szCs w:val="28"/>
        </w:rPr>
        <w:t>От 31.08.2023 № 44/10</w:t>
      </w:r>
      <w:r w:rsidRPr="004A7B6A">
        <w:rPr>
          <w:rFonts w:ascii="Times New Roman" w:eastAsia="Calibri" w:hAnsi="Times New Roman" w:cs="Times New Roman"/>
          <w:sz w:val="28"/>
          <w:szCs w:val="28"/>
        </w:rPr>
        <w:t>-о/д</w:t>
      </w:r>
    </w:p>
    <w:p w:rsidR="004A7B6A" w:rsidRPr="004A7B6A" w:rsidRDefault="004A7B6A" w:rsidP="004A7B6A">
      <w:pPr>
        <w:jc w:val="center"/>
        <w:rPr>
          <w:rFonts w:ascii="Times New Roman" w:eastAsia="Calibri" w:hAnsi="Times New Roman" w:cs="Times New Roman"/>
          <w:b/>
          <w:sz w:val="32"/>
          <w:szCs w:val="32"/>
        </w:rPr>
      </w:pPr>
    </w:p>
    <w:p w:rsidR="0027244C" w:rsidRDefault="0027244C">
      <w:pPr>
        <w:rPr>
          <w:rFonts w:ascii="Times New Roman" w:hAnsi="Times New Roman" w:cs="Times New Roman"/>
          <w:sz w:val="28"/>
          <w:szCs w:val="28"/>
        </w:rPr>
      </w:pPr>
    </w:p>
    <w:p w:rsidR="0027244C" w:rsidRPr="0027244C" w:rsidRDefault="0027244C" w:rsidP="0027244C">
      <w:pPr>
        <w:rPr>
          <w:rFonts w:ascii="Times New Roman" w:hAnsi="Times New Roman" w:cs="Times New Roman"/>
          <w:sz w:val="28"/>
          <w:szCs w:val="28"/>
        </w:rPr>
      </w:pPr>
    </w:p>
    <w:p w:rsidR="0027244C" w:rsidRPr="0027244C" w:rsidRDefault="0027244C" w:rsidP="0027244C">
      <w:pPr>
        <w:rPr>
          <w:rFonts w:ascii="Times New Roman" w:hAnsi="Times New Roman" w:cs="Times New Roman"/>
          <w:sz w:val="28"/>
          <w:szCs w:val="28"/>
        </w:rPr>
      </w:pPr>
    </w:p>
    <w:p w:rsidR="0027244C" w:rsidRPr="0027244C" w:rsidRDefault="0027244C" w:rsidP="0027244C">
      <w:pPr>
        <w:rPr>
          <w:rFonts w:ascii="Times New Roman" w:hAnsi="Times New Roman" w:cs="Times New Roman"/>
          <w:sz w:val="28"/>
          <w:szCs w:val="28"/>
        </w:rPr>
      </w:pPr>
    </w:p>
    <w:p w:rsidR="0027244C" w:rsidRPr="0027244C" w:rsidRDefault="0027244C" w:rsidP="0027244C">
      <w:pPr>
        <w:rPr>
          <w:rFonts w:ascii="Times New Roman" w:hAnsi="Times New Roman" w:cs="Times New Roman"/>
          <w:sz w:val="28"/>
          <w:szCs w:val="28"/>
        </w:rPr>
      </w:pPr>
    </w:p>
    <w:p w:rsidR="0027244C" w:rsidRPr="0027244C" w:rsidRDefault="0027244C" w:rsidP="0027244C">
      <w:pPr>
        <w:rPr>
          <w:rFonts w:ascii="Times New Roman" w:hAnsi="Times New Roman" w:cs="Times New Roman"/>
          <w:sz w:val="28"/>
          <w:szCs w:val="28"/>
        </w:rPr>
      </w:pPr>
    </w:p>
    <w:p w:rsidR="0027244C" w:rsidRPr="0027244C" w:rsidRDefault="0027244C" w:rsidP="004A7B6A">
      <w:pPr>
        <w:jc w:val="center"/>
        <w:rPr>
          <w:rFonts w:ascii="Times New Roman" w:hAnsi="Times New Roman" w:cs="Times New Roman"/>
          <w:b/>
          <w:sz w:val="28"/>
          <w:szCs w:val="28"/>
        </w:rPr>
      </w:pPr>
      <w:r w:rsidRPr="0027244C">
        <w:rPr>
          <w:rFonts w:ascii="Times New Roman" w:hAnsi="Times New Roman" w:cs="Times New Roman"/>
          <w:b/>
          <w:sz w:val="28"/>
          <w:szCs w:val="28"/>
        </w:rPr>
        <w:t>ПОЛОЖЕНИЕ</w:t>
      </w:r>
    </w:p>
    <w:p w:rsidR="0027244C" w:rsidRDefault="0027244C" w:rsidP="0027244C">
      <w:pPr>
        <w:jc w:val="center"/>
        <w:rPr>
          <w:rFonts w:ascii="Times New Roman" w:hAnsi="Times New Roman" w:cs="Times New Roman"/>
          <w:b/>
          <w:sz w:val="28"/>
          <w:szCs w:val="28"/>
        </w:rPr>
      </w:pPr>
      <w:r w:rsidRPr="0027244C">
        <w:rPr>
          <w:rFonts w:ascii="Times New Roman" w:hAnsi="Times New Roman" w:cs="Times New Roman"/>
          <w:b/>
          <w:sz w:val="28"/>
          <w:szCs w:val="28"/>
        </w:rPr>
        <w:t>об обработке персональных данных работников и обучаю</w:t>
      </w:r>
      <w:r>
        <w:rPr>
          <w:rFonts w:ascii="Times New Roman" w:hAnsi="Times New Roman" w:cs="Times New Roman"/>
          <w:b/>
          <w:sz w:val="28"/>
          <w:szCs w:val="28"/>
        </w:rPr>
        <w:t>щихся Муниципального бюджетного</w:t>
      </w:r>
      <w:r w:rsidRPr="0027244C">
        <w:rPr>
          <w:rFonts w:ascii="Times New Roman" w:hAnsi="Times New Roman" w:cs="Times New Roman"/>
          <w:b/>
          <w:sz w:val="28"/>
          <w:szCs w:val="28"/>
        </w:rPr>
        <w:t xml:space="preserve"> дошкольного образователь</w:t>
      </w:r>
      <w:r>
        <w:rPr>
          <w:rFonts w:ascii="Times New Roman" w:hAnsi="Times New Roman" w:cs="Times New Roman"/>
          <w:b/>
          <w:sz w:val="28"/>
          <w:szCs w:val="28"/>
        </w:rPr>
        <w:t>ного учреждения «Детский сад № 276 «Антошка</w:t>
      </w:r>
      <w:r w:rsidRPr="0027244C">
        <w:rPr>
          <w:rFonts w:ascii="Times New Roman" w:hAnsi="Times New Roman" w:cs="Times New Roman"/>
          <w:b/>
          <w:sz w:val="28"/>
          <w:szCs w:val="28"/>
        </w:rPr>
        <w:t xml:space="preserve">» </w:t>
      </w:r>
    </w:p>
    <w:p w:rsidR="0027244C" w:rsidRDefault="0027244C" w:rsidP="0027244C">
      <w:pPr>
        <w:jc w:val="center"/>
        <w:rPr>
          <w:rFonts w:ascii="Times New Roman" w:hAnsi="Times New Roman" w:cs="Times New Roman"/>
          <w:b/>
          <w:sz w:val="28"/>
          <w:szCs w:val="28"/>
        </w:rPr>
      </w:pPr>
      <w:r>
        <w:rPr>
          <w:rFonts w:ascii="Times New Roman" w:hAnsi="Times New Roman" w:cs="Times New Roman"/>
          <w:b/>
          <w:sz w:val="28"/>
          <w:szCs w:val="28"/>
        </w:rPr>
        <w:t>(МБДОУ «Детский сад № 276 «Антошка</w:t>
      </w:r>
      <w:r w:rsidRPr="0027244C">
        <w:rPr>
          <w:rFonts w:ascii="Times New Roman" w:hAnsi="Times New Roman" w:cs="Times New Roman"/>
          <w:b/>
          <w:sz w:val="28"/>
          <w:szCs w:val="28"/>
        </w:rPr>
        <w:t>»)</w:t>
      </w:r>
    </w:p>
    <w:p w:rsidR="0027244C" w:rsidRDefault="0027244C" w:rsidP="0027244C">
      <w:pPr>
        <w:jc w:val="center"/>
        <w:rPr>
          <w:rFonts w:ascii="Times New Roman" w:hAnsi="Times New Roman" w:cs="Times New Roman"/>
          <w:b/>
          <w:sz w:val="28"/>
          <w:szCs w:val="28"/>
        </w:rPr>
      </w:pPr>
    </w:p>
    <w:p w:rsidR="0027244C" w:rsidRDefault="0027244C" w:rsidP="0027244C">
      <w:pPr>
        <w:jc w:val="center"/>
        <w:rPr>
          <w:rFonts w:ascii="Times New Roman" w:hAnsi="Times New Roman" w:cs="Times New Roman"/>
          <w:b/>
          <w:sz w:val="28"/>
          <w:szCs w:val="28"/>
        </w:rPr>
      </w:pPr>
    </w:p>
    <w:p w:rsidR="0027244C" w:rsidRDefault="0027244C" w:rsidP="0027244C">
      <w:pPr>
        <w:jc w:val="center"/>
        <w:rPr>
          <w:rFonts w:ascii="Times New Roman" w:hAnsi="Times New Roman" w:cs="Times New Roman"/>
          <w:b/>
          <w:sz w:val="28"/>
          <w:szCs w:val="28"/>
        </w:rPr>
      </w:pPr>
    </w:p>
    <w:p w:rsidR="0027244C" w:rsidRDefault="0027244C" w:rsidP="0027244C">
      <w:pPr>
        <w:jc w:val="center"/>
        <w:rPr>
          <w:rFonts w:ascii="Times New Roman" w:hAnsi="Times New Roman" w:cs="Times New Roman"/>
          <w:b/>
          <w:sz w:val="28"/>
          <w:szCs w:val="28"/>
        </w:rPr>
      </w:pPr>
    </w:p>
    <w:p w:rsidR="0027244C" w:rsidRDefault="0027244C" w:rsidP="0027244C">
      <w:pPr>
        <w:jc w:val="center"/>
        <w:rPr>
          <w:rFonts w:ascii="Times New Roman" w:hAnsi="Times New Roman" w:cs="Times New Roman"/>
          <w:b/>
          <w:sz w:val="28"/>
          <w:szCs w:val="28"/>
        </w:rPr>
      </w:pPr>
    </w:p>
    <w:p w:rsidR="0027244C" w:rsidRDefault="0027244C" w:rsidP="0027244C">
      <w:pPr>
        <w:jc w:val="center"/>
        <w:rPr>
          <w:rFonts w:ascii="Times New Roman" w:hAnsi="Times New Roman" w:cs="Times New Roman"/>
          <w:b/>
          <w:sz w:val="28"/>
          <w:szCs w:val="28"/>
        </w:rPr>
      </w:pPr>
    </w:p>
    <w:p w:rsidR="0027244C" w:rsidRDefault="0027244C" w:rsidP="0027244C">
      <w:pPr>
        <w:jc w:val="center"/>
        <w:rPr>
          <w:rFonts w:ascii="Times New Roman" w:hAnsi="Times New Roman" w:cs="Times New Roman"/>
          <w:b/>
          <w:sz w:val="28"/>
          <w:szCs w:val="28"/>
        </w:rPr>
      </w:pPr>
    </w:p>
    <w:p w:rsidR="004A7B6A" w:rsidRDefault="004A7B6A" w:rsidP="004A7B6A">
      <w:pPr>
        <w:spacing w:after="0"/>
        <w:jc w:val="center"/>
        <w:rPr>
          <w:rFonts w:ascii="Times New Roman" w:hAnsi="Times New Roman" w:cs="Times New Roman"/>
          <w:sz w:val="28"/>
          <w:szCs w:val="28"/>
        </w:rPr>
      </w:pPr>
    </w:p>
    <w:p w:rsidR="004A7B6A" w:rsidRDefault="004A7B6A" w:rsidP="004A7B6A">
      <w:pPr>
        <w:spacing w:after="0"/>
        <w:jc w:val="center"/>
        <w:rPr>
          <w:rFonts w:ascii="Times New Roman" w:hAnsi="Times New Roman" w:cs="Times New Roman"/>
          <w:sz w:val="28"/>
          <w:szCs w:val="28"/>
        </w:rPr>
      </w:pPr>
    </w:p>
    <w:p w:rsidR="004A7B6A" w:rsidRDefault="004A7B6A" w:rsidP="004A7B6A">
      <w:pPr>
        <w:spacing w:after="0"/>
        <w:jc w:val="center"/>
        <w:rPr>
          <w:rFonts w:ascii="Times New Roman" w:hAnsi="Times New Roman" w:cs="Times New Roman"/>
          <w:sz w:val="28"/>
          <w:szCs w:val="28"/>
        </w:rPr>
      </w:pPr>
    </w:p>
    <w:p w:rsidR="0027244C" w:rsidRPr="004A7B6A" w:rsidRDefault="0027244C" w:rsidP="004A7B6A">
      <w:pPr>
        <w:spacing w:after="0"/>
        <w:jc w:val="center"/>
        <w:rPr>
          <w:rFonts w:ascii="Times New Roman" w:hAnsi="Times New Roman" w:cs="Times New Roman"/>
          <w:sz w:val="28"/>
          <w:szCs w:val="28"/>
        </w:rPr>
      </w:pPr>
      <w:bookmarkStart w:id="0" w:name="_GoBack"/>
      <w:bookmarkEnd w:id="0"/>
      <w:r w:rsidRPr="004A7B6A">
        <w:rPr>
          <w:rFonts w:ascii="Times New Roman" w:hAnsi="Times New Roman" w:cs="Times New Roman"/>
          <w:sz w:val="28"/>
          <w:szCs w:val="28"/>
        </w:rPr>
        <w:t>Нижний Новгород</w:t>
      </w:r>
    </w:p>
    <w:p w:rsidR="0027244C" w:rsidRPr="004A7B6A" w:rsidRDefault="004A7B6A" w:rsidP="004A7B6A">
      <w:pPr>
        <w:spacing w:after="0"/>
        <w:jc w:val="center"/>
        <w:rPr>
          <w:rFonts w:ascii="Times New Roman" w:hAnsi="Times New Roman" w:cs="Times New Roman"/>
          <w:sz w:val="28"/>
          <w:szCs w:val="28"/>
        </w:rPr>
      </w:pPr>
      <w:r>
        <w:rPr>
          <w:rFonts w:ascii="Times New Roman" w:hAnsi="Times New Roman" w:cs="Times New Roman"/>
          <w:sz w:val="28"/>
          <w:szCs w:val="28"/>
        </w:rPr>
        <w:t>2023</w:t>
      </w:r>
    </w:p>
    <w:p w:rsidR="004A7B6A" w:rsidRDefault="004A7B6A" w:rsidP="0027244C">
      <w:pPr>
        <w:rPr>
          <w:rFonts w:ascii="Times New Roman" w:hAnsi="Times New Roman" w:cs="Times New Roman"/>
          <w:sz w:val="28"/>
          <w:szCs w:val="28"/>
        </w:rPr>
      </w:pPr>
    </w:p>
    <w:p w:rsidR="0027244C" w:rsidRDefault="0027244C" w:rsidP="0027244C">
      <w:pPr>
        <w:rPr>
          <w:rFonts w:ascii="Times New Roman" w:hAnsi="Times New Roman" w:cs="Times New Roman"/>
          <w:sz w:val="28"/>
          <w:szCs w:val="28"/>
        </w:rPr>
      </w:pPr>
      <w:r w:rsidRPr="0027244C">
        <w:rPr>
          <w:rFonts w:ascii="Times New Roman" w:hAnsi="Times New Roman" w:cs="Times New Roman"/>
          <w:sz w:val="28"/>
          <w:szCs w:val="28"/>
        </w:rPr>
        <w:lastRenderedPageBreak/>
        <w:t>1</w:t>
      </w:r>
      <w:r w:rsidRPr="0027244C">
        <w:rPr>
          <w:rFonts w:ascii="Times New Roman" w:hAnsi="Times New Roman" w:cs="Times New Roman"/>
          <w:b/>
          <w:sz w:val="28"/>
          <w:szCs w:val="28"/>
        </w:rPr>
        <w:t>. Общие положения</w:t>
      </w:r>
      <w:r w:rsidRPr="0027244C">
        <w:rPr>
          <w:rFonts w:ascii="Times New Roman" w:hAnsi="Times New Roman" w:cs="Times New Roman"/>
          <w:sz w:val="28"/>
          <w:szCs w:val="28"/>
        </w:rPr>
        <w:t xml:space="preserve"> </w:t>
      </w:r>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1.1. Настоящее Положение об обработке персональных данных работников и </w:t>
      </w:r>
      <w:r>
        <w:rPr>
          <w:rFonts w:ascii="Times New Roman" w:hAnsi="Times New Roman" w:cs="Times New Roman"/>
          <w:sz w:val="28"/>
          <w:szCs w:val="28"/>
        </w:rPr>
        <w:t>обучающихся (далее Положение) МБДОУ «Детский сад № 276 «Антошка</w:t>
      </w:r>
      <w:r w:rsidRPr="0027244C">
        <w:rPr>
          <w:rFonts w:ascii="Times New Roman" w:hAnsi="Times New Roman" w:cs="Times New Roman"/>
          <w:sz w:val="28"/>
          <w:szCs w:val="28"/>
        </w:rPr>
        <w:t xml:space="preserve">» разработано на основании ст. 86 - 90 Трудового кодекса Российской Федерации, Федерального закона от 27.07.2006 № 152-ФЗ «О персональных данных», Федерального закона от 29.12.2012 № 273-ФЗ «Об образовании в Российской Федерации». </w:t>
      </w:r>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1.2. Цель разработки Положения - определение порядка обработки персональных данных работников и обучающихся Учреждения и иных субъектов персональных данных, персональные данные которых подлежат обработке, на основании полномочий оператора; </w:t>
      </w:r>
    </w:p>
    <w:p w:rsidR="0027244C" w:rsidRDefault="0027244C" w:rsidP="0027244C">
      <w:pPr>
        <w:spacing w:after="0"/>
        <w:rPr>
          <w:rFonts w:ascii="Times New Roman" w:hAnsi="Times New Roman" w:cs="Times New Roman"/>
          <w:sz w:val="28"/>
          <w:szCs w:val="28"/>
        </w:rPr>
      </w:pPr>
      <w:proofErr w:type="gramStart"/>
      <w:r w:rsidRPr="0027244C">
        <w:rPr>
          <w:rFonts w:ascii="Times New Roman" w:hAnsi="Times New Roman" w:cs="Times New Roman"/>
          <w:sz w:val="28"/>
          <w:szCs w:val="28"/>
        </w:rPr>
        <w:t xml:space="preserve">- обеспечение защиты прав и свобод человека и </w:t>
      </w:r>
      <w:r>
        <w:rPr>
          <w:rFonts w:ascii="Times New Roman" w:hAnsi="Times New Roman" w:cs="Times New Roman"/>
          <w:sz w:val="28"/>
          <w:szCs w:val="28"/>
        </w:rPr>
        <w:t xml:space="preserve">гражданина,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работников МБДОУ «Детский сад № 276 «Антошка</w:t>
      </w:r>
      <w:r w:rsidRPr="0027244C">
        <w:rPr>
          <w:rFonts w:ascii="Times New Roman" w:hAnsi="Times New Roman" w:cs="Times New Roman"/>
          <w:sz w:val="28"/>
          <w:szCs w:val="28"/>
        </w:rPr>
        <w:t xml:space="preserve">» и,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 </w:t>
      </w:r>
      <w:proofErr w:type="gramEnd"/>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1.3. Порядок ввода в действие и изменения Положения. </w:t>
      </w:r>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1.3.1. Настоящее Положение вступает в силу с момен</w:t>
      </w:r>
      <w:r>
        <w:rPr>
          <w:rFonts w:ascii="Times New Roman" w:hAnsi="Times New Roman" w:cs="Times New Roman"/>
          <w:sz w:val="28"/>
          <w:szCs w:val="28"/>
        </w:rPr>
        <w:t>та его утверждения заведующим МБДОУ «Детский сад № 276 «Антошка</w:t>
      </w:r>
      <w:r w:rsidRPr="0027244C">
        <w:rPr>
          <w:rFonts w:ascii="Times New Roman" w:hAnsi="Times New Roman" w:cs="Times New Roman"/>
          <w:sz w:val="28"/>
          <w:szCs w:val="28"/>
        </w:rPr>
        <w:t xml:space="preserve">» и действует бессрочно, до замены его новым Положением. </w:t>
      </w:r>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1.3.2. Все изменения в Положение вносятся приказом заведующего. </w:t>
      </w:r>
    </w:p>
    <w:p w:rsidR="0027244C" w:rsidRDefault="0027244C" w:rsidP="0027244C">
      <w:pPr>
        <w:spacing w:after="0"/>
        <w:rPr>
          <w:rFonts w:ascii="Times New Roman" w:hAnsi="Times New Roman" w:cs="Times New Roman"/>
          <w:sz w:val="28"/>
          <w:szCs w:val="28"/>
        </w:rPr>
      </w:pPr>
      <w:r>
        <w:rPr>
          <w:rFonts w:ascii="Times New Roman" w:hAnsi="Times New Roman" w:cs="Times New Roman"/>
          <w:sz w:val="28"/>
          <w:szCs w:val="28"/>
        </w:rPr>
        <w:t>1.4. Все работники МБДОУ «Детский сад № 276 «Антошка</w:t>
      </w:r>
      <w:r w:rsidRPr="0027244C">
        <w:rPr>
          <w:rFonts w:ascii="Times New Roman" w:hAnsi="Times New Roman" w:cs="Times New Roman"/>
          <w:sz w:val="28"/>
          <w:szCs w:val="28"/>
        </w:rPr>
        <w:t>» должны быть ознакомлены с настоящим Положением под роспись.</w:t>
      </w:r>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1.5. Сведения о п</w:t>
      </w:r>
      <w:r>
        <w:rPr>
          <w:rFonts w:ascii="Times New Roman" w:hAnsi="Times New Roman" w:cs="Times New Roman"/>
          <w:sz w:val="28"/>
          <w:szCs w:val="28"/>
        </w:rPr>
        <w:t>ерсональных данных работников МБДОУ «Детский сад № 276 «Антошка</w:t>
      </w:r>
      <w:r w:rsidRPr="0027244C">
        <w:rPr>
          <w:rFonts w:ascii="Times New Roman" w:hAnsi="Times New Roman" w:cs="Times New Roman"/>
          <w:sz w:val="28"/>
          <w:szCs w:val="28"/>
        </w:rPr>
        <w:t xml:space="preserve">» относятся к числу конфиденциальных (составляющих охраняемую законом тайну Учреждения). </w:t>
      </w:r>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Режим конфиденциальности в отношении персональных данных снимается:</w:t>
      </w:r>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 - в случае их обезличивания; </w:t>
      </w:r>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 по истечении 75 лет срока их хранения; </w:t>
      </w:r>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в других случаях, предусмотренных федеральными законами</w:t>
      </w:r>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2. </w:t>
      </w:r>
      <w:r w:rsidRPr="0027244C">
        <w:rPr>
          <w:rFonts w:ascii="Times New Roman" w:hAnsi="Times New Roman" w:cs="Times New Roman"/>
          <w:b/>
          <w:sz w:val="28"/>
          <w:szCs w:val="28"/>
        </w:rPr>
        <w:t>Основные понятия и состав персональных данных работников</w:t>
      </w:r>
      <w:r w:rsidRPr="0027244C">
        <w:rPr>
          <w:rFonts w:ascii="Times New Roman" w:hAnsi="Times New Roman" w:cs="Times New Roman"/>
          <w:sz w:val="28"/>
          <w:szCs w:val="28"/>
        </w:rPr>
        <w:t xml:space="preserve"> </w:t>
      </w:r>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2.1. Для целей настоящего Положения используются следующие основные понятия: </w:t>
      </w:r>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 </w:t>
      </w:r>
      <w:r w:rsidRPr="0027244C">
        <w:rPr>
          <w:rFonts w:ascii="Times New Roman" w:hAnsi="Times New Roman" w:cs="Times New Roman"/>
          <w:b/>
          <w:sz w:val="28"/>
          <w:szCs w:val="28"/>
        </w:rPr>
        <w:t>персональные данные</w:t>
      </w:r>
      <w:r w:rsidRPr="0027244C">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 </w:t>
      </w:r>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lastRenderedPageBreak/>
        <w:t xml:space="preserve">- </w:t>
      </w:r>
      <w:r w:rsidRPr="0027244C">
        <w:rPr>
          <w:rFonts w:ascii="Times New Roman" w:hAnsi="Times New Roman" w:cs="Times New Roman"/>
          <w:b/>
          <w:sz w:val="28"/>
          <w:szCs w:val="28"/>
        </w:rPr>
        <w:t>персональные данные, разрешенные субъектом персональных данных для распространения</w:t>
      </w:r>
      <w:r w:rsidRPr="0027244C">
        <w:rPr>
          <w:rFonts w:ascii="Times New Roman" w:hAnsi="Times New Roman" w:cs="Times New Roman"/>
          <w:sz w:val="28"/>
          <w:szCs w:val="28"/>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 </w:t>
      </w:r>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 </w:t>
      </w:r>
      <w:r w:rsidRPr="0027244C">
        <w:rPr>
          <w:rFonts w:ascii="Times New Roman" w:hAnsi="Times New Roman" w:cs="Times New Roman"/>
          <w:b/>
          <w:sz w:val="28"/>
          <w:szCs w:val="28"/>
        </w:rPr>
        <w:t>оператор</w:t>
      </w:r>
      <w:r w:rsidRPr="0027244C">
        <w:rPr>
          <w:rFonts w:ascii="Times New Roman" w:hAnsi="Times New Roman" w:cs="Times New Roman"/>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w:t>
      </w:r>
      <w:r>
        <w:rPr>
          <w:rFonts w:ascii="Times New Roman" w:hAnsi="Times New Roman" w:cs="Times New Roman"/>
          <w:sz w:val="28"/>
          <w:szCs w:val="28"/>
        </w:rPr>
        <w:t xml:space="preserve">х данных, а также определяющие </w:t>
      </w:r>
      <w:r w:rsidRPr="0027244C">
        <w:rPr>
          <w:rFonts w:ascii="Times New Roman" w:hAnsi="Times New Roman" w:cs="Times New Roman"/>
          <w:sz w:val="28"/>
          <w:szCs w:val="28"/>
        </w:rPr>
        <w:t xml:space="preserve">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27244C" w:rsidRDefault="0027244C" w:rsidP="0027244C">
      <w:pPr>
        <w:spacing w:after="0"/>
        <w:rPr>
          <w:rFonts w:ascii="Times New Roman" w:hAnsi="Times New Roman" w:cs="Times New Roman"/>
          <w:sz w:val="28"/>
          <w:szCs w:val="28"/>
        </w:rPr>
      </w:pPr>
      <w:proofErr w:type="gramStart"/>
      <w:r w:rsidRPr="0027244C">
        <w:rPr>
          <w:rFonts w:ascii="Times New Roman" w:hAnsi="Times New Roman" w:cs="Times New Roman"/>
          <w:sz w:val="28"/>
          <w:szCs w:val="28"/>
        </w:rPr>
        <w:t xml:space="preserve">- </w:t>
      </w:r>
      <w:r w:rsidRPr="0027244C">
        <w:rPr>
          <w:rFonts w:ascii="Times New Roman" w:hAnsi="Times New Roman" w:cs="Times New Roman"/>
          <w:b/>
          <w:sz w:val="28"/>
          <w:szCs w:val="28"/>
        </w:rPr>
        <w:t>обработка персональных данных</w:t>
      </w:r>
      <w:r w:rsidRPr="0027244C">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 </w:t>
      </w:r>
      <w:r w:rsidRPr="0027244C">
        <w:rPr>
          <w:rFonts w:ascii="Times New Roman" w:hAnsi="Times New Roman" w:cs="Times New Roman"/>
          <w:b/>
          <w:sz w:val="28"/>
          <w:szCs w:val="28"/>
        </w:rPr>
        <w:t>автоматизированная обработка персональных данных</w:t>
      </w:r>
      <w:r w:rsidRPr="0027244C">
        <w:rPr>
          <w:rFonts w:ascii="Times New Roman" w:hAnsi="Times New Roman" w:cs="Times New Roman"/>
          <w:sz w:val="28"/>
          <w:szCs w:val="28"/>
        </w:rPr>
        <w:t xml:space="preserve"> - обработка персональных данных с помощью средств вычислительной техники; </w:t>
      </w:r>
    </w:p>
    <w:p w:rsidR="00BB6397"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 </w:t>
      </w:r>
      <w:r w:rsidRPr="00BB6397">
        <w:rPr>
          <w:rFonts w:ascii="Times New Roman" w:hAnsi="Times New Roman" w:cs="Times New Roman"/>
          <w:b/>
          <w:sz w:val="28"/>
          <w:szCs w:val="28"/>
        </w:rPr>
        <w:t>распространение персональных данных</w:t>
      </w:r>
      <w:r w:rsidRPr="0027244C">
        <w:rPr>
          <w:rFonts w:ascii="Times New Roman" w:hAnsi="Times New Roman" w:cs="Times New Roman"/>
          <w:sz w:val="28"/>
          <w:szCs w:val="28"/>
        </w:rPr>
        <w:t xml:space="preserve"> - действия, направленные на раскрытие персональных данных неопределенному кругу лиц; </w:t>
      </w:r>
    </w:p>
    <w:p w:rsidR="00BB6397"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 </w:t>
      </w:r>
      <w:r w:rsidRPr="00BB6397">
        <w:rPr>
          <w:rFonts w:ascii="Times New Roman" w:hAnsi="Times New Roman" w:cs="Times New Roman"/>
          <w:b/>
          <w:sz w:val="28"/>
          <w:szCs w:val="28"/>
        </w:rPr>
        <w:t>предоставление персональных данных</w:t>
      </w:r>
      <w:r w:rsidRPr="0027244C">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 </w:t>
      </w:r>
    </w:p>
    <w:p w:rsidR="00BB6397"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 </w:t>
      </w:r>
      <w:r w:rsidRPr="00BB6397">
        <w:rPr>
          <w:rFonts w:ascii="Times New Roman" w:hAnsi="Times New Roman" w:cs="Times New Roman"/>
          <w:b/>
          <w:sz w:val="28"/>
          <w:szCs w:val="28"/>
        </w:rPr>
        <w:t>блокирование персональных данных</w:t>
      </w:r>
      <w:r w:rsidRPr="0027244C">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BB6397"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 </w:t>
      </w:r>
      <w:r w:rsidRPr="00BB6397">
        <w:rPr>
          <w:rFonts w:ascii="Times New Roman" w:hAnsi="Times New Roman" w:cs="Times New Roman"/>
          <w:b/>
          <w:sz w:val="28"/>
          <w:szCs w:val="28"/>
        </w:rPr>
        <w:t>уничтожение персональных данных</w:t>
      </w:r>
      <w:r w:rsidRPr="0027244C">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BB6397"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 </w:t>
      </w:r>
      <w:r w:rsidRPr="00BB6397">
        <w:rPr>
          <w:rFonts w:ascii="Times New Roman" w:hAnsi="Times New Roman" w:cs="Times New Roman"/>
          <w:b/>
          <w:sz w:val="28"/>
          <w:szCs w:val="28"/>
        </w:rPr>
        <w:t>обезличивание персональных данных</w:t>
      </w:r>
      <w:r w:rsidRPr="0027244C">
        <w:rPr>
          <w:rFonts w:ascii="Times New Roman" w:hAnsi="Times New Roman" w:cs="Times New Roman"/>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BB6397"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lastRenderedPageBreak/>
        <w:t xml:space="preserve">- </w:t>
      </w:r>
      <w:r w:rsidRPr="00BB6397">
        <w:rPr>
          <w:rFonts w:ascii="Times New Roman" w:hAnsi="Times New Roman" w:cs="Times New Roman"/>
          <w:b/>
          <w:sz w:val="28"/>
          <w:szCs w:val="28"/>
        </w:rPr>
        <w:t>информационная система персональных данных</w:t>
      </w:r>
      <w:r w:rsidRPr="0027244C">
        <w:rPr>
          <w:rFonts w:ascii="Times New Roman" w:hAnsi="Times New Roman" w:cs="Times New Roman"/>
          <w:sz w:val="28"/>
          <w:szCs w:val="28"/>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27244C" w:rsidRDefault="0027244C" w:rsidP="0027244C">
      <w:pPr>
        <w:spacing w:after="0"/>
        <w:rPr>
          <w:rFonts w:ascii="Times New Roman" w:hAnsi="Times New Roman" w:cs="Times New Roman"/>
          <w:sz w:val="28"/>
          <w:szCs w:val="28"/>
        </w:rPr>
      </w:pPr>
      <w:r w:rsidRPr="0027244C">
        <w:rPr>
          <w:rFonts w:ascii="Times New Roman" w:hAnsi="Times New Roman" w:cs="Times New Roman"/>
          <w:sz w:val="28"/>
          <w:szCs w:val="28"/>
        </w:rPr>
        <w:t xml:space="preserve">- </w:t>
      </w:r>
      <w:r w:rsidRPr="00BB6397">
        <w:rPr>
          <w:rFonts w:ascii="Times New Roman" w:hAnsi="Times New Roman" w:cs="Times New Roman"/>
          <w:b/>
          <w:sz w:val="28"/>
          <w:szCs w:val="28"/>
        </w:rPr>
        <w:t>блокирование персональных данных</w:t>
      </w:r>
      <w:r w:rsidRPr="0027244C">
        <w:rPr>
          <w:rFonts w:ascii="Times New Roman" w:hAnsi="Times New Roman" w:cs="Times New Roman"/>
          <w:sz w:val="28"/>
          <w:szCs w:val="28"/>
        </w:rPr>
        <w:t xml:space="preserve">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BB6397" w:rsidRDefault="00BB6397" w:rsidP="0027244C">
      <w:pPr>
        <w:spacing w:after="0"/>
        <w:rPr>
          <w:rFonts w:ascii="Times New Roman" w:hAnsi="Times New Roman" w:cs="Times New Roman"/>
          <w:sz w:val="28"/>
          <w:szCs w:val="28"/>
        </w:rPr>
      </w:pPr>
      <w:r>
        <w:rPr>
          <w:rFonts w:ascii="Times New Roman" w:hAnsi="Times New Roman" w:cs="Times New Roman"/>
          <w:sz w:val="28"/>
          <w:szCs w:val="28"/>
        </w:rPr>
        <w:t>2.2. МБДОУ «Детский сад № 276 «Антошка</w:t>
      </w:r>
      <w:r w:rsidRPr="00BB6397">
        <w:rPr>
          <w:rFonts w:ascii="Times New Roman" w:hAnsi="Times New Roman" w:cs="Times New Roman"/>
          <w:sz w:val="28"/>
          <w:szCs w:val="28"/>
        </w:rPr>
        <w:t xml:space="preserve">» в соответствии с Федеральным законом является оператором, осуществляющим обработку персональных данных, состав персональных данных, подлежащих обработке, действия (операции), совершаемые с персональными данными работников и обучающихся. </w:t>
      </w:r>
    </w:p>
    <w:p w:rsidR="00BB6397" w:rsidRDefault="00BB6397" w:rsidP="0027244C">
      <w:pPr>
        <w:spacing w:after="0"/>
        <w:rPr>
          <w:rFonts w:ascii="Times New Roman" w:hAnsi="Times New Roman" w:cs="Times New Roman"/>
          <w:sz w:val="28"/>
          <w:szCs w:val="28"/>
        </w:rPr>
      </w:pPr>
      <w:r>
        <w:rPr>
          <w:rFonts w:ascii="Times New Roman" w:hAnsi="Times New Roman" w:cs="Times New Roman"/>
          <w:sz w:val="28"/>
          <w:szCs w:val="28"/>
        </w:rPr>
        <w:t xml:space="preserve">2.3. </w:t>
      </w:r>
      <w:proofErr w:type="gramStart"/>
      <w:r>
        <w:rPr>
          <w:rFonts w:ascii="Times New Roman" w:hAnsi="Times New Roman" w:cs="Times New Roman"/>
          <w:sz w:val="28"/>
          <w:szCs w:val="28"/>
        </w:rPr>
        <w:t>Работники МБДОУ «Детский сад № 276 «Антошка</w:t>
      </w:r>
      <w:r w:rsidRPr="00BB6397">
        <w:rPr>
          <w:rFonts w:ascii="Times New Roman" w:hAnsi="Times New Roman" w:cs="Times New Roman"/>
          <w:sz w:val="28"/>
          <w:szCs w:val="28"/>
        </w:rPr>
        <w:t>», уполномоченные на обработку персональных данных, обеспечивают обработку персональных данных в соответствии с требованиями Федерального закона от 27.07.2006 № 152-ФЗ «О персональных данных», Федерального закона от 29.12.2012 № 273-ФЗ «Об образовании в Российской Федерации», Трудового кодекса Российской Федерации, других нормативных правовых актов Российской Федерации и несут ответственность в соответствии с законодательством Российской Федерации за нарушение режима защиты</w:t>
      </w:r>
      <w:proofErr w:type="gramEnd"/>
      <w:r w:rsidRPr="00BB6397">
        <w:rPr>
          <w:rFonts w:ascii="Times New Roman" w:hAnsi="Times New Roman" w:cs="Times New Roman"/>
          <w:sz w:val="28"/>
          <w:szCs w:val="28"/>
        </w:rPr>
        <w:t xml:space="preserve"> этих персональных данных.</w:t>
      </w:r>
    </w:p>
    <w:p w:rsidR="002E4CCC" w:rsidRDefault="002E4CCC" w:rsidP="0027244C">
      <w:pPr>
        <w:spacing w:after="0"/>
        <w:rPr>
          <w:rFonts w:ascii="Times New Roman" w:hAnsi="Times New Roman" w:cs="Times New Roman"/>
          <w:sz w:val="28"/>
          <w:szCs w:val="28"/>
        </w:rPr>
      </w:pPr>
      <w:r w:rsidRPr="002E4CCC">
        <w:rPr>
          <w:rFonts w:ascii="Times New Roman" w:hAnsi="Times New Roman" w:cs="Times New Roman"/>
          <w:sz w:val="28"/>
          <w:szCs w:val="28"/>
        </w:rPr>
        <w:t>2.4. В состав п</w:t>
      </w:r>
      <w:r>
        <w:rPr>
          <w:rFonts w:ascii="Times New Roman" w:hAnsi="Times New Roman" w:cs="Times New Roman"/>
          <w:sz w:val="28"/>
          <w:szCs w:val="28"/>
        </w:rPr>
        <w:t>ерсональных данных работников МБДОУ «Детский сад № 276 «Антошка</w:t>
      </w:r>
      <w:r w:rsidRPr="002E4CCC">
        <w:rPr>
          <w:rFonts w:ascii="Times New Roman" w:hAnsi="Times New Roman" w:cs="Times New Roman"/>
          <w:sz w:val="28"/>
          <w:szCs w:val="28"/>
        </w:rPr>
        <w:t>» входят документы, содержащие информацию о паспортных данных, образовании, отношении к воинской обязанности, семейно</w:t>
      </w:r>
      <w:r>
        <w:rPr>
          <w:rFonts w:ascii="Times New Roman" w:hAnsi="Times New Roman" w:cs="Times New Roman"/>
          <w:sz w:val="28"/>
          <w:szCs w:val="28"/>
        </w:rPr>
        <w:t xml:space="preserve">м положении, месте жительства, </w:t>
      </w:r>
      <w:r w:rsidRPr="002E4CCC">
        <w:rPr>
          <w:rFonts w:ascii="Times New Roman" w:hAnsi="Times New Roman" w:cs="Times New Roman"/>
          <w:sz w:val="28"/>
          <w:szCs w:val="28"/>
        </w:rPr>
        <w:t xml:space="preserve"> состоянии здоровья, а также о предыдущих местах их работы. </w:t>
      </w:r>
    </w:p>
    <w:p w:rsidR="00BB6397" w:rsidRDefault="002E4CCC" w:rsidP="0027244C">
      <w:pPr>
        <w:spacing w:after="0"/>
        <w:rPr>
          <w:rFonts w:ascii="Times New Roman" w:hAnsi="Times New Roman" w:cs="Times New Roman"/>
          <w:sz w:val="28"/>
          <w:szCs w:val="28"/>
        </w:rPr>
      </w:pPr>
      <w:r w:rsidRPr="002E4CCC">
        <w:rPr>
          <w:rFonts w:ascii="Times New Roman" w:hAnsi="Times New Roman" w:cs="Times New Roman"/>
          <w:sz w:val="28"/>
          <w:szCs w:val="28"/>
        </w:rPr>
        <w:t>2.5. Комплекс документов, сопровождающий процесс оформления т</w:t>
      </w:r>
      <w:r>
        <w:rPr>
          <w:rFonts w:ascii="Times New Roman" w:hAnsi="Times New Roman" w:cs="Times New Roman"/>
          <w:sz w:val="28"/>
          <w:szCs w:val="28"/>
        </w:rPr>
        <w:t>рудовых отношений работника в МБДОУ «Детский сад № 276 «Антошка</w:t>
      </w:r>
      <w:r w:rsidRPr="002E4CCC">
        <w:rPr>
          <w:rFonts w:ascii="Times New Roman" w:hAnsi="Times New Roman" w:cs="Times New Roman"/>
          <w:sz w:val="28"/>
          <w:szCs w:val="28"/>
        </w:rPr>
        <w:t>» при его приеме, переводе и увольнении.</w:t>
      </w:r>
    </w:p>
    <w:p w:rsidR="006F099E" w:rsidRDefault="006F099E" w:rsidP="0027244C">
      <w:pPr>
        <w:spacing w:after="0"/>
        <w:rPr>
          <w:rFonts w:ascii="Times New Roman" w:hAnsi="Times New Roman" w:cs="Times New Roman"/>
          <w:sz w:val="28"/>
          <w:szCs w:val="28"/>
        </w:rPr>
      </w:pPr>
      <w:r w:rsidRPr="006F099E">
        <w:rPr>
          <w:rFonts w:ascii="Times New Roman" w:hAnsi="Times New Roman" w:cs="Times New Roman"/>
          <w:sz w:val="28"/>
          <w:szCs w:val="28"/>
        </w:rPr>
        <w:t>2.5.1. Информация, представляемая работнико</w:t>
      </w:r>
      <w:r>
        <w:rPr>
          <w:rFonts w:ascii="Times New Roman" w:hAnsi="Times New Roman" w:cs="Times New Roman"/>
          <w:sz w:val="28"/>
          <w:szCs w:val="28"/>
        </w:rPr>
        <w:t>м при поступлении на работу в МБДОУ «Детский сад № 276 «Антошка</w:t>
      </w:r>
      <w:r w:rsidRPr="006F099E">
        <w:rPr>
          <w:rFonts w:ascii="Times New Roman" w:hAnsi="Times New Roman" w:cs="Times New Roman"/>
          <w:sz w:val="28"/>
          <w:szCs w:val="28"/>
        </w:rPr>
        <w:t xml:space="preserve">»,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 </w:t>
      </w:r>
    </w:p>
    <w:p w:rsidR="006F099E" w:rsidRDefault="006F099E" w:rsidP="0027244C">
      <w:pPr>
        <w:spacing w:after="0"/>
        <w:rPr>
          <w:rFonts w:ascii="Times New Roman" w:hAnsi="Times New Roman" w:cs="Times New Roman"/>
          <w:sz w:val="28"/>
          <w:szCs w:val="28"/>
        </w:rPr>
      </w:pPr>
      <w:r w:rsidRPr="006F099E">
        <w:rPr>
          <w:rFonts w:ascii="Times New Roman" w:hAnsi="Times New Roman" w:cs="Times New Roman"/>
          <w:sz w:val="28"/>
          <w:szCs w:val="28"/>
        </w:rPr>
        <w:t xml:space="preserve">- паспорт или иной документ, удостоверяющий личность; </w:t>
      </w:r>
    </w:p>
    <w:p w:rsidR="006F099E" w:rsidRDefault="006F099E" w:rsidP="0027244C">
      <w:pPr>
        <w:spacing w:after="0"/>
        <w:rPr>
          <w:rFonts w:ascii="Times New Roman" w:hAnsi="Times New Roman" w:cs="Times New Roman"/>
          <w:sz w:val="28"/>
          <w:szCs w:val="28"/>
        </w:rPr>
      </w:pPr>
      <w:r w:rsidRPr="006F099E">
        <w:rPr>
          <w:rFonts w:ascii="Times New Roman" w:hAnsi="Times New Roman" w:cs="Times New Roman"/>
          <w:sz w:val="28"/>
          <w:szCs w:val="28"/>
        </w:rPr>
        <w:t xml:space="preserve">- трудовую книжку и (или) сведения о трудовой деятельности работника с прежнего места работы),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 </w:t>
      </w:r>
    </w:p>
    <w:p w:rsidR="006F099E" w:rsidRDefault="006F099E" w:rsidP="0027244C">
      <w:pPr>
        <w:spacing w:after="0"/>
        <w:rPr>
          <w:rFonts w:ascii="Times New Roman" w:hAnsi="Times New Roman" w:cs="Times New Roman"/>
          <w:sz w:val="28"/>
          <w:szCs w:val="28"/>
        </w:rPr>
      </w:pPr>
      <w:r w:rsidRPr="006F099E">
        <w:rPr>
          <w:rFonts w:ascii="Times New Roman" w:hAnsi="Times New Roman" w:cs="Times New Roman"/>
          <w:sz w:val="28"/>
          <w:szCs w:val="28"/>
        </w:rPr>
        <w:lastRenderedPageBreak/>
        <w:t xml:space="preserve">- страховое свидетельство государственного пенсионного страхования; </w:t>
      </w:r>
    </w:p>
    <w:p w:rsidR="006F099E" w:rsidRDefault="006F099E" w:rsidP="0027244C">
      <w:pPr>
        <w:spacing w:after="0"/>
        <w:rPr>
          <w:rFonts w:ascii="Times New Roman" w:hAnsi="Times New Roman" w:cs="Times New Roman"/>
          <w:sz w:val="28"/>
          <w:szCs w:val="28"/>
        </w:rPr>
      </w:pPr>
      <w:r w:rsidRPr="006F099E">
        <w:rPr>
          <w:rFonts w:ascii="Times New Roman" w:hAnsi="Times New Roman" w:cs="Times New Roman"/>
          <w:sz w:val="28"/>
          <w:szCs w:val="28"/>
        </w:rPr>
        <w:t xml:space="preserve">- документы воинского учета - для военнообязанных и лиц, подлежащих воинскому учету; </w:t>
      </w:r>
    </w:p>
    <w:p w:rsidR="006F099E" w:rsidRDefault="006F099E" w:rsidP="0027244C">
      <w:pPr>
        <w:spacing w:after="0"/>
        <w:rPr>
          <w:rFonts w:ascii="Times New Roman" w:hAnsi="Times New Roman" w:cs="Times New Roman"/>
          <w:sz w:val="28"/>
          <w:szCs w:val="28"/>
        </w:rPr>
      </w:pPr>
      <w:r w:rsidRPr="006F099E">
        <w:rPr>
          <w:rFonts w:ascii="Times New Roman" w:hAnsi="Times New Roman" w:cs="Times New Roman"/>
          <w:sz w:val="28"/>
          <w:szCs w:val="28"/>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2E4CCC" w:rsidRDefault="006F099E" w:rsidP="0027244C">
      <w:pPr>
        <w:spacing w:after="0"/>
        <w:rPr>
          <w:rFonts w:ascii="Times New Roman" w:hAnsi="Times New Roman" w:cs="Times New Roman"/>
          <w:sz w:val="28"/>
          <w:szCs w:val="28"/>
        </w:rPr>
      </w:pPr>
      <w:r w:rsidRPr="006F099E">
        <w:rPr>
          <w:rFonts w:ascii="Times New Roman" w:hAnsi="Times New Roman" w:cs="Times New Roman"/>
          <w:sz w:val="28"/>
          <w:szCs w:val="28"/>
        </w:rPr>
        <w:t>- свидетельство о присвоении ИНН</w:t>
      </w:r>
    </w:p>
    <w:p w:rsidR="003455EB" w:rsidRDefault="003455EB" w:rsidP="0027244C">
      <w:pPr>
        <w:spacing w:after="0"/>
        <w:rPr>
          <w:rFonts w:ascii="Times New Roman" w:hAnsi="Times New Roman" w:cs="Times New Roman"/>
          <w:sz w:val="28"/>
          <w:szCs w:val="28"/>
        </w:rPr>
      </w:pPr>
      <w:r w:rsidRPr="003455EB">
        <w:rPr>
          <w:rFonts w:ascii="Times New Roman" w:hAnsi="Times New Roman" w:cs="Times New Roman"/>
          <w:sz w:val="28"/>
          <w:szCs w:val="28"/>
        </w:rPr>
        <w:t>2.5.</w:t>
      </w:r>
      <w:r>
        <w:rPr>
          <w:rFonts w:ascii="Times New Roman" w:hAnsi="Times New Roman" w:cs="Times New Roman"/>
          <w:sz w:val="28"/>
          <w:szCs w:val="28"/>
        </w:rPr>
        <w:t>2. При оформлении работника в МБДОУ «Детский сад № 276 «Антошка</w:t>
      </w:r>
      <w:r w:rsidRPr="003455EB">
        <w:rPr>
          <w:rFonts w:ascii="Times New Roman" w:hAnsi="Times New Roman" w:cs="Times New Roman"/>
          <w:sz w:val="28"/>
          <w:szCs w:val="28"/>
        </w:rPr>
        <w:t xml:space="preserve">» делопроизводителем заполняется унифицированная форма Т-2 «Личная карточка работника», в которой отражаются следующие анкетные и биографические данные работника: </w:t>
      </w:r>
    </w:p>
    <w:p w:rsidR="003455EB" w:rsidRDefault="003455EB" w:rsidP="0027244C">
      <w:pPr>
        <w:spacing w:after="0"/>
        <w:rPr>
          <w:rFonts w:ascii="Times New Roman" w:hAnsi="Times New Roman" w:cs="Times New Roman"/>
          <w:sz w:val="28"/>
          <w:szCs w:val="28"/>
        </w:rPr>
      </w:pPr>
      <w:proofErr w:type="gramStart"/>
      <w:r w:rsidRPr="003455EB">
        <w:rPr>
          <w:rFonts w:ascii="Times New Roman" w:hAnsi="Times New Roman" w:cs="Times New Roman"/>
          <w:sz w:val="28"/>
          <w:szCs w:val="28"/>
        </w:rPr>
        <w:t xml:space="preserve">- общие сведения (Ф.И.О. работника, дата рождения, место рождения, гражданство, образование, профессия, стаж работы, состояние в браке, паспортные данные); </w:t>
      </w:r>
      <w:proofErr w:type="gramEnd"/>
    </w:p>
    <w:p w:rsidR="003455EB" w:rsidRDefault="003455EB" w:rsidP="0027244C">
      <w:pPr>
        <w:spacing w:after="0"/>
        <w:rPr>
          <w:rFonts w:ascii="Times New Roman" w:hAnsi="Times New Roman" w:cs="Times New Roman"/>
          <w:sz w:val="28"/>
          <w:szCs w:val="28"/>
        </w:rPr>
      </w:pPr>
      <w:r w:rsidRPr="003455EB">
        <w:rPr>
          <w:rFonts w:ascii="Times New Roman" w:hAnsi="Times New Roman" w:cs="Times New Roman"/>
          <w:sz w:val="28"/>
          <w:szCs w:val="28"/>
        </w:rPr>
        <w:t xml:space="preserve">- сведения о воинском учете; </w:t>
      </w:r>
    </w:p>
    <w:p w:rsidR="003455EB" w:rsidRDefault="003455EB" w:rsidP="0027244C">
      <w:pPr>
        <w:spacing w:after="0"/>
        <w:rPr>
          <w:rFonts w:ascii="Times New Roman" w:hAnsi="Times New Roman" w:cs="Times New Roman"/>
          <w:sz w:val="28"/>
          <w:szCs w:val="28"/>
        </w:rPr>
      </w:pPr>
      <w:r w:rsidRPr="003455EB">
        <w:rPr>
          <w:rFonts w:ascii="Times New Roman" w:hAnsi="Times New Roman" w:cs="Times New Roman"/>
          <w:sz w:val="28"/>
          <w:szCs w:val="28"/>
        </w:rPr>
        <w:t xml:space="preserve">- данные о приеме на работу; </w:t>
      </w:r>
    </w:p>
    <w:p w:rsidR="003455EB" w:rsidRDefault="003455EB" w:rsidP="0027244C">
      <w:pPr>
        <w:spacing w:after="0"/>
        <w:rPr>
          <w:rFonts w:ascii="Times New Roman" w:hAnsi="Times New Roman" w:cs="Times New Roman"/>
          <w:sz w:val="28"/>
          <w:szCs w:val="28"/>
        </w:rPr>
      </w:pPr>
      <w:r w:rsidRPr="003455EB">
        <w:rPr>
          <w:rFonts w:ascii="Times New Roman" w:hAnsi="Times New Roman" w:cs="Times New Roman"/>
          <w:sz w:val="28"/>
          <w:szCs w:val="28"/>
        </w:rPr>
        <w:t xml:space="preserve">В дальнейшем в личную карточку вносятся: </w:t>
      </w:r>
    </w:p>
    <w:p w:rsidR="003455EB" w:rsidRDefault="003455EB" w:rsidP="0027244C">
      <w:pPr>
        <w:spacing w:after="0"/>
        <w:rPr>
          <w:rFonts w:ascii="Times New Roman" w:hAnsi="Times New Roman" w:cs="Times New Roman"/>
          <w:sz w:val="28"/>
          <w:szCs w:val="28"/>
        </w:rPr>
      </w:pPr>
      <w:r w:rsidRPr="003455EB">
        <w:rPr>
          <w:rFonts w:ascii="Times New Roman" w:hAnsi="Times New Roman" w:cs="Times New Roman"/>
          <w:sz w:val="28"/>
          <w:szCs w:val="28"/>
        </w:rPr>
        <w:t xml:space="preserve">- сведения о переводах на другую работу; </w:t>
      </w:r>
    </w:p>
    <w:p w:rsidR="003455EB" w:rsidRDefault="003455EB" w:rsidP="0027244C">
      <w:pPr>
        <w:spacing w:after="0"/>
        <w:rPr>
          <w:rFonts w:ascii="Times New Roman" w:hAnsi="Times New Roman" w:cs="Times New Roman"/>
          <w:sz w:val="28"/>
          <w:szCs w:val="28"/>
        </w:rPr>
      </w:pPr>
      <w:r w:rsidRPr="003455EB">
        <w:rPr>
          <w:rFonts w:ascii="Times New Roman" w:hAnsi="Times New Roman" w:cs="Times New Roman"/>
          <w:sz w:val="28"/>
          <w:szCs w:val="28"/>
        </w:rPr>
        <w:t xml:space="preserve">- сведения об аттестации; </w:t>
      </w:r>
    </w:p>
    <w:p w:rsidR="003455EB" w:rsidRDefault="003455EB" w:rsidP="0027244C">
      <w:pPr>
        <w:spacing w:after="0"/>
        <w:rPr>
          <w:rFonts w:ascii="Times New Roman" w:hAnsi="Times New Roman" w:cs="Times New Roman"/>
          <w:sz w:val="28"/>
          <w:szCs w:val="28"/>
        </w:rPr>
      </w:pPr>
      <w:r w:rsidRPr="003455EB">
        <w:rPr>
          <w:rFonts w:ascii="Times New Roman" w:hAnsi="Times New Roman" w:cs="Times New Roman"/>
          <w:sz w:val="28"/>
          <w:szCs w:val="28"/>
        </w:rPr>
        <w:t xml:space="preserve">- сведения о повышении квалификации; </w:t>
      </w:r>
    </w:p>
    <w:p w:rsidR="003455EB" w:rsidRDefault="003455EB" w:rsidP="0027244C">
      <w:pPr>
        <w:spacing w:after="0"/>
        <w:rPr>
          <w:rFonts w:ascii="Times New Roman" w:hAnsi="Times New Roman" w:cs="Times New Roman"/>
          <w:sz w:val="28"/>
          <w:szCs w:val="28"/>
        </w:rPr>
      </w:pPr>
      <w:r w:rsidRPr="003455EB">
        <w:rPr>
          <w:rFonts w:ascii="Times New Roman" w:hAnsi="Times New Roman" w:cs="Times New Roman"/>
          <w:sz w:val="28"/>
          <w:szCs w:val="28"/>
        </w:rPr>
        <w:t xml:space="preserve">- сведения о профессиональной переподготовке; </w:t>
      </w:r>
    </w:p>
    <w:p w:rsidR="003455EB" w:rsidRDefault="003455EB" w:rsidP="0027244C">
      <w:pPr>
        <w:spacing w:after="0"/>
        <w:rPr>
          <w:rFonts w:ascii="Times New Roman" w:hAnsi="Times New Roman" w:cs="Times New Roman"/>
          <w:sz w:val="28"/>
          <w:szCs w:val="28"/>
        </w:rPr>
      </w:pPr>
      <w:r w:rsidRPr="003455EB">
        <w:rPr>
          <w:rFonts w:ascii="Times New Roman" w:hAnsi="Times New Roman" w:cs="Times New Roman"/>
          <w:sz w:val="28"/>
          <w:szCs w:val="28"/>
        </w:rPr>
        <w:t xml:space="preserve">- сведения о наградах (поощрениях), почетных званиях; </w:t>
      </w:r>
    </w:p>
    <w:p w:rsidR="003455EB" w:rsidRDefault="003455EB" w:rsidP="0027244C">
      <w:pPr>
        <w:spacing w:after="0"/>
        <w:rPr>
          <w:rFonts w:ascii="Times New Roman" w:hAnsi="Times New Roman" w:cs="Times New Roman"/>
          <w:sz w:val="28"/>
          <w:szCs w:val="28"/>
        </w:rPr>
      </w:pPr>
      <w:r w:rsidRPr="003455EB">
        <w:rPr>
          <w:rFonts w:ascii="Times New Roman" w:hAnsi="Times New Roman" w:cs="Times New Roman"/>
          <w:sz w:val="28"/>
          <w:szCs w:val="28"/>
        </w:rPr>
        <w:t xml:space="preserve">- сведения об отпусках; </w:t>
      </w:r>
    </w:p>
    <w:p w:rsidR="003455EB" w:rsidRDefault="003455EB" w:rsidP="0027244C">
      <w:pPr>
        <w:spacing w:after="0"/>
        <w:rPr>
          <w:rFonts w:ascii="Times New Roman" w:hAnsi="Times New Roman" w:cs="Times New Roman"/>
          <w:sz w:val="28"/>
          <w:szCs w:val="28"/>
        </w:rPr>
      </w:pPr>
      <w:r w:rsidRPr="003455EB">
        <w:rPr>
          <w:rFonts w:ascii="Times New Roman" w:hAnsi="Times New Roman" w:cs="Times New Roman"/>
          <w:sz w:val="28"/>
          <w:szCs w:val="28"/>
        </w:rPr>
        <w:t xml:space="preserve">- сведения о социальных гарантиях; </w:t>
      </w:r>
    </w:p>
    <w:p w:rsidR="003455EB" w:rsidRDefault="003455EB" w:rsidP="0027244C">
      <w:pPr>
        <w:spacing w:after="0"/>
        <w:rPr>
          <w:rFonts w:ascii="Times New Roman" w:hAnsi="Times New Roman" w:cs="Times New Roman"/>
          <w:sz w:val="28"/>
          <w:szCs w:val="28"/>
        </w:rPr>
      </w:pPr>
      <w:r w:rsidRPr="003455EB">
        <w:rPr>
          <w:rFonts w:ascii="Times New Roman" w:hAnsi="Times New Roman" w:cs="Times New Roman"/>
          <w:sz w:val="28"/>
          <w:szCs w:val="28"/>
        </w:rPr>
        <w:t xml:space="preserve">- сведения о месте жительства и контактных телефонах. </w:t>
      </w:r>
    </w:p>
    <w:p w:rsidR="006F099E" w:rsidRDefault="003455EB" w:rsidP="0027244C">
      <w:pPr>
        <w:spacing w:after="0"/>
        <w:rPr>
          <w:rFonts w:ascii="Times New Roman" w:hAnsi="Times New Roman" w:cs="Times New Roman"/>
          <w:sz w:val="28"/>
          <w:szCs w:val="28"/>
        </w:rPr>
      </w:pPr>
      <w:r w:rsidRPr="003455EB">
        <w:rPr>
          <w:rFonts w:ascii="Times New Roman" w:hAnsi="Times New Roman" w:cs="Times New Roman"/>
          <w:sz w:val="28"/>
          <w:szCs w:val="28"/>
        </w:rPr>
        <w:t>2.5.3. Все личные карточки работников хранятся в специальном шкафу в алфавитном порядке в кабинете делопроизводителя, имеющим доступ ограниченным лицам, указанных в пункте 5.1 настоящего Положения.</w:t>
      </w:r>
    </w:p>
    <w:p w:rsidR="00095CB6" w:rsidRDefault="00095CB6" w:rsidP="0027244C">
      <w:pPr>
        <w:spacing w:after="0"/>
        <w:rPr>
          <w:rFonts w:ascii="Times New Roman" w:hAnsi="Times New Roman" w:cs="Times New Roman"/>
          <w:sz w:val="28"/>
          <w:szCs w:val="28"/>
        </w:rPr>
      </w:pPr>
      <w:r w:rsidRPr="00095CB6">
        <w:rPr>
          <w:rFonts w:ascii="Times New Roman" w:hAnsi="Times New Roman" w:cs="Times New Roman"/>
          <w:sz w:val="28"/>
          <w:szCs w:val="28"/>
        </w:rPr>
        <w:t xml:space="preserve">2. </w:t>
      </w:r>
      <w:r w:rsidRPr="00095CB6">
        <w:rPr>
          <w:rFonts w:ascii="Times New Roman" w:hAnsi="Times New Roman" w:cs="Times New Roman"/>
          <w:b/>
          <w:sz w:val="28"/>
          <w:szCs w:val="28"/>
        </w:rPr>
        <w:t>Сохранение персональных данных в образовательной деятельности</w:t>
      </w:r>
      <w:r w:rsidRPr="00095CB6">
        <w:rPr>
          <w:rFonts w:ascii="Times New Roman" w:hAnsi="Times New Roman" w:cs="Times New Roman"/>
          <w:sz w:val="28"/>
          <w:szCs w:val="28"/>
        </w:rPr>
        <w:t xml:space="preserve"> 2.1.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w:t>
      </w:r>
      <w:r>
        <w:rPr>
          <w:rFonts w:ascii="Times New Roman" w:hAnsi="Times New Roman" w:cs="Times New Roman"/>
          <w:sz w:val="28"/>
          <w:szCs w:val="28"/>
        </w:rPr>
        <w:t xml:space="preserve">оссийской Федерации и органами </w:t>
      </w:r>
      <w:r w:rsidRPr="00095CB6">
        <w:rPr>
          <w:rFonts w:ascii="Times New Roman" w:hAnsi="Times New Roman" w:cs="Times New Roman"/>
          <w:sz w:val="28"/>
          <w:szCs w:val="28"/>
        </w:rPr>
        <w:t xml:space="preserve">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Федеральным законом от 29.12.2012 № 273-ФЗ «Об образовании в Российской Федерации». </w:t>
      </w:r>
    </w:p>
    <w:p w:rsidR="00095CB6" w:rsidRDefault="00095CB6" w:rsidP="0027244C">
      <w:pPr>
        <w:spacing w:after="0"/>
        <w:rPr>
          <w:rFonts w:ascii="Times New Roman" w:hAnsi="Times New Roman" w:cs="Times New Roman"/>
          <w:sz w:val="28"/>
          <w:szCs w:val="28"/>
        </w:rPr>
      </w:pPr>
      <w:r w:rsidRPr="00095CB6">
        <w:rPr>
          <w:rFonts w:ascii="Times New Roman" w:hAnsi="Times New Roman" w:cs="Times New Roman"/>
          <w:sz w:val="28"/>
          <w:szCs w:val="28"/>
        </w:rPr>
        <w:t xml:space="preserve">2.2. </w:t>
      </w:r>
      <w:proofErr w:type="gramStart"/>
      <w:r w:rsidRPr="00095CB6">
        <w:rPr>
          <w:rFonts w:ascii="Times New Roman" w:hAnsi="Times New Roman" w:cs="Times New Roman"/>
          <w:sz w:val="28"/>
          <w:szCs w:val="28"/>
        </w:rPr>
        <w:t xml:space="preserve">Ведение государственных информационных систем осуществляется в соответствии с едиными организационными, методологическими и </w:t>
      </w:r>
      <w:r w:rsidRPr="00095CB6">
        <w:rPr>
          <w:rFonts w:ascii="Times New Roman" w:hAnsi="Times New Roman" w:cs="Times New Roman"/>
          <w:sz w:val="28"/>
          <w:szCs w:val="28"/>
        </w:rPr>
        <w:lastRenderedPageBreak/>
        <w:t>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095CB6">
        <w:rPr>
          <w:rFonts w:ascii="Times New Roman" w:hAnsi="Times New Roman" w:cs="Times New Roman"/>
          <w:sz w:val="28"/>
          <w:szCs w:val="28"/>
        </w:rPr>
        <w:t xml:space="preserve"> или иной охраняемой законом тайне. </w:t>
      </w:r>
    </w:p>
    <w:p w:rsidR="00095CB6" w:rsidRDefault="00095CB6" w:rsidP="0027244C">
      <w:pPr>
        <w:spacing w:after="0"/>
        <w:rPr>
          <w:rFonts w:ascii="Times New Roman" w:hAnsi="Times New Roman" w:cs="Times New Roman"/>
          <w:sz w:val="28"/>
          <w:szCs w:val="28"/>
        </w:rPr>
      </w:pPr>
      <w:r>
        <w:rPr>
          <w:rFonts w:ascii="Times New Roman" w:hAnsi="Times New Roman" w:cs="Times New Roman"/>
          <w:sz w:val="28"/>
          <w:szCs w:val="28"/>
        </w:rPr>
        <w:t>2.3. МБ</w:t>
      </w:r>
      <w:r w:rsidRPr="00095CB6">
        <w:rPr>
          <w:rFonts w:ascii="Times New Roman" w:hAnsi="Times New Roman" w:cs="Times New Roman"/>
          <w:sz w:val="28"/>
          <w:szCs w:val="28"/>
        </w:rPr>
        <w:t>ДОУ «Дет</w:t>
      </w:r>
      <w:r>
        <w:rPr>
          <w:rFonts w:ascii="Times New Roman" w:hAnsi="Times New Roman" w:cs="Times New Roman"/>
          <w:sz w:val="28"/>
          <w:szCs w:val="28"/>
        </w:rPr>
        <w:t>ский сад № 276 «Антошка</w:t>
      </w:r>
      <w:r w:rsidRPr="00095CB6">
        <w:rPr>
          <w:rFonts w:ascii="Times New Roman" w:hAnsi="Times New Roman" w:cs="Times New Roman"/>
          <w:sz w:val="28"/>
          <w:szCs w:val="28"/>
        </w:rPr>
        <w:t xml:space="preserve">» гарантирует безопасность и конфиденциальность персональных данных обучающихся, освоивших основные образовательные программы дошкольного образования. </w:t>
      </w:r>
    </w:p>
    <w:p w:rsidR="00095CB6" w:rsidRDefault="00095CB6" w:rsidP="0027244C">
      <w:pPr>
        <w:spacing w:after="0"/>
        <w:rPr>
          <w:rFonts w:ascii="Times New Roman" w:hAnsi="Times New Roman" w:cs="Times New Roman"/>
          <w:sz w:val="28"/>
          <w:szCs w:val="28"/>
        </w:rPr>
      </w:pPr>
      <w:r w:rsidRPr="00095CB6">
        <w:rPr>
          <w:rFonts w:ascii="Times New Roman" w:hAnsi="Times New Roman" w:cs="Times New Roman"/>
          <w:sz w:val="28"/>
          <w:szCs w:val="28"/>
        </w:rPr>
        <w:t>2.4. При реализации основных образовательных программ дошкольного образования с применением электронного обучения, дистанционн</w:t>
      </w:r>
      <w:r>
        <w:rPr>
          <w:rFonts w:ascii="Times New Roman" w:hAnsi="Times New Roman" w:cs="Times New Roman"/>
          <w:sz w:val="28"/>
          <w:szCs w:val="28"/>
        </w:rPr>
        <w:t>ых образовательных технологий МБДОУ «Детский сад № 276 Антошка</w:t>
      </w:r>
      <w:r w:rsidRPr="00095CB6">
        <w:rPr>
          <w:rFonts w:ascii="Times New Roman" w:hAnsi="Times New Roman" w:cs="Times New Roman"/>
          <w:sz w:val="28"/>
          <w:szCs w:val="28"/>
        </w:rPr>
        <w:t xml:space="preserve">» также обеспечивает защиту персональных данных. </w:t>
      </w:r>
    </w:p>
    <w:p w:rsidR="00095CB6" w:rsidRDefault="00095CB6" w:rsidP="0027244C">
      <w:pPr>
        <w:spacing w:after="0"/>
        <w:rPr>
          <w:rFonts w:ascii="Times New Roman" w:hAnsi="Times New Roman" w:cs="Times New Roman"/>
          <w:sz w:val="28"/>
          <w:szCs w:val="28"/>
        </w:rPr>
      </w:pPr>
      <w:r>
        <w:rPr>
          <w:rFonts w:ascii="Times New Roman" w:hAnsi="Times New Roman" w:cs="Times New Roman"/>
          <w:sz w:val="28"/>
          <w:szCs w:val="28"/>
        </w:rPr>
        <w:t>2.5. При поступлении в МБДОУ «Детский сад № 276 «Антошка</w:t>
      </w:r>
      <w:r w:rsidRPr="00095CB6">
        <w:rPr>
          <w:rFonts w:ascii="Times New Roman" w:hAnsi="Times New Roman" w:cs="Times New Roman"/>
          <w:sz w:val="28"/>
          <w:szCs w:val="28"/>
        </w:rPr>
        <w:t xml:space="preserve">» родители (законные представители) обучающихся представляют достоверные сведения. </w:t>
      </w:r>
    </w:p>
    <w:p w:rsidR="003455EB" w:rsidRDefault="00095CB6" w:rsidP="0027244C">
      <w:pPr>
        <w:spacing w:after="0"/>
        <w:rPr>
          <w:rFonts w:ascii="Times New Roman" w:hAnsi="Times New Roman" w:cs="Times New Roman"/>
          <w:sz w:val="28"/>
          <w:szCs w:val="28"/>
        </w:rPr>
      </w:pPr>
      <w:r>
        <w:rPr>
          <w:rFonts w:ascii="Times New Roman" w:hAnsi="Times New Roman" w:cs="Times New Roman"/>
          <w:sz w:val="28"/>
          <w:szCs w:val="28"/>
        </w:rPr>
        <w:t>МБДОУ «Детский сад № 276 «Антошка</w:t>
      </w:r>
      <w:r w:rsidRPr="00095CB6">
        <w:rPr>
          <w:rFonts w:ascii="Times New Roman" w:hAnsi="Times New Roman" w:cs="Times New Roman"/>
          <w:sz w:val="28"/>
          <w:szCs w:val="28"/>
        </w:rPr>
        <w:t>» вправе проверять достоверность сведений, представленных родителями (законными представителями).</w:t>
      </w:r>
    </w:p>
    <w:p w:rsidR="009159D7" w:rsidRDefault="008304D8" w:rsidP="0027244C">
      <w:pPr>
        <w:spacing w:after="0"/>
        <w:rPr>
          <w:rFonts w:ascii="Times New Roman" w:hAnsi="Times New Roman" w:cs="Times New Roman"/>
          <w:sz w:val="28"/>
          <w:szCs w:val="28"/>
        </w:rPr>
      </w:pPr>
      <w:r w:rsidRPr="008304D8">
        <w:rPr>
          <w:rFonts w:ascii="Times New Roman" w:hAnsi="Times New Roman" w:cs="Times New Roman"/>
          <w:sz w:val="28"/>
          <w:szCs w:val="28"/>
        </w:rPr>
        <w:t xml:space="preserve">3. </w:t>
      </w:r>
      <w:r w:rsidRPr="009159D7">
        <w:rPr>
          <w:rFonts w:ascii="Times New Roman" w:hAnsi="Times New Roman" w:cs="Times New Roman"/>
          <w:b/>
          <w:sz w:val="28"/>
          <w:szCs w:val="28"/>
        </w:rPr>
        <w:t>Получение, обработка, хранение персональных данных</w:t>
      </w:r>
      <w:r w:rsidRPr="008304D8">
        <w:rPr>
          <w:rFonts w:ascii="Times New Roman" w:hAnsi="Times New Roman" w:cs="Times New Roman"/>
          <w:sz w:val="28"/>
          <w:szCs w:val="28"/>
        </w:rPr>
        <w:t xml:space="preserve"> </w:t>
      </w:r>
    </w:p>
    <w:p w:rsidR="009159D7" w:rsidRDefault="008304D8" w:rsidP="0027244C">
      <w:pPr>
        <w:spacing w:after="0"/>
        <w:rPr>
          <w:rFonts w:ascii="Times New Roman" w:hAnsi="Times New Roman" w:cs="Times New Roman"/>
          <w:sz w:val="28"/>
          <w:szCs w:val="28"/>
        </w:rPr>
      </w:pPr>
      <w:r w:rsidRPr="008304D8">
        <w:rPr>
          <w:rFonts w:ascii="Times New Roman" w:hAnsi="Times New Roman" w:cs="Times New Roman"/>
          <w:sz w:val="28"/>
          <w:szCs w:val="28"/>
        </w:rPr>
        <w:t xml:space="preserve">3.1. </w:t>
      </w:r>
      <w:r w:rsidR="009159D7">
        <w:rPr>
          <w:rFonts w:ascii="Times New Roman" w:hAnsi="Times New Roman" w:cs="Times New Roman"/>
          <w:sz w:val="28"/>
          <w:szCs w:val="28"/>
        </w:rPr>
        <w:t>Письменное согласие работника МБДОУ «Детский сад № 276 «Антошка</w:t>
      </w:r>
      <w:r w:rsidRPr="008304D8">
        <w:rPr>
          <w:rFonts w:ascii="Times New Roman" w:hAnsi="Times New Roman" w:cs="Times New Roman"/>
          <w:sz w:val="28"/>
          <w:szCs w:val="28"/>
        </w:rPr>
        <w:t>» на обработку персональных данных должно быть составлено письменно и содержать (приложение № 1):</w:t>
      </w:r>
    </w:p>
    <w:p w:rsidR="009159D7" w:rsidRDefault="008304D8" w:rsidP="0027244C">
      <w:pPr>
        <w:spacing w:after="0"/>
        <w:rPr>
          <w:rFonts w:ascii="Times New Roman" w:hAnsi="Times New Roman" w:cs="Times New Roman"/>
          <w:sz w:val="28"/>
          <w:szCs w:val="28"/>
        </w:rPr>
      </w:pPr>
      <w:r w:rsidRPr="008304D8">
        <w:rPr>
          <w:rFonts w:ascii="Times New Roman" w:hAnsi="Times New Roman" w:cs="Times New Roman"/>
          <w:sz w:val="28"/>
          <w:szCs w:val="28"/>
        </w:rPr>
        <w:t xml:space="preserve"> - данные физического лица, дающего согласие, то есть фамилия, имя, отчество, личный телефон, адрес и электронную почту; </w:t>
      </w:r>
    </w:p>
    <w:p w:rsidR="009159D7" w:rsidRDefault="008304D8" w:rsidP="0027244C">
      <w:pPr>
        <w:spacing w:after="0"/>
        <w:rPr>
          <w:rFonts w:ascii="Times New Roman" w:hAnsi="Times New Roman" w:cs="Times New Roman"/>
          <w:sz w:val="28"/>
          <w:szCs w:val="28"/>
        </w:rPr>
      </w:pPr>
      <w:r w:rsidRPr="008304D8">
        <w:rPr>
          <w:rFonts w:ascii="Times New Roman" w:hAnsi="Times New Roman" w:cs="Times New Roman"/>
          <w:sz w:val="28"/>
          <w:szCs w:val="28"/>
        </w:rPr>
        <w:t xml:space="preserve">- данные организации, которая получает информацию о гражданине – ее наименование, юридический адрес, ЕГРЮЛ, ОГРН, ИНН; </w:t>
      </w:r>
    </w:p>
    <w:p w:rsidR="009159D7" w:rsidRDefault="008304D8" w:rsidP="0027244C">
      <w:pPr>
        <w:spacing w:after="0"/>
        <w:rPr>
          <w:rFonts w:ascii="Times New Roman" w:hAnsi="Times New Roman" w:cs="Times New Roman"/>
          <w:sz w:val="28"/>
          <w:szCs w:val="28"/>
        </w:rPr>
      </w:pPr>
      <w:r w:rsidRPr="008304D8">
        <w:rPr>
          <w:rFonts w:ascii="Times New Roman" w:hAnsi="Times New Roman" w:cs="Times New Roman"/>
          <w:sz w:val="28"/>
          <w:szCs w:val="28"/>
        </w:rPr>
        <w:t xml:space="preserve">- цель для обработки сведений о физическом лице, к примеру, публикация данных на личном сайте Учреждения; </w:t>
      </w:r>
    </w:p>
    <w:p w:rsidR="009159D7" w:rsidRDefault="008304D8" w:rsidP="0027244C">
      <w:pPr>
        <w:spacing w:after="0"/>
        <w:rPr>
          <w:rFonts w:ascii="Times New Roman" w:hAnsi="Times New Roman" w:cs="Times New Roman"/>
          <w:sz w:val="28"/>
          <w:szCs w:val="28"/>
        </w:rPr>
      </w:pPr>
      <w:r w:rsidRPr="008304D8">
        <w:rPr>
          <w:rFonts w:ascii="Times New Roman" w:hAnsi="Times New Roman" w:cs="Times New Roman"/>
          <w:sz w:val="28"/>
          <w:szCs w:val="28"/>
        </w:rPr>
        <w:t xml:space="preserve">- группы и список данных, то есть человек обязан перечислить, какую именно информацию он разрешает или не разрешает обрабатывать; </w:t>
      </w:r>
    </w:p>
    <w:p w:rsidR="009159D7" w:rsidRDefault="008304D8" w:rsidP="0027244C">
      <w:pPr>
        <w:spacing w:after="0"/>
        <w:rPr>
          <w:rFonts w:ascii="Times New Roman" w:hAnsi="Times New Roman" w:cs="Times New Roman"/>
          <w:sz w:val="28"/>
          <w:szCs w:val="28"/>
        </w:rPr>
      </w:pPr>
      <w:r w:rsidRPr="008304D8">
        <w:rPr>
          <w:rFonts w:ascii="Times New Roman" w:hAnsi="Times New Roman" w:cs="Times New Roman"/>
          <w:sz w:val="28"/>
          <w:szCs w:val="28"/>
        </w:rPr>
        <w:t>- период действия данного согласия, то есть временной интервал, когда действует настоящее согласие, дата начала и окончания;</w:t>
      </w:r>
    </w:p>
    <w:p w:rsidR="009159D7" w:rsidRDefault="008304D8" w:rsidP="0027244C">
      <w:pPr>
        <w:spacing w:after="0"/>
        <w:rPr>
          <w:rFonts w:ascii="Times New Roman" w:hAnsi="Times New Roman" w:cs="Times New Roman"/>
          <w:sz w:val="28"/>
          <w:szCs w:val="28"/>
        </w:rPr>
      </w:pPr>
      <w:r w:rsidRPr="008304D8">
        <w:rPr>
          <w:rFonts w:ascii="Times New Roman" w:hAnsi="Times New Roman" w:cs="Times New Roman"/>
          <w:sz w:val="28"/>
          <w:szCs w:val="28"/>
        </w:rPr>
        <w:t xml:space="preserve">- название ресурса, где человек разрешает размещать личные данные с указанием конкретного раздела в случае, если сведения будут подвержены публикации. </w:t>
      </w:r>
    </w:p>
    <w:p w:rsidR="008304D8" w:rsidRDefault="008304D8" w:rsidP="0027244C">
      <w:pPr>
        <w:spacing w:after="0"/>
        <w:rPr>
          <w:rFonts w:ascii="Times New Roman" w:hAnsi="Times New Roman" w:cs="Times New Roman"/>
          <w:sz w:val="28"/>
          <w:szCs w:val="28"/>
        </w:rPr>
      </w:pPr>
      <w:r w:rsidRPr="008304D8">
        <w:rPr>
          <w:rFonts w:ascii="Times New Roman" w:hAnsi="Times New Roman" w:cs="Times New Roman"/>
          <w:sz w:val="28"/>
          <w:szCs w:val="28"/>
        </w:rPr>
        <w:t>3.2. Согласие работника не требуется в следующих случаях:</w:t>
      </w:r>
    </w:p>
    <w:p w:rsidR="003E4595" w:rsidRDefault="003E4595" w:rsidP="0027244C">
      <w:pPr>
        <w:spacing w:after="0"/>
        <w:rPr>
          <w:rFonts w:ascii="Times New Roman" w:hAnsi="Times New Roman" w:cs="Times New Roman"/>
          <w:sz w:val="28"/>
          <w:szCs w:val="28"/>
        </w:rPr>
      </w:pPr>
      <w:r w:rsidRPr="003E4595">
        <w:rPr>
          <w:rFonts w:ascii="Times New Roman" w:hAnsi="Times New Roman" w:cs="Times New Roman"/>
          <w:sz w:val="28"/>
          <w:szCs w:val="28"/>
        </w:rPr>
        <w:lastRenderedPageBreak/>
        <w:t xml:space="preserve">- работодателю необходимы данные работников для начисления заработной платы; </w:t>
      </w:r>
    </w:p>
    <w:p w:rsidR="003E4595" w:rsidRDefault="003E4595" w:rsidP="0027244C">
      <w:pPr>
        <w:spacing w:after="0"/>
        <w:rPr>
          <w:rFonts w:ascii="Times New Roman" w:hAnsi="Times New Roman" w:cs="Times New Roman"/>
          <w:sz w:val="28"/>
          <w:szCs w:val="28"/>
        </w:rPr>
      </w:pPr>
      <w:r w:rsidRPr="003E4595">
        <w:rPr>
          <w:rFonts w:ascii="Times New Roman" w:hAnsi="Times New Roman" w:cs="Times New Roman"/>
          <w:sz w:val="28"/>
          <w:szCs w:val="28"/>
        </w:rPr>
        <w:t xml:space="preserve">- ведения кадровой документации и других видов отчетности; </w:t>
      </w:r>
    </w:p>
    <w:p w:rsidR="003E4595" w:rsidRDefault="003E4595" w:rsidP="0027244C">
      <w:pPr>
        <w:spacing w:after="0"/>
        <w:rPr>
          <w:rFonts w:ascii="Times New Roman" w:hAnsi="Times New Roman" w:cs="Times New Roman"/>
          <w:sz w:val="28"/>
          <w:szCs w:val="28"/>
        </w:rPr>
      </w:pPr>
      <w:r w:rsidRPr="003E4595">
        <w:rPr>
          <w:rFonts w:ascii="Times New Roman" w:hAnsi="Times New Roman" w:cs="Times New Roman"/>
          <w:sz w:val="28"/>
          <w:szCs w:val="28"/>
        </w:rPr>
        <w:t>- разрешение на передачу личных данных рабо</w:t>
      </w:r>
      <w:r>
        <w:rPr>
          <w:rFonts w:ascii="Times New Roman" w:hAnsi="Times New Roman" w:cs="Times New Roman"/>
          <w:sz w:val="28"/>
          <w:szCs w:val="28"/>
        </w:rPr>
        <w:t xml:space="preserve">тников при передаче сведений в </w:t>
      </w:r>
      <w:r w:rsidRPr="003E4595">
        <w:rPr>
          <w:rFonts w:ascii="Times New Roman" w:hAnsi="Times New Roman" w:cs="Times New Roman"/>
          <w:sz w:val="28"/>
          <w:szCs w:val="28"/>
        </w:rPr>
        <w:t xml:space="preserve"> ФНС, ПФР, ФСС, военный комиссариат, судебным приставам, в прокуратуру и иные государственные ведомства при наличии оснований, предусмотренных в федеральных законах, или мотивированного запроса от данных структур. Мотивированный запрос должен включать в себя указание цели запроса, ссылку на правовые основания запроса, в том числе подтверждающие полномочия органа, направившего запрос, а также перечень запрашиваемой информации. </w:t>
      </w:r>
    </w:p>
    <w:p w:rsidR="009159D7" w:rsidRDefault="003E4595" w:rsidP="0027244C">
      <w:pPr>
        <w:spacing w:after="0"/>
        <w:rPr>
          <w:rFonts w:ascii="Times New Roman" w:hAnsi="Times New Roman" w:cs="Times New Roman"/>
          <w:sz w:val="28"/>
          <w:szCs w:val="28"/>
        </w:rPr>
      </w:pPr>
      <w:r w:rsidRPr="003E4595">
        <w:rPr>
          <w:rFonts w:ascii="Times New Roman" w:hAnsi="Times New Roman" w:cs="Times New Roman"/>
          <w:sz w:val="28"/>
          <w:szCs w:val="28"/>
        </w:rPr>
        <w:t>3.3. Согласие на обработку персональных данных, разрешенных работником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работнику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Стандартного документа от работника недостаточно, для этого необходимо отдельное согласие, даже в том случае, если человек указал в стандартном документе, что он не против передачи его сведений другим лицам (приложение № 2).</w:t>
      </w:r>
    </w:p>
    <w:p w:rsidR="0075666A" w:rsidRDefault="0075666A" w:rsidP="0027244C">
      <w:pPr>
        <w:spacing w:after="0"/>
        <w:rPr>
          <w:rFonts w:ascii="Times New Roman" w:hAnsi="Times New Roman" w:cs="Times New Roman"/>
          <w:sz w:val="28"/>
          <w:szCs w:val="28"/>
        </w:rPr>
      </w:pPr>
      <w:r w:rsidRPr="0075666A">
        <w:rPr>
          <w:rFonts w:ascii="Times New Roman" w:hAnsi="Times New Roman" w:cs="Times New Roman"/>
          <w:sz w:val="28"/>
          <w:szCs w:val="28"/>
        </w:rPr>
        <w:t>3.4. Случаи, когда необходимо отдельное согласие работника МАДОУ «Детский сад № 4»: - МАДОУ «Детский сад № 4» занимается распространением данных неограниченному кругу лиц; - МАДОУ «Детский сад № 4» занимается передачей информации третьим лицам</w:t>
      </w:r>
      <w:proofErr w:type="gramStart"/>
      <w:r w:rsidRPr="0075666A">
        <w:rPr>
          <w:rFonts w:ascii="Times New Roman" w:hAnsi="Times New Roman" w:cs="Times New Roman"/>
          <w:sz w:val="28"/>
          <w:szCs w:val="28"/>
        </w:rPr>
        <w:t>.</w:t>
      </w:r>
      <w:proofErr w:type="gramEnd"/>
      <w:r w:rsidRPr="0075666A">
        <w:rPr>
          <w:rFonts w:ascii="Times New Roman" w:hAnsi="Times New Roman" w:cs="Times New Roman"/>
          <w:sz w:val="28"/>
          <w:szCs w:val="28"/>
        </w:rPr>
        <w:t xml:space="preserve"> </w:t>
      </w:r>
      <w:proofErr w:type="gramStart"/>
      <w:r w:rsidRPr="0075666A">
        <w:rPr>
          <w:rFonts w:ascii="Times New Roman" w:hAnsi="Times New Roman" w:cs="Times New Roman"/>
          <w:sz w:val="28"/>
          <w:szCs w:val="28"/>
        </w:rPr>
        <w:t>е</w:t>
      </w:r>
      <w:proofErr w:type="gramEnd"/>
      <w:r w:rsidRPr="0075666A">
        <w:rPr>
          <w:rFonts w:ascii="Times New Roman" w:hAnsi="Times New Roman" w:cs="Times New Roman"/>
          <w:sz w:val="28"/>
          <w:szCs w:val="28"/>
        </w:rPr>
        <w:t xml:space="preserve">сли намерены разместить данные сотрудника на своем официальном сайте в сети интернет, то необходимо получить у работника отдельное согласие на передачу такой информации. </w:t>
      </w:r>
    </w:p>
    <w:p w:rsidR="0075666A" w:rsidRDefault="0075666A" w:rsidP="0027244C">
      <w:pPr>
        <w:spacing w:after="0"/>
        <w:rPr>
          <w:rFonts w:ascii="Times New Roman" w:hAnsi="Times New Roman" w:cs="Times New Roman"/>
          <w:sz w:val="28"/>
          <w:szCs w:val="28"/>
        </w:rPr>
      </w:pPr>
      <w:r>
        <w:rPr>
          <w:rFonts w:ascii="Times New Roman" w:hAnsi="Times New Roman" w:cs="Times New Roman"/>
          <w:sz w:val="28"/>
          <w:szCs w:val="28"/>
        </w:rPr>
        <w:t>3.5. В МБ</w:t>
      </w:r>
      <w:r w:rsidRPr="0075666A">
        <w:rPr>
          <w:rFonts w:ascii="Times New Roman" w:hAnsi="Times New Roman" w:cs="Times New Roman"/>
          <w:sz w:val="28"/>
          <w:szCs w:val="28"/>
        </w:rPr>
        <w:t>ДОУ «Детский са</w:t>
      </w:r>
      <w:r>
        <w:rPr>
          <w:rFonts w:ascii="Times New Roman" w:hAnsi="Times New Roman" w:cs="Times New Roman"/>
          <w:sz w:val="28"/>
          <w:szCs w:val="28"/>
        </w:rPr>
        <w:t>д № 276 «Антошка</w:t>
      </w:r>
      <w:r w:rsidRPr="0075666A">
        <w:rPr>
          <w:rFonts w:ascii="Times New Roman" w:hAnsi="Times New Roman" w:cs="Times New Roman"/>
          <w:sz w:val="28"/>
          <w:szCs w:val="28"/>
        </w:rPr>
        <w:t xml:space="preserve">» устанавливается следующий порядок получения персональных данных: </w:t>
      </w:r>
    </w:p>
    <w:p w:rsidR="0075666A" w:rsidRDefault="0075666A" w:rsidP="0027244C">
      <w:pPr>
        <w:spacing w:after="0"/>
        <w:rPr>
          <w:rFonts w:ascii="Times New Roman" w:hAnsi="Times New Roman" w:cs="Times New Roman"/>
          <w:sz w:val="28"/>
          <w:szCs w:val="28"/>
        </w:rPr>
      </w:pPr>
      <w:r w:rsidRPr="0075666A">
        <w:rPr>
          <w:rFonts w:ascii="Times New Roman" w:hAnsi="Times New Roman" w:cs="Times New Roman"/>
          <w:sz w:val="28"/>
          <w:szCs w:val="28"/>
        </w:rPr>
        <w:t xml:space="preserve">- работодатель не имеет права получать и обрабатывать персональные данные работника или обучающегося о его расовой, национальной принадлежности, политических взглядах, религиозных и философских убеждениях, состоянии здоровья, интимной жизни; </w:t>
      </w:r>
    </w:p>
    <w:p w:rsidR="0075666A" w:rsidRDefault="0075666A" w:rsidP="0027244C">
      <w:pPr>
        <w:spacing w:after="0"/>
        <w:rPr>
          <w:rFonts w:ascii="Times New Roman" w:hAnsi="Times New Roman" w:cs="Times New Roman"/>
          <w:sz w:val="28"/>
          <w:szCs w:val="28"/>
        </w:rPr>
      </w:pPr>
      <w:r w:rsidRPr="0075666A">
        <w:rPr>
          <w:rFonts w:ascii="Times New Roman" w:hAnsi="Times New Roman" w:cs="Times New Roman"/>
          <w:sz w:val="28"/>
          <w:szCs w:val="28"/>
        </w:rPr>
        <w:t>- в случаях, непосредственно связанных с вопросами трудовых отношений или образования, в соответствии со ст. 24 Кон</w:t>
      </w:r>
      <w:r>
        <w:rPr>
          <w:rFonts w:ascii="Times New Roman" w:hAnsi="Times New Roman" w:cs="Times New Roman"/>
          <w:sz w:val="28"/>
          <w:szCs w:val="28"/>
        </w:rPr>
        <w:t>ституции Российской Федерации МБДОУ «Детский сад № 276 «Антошка</w:t>
      </w:r>
      <w:r w:rsidRPr="0075666A">
        <w:rPr>
          <w:rFonts w:ascii="Times New Roman" w:hAnsi="Times New Roman" w:cs="Times New Roman"/>
          <w:sz w:val="28"/>
          <w:szCs w:val="28"/>
        </w:rPr>
        <w:t xml:space="preserve">» вправе получать и </w:t>
      </w:r>
      <w:r w:rsidRPr="0075666A">
        <w:rPr>
          <w:rFonts w:ascii="Times New Roman" w:hAnsi="Times New Roman" w:cs="Times New Roman"/>
          <w:sz w:val="28"/>
          <w:szCs w:val="28"/>
        </w:rPr>
        <w:lastRenderedPageBreak/>
        <w:t xml:space="preserve">обрабатывать данные о частной жизни работника или обучающегося только с его письменного согласия. </w:t>
      </w:r>
    </w:p>
    <w:p w:rsidR="0075666A" w:rsidRDefault="0075666A" w:rsidP="0027244C">
      <w:pPr>
        <w:spacing w:after="0"/>
        <w:rPr>
          <w:rFonts w:ascii="Times New Roman" w:hAnsi="Times New Roman" w:cs="Times New Roman"/>
          <w:sz w:val="28"/>
          <w:szCs w:val="28"/>
        </w:rPr>
      </w:pPr>
      <w:r>
        <w:rPr>
          <w:rFonts w:ascii="Times New Roman" w:hAnsi="Times New Roman" w:cs="Times New Roman"/>
          <w:sz w:val="28"/>
          <w:szCs w:val="28"/>
        </w:rPr>
        <w:t>3.6. МБДОУ «Детский сад № 276 «Антошка</w:t>
      </w:r>
      <w:r w:rsidRPr="0075666A">
        <w:rPr>
          <w:rFonts w:ascii="Times New Roman" w:hAnsi="Times New Roman" w:cs="Times New Roman"/>
          <w:sz w:val="28"/>
          <w:szCs w:val="28"/>
        </w:rPr>
        <w:t xml:space="preserve">» в целях оказания образовательных услуг вправе обрабатывать персональные данные обучающихся без согласия их законных представителей для выполнения возложенных законодательством РФ на такую организацию функций, полномочий и обязанностей (п. 2 ч. 1 ст. 6 Закона № 152-ФЗ) в следующих случаях: </w:t>
      </w:r>
    </w:p>
    <w:p w:rsidR="0075666A" w:rsidRDefault="0075666A" w:rsidP="0027244C">
      <w:pPr>
        <w:spacing w:after="0"/>
        <w:rPr>
          <w:rFonts w:ascii="Times New Roman" w:hAnsi="Times New Roman" w:cs="Times New Roman"/>
          <w:sz w:val="28"/>
          <w:szCs w:val="28"/>
        </w:rPr>
      </w:pPr>
      <w:proofErr w:type="gramStart"/>
      <w:r w:rsidRPr="0075666A">
        <w:rPr>
          <w:rFonts w:ascii="Times New Roman" w:hAnsi="Times New Roman" w:cs="Times New Roman"/>
          <w:sz w:val="28"/>
          <w:szCs w:val="28"/>
        </w:rPr>
        <w:t xml:space="preserve">- если такая обработка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(п. 5 ч. 1 ст. 6 Закона № 152-ФЗ); </w:t>
      </w:r>
      <w:proofErr w:type="gramEnd"/>
    </w:p>
    <w:p w:rsidR="0075666A" w:rsidRDefault="0075666A" w:rsidP="0027244C">
      <w:pPr>
        <w:spacing w:after="0"/>
        <w:rPr>
          <w:rFonts w:ascii="Times New Roman" w:hAnsi="Times New Roman" w:cs="Times New Roman"/>
          <w:sz w:val="28"/>
          <w:szCs w:val="28"/>
        </w:rPr>
      </w:pPr>
      <w:r w:rsidRPr="0075666A">
        <w:rPr>
          <w:rFonts w:ascii="Times New Roman" w:hAnsi="Times New Roman" w:cs="Times New Roman"/>
          <w:sz w:val="28"/>
          <w:szCs w:val="28"/>
        </w:rPr>
        <w:t xml:space="preserve">- для осуществления прав и законных интересов оператора или третьих лиц либо для достижения общественно значимых целей при условии, что при этом не 7 нарушаются права и свободы субъекта персональных данных (п. 7 ч. 1 ст. 6 Закона № 152-ФЗ); </w:t>
      </w:r>
    </w:p>
    <w:p w:rsidR="0075666A" w:rsidRDefault="0075666A" w:rsidP="0027244C">
      <w:pPr>
        <w:spacing w:after="0"/>
        <w:rPr>
          <w:rFonts w:ascii="Times New Roman" w:hAnsi="Times New Roman" w:cs="Times New Roman"/>
          <w:sz w:val="28"/>
          <w:szCs w:val="28"/>
        </w:rPr>
      </w:pPr>
      <w:r w:rsidRPr="0075666A">
        <w:rPr>
          <w:rFonts w:ascii="Times New Roman" w:hAnsi="Times New Roman" w:cs="Times New Roman"/>
          <w:sz w:val="28"/>
          <w:szCs w:val="28"/>
        </w:rPr>
        <w:t xml:space="preserve">-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(п. 3 ч. 2 ст. 10 Закона № 152-ФЗ). </w:t>
      </w:r>
    </w:p>
    <w:p w:rsidR="003E4595" w:rsidRDefault="0075666A" w:rsidP="0027244C">
      <w:pPr>
        <w:spacing w:after="0"/>
        <w:rPr>
          <w:rFonts w:ascii="Times New Roman" w:hAnsi="Times New Roman" w:cs="Times New Roman"/>
          <w:sz w:val="28"/>
          <w:szCs w:val="28"/>
        </w:rPr>
      </w:pPr>
      <w:r w:rsidRPr="0075666A">
        <w:rPr>
          <w:rFonts w:ascii="Times New Roman" w:hAnsi="Times New Roman" w:cs="Times New Roman"/>
          <w:sz w:val="28"/>
          <w:szCs w:val="28"/>
        </w:rPr>
        <w:t>3.7. Иные персональные данные обучающегося, не связанные</w:t>
      </w:r>
      <w:r>
        <w:rPr>
          <w:rFonts w:ascii="Times New Roman" w:hAnsi="Times New Roman" w:cs="Times New Roman"/>
          <w:sz w:val="28"/>
          <w:szCs w:val="28"/>
        </w:rPr>
        <w:t xml:space="preserve"> с образовательным процессом, МБДОУ «Детский сад № 276 «Антошка</w:t>
      </w:r>
      <w:r w:rsidRPr="0075666A">
        <w:rPr>
          <w:rFonts w:ascii="Times New Roman" w:hAnsi="Times New Roman" w:cs="Times New Roman"/>
          <w:sz w:val="28"/>
          <w:szCs w:val="28"/>
        </w:rPr>
        <w:t>» может получить только с письменного согласия одного из родителей (законного представителя) (приложение № 3). В том числе к таким данным относятся документы, содержащие сведения, необходимые для предоставления обучающемуся гарантий и компенсаций, установленных действующим законодательством, например, документы о составе семьи и ее социально-экономическом положении (письмо Министерства цифрового развития, связи и массовых коммуникаций РФ от 28 августа 2020 г. № ЛБ-С-074-24059 «О методических рекомендациях»).</w:t>
      </w:r>
    </w:p>
    <w:p w:rsidR="0075666A" w:rsidRDefault="0075666A" w:rsidP="0027244C">
      <w:pPr>
        <w:spacing w:after="0"/>
        <w:rPr>
          <w:rFonts w:ascii="Times New Roman" w:hAnsi="Times New Roman" w:cs="Times New Roman"/>
          <w:sz w:val="28"/>
          <w:szCs w:val="28"/>
        </w:rPr>
      </w:pPr>
      <w:r w:rsidRPr="0075666A">
        <w:rPr>
          <w:rFonts w:ascii="Times New Roman" w:hAnsi="Times New Roman" w:cs="Times New Roman"/>
          <w:sz w:val="28"/>
          <w:szCs w:val="28"/>
        </w:rPr>
        <w:t xml:space="preserve">4. </w:t>
      </w:r>
      <w:r w:rsidRPr="0075666A">
        <w:rPr>
          <w:rFonts w:ascii="Times New Roman" w:hAnsi="Times New Roman" w:cs="Times New Roman"/>
          <w:b/>
          <w:sz w:val="28"/>
          <w:szCs w:val="28"/>
        </w:rPr>
        <w:t>Передача, хранение и прекращение обработки персональных данных</w:t>
      </w:r>
      <w:r w:rsidRPr="0075666A">
        <w:rPr>
          <w:rFonts w:ascii="Times New Roman" w:hAnsi="Times New Roman" w:cs="Times New Roman"/>
          <w:sz w:val="28"/>
          <w:szCs w:val="28"/>
        </w:rPr>
        <w:t xml:space="preserve"> 4.1. Перечень лиц, уполномоченных на получение, обработку, хранение, передачу и любое другое исполь</w:t>
      </w:r>
      <w:r>
        <w:rPr>
          <w:rFonts w:ascii="Times New Roman" w:hAnsi="Times New Roman" w:cs="Times New Roman"/>
          <w:sz w:val="28"/>
          <w:szCs w:val="28"/>
        </w:rPr>
        <w:t>зование персональных данных в МБДОУ «Детский сад № 276 «Антошка</w:t>
      </w:r>
      <w:r w:rsidRPr="0075666A">
        <w:rPr>
          <w:rFonts w:ascii="Times New Roman" w:hAnsi="Times New Roman" w:cs="Times New Roman"/>
          <w:sz w:val="28"/>
          <w:szCs w:val="28"/>
        </w:rPr>
        <w:t>» утверждается приказом руководителя.</w:t>
      </w:r>
    </w:p>
    <w:p w:rsidR="0075666A" w:rsidRDefault="0075666A" w:rsidP="0027244C">
      <w:pPr>
        <w:spacing w:after="0"/>
        <w:rPr>
          <w:rFonts w:ascii="Times New Roman" w:hAnsi="Times New Roman" w:cs="Times New Roman"/>
          <w:sz w:val="28"/>
          <w:szCs w:val="28"/>
        </w:rPr>
      </w:pPr>
      <w:r w:rsidRPr="0075666A">
        <w:rPr>
          <w:rFonts w:ascii="Times New Roman" w:hAnsi="Times New Roman" w:cs="Times New Roman"/>
          <w:sz w:val="28"/>
          <w:szCs w:val="28"/>
        </w:rPr>
        <w:t xml:space="preserve"> 4.2. При получении, обработке, хранении и передаче персональных данных лица, уполномоченные на получение, обработку, хранение, передачу и любое </w:t>
      </w:r>
      <w:r w:rsidRPr="0075666A">
        <w:rPr>
          <w:rFonts w:ascii="Times New Roman" w:hAnsi="Times New Roman" w:cs="Times New Roman"/>
          <w:sz w:val="28"/>
          <w:szCs w:val="28"/>
        </w:rPr>
        <w:lastRenderedPageBreak/>
        <w:t xml:space="preserve">другое использование персональных данных, обязаны соблюдать следующие требования: </w:t>
      </w:r>
    </w:p>
    <w:p w:rsidR="0075666A" w:rsidRDefault="0075666A" w:rsidP="0027244C">
      <w:pPr>
        <w:spacing w:after="0"/>
        <w:rPr>
          <w:rFonts w:ascii="Times New Roman" w:hAnsi="Times New Roman" w:cs="Times New Roman"/>
          <w:sz w:val="28"/>
          <w:szCs w:val="28"/>
        </w:rPr>
      </w:pPr>
      <w:r w:rsidRPr="0075666A">
        <w:rPr>
          <w:rFonts w:ascii="Times New Roman" w:hAnsi="Times New Roman" w:cs="Times New Roman"/>
          <w:sz w:val="28"/>
          <w:szCs w:val="28"/>
        </w:rPr>
        <w:t xml:space="preserve">- данными, не запрещенными к распространению, являются сведения, доступ к которым дан личным согласием работника для неограниченного круга лиц; - данные работника без наличия его согласия распространять запрещено. Не разрешается передавать сведения работника, даже если он самостоятельно разместил их в сети интернет (пункт 1 статьи 10.1 ФЗ-№ 152). Бездействие работника не означает, что он согласен на распространение личной информации (пункт 5, 8-9 статьи 10.1 ФЗ-№152); </w:t>
      </w:r>
    </w:p>
    <w:p w:rsidR="0075666A" w:rsidRDefault="0075666A" w:rsidP="0027244C">
      <w:pPr>
        <w:spacing w:after="0"/>
        <w:rPr>
          <w:rFonts w:ascii="Times New Roman" w:hAnsi="Times New Roman" w:cs="Times New Roman"/>
          <w:sz w:val="28"/>
          <w:szCs w:val="28"/>
        </w:rPr>
      </w:pPr>
      <w:proofErr w:type="gramStart"/>
      <w:r w:rsidRPr="0075666A">
        <w:rPr>
          <w:rFonts w:ascii="Times New Roman" w:hAnsi="Times New Roman" w:cs="Times New Roman"/>
          <w:sz w:val="28"/>
          <w:szCs w:val="28"/>
        </w:rPr>
        <w:t>- обработка персональных данных осуществляется в целях обеспечения соблюдения Конституции Российской Федерации, федеральных законов и иных нормативных правовых актов Российской Федерации, содействия работникам и обучающимся в прохождении обучения, их карьерном росте, обеспечения личной безопасности и членов их семей, а также в целях обеспечения сохранности принадлежа</w:t>
      </w:r>
      <w:r>
        <w:rPr>
          <w:rFonts w:ascii="Times New Roman" w:hAnsi="Times New Roman" w:cs="Times New Roman"/>
          <w:sz w:val="28"/>
          <w:szCs w:val="28"/>
        </w:rPr>
        <w:t>щего им имущества и имущества МБДОУ «Детский сад № 276 «Антошка</w:t>
      </w:r>
      <w:r w:rsidRPr="0075666A">
        <w:rPr>
          <w:rFonts w:ascii="Times New Roman" w:hAnsi="Times New Roman" w:cs="Times New Roman"/>
          <w:sz w:val="28"/>
          <w:szCs w:val="28"/>
        </w:rPr>
        <w:t xml:space="preserve">», учета результатов исполнения ими обязанностей; </w:t>
      </w:r>
      <w:proofErr w:type="gramEnd"/>
    </w:p>
    <w:p w:rsidR="0075666A" w:rsidRDefault="0075666A" w:rsidP="0027244C">
      <w:pPr>
        <w:spacing w:after="0"/>
        <w:rPr>
          <w:rFonts w:ascii="Times New Roman" w:hAnsi="Times New Roman" w:cs="Times New Roman"/>
          <w:sz w:val="28"/>
          <w:szCs w:val="28"/>
        </w:rPr>
      </w:pPr>
      <w:r w:rsidRPr="0075666A">
        <w:rPr>
          <w:rFonts w:ascii="Times New Roman" w:hAnsi="Times New Roman" w:cs="Times New Roman"/>
          <w:sz w:val="28"/>
          <w:szCs w:val="28"/>
        </w:rPr>
        <w:t xml:space="preserve">- персональные данные следует получать лично у работников или родителей (законных представителей) обучающихся; </w:t>
      </w:r>
    </w:p>
    <w:p w:rsidR="0075666A" w:rsidRDefault="0075666A" w:rsidP="0027244C">
      <w:pPr>
        <w:spacing w:after="0"/>
        <w:rPr>
          <w:rFonts w:ascii="Times New Roman" w:hAnsi="Times New Roman" w:cs="Times New Roman"/>
          <w:sz w:val="28"/>
          <w:szCs w:val="28"/>
        </w:rPr>
      </w:pPr>
      <w:proofErr w:type="gramStart"/>
      <w:r w:rsidRPr="0075666A">
        <w:rPr>
          <w:rFonts w:ascii="Times New Roman" w:hAnsi="Times New Roman" w:cs="Times New Roman"/>
          <w:sz w:val="28"/>
          <w:szCs w:val="28"/>
        </w:rPr>
        <w:t xml:space="preserve">- запрещается получать, обрабатывать и приобщать к личному делу работников и обучающихся не установленные Федеральным законом от 27.07.2006 № 152-ФЗ «О персональных данных», Федеральным законом от 29.12.2012 № 273-ФЗ «Об образовании в Российской Федерации» и Трудовым кодексом Российской Федерации персональные данные об их политических, религиозных и иных убеждениях, частной жизни, интимной жизни, членстве в общественных объединениях, в том числе в профессиональных союзах; </w:t>
      </w:r>
      <w:proofErr w:type="gramEnd"/>
    </w:p>
    <w:p w:rsidR="0075666A" w:rsidRDefault="0075666A" w:rsidP="0027244C">
      <w:pPr>
        <w:spacing w:after="0"/>
        <w:rPr>
          <w:rFonts w:ascii="Times New Roman" w:hAnsi="Times New Roman" w:cs="Times New Roman"/>
          <w:sz w:val="28"/>
          <w:szCs w:val="28"/>
        </w:rPr>
      </w:pPr>
      <w:r w:rsidRPr="0075666A">
        <w:rPr>
          <w:rFonts w:ascii="Times New Roman" w:hAnsi="Times New Roman" w:cs="Times New Roman"/>
          <w:sz w:val="28"/>
          <w:szCs w:val="28"/>
        </w:rPr>
        <w:t>- при принятии решений, затрагивающих инте</w:t>
      </w:r>
      <w:r>
        <w:rPr>
          <w:rFonts w:ascii="Times New Roman" w:hAnsi="Times New Roman" w:cs="Times New Roman"/>
          <w:sz w:val="28"/>
          <w:szCs w:val="28"/>
        </w:rPr>
        <w:t>ресы работников и обучающихся,</w:t>
      </w:r>
      <w:r w:rsidRPr="0075666A">
        <w:rPr>
          <w:rFonts w:ascii="Times New Roman" w:hAnsi="Times New Roman" w:cs="Times New Roman"/>
          <w:sz w:val="28"/>
          <w:szCs w:val="28"/>
        </w:rPr>
        <w:t xml:space="preserve"> запрещается основываться на персональных данных, полученных исключительно в результате их автоматизированной обработки или с использованием электронных носителей; </w:t>
      </w:r>
    </w:p>
    <w:p w:rsidR="0075666A" w:rsidRDefault="0075666A" w:rsidP="0027244C">
      <w:pPr>
        <w:spacing w:after="0"/>
        <w:rPr>
          <w:rFonts w:ascii="Times New Roman" w:hAnsi="Times New Roman" w:cs="Times New Roman"/>
          <w:sz w:val="28"/>
          <w:szCs w:val="28"/>
        </w:rPr>
      </w:pPr>
      <w:proofErr w:type="gramStart"/>
      <w:r w:rsidRPr="0075666A">
        <w:rPr>
          <w:rFonts w:ascii="Times New Roman" w:hAnsi="Times New Roman" w:cs="Times New Roman"/>
          <w:sz w:val="28"/>
          <w:szCs w:val="28"/>
        </w:rPr>
        <w:t>- защита персональных данных от неправомерного их использования или утраты о</w:t>
      </w:r>
      <w:r>
        <w:rPr>
          <w:rFonts w:ascii="Times New Roman" w:hAnsi="Times New Roman" w:cs="Times New Roman"/>
          <w:sz w:val="28"/>
          <w:szCs w:val="28"/>
        </w:rPr>
        <w:t>беспечивается за счет средств МБДОУ «Детский сад № 276 «Антошка</w:t>
      </w:r>
      <w:r w:rsidRPr="0075666A">
        <w:rPr>
          <w:rFonts w:ascii="Times New Roman" w:hAnsi="Times New Roman" w:cs="Times New Roman"/>
          <w:sz w:val="28"/>
          <w:szCs w:val="28"/>
        </w:rPr>
        <w:t xml:space="preserve">» в порядке, установленном Федеральным законом от 27.07.2006 № 152-ФЗ «О персональных данных», Федеральным законом от 29.12.2012 № 273-ФЗ «Об образовании в Российской Федерации», Трудовым кодексом Российской Федерации, Налоговым кодексом Российской Федерации и иными нормативными правовыми актами Российской Федерации; </w:t>
      </w:r>
      <w:proofErr w:type="gramEnd"/>
    </w:p>
    <w:p w:rsidR="0075666A" w:rsidRDefault="0075666A" w:rsidP="0027244C">
      <w:pPr>
        <w:spacing w:after="0"/>
        <w:rPr>
          <w:rFonts w:ascii="Times New Roman" w:hAnsi="Times New Roman" w:cs="Times New Roman"/>
          <w:sz w:val="28"/>
          <w:szCs w:val="28"/>
        </w:rPr>
      </w:pPr>
      <w:r w:rsidRPr="0075666A">
        <w:rPr>
          <w:rFonts w:ascii="Times New Roman" w:hAnsi="Times New Roman" w:cs="Times New Roman"/>
          <w:sz w:val="28"/>
          <w:szCs w:val="28"/>
        </w:rPr>
        <w:lastRenderedPageBreak/>
        <w:t xml:space="preserve">- передача персональных данных третьей стороне не допускается без письменного согласия работников и родителей (законных представителей) обучающихся, за исключением случаев, установленных федеральными законами; </w:t>
      </w:r>
    </w:p>
    <w:p w:rsidR="0075666A" w:rsidRDefault="0075666A" w:rsidP="0027244C">
      <w:pPr>
        <w:spacing w:after="0"/>
        <w:rPr>
          <w:rFonts w:ascii="Times New Roman" w:hAnsi="Times New Roman" w:cs="Times New Roman"/>
          <w:sz w:val="28"/>
          <w:szCs w:val="28"/>
        </w:rPr>
      </w:pPr>
      <w:r w:rsidRPr="0075666A">
        <w:rPr>
          <w:rFonts w:ascii="Times New Roman" w:hAnsi="Times New Roman" w:cs="Times New Roman"/>
          <w:sz w:val="28"/>
          <w:szCs w:val="28"/>
        </w:rPr>
        <w:t>- работники должны быть ознакомлены под росп</w:t>
      </w:r>
      <w:r>
        <w:rPr>
          <w:rFonts w:ascii="Times New Roman" w:hAnsi="Times New Roman" w:cs="Times New Roman"/>
          <w:sz w:val="28"/>
          <w:szCs w:val="28"/>
        </w:rPr>
        <w:t>ись с документами МБДОУ «Детский сад № 276 «Антошка</w:t>
      </w:r>
      <w:r w:rsidRPr="0075666A">
        <w:rPr>
          <w:rFonts w:ascii="Times New Roman" w:hAnsi="Times New Roman" w:cs="Times New Roman"/>
          <w:sz w:val="28"/>
          <w:szCs w:val="28"/>
        </w:rPr>
        <w:t>», устанавливающими порядок обработки персональных данных, а также об их правах и обязанностях в этой области;</w:t>
      </w:r>
    </w:p>
    <w:p w:rsidR="00D90684" w:rsidRDefault="00D90684" w:rsidP="0027244C">
      <w:pPr>
        <w:spacing w:after="0"/>
        <w:rPr>
          <w:rFonts w:ascii="Times New Roman" w:hAnsi="Times New Roman" w:cs="Times New Roman"/>
          <w:sz w:val="28"/>
          <w:szCs w:val="28"/>
        </w:rPr>
      </w:pPr>
      <w:r w:rsidRPr="00D90684">
        <w:rPr>
          <w:rFonts w:ascii="Times New Roman" w:hAnsi="Times New Roman" w:cs="Times New Roman"/>
          <w:sz w:val="28"/>
          <w:szCs w:val="28"/>
        </w:rPr>
        <w:t xml:space="preserve">- работники не должны отказываться от своих прав на сохранение и защиту тайны. </w:t>
      </w:r>
    </w:p>
    <w:p w:rsidR="00D90684" w:rsidRDefault="00D90684" w:rsidP="0027244C">
      <w:pPr>
        <w:spacing w:after="0"/>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МБДОУ «Детский сад № 276 «Антошка</w:t>
      </w:r>
      <w:r w:rsidRPr="00D90684">
        <w:rPr>
          <w:rFonts w:ascii="Times New Roman" w:hAnsi="Times New Roman" w:cs="Times New Roman"/>
          <w:sz w:val="28"/>
          <w:szCs w:val="28"/>
        </w:rPr>
        <w:t xml:space="preserve">»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 же от иных неправомерных действий в отношении персональных данных; </w:t>
      </w:r>
      <w:proofErr w:type="gramEnd"/>
    </w:p>
    <w:p w:rsidR="00D90684" w:rsidRDefault="00D90684" w:rsidP="0027244C">
      <w:pPr>
        <w:spacing w:after="0"/>
        <w:rPr>
          <w:rFonts w:ascii="Times New Roman" w:hAnsi="Times New Roman" w:cs="Times New Roman"/>
          <w:sz w:val="28"/>
          <w:szCs w:val="28"/>
        </w:rPr>
      </w:pPr>
      <w:r w:rsidRPr="00D90684">
        <w:rPr>
          <w:rFonts w:ascii="Times New Roman" w:hAnsi="Times New Roman" w:cs="Times New Roman"/>
          <w:sz w:val="28"/>
          <w:szCs w:val="28"/>
        </w:rPr>
        <w:t>4.4. Персональные данные, которые обрабатываются в информационных системах, подлежат защите от несанкционированного доступа и копирования. Безопасность персональных данных при их обработке в информационных системах обеспечивается с помощью системы защиты персональных данных, включающей организационные меры и средства защиты информации. Технические и программные средства должны удовлетворять устанавливаемым в соответствии с законодательством Российской Федерации требованиям, обеспеч</w:t>
      </w:r>
      <w:r>
        <w:rPr>
          <w:rFonts w:ascii="Times New Roman" w:hAnsi="Times New Roman" w:cs="Times New Roman"/>
          <w:sz w:val="28"/>
          <w:szCs w:val="28"/>
        </w:rPr>
        <w:t>ивающим защиту информации. 4.5.</w:t>
      </w:r>
      <w:r w:rsidRPr="00D90684">
        <w:rPr>
          <w:rFonts w:ascii="Times New Roman" w:hAnsi="Times New Roman" w:cs="Times New Roman"/>
          <w:sz w:val="28"/>
          <w:szCs w:val="28"/>
        </w:rPr>
        <w:t>Передача (распространение, предоставление, доступ) персональных данных, разрешенных работником персональных данных для распространения, должна быть прекращена в любое время по требовани</w:t>
      </w:r>
      <w:r>
        <w:rPr>
          <w:rFonts w:ascii="Times New Roman" w:hAnsi="Times New Roman" w:cs="Times New Roman"/>
          <w:sz w:val="28"/>
          <w:szCs w:val="28"/>
        </w:rPr>
        <w:t>ю работника персональных данных</w:t>
      </w:r>
      <w:r w:rsidRPr="00D90684">
        <w:rPr>
          <w:rFonts w:ascii="Times New Roman" w:hAnsi="Times New Roman" w:cs="Times New Roman"/>
          <w:sz w:val="28"/>
          <w:szCs w:val="28"/>
        </w:rPr>
        <w:t xml:space="preserve"> (пункт 12 статьи 10.1 ФЗ-№152). Учреждение обязано прекратить распространение персональных данных немедленно, а действие согласия с этого момента прекращается.</w:t>
      </w:r>
    </w:p>
    <w:p w:rsidR="0075666A" w:rsidRDefault="001E1342" w:rsidP="0027244C">
      <w:pPr>
        <w:spacing w:after="0"/>
        <w:rPr>
          <w:rFonts w:ascii="Times New Roman" w:hAnsi="Times New Roman" w:cs="Times New Roman"/>
          <w:sz w:val="28"/>
          <w:szCs w:val="28"/>
        </w:rPr>
      </w:pPr>
      <w:r>
        <w:rPr>
          <w:rFonts w:ascii="Times New Roman" w:hAnsi="Times New Roman" w:cs="Times New Roman"/>
          <w:sz w:val="28"/>
          <w:szCs w:val="28"/>
        </w:rPr>
        <w:t xml:space="preserve"> 4.6</w:t>
      </w:r>
      <w:r w:rsidR="00D90684" w:rsidRPr="00D90684">
        <w:rPr>
          <w:rFonts w:ascii="Times New Roman" w:hAnsi="Times New Roman" w:cs="Times New Roman"/>
          <w:sz w:val="28"/>
          <w:szCs w:val="28"/>
        </w:rPr>
        <w:t>. Отказ работника оформляется в письменном виде, с указанием своих личных данных и списка той информации, передача которой должна быть прекращена.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работника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1E1342" w:rsidRDefault="001E1342" w:rsidP="0027244C">
      <w:pPr>
        <w:spacing w:after="0"/>
        <w:rPr>
          <w:rFonts w:ascii="Times New Roman" w:hAnsi="Times New Roman" w:cs="Times New Roman"/>
          <w:sz w:val="28"/>
          <w:szCs w:val="28"/>
        </w:rPr>
      </w:pPr>
    </w:p>
    <w:p w:rsidR="001E1342" w:rsidRDefault="001E1342" w:rsidP="0027244C">
      <w:pPr>
        <w:spacing w:after="0"/>
        <w:rPr>
          <w:rFonts w:ascii="Times New Roman" w:hAnsi="Times New Roman" w:cs="Times New Roman"/>
          <w:sz w:val="28"/>
          <w:szCs w:val="28"/>
        </w:rPr>
      </w:pPr>
      <w:r w:rsidRPr="001E1342">
        <w:rPr>
          <w:rFonts w:ascii="Times New Roman" w:hAnsi="Times New Roman" w:cs="Times New Roman"/>
          <w:sz w:val="28"/>
          <w:szCs w:val="28"/>
        </w:rPr>
        <w:lastRenderedPageBreak/>
        <w:t xml:space="preserve">5. </w:t>
      </w:r>
      <w:r w:rsidRPr="001E1342">
        <w:rPr>
          <w:rFonts w:ascii="Times New Roman" w:hAnsi="Times New Roman" w:cs="Times New Roman"/>
          <w:b/>
          <w:sz w:val="28"/>
          <w:szCs w:val="28"/>
        </w:rPr>
        <w:t>Доступ к персональным данным работников</w:t>
      </w:r>
      <w:r w:rsidRPr="001E1342">
        <w:rPr>
          <w:rFonts w:ascii="Times New Roman" w:hAnsi="Times New Roman" w:cs="Times New Roman"/>
          <w:sz w:val="28"/>
          <w:szCs w:val="28"/>
        </w:rPr>
        <w:t xml:space="preserve"> </w:t>
      </w:r>
    </w:p>
    <w:p w:rsidR="001E1342" w:rsidRDefault="001E1342" w:rsidP="0027244C">
      <w:pPr>
        <w:spacing w:after="0"/>
        <w:rPr>
          <w:rFonts w:ascii="Times New Roman" w:hAnsi="Times New Roman" w:cs="Times New Roman"/>
          <w:sz w:val="28"/>
          <w:szCs w:val="28"/>
        </w:rPr>
      </w:pPr>
      <w:r w:rsidRPr="001E1342">
        <w:rPr>
          <w:rFonts w:ascii="Times New Roman" w:hAnsi="Times New Roman" w:cs="Times New Roman"/>
          <w:sz w:val="28"/>
          <w:szCs w:val="28"/>
        </w:rPr>
        <w:t xml:space="preserve">5.1. Право доступа к персональным данным работников имеют: - </w:t>
      </w:r>
      <w:proofErr w:type="gramStart"/>
      <w:r w:rsidRPr="001E1342">
        <w:rPr>
          <w:rFonts w:ascii="Times New Roman" w:hAnsi="Times New Roman" w:cs="Times New Roman"/>
          <w:sz w:val="28"/>
          <w:szCs w:val="28"/>
        </w:rPr>
        <w:t>заведующий Учреждения</w:t>
      </w:r>
      <w:proofErr w:type="gramEnd"/>
      <w:r w:rsidRPr="001E1342">
        <w:rPr>
          <w:rFonts w:ascii="Times New Roman" w:hAnsi="Times New Roman" w:cs="Times New Roman"/>
          <w:sz w:val="28"/>
          <w:szCs w:val="28"/>
        </w:rPr>
        <w:t xml:space="preserve">; </w:t>
      </w:r>
    </w:p>
    <w:p w:rsidR="001E1342" w:rsidRDefault="001E1342" w:rsidP="0027244C">
      <w:pPr>
        <w:spacing w:after="0"/>
        <w:rPr>
          <w:rFonts w:ascii="Times New Roman" w:hAnsi="Times New Roman" w:cs="Times New Roman"/>
          <w:sz w:val="28"/>
          <w:szCs w:val="28"/>
        </w:rPr>
      </w:pPr>
      <w:r w:rsidRPr="001E1342">
        <w:rPr>
          <w:rFonts w:ascii="Times New Roman" w:hAnsi="Times New Roman" w:cs="Times New Roman"/>
          <w:sz w:val="28"/>
          <w:szCs w:val="28"/>
        </w:rPr>
        <w:t xml:space="preserve">- делопроизводитель; </w:t>
      </w:r>
    </w:p>
    <w:p w:rsidR="001E1342" w:rsidRDefault="001E1342" w:rsidP="0027244C">
      <w:pPr>
        <w:spacing w:after="0"/>
        <w:rPr>
          <w:rFonts w:ascii="Times New Roman" w:hAnsi="Times New Roman" w:cs="Times New Roman"/>
          <w:sz w:val="28"/>
          <w:szCs w:val="28"/>
        </w:rPr>
      </w:pPr>
      <w:r w:rsidRPr="001E1342">
        <w:rPr>
          <w:rFonts w:ascii="Times New Roman" w:hAnsi="Times New Roman" w:cs="Times New Roman"/>
          <w:sz w:val="28"/>
          <w:szCs w:val="28"/>
        </w:rPr>
        <w:t xml:space="preserve">- сотрудники бухгалтерии; </w:t>
      </w:r>
    </w:p>
    <w:p w:rsidR="001E1342" w:rsidRDefault="001E1342" w:rsidP="0027244C">
      <w:pPr>
        <w:spacing w:after="0"/>
        <w:rPr>
          <w:rFonts w:ascii="Times New Roman" w:hAnsi="Times New Roman" w:cs="Times New Roman"/>
          <w:sz w:val="28"/>
          <w:szCs w:val="28"/>
        </w:rPr>
      </w:pPr>
      <w:r w:rsidRPr="001E1342">
        <w:rPr>
          <w:rFonts w:ascii="Times New Roman" w:hAnsi="Times New Roman" w:cs="Times New Roman"/>
          <w:sz w:val="28"/>
          <w:szCs w:val="28"/>
        </w:rPr>
        <w:t xml:space="preserve">- заместитель заведующего; </w:t>
      </w:r>
    </w:p>
    <w:p w:rsidR="001E1342" w:rsidRDefault="001E1342" w:rsidP="0027244C">
      <w:pPr>
        <w:spacing w:after="0"/>
        <w:rPr>
          <w:rFonts w:ascii="Times New Roman" w:hAnsi="Times New Roman" w:cs="Times New Roman"/>
          <w:sz w:val="28"/>
          <w:szCs w:val="28"/>
        </w:rPr>
      </w:pPr>
      <w:r w:rsidRPr="001E1342">
        <w:rPr>
          <w:rFonts w:ascii="Times New Roman" w:hAnsi="Times New Roman" w:cs="Times New Roman"/>
          <w:sz w:val="28"/>
          <w:szCs w:val="28"/>
        </w:rPr>
        <w:t xml:space="preserve">- старший воспитатель; </w:t>
      </w:r>
    </w:p>
    <w:p w:rsidR="001E1342" w:rsidRDefault="001E1342" w:rsidP="0027244C">
      <w:pPr>
        <w:spacing w:after="0"/>
        <w:rPr>
          <w:rFonts w:ascii="Times New Roman" w:hAnsi="Times New Roman" w:cs="Times New Roman"/>
          <w:sz w:val="28"/>
          <w:szCs w:val="28"/>
        </w:rPr>
      </w:pPr>
      <w:r w:rsidRPr="001E1342">
        <w:rPr>
          <w:rFonts w:ascii="Times New Roman" w:hAnsi="Times New Roman" w:cs="Times New Roman"/>
          <w:sz w:val="28"/>
          <w:szCs w:val="28"/>
        </w:rPr>
        <w:t xml:space="preserve">- педагог-психолог </w:t>
      </w:r>
    </w:p>
    <w:p w:rsidR="001E1342" w:rsidRDefault="001E1342" w:rsidP="0027244C">
      <w:pPr>
        <w:spacing w:after="0"/>
        <w:rPr>
          <w:rFonts w:ascii="Times New Roman" w:hAnsi="Times New Roman" w:cs="Times New Roman"/>
          <w:sz w:val="28"/>
          <w:szCs w:val="28"/>
        </w:rPr>
      </w:pPr>
      <w:r w:rsidRPr="001E1342">
        <w:rPr>
          <w:rFonts w:ascii="Times New Roman" w:hAnsi="Times New Roman" w:cs="Times New Roman"/>
          <w:sz w:val="28"/>
          <w:szCs w:val="28"/>
        </w:rPr>
        <w:t xml:space="preserve">5.2. Работник Учреждения имеет право: </w:t>
      </w:r>
    </w:p>
    <w:p w:rsidR="001E1342" w:rsidRDefault="001E1342" w:rsidP="0027244C">
      <w:pPr>
        <w:spacing w:after="0"/>
        <w:rPr>
          <w:rFonts w:ascii="Times New Roman" w:hAnsi="Times New Roman" w:cs="Times New Roman"/>
          <w:sz w:val="28"/>
          <w:szCs w:val="28"/>
        </w:rPr>
      </w:pPr>
      <w:r w:rsidRPr="001E1342">
        <w:rPr>
          <w:rFonts w:ascii="Times New Roman" w:hAnsi="Times New Roman" w:cs="Times New Roman"/>
          <w:sz w:val="28"/>
          <w:szCs w:val="28"/>
        </w:rPr>
        <w:t xml:space="preserve">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 </w:t>
      </w:r>
    </w:p>
    <w:p w:rsidR="001E1342" w:rsidRDefault="001E1342" w:rsidP="0027244C">
      <w:pPr>
        <w:spacing w:after="0"/>
        <w:rPr>
          <w:rFonts w:ascii="Times New Roman" w:hAnsi="Times New Roman" w:cs="Times New Roman"/>
          <w:sz w:val="28"/>
          <w:szCs w:val="28"/>
        </w:rPr>
      </w:pPr>
      <w:r w:rsidRPr="001E1342">
        <w:rPr>
          <w:rFonts w:ascii="Times New Roman" w:hAnsi="Times New Roman" w:cs="Times New Roman"/>
          <w:sz w:val="28"/>
          <w:szCs w:val="28"/>
        </w:rP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1E1342">
        <w:rPr>
          <w:rFonts w:ascii="Times New Roman" w:hAnsi="Times New Roman" w:cs="Times New Roman"/>
          <w:sz w:val="28"/>
          <w:szCs w:val="28"/>
        </w:rPr>
        <w:t>необходимыми</w:t>
      </w:r>
      <w:proofErr w:type="gramEnd"/>
      <w:r w:rsidRPr="001E1342">
        <w:rPr>
          <w:rFonts w:ascii="Times New Roman" w:hAnsi="Times New Roman" w:cs="Times New Roman"/>
          <w:sz w:val="28"/>
          <w:szCs w:val="28"/>
        </w:rPr>
        <w:t xml:space="preserve"> для Работодателя персональных данных. 5.2.3. Получать от Работодателя: </w:t>
      </w:r>
    </w:p>
    <w:p w:rsidR="001E1342" w:rsidRDefault="001E1342" w:rsidP="0027244C">
      <w:pPr>
        <w:spacing w:after="0"/>
        <w:rPr>
          <w:rFonts w:ascii="Times New Roman" w:hAnsi="Times New Roman" w:cs="Times New Roman"/>
          <w:sz w:val="28"/>
          <w:szCs w:val="28"/>
        </w:rPr>
      </w:pPr>
      <w:r w:rsidRPr="001E1342">
        <w:rPr>
          <w:rFonts w:ascii="Times New Roman" w:hAnsi="Times New Roman" w:cs="Times New Roman"/>
          <w:sz w:val="28"/>
          <w:szCs w:val="28"/>
        </w:rPr>
        <w:t xml:space="preserve">- сведения о лицах, которые имеют доступ к персональным данным или которым может быть предоставлен такой доступ; </w:t>
      </w:r>
    </w:p>
    <w:p w:rsidR="001E1342" w:rsidRDefault="001E1342" w:rsidP="0027244C">
      <w:pPr>
        <w:spacing w:after="0"/>
        <w:rPr>
          <w:rFonts w:ascii="Times New Roman" w:hAnsi="Times New Roman" w:cs="Times New Roman"/>
          <w:sz w:val="28"/>
          <w:szCs w:val="28"/>
        </w:rPr>
      </w:pPr>
      <w:r w:rsidRPr="001E1342">
        <w:rPr>
          <w:rFonts w:ascii="Times New Roman" w:hAnsi="Times New Roman" w:cs="Times New Roman"/>
          <w:sz w:val="28"/>
          <w:szCs w:val="28"/>
        </w:rPr>
        <w:t xml:space="preserve">- перечень обрабатываемых персональных данных и источник их получения; - сроки обработки персональных данных, в том числе сроки их хранения; </w:t>
      </w:r>
    </w:p>
    <w:p w:rsidR="001E1342" w:rsidRDefault="001E1342" w:rsidP="0027244C">
      <w:pPr>
        <w:spacing w:after="0"/>
        <w:rPr>
          <w:rFonts w:ascii="Times New Roman" w:hAnsi="Times New Roman" w:cs="Times New Roman"/>
          <w:sz w:val="28"/>
          <w:szCs w:val="28"/>
        </w:rPr>
      </w:pPr>
      <w:r w:rsidRPr="001E1342">
        <w:rPr>
          <w:rFonts w:ascii="Times New Roman" w:hAnsi="Times New Roman" w:cs="Times New Roman"/>
          <w:sz w:val="28"/>
          <w:szCs w:val="28"/>
        </w:rPr>
        <w:t xml:space="preserve">- сведения о том, какие юридические последствия для субъекта персональных данных может повлечь за собой обработка его персональных данных. </w:t>
      </w:r>
    </w:p>
    <w:p w:rsidR="001E1342" w:rsidRDefault="001E1342" w:rsidP="0027244C">
      <w:pPr>
        <w:spacing w:after="0"/>
        <w:rPr>
          <w:rFonts w:ascii="Times New Roman" w:hAnsi="Times New Roman" w:cs="Times New Roman"/>
          <w:sz w:val="28"/>
          <w:szCs w:val="28"/>
        </w:rPr>
      </w:pPr>
      <w:r>
        <w:rPr>
          <w:rFonts w:ascii="Times New Roman" w:hAnsi="Times New Roman" w:cs="Times New Roman"/>
          <w:sz w:val="28"/>
          <w:szCs w:val="28"/>
        </w:rPr>
        <w:t>5.2.4</w:t>
      </w:r>
      <w:r w:rsidRPr="001E1342">
        <w:rPr>
          <w:rFonts w:ascii="Times New Roman" w:hAnsi="Times New Roman" w:cs="Times New Roman"/>
          <w:sz w:val="28"/>
          <w:szCs w:val="28"/>
        </w:rPr>
        <w:t xml:space="preserve">.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 </w:t>
      </w:r>
    </w:p>
    <w:p w:rsidR="001E1342" w:rsidRDefault="001E1342" w:rsidP="0027244C">
      <w:pPr>
        <w:spacing w:after="0"/>
        <w:rPr>
          <w:rFonts w:ascii="Times New Roman" w:hAnsi="Times New Roman" w:cs="Times New Roman"/>
          <w:sz w:val="28"/>
          <w:szCs w:val="28"/>
        </w:rPr>
      </w:pPr>
      <w:r>
        <w:rPr>
          <w:rFonts w:ascii="Times New Roman" w:hAnsi="Times New Roman" w:cs="Times New Roman"/>
          <w:sz w:val="28"/>
          <w:szCs w:val="28"/>
        </w:rPr>
        <w:t>5.2.5</w:t>
      </w:r>
      <w:r w:rsidRPr="001E1342">
        <w:rPr>
          <w:rFonts w:ascii="Times New Roman" w:hAnsi="Times New Roman" w:cs="Times New Roman"/>
          <w:sz w:val="28"/>
          <w:szCs w:val="28"/>
        </w:rPr>
        <w:t>.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6</w:t>
      </w:r>
      <w:r w:rsidRPr="00356DDA">
        <w:rPr>
          <w:rFonts w:ascii="Times New Roman" w:hAnsi="Times New Roman" w:cs="Times New Roman"/>
          <w:b/>
          <w:sz w:val="28"/>
          <w:szCs w:val="28"/>
        </w:rPr>
        <w:t>. Меры обеспечения безопасности персональных данных</w:t>
      </w:r>
      <w:r w:rsidRPr="00356DDA">
        <w:rPr>
          <w:rFonts w:ascii="Times New Roman" w:hAnsi="Times New Roman" w:cs="Times New Roman"/>
          <w:sz w:val="28"/>
          <w:szCs w:val="28"/>
        </w:rPr>
        <w:t xml:space="preserve">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 xml:space="preserve">6.1.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 xml:space="preserve">6.2. Обеспечение безопасности персональных данных достигается, в частности: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lastRenderedPageBreak/>
        <w:t xml:space="preserve">- определением угроз безопасности персональных данных при их обработке в информационных системах персональных данных;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 xml:space="preserve">-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 применением прошедших в установленном порядке процедуру оценки соответстви</w:t>
      </w:r>
      <w:r>
        <w:rPr>
          <w:rFonts w:ascii="Times New Roman" w:hAnsi="Times New Roman" w:cs="Times New Roman"/>
          <w:sz w:val="28"/>
          <w:szCs w:val="28"/>
        </w:rPr>
        <w:t xml:space="preserve">я средств защиты информации;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 xml:space="preserve">-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 xml:space="preserve">- учетом машинных носителей персональных данных;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 xml:space="preserve">-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 xml:space="preserve">- восстановлением персональных данных, модифицированных или уничтоженных вследствие несанкционированного доступа к ним;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 xml:space="preserve">-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 xml:space="preserve">- </w:t>
      </w:r>
      <w:proofErr w:type="gramStart"/>
      <w:r w:rsidRPr="00356DDA">
        <w:rPr>
          <w:rFonts w:ascii="Times New Roman" w:hAnsi="Times New Roman" w:cs="Times New Roman"/>
          <w:sz w:val="28"/>
          <w:szCs w:val="28"/>
        </w:rPr>
        <w:t>контролем за</w:t>
      </w:r>
      <w:proofErr w:type="gramEnd"/>
      <w:r w:rsidRPr="00356DDA">
        <w:rPr>
          <w:rFonts w:ascii="Times New Roman" w:hAnsi="Times New Roman" w:cs="Times New Roman"/>
          <w:sz w:val="28"/>
          <w:szCs w:val="28"/>
        </w:rPr>
        <w:t xml:space="preserve"> принимаемыми мерами по обеспечению безопасности персональных данных и уровня защищенности информационных систем персональных данных.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6.3. К основным мерам обеспечения безоп</w:t>
      </w:r>
      <w:r>
        <w:rPr>
          <w:rFonts w:ascii="Times New Roman" w:hAnsi="Times New Roman" w:cs="Times New Roman"/>
          <w:sz w:val="28"/>
          <w:szCs w:val="28"/>
        </w:rPr>
        <w:t>асности персональных данных в МБДОУ «Детский сад № 276 «Антошка</w:t>
      </w:r>
      <w:r w:rsidRPr="00356DDA">
        <w:rPr>
          <w:rFonts w:ascii="Times New Roman" w:hAnsi="Times New Roman" w:cs="Times New Roman"/>
          <w:sz w:val="28"/>
          <w:szCs w:val="28"/>
        </w:rPr>
        <w:t xml:space="preserve">» относится: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 xml:space="preserve">- назначение ответственных за организацию обработки персональных данных в соответствии с требованиями законодательства к защите персональных данных;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 xml:space="preserve">- издание политики обработки персональных данных </w:t>
      </w:r>
    </w:p>
    <w:p w:rsidR="00356DDA" w:rsidRDefault="00356DDA" w:rsidP="0027244C">
      <w:pPr>
        <w:spacing w:after="0"/>
        <w:rPr>
          <w:rFonts w:ascii="Times New Roman" w:hAnsi="Times New Roman" w:cs="Times New Roman"/>
          <w:sz w:val="28"/>
          <w:szCs w:val="28"/>
        </w:rPr>
      </w:pPr>
      <w:r>
        <w:rPr>
          <w:rFonts w:ascii="Times New Roman" w:hAnsi="Times New Roman" w:cs="Times New Roman"/>
          <w:sz w:val="28"/>
          <w:szCs w:val="28"/>
        </w:rPr>
        <w:t>6.4. МБДОУ «Детский сад № 276 «Антошка</w:t>
      </w:r>
      <w:r w:rsidRPr="00356DDA">
        <w:rPr>
          <w:rFonts w:ascii="Times New Roman" w:hAnsi="Times New Roman" w:cs="Times New Roman"/>
          <w:sz w:val="28"/>
          <w:szCs w:val="28"/>
        </w:rPr>
        <w:t xml:space="preserve">» обеспечивает безопасное хранение персональных данных, в том числе: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 хранение, комплектование, учет и использование содержащих, персональные данные документов организуется</w:t>
      </w:r>
      <w:r>
        <w:rPr>
          <w:rFonts w:ascii="Times New Roman" w:hAnsi="Times New Roman" w:cs="Times New Roman"/>
          <w:sz w:val="28"/>
          <w:szCs w:val="28"/>
        </w:rPr>
        <w:t xml:space="preserve"> в форме обособленного архива МБДОУ «Детский сад № 276</w:t>
      </w:r>
      <w:r w:rsidRPr="00356DDA">
        <w:rPr>
          <w:rFonts w:ascii="Times New Roman" w:hAnsi="Times New Roman" w:cs="Times New Roman"/>
          <w:sz w:val="28"/>
          <w:szCs w:val="28"/>
        </w:rPr>
        <w:t xml:space="preserve">»;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lastRenderedPageBreak/>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356DDA"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E1342" w:rsidRDefault="00356DDA" w:rsidP="0027244C">
      <w:pPr>
        <w:spacing w:after="0"/>
        <w:rPr>
          <w:rFonts w:ascii="Times New Roman" w:hAnsi="Times New Roman" w:cs="Times New Roman"/>
          <w:sz w:val="28"/>
          <w:szCs w:val="28"/>
        </w:rPr>
      </w:pPr>
      <w:r w:rsidRPr="00356DDA">
        <w:rPr>
          <w:rFonts w:ascii="Times New Roman" w:hAnsi="Times New Roman" w:cs="Times New Roman"/>
          <w:sz w:val="28"/>
          <w:szCs w:val="28"/>
        </w:rPr>
        <w:t>- хранимые персональные данные подлежат защите от несанкционированного доступа и копирования. Безопасность персональных данных при их хранении обеспечивается с помощью системы защиты персональных данных, включающей организационные меры и средства защиты информации. Технические и программные средства должны удовлетворять устанавливаемым в соответствии с законодательством Российской Федерации требованиям, обеспечивающим защиту информации.</w:t>
      </w:r>
    </w:p>
    <w:p w:rsidR="00A479B7" w:rsidRDefault="00A479B7" w:rsidP="0027244C">
      <w:pPr>
        <w:spacing w:after="0"/>
        <w:rPr>
          <w:rFonts w:ascii="Times New Roman" w:hAnsi="Times New Roman" w:cs="Times New Roman"/>
          <w:sz w:val="28"/>
          <w:szCs w:val="28"/>
        </w:rPr>
      </w:pPr>
      <w:r w:rsidRPr="00A479B7">
        <w:rPr>
          <w:rFonts w:ascii="Times New Roman" w:hAnsi="Times New Roman" w:cs="Times New Roman"/>
          <w:sz w:val="28"/>
          <w:szCs w:val="28"/>
        </w:rPr>
        <w:t xml:space="preserve">7. </w:t>
      </w:r>
      <w:r w:rsidRPr="00A479B7">
        <w:rPr>
          <w:rFonts w:ascii="Times New Roman" w:hAnsi="Times New Roman" w:cs="Times New Roman"/>
          <w:b/>
          <w:sz w:val="28"/>
          <w:szCs w:val="28"/>
        </w:rPr>
        <w:t>Ответственность за нарушение норм, регулирующих обработку и защиту персональных данных</w:t>
      </w:r>
      <w:r w:rsidRPr="00A479B7">
        <w:rPr>
          <w:rFonts w:ascii="Times New Roman" w:hAnsi="Times New Roman" w:cs="Times New Roman"/>
          <w:sz w:val="28"/>
          <w:szCs w:val="28"/>
        </w:rPr>
        <w:t xml:space="preserve"> </w:t>
      </w:r>
    </w:p>
    <w:p w:rsidR="00A479B7" w:rsidRDefault="00A479B7" w:rsidP="0027244C">
      <w:pPr>
        <w:spacing w:after="0"/>
        <w:rPr>
          <w:rFonts w:ascii="Times New Roman" w:hAnsi="Times New Roman" w:cs="Times New Roman"/>
          <w:sz w:val="28"/>
          <w:szCs w:val="28"/>
        </w:rPr>
      </w:pPr>
      <w:r w:rsidRPr="00A479B7">
        <w:rPr>
          <w:rFonts w:ascii="Times New Roman" w:hAnsi="Times New Roman" w:cs="Times New Roman"/>
          <w:sz w:val="28"/>
          <w:szCs w:val="28"/>
        </w:rPr>
        <w:t xml:space="preserve">7.1. Работодатель не имеет права: </w:t>
      </w:r>
    </w:p>
    <w:p w:rsidR="00A479B7" w:rsidRDefault="00A479B7" w:rsidP="0027244C">
      <w:pPr>
        <w:spacing w:after="0"/>
        <w:rPr>
          <w:rFonts w:ascii="Times New Roman" w:hAnsi="Times New Roman" w:cs="Times New Roman"/>
          <w:sz w:val="28"/>
          <w:szCs w:val="28"/>
        </w:rPr>
      </w:pPr>
      <w:r w:rsidRPr="00A479B7">
        <w:rPr>
          <w:rFonts w:ascii="Times New Roman" w:hAnsi="Times New Roman" w:cs="Times New Roman"/>
          <w:sz w:val="28"/>
          <w:szCs w:val="28"/>
        </w:rPr>
        <w:t xml:space="preserve">- разглашать персональные данные сотрудника третьим лицам без наличия согласия работника в письменном виде, кроме ситуаций, когда данное действие необходимо во избежание угрозы здоровью и жизни человека. </w:t>
      </w:r>
    </w:p>
    <w:p w:rsidR="00A479B7" w:rsidRDefault="00A479B7" w:rsidP="0027244C">
      <w:pPr>
        <w:spacing w:after="0"/>
        <w:rPr>
          <w:rFonts w:ascii="Times New Roman" w:hAnsi="Times New Roman" w:cs="Times New Roman"/>
          <w:sz w:val="28"/>
          <w:szCs w:val="28"/>
        </w:rPr>
      </w:pPr>
      <w:r w:rsidRPr="00A479B7">
        <w:rPr>
          <w:rFonts w:ascii="Times New Roman" w:hAnsi="Times New Roman" w:cs="Times New Roman"/>
          <w:sz w:val="28"/>
          <w:szCs w:val="28"/>
        </w:rPr>
        <w:t xml:space="preserve">- передавать личные сведения сотрудника в коммерческих целях без его согласия в письменном виде. </w:t>
      </w:r>
    </w:p>
    <w:p w:rsidR="00A479B7" w:rsidRDefault="00A479B7" w:rsidP="0027244C">
      <w:pPr>
        <w:spacing w:after="0"/>
        <w:rPr>
          <w:rFonts w:ascii="Times New Roman" w:hAnsi="Times New Roman" w:cs="Times New Roman"/>
          <w:sz w:val="28"/>
          <w:szCs w:val="28"/>
        </w:rPr>
      </w:pPr>
      <w:r w:rsidRPr="00A479B7">
        <w:rPr>
          <w:rFonts w:ascii="Times New Roman" w:hAnsi="Times New Roman" w:cs="Times New Roman"/>
          <w:sz w:val="28"/>
          <w:szCs w:val="28"/>
        </w:rPr>
        <w:t xml:space="preserve">- направлять запросы о состоянии здоровья сотрудника, если это не предусмотрено родом профессиональной деятельности. </w:t>
      </w:r>
    </w:p>
    <w:p w:rsidR="00A479B7" w:rsidRDefault="00A479B7" w:rsidP="0027244C">
      <w:pPr>
        <w:spacing w:after="0"/>
        <w:rPr>
          <w:rFonts w:ascii="Times New Roman" w:hAnsi="Times New Roman" w:cs="Times New Roman"/>
          <w:sz w:val="28"/>
          <w:szCs w:val="28"/>
        </w:rPr>
      </w:pPr>
      <w:r w:rsidRPr="00A479B7">
        <w:rPr>
          <w:rFonts w:ascii="Times New Roman" w:hAnsi="Times New Roman" w:cs="Times New Roman"/>
          <w:sz w:val="28"/>
          <w:szCs w:val="28"/>
        </w:rPr>
        <w:t xml:space="preserve">- принимать и обрабатывать сведения сотрудника о его членстве в различных общественных организациях. </w:t>
      </w:r>
    </w:p>
    <w:p w:rsidR="00A479B7" w:rsidRDefault="00A479B7" w:rsidP="0027244C">
      <w:pPr>
        <w:spacing w:after="0"/>
        <w:rPr>
          <w:rFonts w:ascii="Times New Roman" w:hAnsi="Times New Roman" w:cs="Times New Roman"/>
          <w:sz w:val="28"/>
          <w:szCs w:val="28"/>
        </w:rPr>
      </w:pPr>
      <w:r w:rsidRPr="00A479B7">
        <w:rPr>
          <w:rFonts w:ascii="Times New Roman" w:hAnsi="Times New Roman" w:cs="Times New Roman"/>
          <w:sz w:val="28"/>
          <w:szCs w:val="28"/>
        </w:rPr>
        <w:t xml:space="preserve">7.2. Работодатель обязан: </w:t>
      </w:r>
    </w:p>
    <w:p w:rsidR="00A479B7" w:rsidRDefault="00A479B7" w:rsidP="0027244C">
      <w:pPr>
        <w:spacing w:after="0"/>
        <w:rPr>
          <w:rFonts w:ascii="Times New Roman" w:hAnsi="Times New Roman" w:cs="Times New Roman"/>
          <w:sz w:val="28"/>
          <w:szCs w:val="28"/>
        </w:rPr>
      </w:pPr>
      <w:r w:rsidRPr="00A479B7">
        <w:rPr>
          <w:rFonts w:ascii="Times New Roman" w:hAnsi="Times New Roman" w:cs="Times New Roman"/>
          <w:sz w:val="28"/>
          <w:szCs w:val="28"/>
        </w:rPr>
        <w:t>- в ходе принятия каких-либо решений, касающихся интересов сотрудника, работодатель обязан основываться на перс</w:t>
      </w:r>
      <w:r>
        <w:rPr>
          <w:rFonts w:ascii="Times New Roman" w:hAnsi="Times New Roman" w:cs="Times New Roman"/>
          <w:sz w:val="28"/>
          <w:szCs w:val="28"/>
        </w:rPr>
        <w:t>ональных д</w:t>
      </w:r>
      <w:r w:rsidRPr="00A479B7">
        <w:rPr>
          <w:rFonts w:ascii="Times New Roman" w:hAnsi="Times New Roman" w:cs="Times New Roman"/>
          <w:sz w:val="28"/>
          <w:szCs w:val="28"/>
        </w:rPr>
        <w:t>а</w:t>
      </w:r>
      <w:r>
        <w:rPr>
          <w:rFonts w:ascii="Times New Roman" w:hAnsi="Times New Roman" w:cs="Times New Roman"/>
          <w:sz w:val="28"/>
          <w:szCs w:val="28"/>
        </w:rPr>
        <w:t>нных работника, которые получены</w:t>
      </w:r>
      <w:r w:rsidRPr="00A479B7">
        <w:rPr>
          <w:rFonts w:ascii="Times New Roman" w:hAnsi="Times New Roman" w:cs="Times New Roman"/>
          <w:sz w:val="28"/>
          <w:szCs w:val="28"/>
        </w:rPr>
        <w:t xml:space="preserve"> только путем автоматической обработки и получения в электронном виде. </w:t>
      </w:r>
    </w:p>
    <w:p w:rsidR="00A479B7" w:rsidRDefault="00A479B7" w:rsidP="0027244C">
      <w:pPr>
        <w:spacing w:after="0"/>
        <w:rPr>
          <w:rFonts w:ascii="Times New Roman" w:hAnsi="Times New Roman" w:cs="Times New Roman"/>
          <w:sz w:val="28"/>
          <w:szCs w:val="28"/>
        </w:rPr>
      </w:pPr>
      <w:r w:rsidRPr="00A479B7">
        <w:rPr>
          <w:rFonts w:ascii="Times New Roman" w:hAnsi="Times New Roman" w:cs="Times New Roman"/>
          <w:sz w:val="28"/>
          <w:szCs w:val="28"/>
        </w:rPr>
        <w:t xml:space="preserve">- выдавать доступ к личной информации сотрудников исключительно лицам, имеющим соответствующие полномочия, и только к тем сведениям, которые нужны для осуществления конкретной деятельности. </w:t>
      </w:r>
    </w:p>
    <w:p w:rsidR="00A479B7" w:rsidRDefault="00A479B7" w:rsidP="0027244C">
      <w:pPr>
        <w:spacing w:after="0"/>
        <w:rPr>
          <w:rFonts w:ascii="Times New Roman" w:hAnsi="Times New Roman" w:cs="Times New Roman"/>
          <w:sz w:val="28"/>
          <w:szCs w:val="28"/>
        </w:rPr>
      </w:pPr>
      <w:r w:rsidRPr="00A479B7">
        <w:rPr>
          <w:rFonts w:ascii="Times New Roman" w:hAnsi="Times New Roman" w:cs="Times New Roman"/>
          <w:sz w:val="28"/>
          <w:szCs w:val="28"/>
        </w:rPr>
        <w:lastRenderedPageBreak/>
        <w:t xml:space="preserve">- при передаче персональных данных сотрудников предупреждать лиц, принимающих эту информацию, о применении этих данных исключительно в целях, в рамках которых информация предоставлена. </w:t>
      </w:r>
    </w:p>
    <w:p w:rsidR="00A479B7" w:rsidRDefault="00A479B7" w:rsidP="0027244C">
      <w:pPr>
        <w:spacing w:after="0"/>
        <w:rPr>
          <w:rFonts w:ascii="Times New Roman" w:hAnsi="Times New Roman" w:cs="Times New Roman"/>
          <w:sz w:val="28"/>
          <w:szCs w:val="28"/>
        </w:rPr>
      </w:pPr>
      <w:r>
        <w:rPr>
          <w:rFonts w:ascii="Times New Roman" w:hAnsi="Times New Roman" w:cs="Times New Roman"/>
          <w:sz w:val="28"/>
          <w:szCs w:val="28"/>
        </w:rPr>
        <w:t xml:space="preserve">7.3. Работники Учреждения, </w:t>
      </w:r>
      <w:r w:rsidRPr="00A479B7">
        <w:rPr>
          <w:rFonts w:ascii="Times New Roman" w:hAnsi="Times New Roman" w:cs="Times New Roman"/>
          <w:sz w:val="28"/>
          <w:szCs w:val="28"/>
        </w:rPr>
        <w:t>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356DDA" w:rsidRDefault="00A479B7" w:rsidP="0027244C">
      <w:pPr>
        <w:spacing w:after="0"/>
        <w:rPr>
          <w:rFonts w:ascii="Times New Roman" w:hAnsi="Times New Roman" w:cs="Times New Roman"/>
          <w:sz w:val="28"/>
          <w:szCs w:val="28"/>
        </w:rPr>
      </w:pPr>
      <w:r w:rsidRPr="00A479B7">
        <w:rPr>
          <w:rFonts w:ascii="Times New Roman" w:hAnsi="Times New Roman" w:cs="Times New Roman"/>
          <w:sz w:val="28"/>
          <w:szCs w:val="28"/>
        </w:rPr>
        <w:t xml:space="preserve"> 7.4. </w:t>
      </w:r>
      <w:proofErr w:type="gramStart"/>
      <w:r w:rsidRPr="00A479B7">
        <w:rPr>
          <w:rFonts w:ascii="Times New Roman" w:hAnsi="Times New Roman" w:cs="Times New Roman"/>
          <w:sz w:val="28"/>
          <w:szCs w:val="28"/>
        </w:rPr>
        <w:t>Заведующий Учреждения</w:t>
      </w:r>
      <w:proofErr w:type="gramEnd"/>
      <w:r w:rsidRPr="00A479B7">
        <w:rPr>
          <w:rFonts w:ascii="Times New Roman" w:hAnsi="Times New Roman" w:cs="Times New Roman"/>
          <w:sz w:val="28"/>
          <w:szCs w:val="28"/>
        </w:rPr>
        <w:t xml:space="preserve"> за нарушение норм, регулирующих получение, обработку и защиту персональных данных работника, несет административную ответственность согласно статьи 5.27, 5.39, 13.11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A479B7" w:rsidRDefault="00A479B7"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0567F3" w:rsidRDefault="000567F3" w:rsidP="0027244C">
      <w:pPr>
        <w:spacing w:after="0"/>
        <w:rPr>
          <w:rFonts w:ascii="Times New Roman" w:hAnsi="Times New Roman" w:cs="Times New Roman"/>
          <w:sz w:val="28"/>
          <w:szCs w:val="28"/>
        </w:rPr>
      </w:pPr>
    </w:p>
    <w:p w:rsidR="001B795D" w:rsidRPr="00A51C57" w:rsidRDefault="000567F3" w:rsidP="00A51C57">
      <w:pPr>
        <w:spacing w:after="0"/>
        <w:jc w:val="right"/>
        <w:rPr>
          <w:rFonts w:ascii="Times New Roman" w:hAnsi="Times New Roman" w:cs="Times New Roman"/>
          <w:sz w:val="20"/>
          <w:szCs w:val="20"/>
        </w:rPr>
      </w:pPr>
      <w:r w:rsidRPr="00A51C57">
        <w:rPr>
          <w:rFonts w:ascii="Times New Roman" w:hAnsi="Times New Roman" w:cs="Times New Roman"/>
          <w:sz w:val="20"/>
          <w:szCs w:val="20"/>
        </w:rPr>
        <w:lastRenderedPageBreak/>
        <w:t xml:space="preserve">Приложение № 1 </w:t>
      </w:r>
    </w:p>
    <w:p w:rsidR="00A51C57" w:rsidRDefault="001B795D" w:rsidP="0027244C">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1B795D" w:rsidRDefault="00A51C57" w:rsidP="00A51C57">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1B795D">
        <w:rPr>
          <w:rFonts w:ascii="Times New Roman" w:hAnsi="Times New Roman" w:cs="Times New Roman"/>
          <w:sz w:val="28"/>
          <w:szCs w:val="28"/>
        </w:rPr>
        <w:t xml:space="preserve"> Заведующему МБ</w:t>
      </w:r>
      <w:r w:rsidR="000567F3" w:rsidRPr="000567F3">
        <w:rPr>
          <w:rFonts w:ascii="Times New Roman" w:hAnsi="Times New Roman" w:cs="Times New Roman"/>
          <w:sz w:val="28"/>
          <w:szCs w:val="28"/>
        </w:rPr>
        <w:t>ДОУ</w:t>
      </w:r>
    </w:p>
    <w:p w:rsidR="001B795D" w:rsidRDefault="000567F3" w:rsidP="0027244C">
      <w:pPr>
        <w:spacing w:after="0"/>
        <w:rPr>
          <w:rFonts w:ascii="Times New Roman" w:hAnsi="Times New Roman" w:cs="Times New Roman"/>
          <w:sz w:val="28"/>
          <w:szCs w:val="28"/>
        </w:rPr>
      </w:pPr>
      <w:r w:rsidRPr="000567F3">
        <w:rPr>
          <w:rFonts w:ascii="Times New Roman" w:hAnsi="Times New Roman" w:cs="Times New Roman"/>
          <w:sz w:val="28"/>
          <w:szCs w:val="28"/>
        </w:rPr>
        <w:t xml:space="preserve"> </w:t>
      </w:r>
      <w:r w:rsidR="001B795D">
        <w:rPr>
          <w:rFonts w:ascii="Times New Roman" w:hAnsi="Times New Roman" w:cs="Times New Roman"/>
          <w:sz w:val="28"/>
          <w:szCs w:val="28"/>
        </w:rPr>
        <w:t xml:space="preserve">                                           </w:t>
      </w:r>
      <w:r w:rsidR="00A51C57">
        <w:rPr>
          <w:rFonts w:ascii="Times New Roman" w:hAnsi="Times New Roman" w:cs="Times New Roman"/>
          <w:sz w:val="28"/>
          <w:szCs w:val="28"/>
        </w:rPr>
        <w:t xml:space="preserve">                               </w:t>
      </w:r>
      <w:r w:rsidRPr="000567F3">
        <w:rPr>
          <w:rFonts w:ascii="Times New Roman" w:hAnsi="Times New Roman" w:cs="Times New Roman"/>
          <w:sz w:val="28"/>
          <w:szCs w:val="28"/>
        </w:rPr>
        <w:t>«Детски</w:t>
      </w:r>
      <w:r w:rsidR="001B795D">
        <w:rPr>
          <w:rFonts w:ascii="Times New Roman" w:hAnsi="Times New Roman" w:cs="Times New Roman"/>
          <w:sz w:val="28"/>
          <w:szCs w:val="28"/>
        </w:rPr>
        <w:t>й сад № 276 «Антошка»</w:t>
      </w:r>
    </w:p>
    <w:p w:rsidR="00A51C57" w:rsidRDefault="001B795D" w:rsidP="0027244C">
      <w:pPr>
        <w:spacing w:after="0"/>
        <w:rPr>
          <w:rFonts w:ascii="Times New Roman" w:hAnsi="Times New Roman" w:cs="Times New Roman"/>
          <w:sz w:val="28"/>
          <w:szCs w:val="28"/>
        </w:rPr>
      </w:pPr>
      <w:r>
        <w:rPr>
          <w:rFonts w:ascii="Times New Roman" w:hAnsi="Times New Roman" w:cs="Times New Roman"/>
          <w:sz w:val="28"/>
          <w:szCs w:val="28"/>
        </w:rPr>
        <w:t xml:space="preserve"> </w:t>
      </w:r>
      <w:r w:rsidR="00A51C57">
        <w:rPr>
          <w:rFonts w:ascii="Times New Roman" w:hAnsi="Times New Roman" w:cs="Times New Roman"/>
          <w:sz w:val="28"/>
          <w:szCs w:val="28"/>
        </w:rPr>
        <w:t xml:space="preserve">                                                                           </w:t>
      </w:r>
      <w:proofErr w:type="spellStart"/>
      <w:r>
        <w:rPr>
          <w:rFonts w:ascii="Times New Roman" w:hAnsi="Times New Roman" w:cs="Times New Roman"/>
          <w:sz w:val="28"/>
          <w:szCs w:val="28"/>
        </w:rPr>
        <w:t>А.А.Александровой</w:t>
      </w:r>
      <w:proofErr w:type="spellEnd"/>
      <w:r>
        <w:rPr>
          <w:rFonts w:ascii="Times New Roman" w:hAnsi="Times New Roman" w:cs="Times New Roman"/>
          <w:sz w:val="28"/>
          <w:szCs w:val="28"/>
        </w:rPr>
        <w:t xml:space="preserve"> </w:t>
      </w:r>
    </w:p>
    <w:p w:rsidR="00A51C57" w:rsidRDefault="00A51C57" w:rsidP="0027244C">
      <w:pPr>
        <w:spacing w:after="0"/>
        <w:rPr>
          <w:rFonts w:ascii="Times New Roman" w:hAnsi="Times New Roman" w:cs="Times New Roman"/>
          <w:sz w:val="28"/>
          <w:szCs w:val="28"/>
        </w:rPr>
      </w:pPr>
      <w:r>
        <w:rPr>
          <w:rFonts w:ascii="Times New Roman" w:hAnsi="Times New Roman" w:cs="Times New Roman"/>
          <w:sz w:val="28"/>
          <w:szCs w:val="28"/>
        </w:rPr>
        <w:t xml:space="preserve">                                                                           </w:t>
      </w:r>
      <w:r w:rsidR="000567F3" w:rsidRPr="000567F3">
        <w:rPr>
          <w:rFonts w:ascii="Times New Roman" w:hAnsi="Times New Roman" w:cs="Times New Roman"/>
          <w:sz w:val="28"/>
          <w:szCs w:val="28"/>
        </w:rPr>
        <w:t>от___</w:t>
      </w:r>
      <w:r>
        <w:rPr>
          <w:rFonts w:ascii="Times New Roman" w:hAnsi="Times New Roman" w:cs="Times New Roman"/>
          <w:sz w:val="28"/>
          <w:szCs w:val="28"/>
        </w:rPr>
        <w:t>________________________</w:t>
      </w:r>
    </w:p>
    <w:p w:rsidR="00A51C57" w:rsidRDefault="00A51C57" w:rsidP="0027244C">
      <w:pPr>
        <w:spacing w:after="0"/>
        <w:rPr>
          <w:rFonts w:ascii="Times New Roman" w:hAnsi="Times New Roman" w:cs="Times New Roman"/>
          <w:sz w:val="28"/>
          <w:szCs w:val="28"/>
        </w:rPr>
      </w:pPr>
      <w:r>
        <w:rPr>
          <w:rFonts w:ascii="Times New Roman" w:hAnsi="Times New Roman" w:cs="Times New Roman"/>
          <w:sz w:val="28"/>
          <w:szCs w:val="28"/>
        </w:rPr>
        <w:t xml:space="preserve">                                                                             ____________________________         </w:t>
      </w:r>
    </w:p>
    <w:p w:rsidR="00A51C57" w:rsidRDefault="000567F3" w:rsidP="0027244C">
      <w:pPr>
        <w:spacing w:after="0"/>
        <w:rPr>
          <w:rFonts w:ascii="Times New Roman" w:hAnsi="Times New Roman" w:cs="Times New Roman"/>
          <w:sz w:val="28"/>
          <w:szCs w:val="28"/>
        </w:rPr>
      </w:pPr>
      <w:r w:rsidRPr="00A51C57">
        <w:rPr>
          <w:rFonts w:ascii="Times New Roman" w:hAnsi="Times New Roman" w:cs="Times New Roman"/>
          <w:sz w:val="20"/>
          <w:szCs w:val="20"/>
        </w:rPr>
        <w:t xml:space="preserve"> </w:t>
      </w:r>
      <w:r w:rsidR="00A51C57">
        <w:rPr>
          <w:rFonts w:ascii="Times New Roman" w:hAnsi="Times New Roman" w:cs="Times New Roman"/>
          <w:sz w:val="20"/>
          <w:szCs w:val="20"/>
        </w:rPr>
        <w:t xml:space="preserve">                                                                                                                             </w:t>
      </w:r>
      <w:r w:rsidRPr="00A51C57">
        <w:rPr>
          <w:rFonts w:ascii="Times New Roman" w:hAnsi="Times New Roman" w:cs="Times New Roman"/>
          <w:sz w:val="20"/>
          <w:szCs w:val="20"/>
        </w:rPr>
        <w:t>(ФИО полностью)</w:t>
      </w:r>
      <w:r w:rsidRPr="000567F3">
        <w:rPr>
          <w:rFonts w:ascii="Times New Roman" w:hAnsi="Times New Roman" w:cs="Times New Roman"/>
          <w:sz w:val="28"/>
          <w:szCs w:val="28"/>
        </w:rPr>
        <w:t xml:space="preserve"> </w:t>
      </w:r>
    </w:p>
    <w:p w:rsidR="00A51C57" w:rsidRDefault="00A51C57" w:rsidP="0027244C">
      <w:pPr>
        <w:spacing w:after="0"/>
        <w:rPr>
          <w:rFonts w:ascii="Times New Roman" w:hAnsi="Times New Roman" w:cs="Times New Roman"/>
          <w:sz w:val="28"/>
          <w:szCs w:val="28"/>
        </w:rPr>
      </w:pPr>
      <w:r>
        <w:rPr>
          <w:rFonts w:ascii="Times New Roman" w:hAnsi="Times New Roman" w:cs="Times New Roman"/>
          <w:sz w:val="28"/>
          <w:szCs w:val="28"/>
        </w:rPr>
        <w:t xml:space="preserve">                                                                         </w:t>
      </w:r>
      <w:r w:rsidR="000567F3" w:rsidRPr="000567F3">
        <w:rPr>
          <w:rFonts w:ascii="Times New Roman" w:hAnsi="Times New Roman" w:cs="Times New Roman"/>
          <w:sz w:val="28"/>
          <w:szCs w:val="28"/>
        </w:rPr>
        <w:t>долж</w:t>
      </w:r>
      <w:r>
        <w:rPr>
          <w:rFonts w:ascii="Times New Roman" w:hAnsi="Times New Roman" w:cs="Times New Roman"/>
          <w:sz w:val="28"/>
          <w:szCs w:val="28"/>
        </w:rPr>
        <w:t>ность ____________________</w:t>
      </w:r>
    </w:p>
    <w:p w:rsidR="00A51C57" w:rsidRDefault="000567F3" w:rsidP="0027244C">
      <w:pPr>
        <w:spacing w:after="0"/>
        <w:rPr>
          <w:rFonts w:ascii="Times New Roman" w:hAnsi="Times New Roman" w:cs="Times New Roman"/>
          <w:sz w:val="28"/>
          <w:szCs w:val="28"/>
        </w:rPr>
      </w:pPr>
      <w:r w:rsidRPr="000567F3">
        <w:rPr>
          <w:rFonts w:ascii="Times New Roman" w:hAnsi="Times New Roman" w:cs="Times New Roman"/>
          <w:sz w:val="28"/>
          <w:szCs w:val="28"/>
        </w:rPr>
        <w:t xml:space="preserve"> </w:t>
      </w:r>
      <w:r w:rsidR="00A51C57">
        <w:rPr>
          <w:rFonts w:ascii="Times New Roman" w:hAnsi="Times New Roman" w:cs="Times New Roman"/>
          <w:sz w:val="28"/>
          <w:szCs w:val="28"/>
        </w:rPr>
        <w:t xml:space="preserve">                                                                        </w:t>
      </w:r>
      <w:r w:rsidRPr="000567F3">
        <w:rPr>
          <w:rFonts w:ascii="Times New Roman" w:hAnsi="Times New Roman" w:cs="Times New Roman"/>
          <w:sz w:val="28"/>
          <w:szCs w:val="28"/>
        </w:rPr>
        <w:t>мест</w:t>
      </w:r>
      <w:r w:rsidR="00A51C57">
        <w:rPr>
          <w:rFonts w:ascii="Times New Roman" w:hAnsi="Times New Roman" w:cs="Times New Roman"/>
          <w:sz w:val="28"/>
          <w:szCs w:val="28"/>
        </w:rPr>
        <w:t>о работы __________________</w:t>
      </w:r>
    </w:p>
    <w:p w:rsidR="00A51C57" w:rsidRDefault="000567F3" w:rsidP="0027244C">
      <w:pPr>
        <w:spacing w:after="0"/>
        <w:rPr>
          <w:rFonts w:ascii="Times New Roman" w:hAnsi="Times New Roman" w:cs="Times New Roman"/>
          <w:sz w:val="28"/>
          <w:szCs w:val="28"/>
        </w:rPr>
      </w:pPr>
      <w:r w:rsidRPr="000567F3">
        <w:rPr>
          <w:rFonts w:ascii="Times New Roman" w:hAnsi="Times New Roman" w:cs="Times New Roman"/>
          <w:sz w:val="28"/>
          <w:szCs w:val="28"/>
        </w:rPr>
        <w:t xml:space="preserve"> </w:t>
      </w:r>
      <w:r w:rsidR="00A51C57">
        <w:rPr>
          <w:rFonts w:ascii="Times New Roman" w:hAnsi="Times New Roman" w:cs="Times New Roman"/>
          <w:sz w:val="28"/>
          <w:szCs w:val="28"/>
        </w:rPr>
        <w:t xml:space="preserve">                                                                        _</w:t>
      </w:r>
      <w:r w:rsidRPr="000567F3">
        <w:rPr>
          <w:rFonts w:ascii="Times New Roman" w:hAnsi="Times New Roman" w:cs="Times New Roman"/>
          <w:sz w:val="28"/>
          <w:szCs w:val="28"/>
        </w:rPr>
        <w:t>___</w:t>
      </w:r>
      <w:r w:rsidR="00A51C57">
        <w:rPr>
          <w:rFonts w:ascii="Times New Roman" w:hAnsi="Times New Roman" w:cs="Times New Roman"/>
          <w:sz w:val="28"/>
          <w:szCs w:val="28"/>
        </w:rPr>
        <w:t>__________________________</w:t>
      </w:r>
    </w:p>
    <w:p w:rsidR="00A51C57" w:rsidRDefault="000567F3" w:rsidP="0027244C">
      <w:pPr>
        <w:spacing w:after="0"/>
        <w:rPr>
          <w:rFonts w:ascii="Times New Roman" w:hAnsi="Times New Roman" w:cs="Times New Roman"/>
          <w:sz w:val="28"/>
          <w:szCs w:val="28"/>
        </w:rPr>
      </w:pPr>
      <w:r w:rsidRPr="000567F3">
        <w:rPr>
          <w:rFonts w:ascii="Times New Roman" w:hAnsi="Times New Roman" w:cs="Times New Roman"/>
          <w:sz w:val="28"/>
          <w:szCs w:val="28"/>
        </w:rPr>
        <w:t xml:space="preserve"> </w:t>
      </w:r>
      <w:r w:rsidR="00A51C57">
        <w:rPr>
          <w:rFonts w:ascii="Times New Roman" w:hAnsi="Times New Roman" w:cs="Times New Roman"/>
          <w:sz w:val="28"/>
          <w:szCs w:val="28"/>
        </w:rPr>
        <w:t xml:space="preserve">                                                                        тел.___________________________</w:t>
      </w:r>
      <w:r w:rsidRPr="000567F3">
        <w:rPr>
          <w:rFonts w:ascii="Times New Roman" w:hAnsi="Times New Roman" w:cs="Times New Roman"/>
          <w:sz w:val="28"/>
          <w:szCs w:val="28"/>
        </w:rPr>
        <w:t xml:space="preserve"> </w:t>
      </w:r>
    </w:p>
    <w:p w:rsidR="00A51C57" w:rsidRDefault="00A51C57" w:rsidP="0027244C">
      <w:pPr>
        <w:spacing w:after="0"/>
        <w:rPr>
          <w:rFonts w:ascii="Times New Roman" w:hAnsi="Times New Roman" w:cs="Times New Roman"/>
          <w:sz w:val="28"/>
          <w:szCs w:val="28"/>
        </w:rPr>
      </w:pPr>
    </w:p>
    <w:p w:rsidR="00A51C57" w:rsidRPr="009D1468" w:rsidRDefault="000567F3" w:rsidP="00A51C57">
      <w:pPr>
        <w:spacing w:after="0"/>
        <w:jc w:val="center"/>
        <w:rPr>
          <w:rFonts w:ascii="Times New Roman" w:hAnsi="Times New Roman" w:cs="Times New Roman"/>
          <w:b/>
          <w:sz w:val="28"/>
          <w:szCs w:val="28"/>
        </w:rPr>
      </w:pPr>
      <w:r w:rsidRPr="009D1468">
        <w:rPr>
          <w:rFonts w:ascii="Times New Roman" w:hAnsi="Times New Roman" w:cs="Times New Roman"/>
          <w:b/>
          <w:sz w:val="28"/>
          <w:szCs w:val="28"/>
        </w:rPr>
        <w:t>Заявление о согласии на обработку персональных данных</w:t>
      </w:r>
    </w:p>
    <w:p w:rsidR="00A51C57" w:rsidRDefault="00A51C57" w:rsidP="0027244C">
      <w:pPr>
        <w:spacing w:after="0"/>
        <w:rPr>
          <w:rFonts w:ascii="Times New Roman" w:hAnsi="Times New Roman" w:cs="Times New Roman"/>
          <w:sz w:val="28"/>
          <w:szCs w:val="28"/>
        </w:rPr>
      </w:pPr>
    </w:p>
    <w:p w:rsidR="00A51C57" w:rsidRDefault="00A51C57" w:rsidP="00A51C57">
      <w:pPr>
        <w:spacing w:after="0"/>
        <w:jc w:val="center"/>
        <w:rPr>
          <w:rFonts w:ascii="Times New Roman" w:hAnsi="Times New Roman" w:cs="Times New Roman"/>
          <w:sz w:val="28"/>
          <w:szCs w:val="28"/>
        </w:rPr>
      </w:pPr>
      <w:r>
        <w:rPr>
          <w:rFonts w:ascii="Times New Roman" w:hAnsi="Times New Roman" w:cs="Times New Roman"/>
          <w:sz w:val="28"/>
          <w:szCs w:val="28"/>
        </w:rPr>
        <w:t>Я,</w:t>
      </w:r>
      <w:r w:rsidR="000567F3" w:rsidRPr="000567F3">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______________________________</w:t>
      </w:r>
      <w:r w:rsidR="000567F3" w:rsidRPr="000567F3">
        <w:rPr>
          <w:rFonts w:ascii="Times New Roman" w:hAnsi="Times New Roman" w:cs="Times New Roman"/>
          <w:sz w:val="28"/>
          <w:szCs w:val="28"/>
        </w:rPr>
        <w:t xml:space="preserve"> </w:t>
      </w:r>
      <w:r w:rsidR="000567F3" w:rsidRPr="00A51C57">
        <w:rPr>
          <w:rFonts w:ascii="Times New Roman" w:hAnsi="Times New Roman" w:cs="Times New Roman"/>
          <w:sz w:val="20"/>
          <w:szCs w:val="20"/>
        </w:rPr>
        <w:t>(фамилия, имя, отчество)</w:t>
      </w:r>
    </w:p>
    <w:p w:rsidR="00A51C57" w:rsidRDefault="000567F3" w:rsidP="0027244C">
      <w:pPr>
        <w:spacing w:after="0"/>
        <w:rPr>
          <w:rFonts w:ascii="Times New Roman" w:hAnsi="Times New Roman" w:cs="Times New Roman"/>
          <w:sz w:val="28"/>
          <w:szCs w:val="28"/>
        </w:rPr>
      </w:pPr>
      <w:r w:rsidRPr="000567F3">
        <w:rPr>
          <w:rFonts w:ascii="Times New Roman" w:hAnsi="Times New Roman" w:cs="Times New Roman"/>
          <w:sz w:val="28"/>
          <w:szCs w:val="28"/>
        </w:rPr>
        <w:t xml:space="preserve"> паспорт: серия________ номер_____________, кем выдан</w:t>
      </w:r>
      <w:r w:rsidR="00A51C57">
        <w:rPr>
          <w:rFonts w:ascii="Times New Roman" w:hAnsi="Times New Roman" w:cs="Times New Roman"/>
          <w:sz w:val="28"/>
          <w:szCs w:val="28"/>
        </w:rPr>
        <w:t>_________________</w:t>
      </w:r>
      <w:r w:rsidRPr="000567F3">
        <w:rPr>
          <w:rFonts w:ascii="Times New Roman" w:hAnsi="Times New Roman" w:cs="Times New Roman"/>
          <w:sz w:val="28"/>
          <w:szCs w:val="28"/>
        </w:rPr>
        <w:t xml:space="preserve"> _______________________________</w:t>
      </w:r>
      <w:r w:rsidR="00A51C57">
        <w:rPr>
          <w:rFonts w:ascii="Times New Roman" w:hAnsi="Times New Roman" w:cs="Times New Roman"/>
          <w:sz w:val="28"/>
          <w:szCs w:val="28"/>
        </w:rPr>
        <w:t>___________</w:t>
      </w:r>
      <w:r w:rsidRPr="000567F3">
        <w:rPr>
          <w:rFonts w:ascii="Times New Roman" w:hAnsi="Times New Roman" w:cs="Times New Roman"/>
          <w:sz w:val="28"/>
          <w:szCs w:val="28"/>
        </w:rPr>
        <w:t>_____________________________________________________________</w:t>
      </w:r>
      <w:r w:rsidR="00A51C57">
        <w:rPr>
          <w:rFonts w:ascii="Times New Roman" w:hAnsi="Times New Roman" w:cs="Times New Roman"/>
          <w:sz w:val="28"/>
          <w:szCs w:val="28"/>
        </w:rPr>
        <w:t>_____________________________</w:t>
      </w:r>
      <w:r w:rsidRPr="000567F3">
        <w:rPr>
          <w:rFonts w:ascii="Times New Roman" w:hAnsi="Times New Roman" w:cs="Times New Roman"/>
          <w:sz w:val="28"/>
          <w:szCs w:val="28"/>
        </w:rPr>
        <w:t>дата выдачи «___</w:t>
      </w:r>
      <w:r w:rsidR="00A51C57">
        <w:rPr>
          <w:rFonts w:ascii="Times New Roman" w:hAnsi="Times New Roman" w:cs="Times New Roman"/>
          <w:sz w:val="28"/>
          <w:szCs w:val="28"/>
        </w:rPr>
        <w:t xml:space="preserve">» ________________  </w:t>
      </w:r>
    </w:p>
    <w:p w:rsidR="00A51C57" w:rsidRDefault="000567F3" w:rsidP="0027244C">
      <w:pPr>
        <w:spacing w:after="0"/>
        <w:rPr>
          <w:rFonts w:ascii="Times New Roman" w:hAnsi="Times New Roman" w:cs="Times New Roman"/>
          <w:sz w:val="28"/>
          <w:szCs w:val="28"/>
        </w:rPr>
      </w:pPr>
      <w:r w:rsidRPr="000567F3">
        <w:rPr>
          <w:rFonts w:ascii="Times New Roman" w:hAnsi="Times New Roman" w:cs="Times New Roman"/>
          <w:sz w:val="28"/>
          <w:szCs w:val="28"/>
        </w:rPr>
        <w:t xml:space="preserve"> адрес регистрации по месту жительства:</w:t>
      </w:r>
      <w:r w:rsidR="00A51C57">
        <w:rPr>
          <w:rFonts w:ascii="Times New Roman" w:hAnsi="Times New Roman" w:cs="Times New Roman"/>
          <w:sz w:val="28"/>
          <w:szCs w:val="28"/>
        </w:rPr>
        <w:t>_______________________________</w:t>
      </w:r>
      <w:r w:rsidRPr="000567F3">
        <w:rPr>
          <w:rFonts w:ascii="Times New Roman" w:hAnsi="Times New Roman" w:cs="Times New Roman"/>
          <w:sz w:val="28"/>
          <w:szCs w:val="28"/>
        </w:rPr>
        <w:t xml:space="preserve"> __________________________________________________________</w:t>
      </w:r>
      <w:r w:rsidR="00A51C57">
        <w:rPr>
          <w:rFonts w:ascii="Times New Roman" w:hAnsi="Times New Roman" w:cs="Times New Roman"/>
          <w:sz w:val="28"/>
          <w:szCs w:val="28"/>
        </w:rPr>
        <w:t>________</w:t>
      </w:r>
      <w:r w:rsidRPr="000567F3">
        <w:rPr>
          <w:rFonts w:ascii="Times New Roman" w:hAnsi="Times New Roman" w:cs="Times New Roman"/>
          <w:sz w:val="28"/>
          <w:szCs w:val="28"/>
        </w:rPr>
        <w:t xml:space="preserve"> </w:t>
      </w:r>
    </w:p>
    <w:p w:rsidR="00A51C57" w:rsidRDefault="000567F3" w:rsidP="0027244C">
      <w:pPr>
        <w:spacing w:after="0"/>
        <w:rPr>
          <w:rFonts w:ascii="Times New Roman" w:hAnsi="Times New Roman" w:cs="Times New Roman"/>
          <w:sz w:val="28"/>
          <w:szCs w:val="28"/>
        </w:rPr>
      </w:pPr>
      <w:r w:rsidRPr="000567F3">
        <w:rPr>
          <w:rFonts w:ascii="Times New Roman" w:hAnsi="Times New Roman" w:cs="Times New Roman"/>
          <w:sz w:val="28"/>
          <w:szCs w:val="28"/>
        </w:rPr>
        <w:t>адрес фактического места жительства:</w:t>
      </w:r>
      <w:r w:rsidR="00A51C57">
        <w:rPr>
          <w:rFonts w:ascii="Times New Roman" w:hAnsi="Times New Roman" w:cs="Times New Roman"/>
          <w:sz w:val="28"/>
          <w:szCs w:val="28"/>
        </w:rPr>
        <w:t>_________________________________</w:t>
      </w:r>
      <w:r w:rsidRPr="000567F3">
        <w:rPr>
          <w:rFonts w:ascii="Times New Roman" w:hAnsi="Times New Roman" w:cs="Times New Roman"/>
          <w:sz w:val="28"/>
          <w:szCs w:val="28"/>
        </w:rPr>
        <w:t xml:space="preserve"> ____________________________________________________________</w:t>
      </w:r>
      <w:r w:rsidR="00A51C57">
        <w:rPr>
          <w:rFonts w:ascii="Times New Roman" w:hAnsi="Times New Roman" w:cs="Times New Roman"/>
          <w:sz w:val="28"/>
          <w:szCs w:val="28"/>
        </w:rPr>
        <w:t>______</w:t>
      </w:r>
      <w:r w:rsidRPr="000567F3">
        <w:rPr>
          <w:rFonts w:ascii="Times New Roman" w:hAnsi="Times New Roman" w:cs="Times New Roman"/>
          <w:sz w:val="28"/>
          <w:szCs w:val="28"/>
        </w:rPr>
        <w:t xml:space="preserve"> с целью исполнения определенных сторонами условий трудового договора даю согласие на обработку в документальной и электронной форме нижеследующих персональных данных: </w:t>
      </w:r>
    </w:p>
    <w:p w:rsidR="00A51C57" w:rsidRDefault="000567F3" w:rsidP="0027244C">
      <w:pPr>
        <w:spacing w:after="0"/>
        <w:rPr>
          <w:rFonts w:ascii="Times New Roman" w:hAnsi="Times New Roman" w:cs="Times New Roman"/>
          <w:sz w:val="28"/>
          <w:szCs w:val="28"/>
        </w:rPr>
      </w:pPr>
      <w:r w:rsidRPr="000567F3">
        <w:rPr>
          <w:rFonts w:ascii="Times New Roman" w:hAnsi="Times New Roman" w:cs="Times New Roman"/>
          <w:sz w:val="28"/>
          <w:szCs w:val="28"/>
        </w:rPr>
        <w:sym w:font="Symbol" w:char="F02D"/>
      </w:r>
      <w:r w:rsidRPr="000567F3">
        <w:rPr>
          <w:rFonts w:ascii="Times New Roman" w:hAnsi="Times New Roman" w:cs="Times New Roman"/>
          <w:sz w:val="28"/>
          <w:szCs w:val="28"/>
        </w:rPr>
        <w:t xml:space="preserve"> </w:t>
      </w:r>
      <w:proofErr w:type="gramStart"/>
      <w:r w:rsidRPr="000567F3">
        <w:rPr>
          <w:rFonts w:ascii="Times New Roman" w:hAnsi="Times New Roman" w:cs="Times New Roman"/>
          <w:sz w:val="28"/>
          <w:szCs w:val="28"/>
        </w:rPr>
        <w:t xml:space="preserve">фамилия, имя, отчество; дата рождения; место рождения; пол; гражданство; знание иностранного языка; </w:t>
      </w:r>
      <w:proofErr w:type="gramEnd"/>
    </w:p>
    <w:p w:rsidR="00A51C57" w:rsidRDefault="000567F3" w:rsidP="0027244C">
      <w:pPr>
        <w:spacing w:after="0"/>
        <w:rPr>
          <w:rFonts w:ascii="Times New Roman" w:hAnsi="Times New Roman" w:cs="Times New Roman"/>
          <w:sz w:val="28"/>
          <w:szCs w:val="28"/>
        </w:rPr>
      </w:pPr>
      <w:r w:rsidRPr="000567F3">
        <w:rPr>
          <w:rFonts w:ascii="Times New Roman" w:hAnsi="Times New Roman" w:cs="Times New Roman"/>
          <w:sz w:val="28"/>
          <w:szCs w:val="28"/>
        </w:rPr>
        <w:sym w:font="Symbol" w:char="F02D"/>
      </w:r>
      <w:r w:rsidRPr="000567F3">
        <w:rPr>
          <w:rFonts w:ascii="Times New Roman" w:hAnsi="Times New Roman" w:cs="Times New Roman"/>
          <w:sz w:val="28"/>
          <w:szCs w:val="28"/>
        </w:rPr>
        <w:t xml:space="preserve"> образование и повышение квалификации или наличие специальных знаний; профессия (специальность); </w:t>
      </w:r>
    </w:p>
    <w:p w:rsidR="00A51C57" w:rsidRDefault="000567F3" w:rsidP="0027244C">
      <w:pPr>
        <w:spacing w:after="0"/>
        <w:rPr>
          <w:rFonts w:ascii="Times New Roman" w:hAnsi="Times New Roman" w:cs="Times New Roman"/>
          <w:sz w:val="28"/>
          <w:szCs w:val="28"/>
        </w:rPr>
      </w:pPr>
      <w:r w:rsidRPr="000567F3">
        <w:rPr>
          <w:rFonts w:ascii="Times New Roman" w:hAnsi="Times New Roman" w:cs="Times New Roman"/>
          <w:sz w:val="28"/>
          <w:szCs w:val="28"/>
        </w:rPr>
        <w:sym w:font="Symbol" w:char="F02D"/>
      </w:r>
      <w:r w:rsidRPr="000567F3">
        <w:rPr>
          <w:rFonts w:ascii="Times New Roman" w:hAnsi="Times New Roman" w:cs="Times New Roman"/>
          <w:sz w:val="28"/>
          <w:szCs w:val="28"/>
        </w:rPr>
        <w:t xml:space="preserve"> общий трудовой стаж, сведения о приемах, перемещениях и увольнениях по предыдущим местам работы, размер заработной платы; </w:t>
      </w:r>
    </w:p>
    <w:p w:rsidR="00A51C57" w:rsidRDefault="000567F3" w:rsidP="0027244C">
      <w:pPr>
        <w:spacing w:after="0"/>
        <w:rPr>
          <w:rFonts w:ascii="Times New Roman" w:hAnsi="Times New Roman" w:cs="Times New Roman"/>
          <w:sz w:val="28"/>
          <w:szCs w:val="28"/>
        </w:rPr>
      </w:pPr>
      <w:r w:rsidRPr="000567F3">
        <w:rPr>
          <w:rFonts w:ascii="Times New Roman" w:hAnsi="Times New Roman" w:cs="Times New Roman"/>
          <w:sz w:val="28"/>
          <w:szCs w:val="28"/>
        </w:rPr>
        <w:sym w:font="Symbol" w:char="F02D"/>
      </w:r>
      <w:r w:rsidRPr="000567F3">
        <w:rPr>
          <w:rFonts w:ascii="Times New Roman" w:hAnsi="Times New Roman" w:cs="Times New Roman"/>
          <w:sz w:val="28"/>
          <w:szCs w:val="28"/>
        </w:rPr>
        <w:t xml:space="preserve"> состояние в браке, состав семьи, место работы или учебы членов семьи и родственников; </w:t>
      </w:r>
    </w:p>
    <w:p w:rsidR="00A51C57" w:rsidRDefault="000567F3" w:rsidP="0027244C">
      <w:pPr>
        <w:spacing w:after="0"/>
        <w:rPr>
          <w:rFonts w:ascii="Times New Roman" w:hAnsi="Times New Roman" w:cs="Times New Roman"/>
          <w:sz w:val="28"/>
          <w:szCs w:val="28"/>
        </w:rPr>
      </w:pPr>
      <w:r w:rsidRPr="000567F3">
        <w:rPr>
          <w:rFonts w:ascii="Times New Roman" w:hAnsi="Times New Roman" w:cs="Times New Roman"/>
          <w:sz w:val="28"/>
          <w:szCs w:val="28"/>
        </w:rPr>
        <w:sym w:font="Symbol" w:char="F02D"/>
      </w:r>
      <w:r w:rsidRPr="000567F3">
        <w:rPr>
          <w:rFonts w:ascii="Times New Roman" w:hAnsi="Times New Roman" w:cs="Times New Roman"/>
          <w:sz w:val="28"/>
          <w:szCs w:val="28"/>
        </w:rPr>
        <w:t xml:space="preserve"> паспортные данные, адрес места жительства, дата регистрации по месту жительства; номер телефона;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w:t>
      </w:r>
      <w:r w:rsidRPr="000567F3">
        <w:rPr>
          <w:rFonts w:ascii="Times New Roman" w:hAnsi="Times New Roman" w:cs="Times New Roman"/>
          <w:sz w:val="28"/>
          <w:szCs w:val="28"/>
        </w:rPr>
        <w:lastRenderedPageBreak/>
        <w:t xml:space="preserve">сведения о состоянии здоровья, которые относятся к вопросу о возможности выполнения работником трудовой функции. </w:t>
      </w:r>
    </w:p>
    <w:p w:rsidR="009D1468" w:rsidRDefault="000567F3" w:rsidP="0027244C">
      <w:pPr>
        <w:spacing w:after="0"/>
        <w:rPr>
          <w:rFonts w:ascii="Times New Roman" w:hAnsi="Times New Roman" w:cs="Times New Roman"/>
          <w:sz w:val="28"/>
          <w:szCs w:val="28"/>
        </w:rPr>
      </w:pPr>
      <w:proofErr w:type="gramStart"/>
      <w:r w:rsidRPr="000567F3">
        <w:rPr>
          <w:rFonts w:ascii="Times New Roman" w:hAnsi="Times New Roman" w:cs="Times New Roman"/>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roofErr w:type="gramEnd"/>
      <w:r w:rsidRPr="000567F3">
        <w:rPr>
          <w:rFonts w:ascii="Times New Roman" w:hAnsi="Times New Roman" w:cs="Times New Roman"/>
          <w:sz w:val="28"/>
          <w:szCs w:val="28"/>
        </w:rPr>
        <w:t xml:space="preserve"> Настоящее согласие действует в течение всего срока действия трудового договора. Настоящее согласие может быть отозвано мной в письменной форме.</w:t>
      </w:r>
    </w:p>
    <w:p w:rsidR="009D1468" w:rsidRDefault="000567F3" w:rsidP="0027244C">
      <w:pPr>
        <w:spacing w:after="0"/>
        <w:rPr>
          <w:rFonts w:ascii="Times New Roman" w:hAnsi="Times New Roman" w:cs="Times New Roman"/>
          <w:sz w:val="28"/>
          <w:szCs w:val="28"/>
        </w:rPr>
      </w:pPr>
      <w:r w:rsidRPr="000567F3">
        <w:rPr>
          <w:rFonts w:ascii="Times New Roman" w:hAnsi="Times New Roman" w:cs="Times New Roman"/>
          <w:sz w:val="28"/>
          <w:szCs w:val="28"/>
        </w:rPr>
        <w:t xml:space="preserve"> _______________ __________________ _______________________________ </w:t>
      </w:r>
      <w:r w:rsidR="009D1468">
        <w:rPr>
          <w:rFonts w:ascii="Times New Roman" w:hAnsi="Times New Roman" w:cs="Times New Roman"/>
          <w:sz w:val="28"/>
          <w:szCs w:val="28"/>
        </w:rPr>
        <w:t xml:space="preserve">           </w:t>
      </w:r>
      <w:r w:rsidRPr="009D1468">
        <w:rPr>
          <w:rFonts w:ascii="Times New Roman" w:hAnsi="Times New Roman" w:cs="Times New Roman"/>
          <w:sz w:val="20"/>
          <w:szCs w:val="20"/>
        </w:rPr>
        <w:t xml:space="preserve">(дата) </w:t>
      </w:r>
      <w:r w:rsidR="009D1468">
        <w:rPr>
          <w:rFonts w:ascii="Times New Roman" w:hAnsi="Times New Roman" w:cs="Times New Roman"/>
          <w:sz w:val="20"/>
          <w:szCs w:val="20"/>
        </w:rPr>
        <w:t xml:space="preserve">                                           </w:t>
      </w:r>
      <w:r w:rsidRPr="009D1468">
        <w:rPr>
          <w:rFonts w:ascii="Times New Roman" w:hAnsi="Times New Roman" w:cs="Times New Roman"/>
          <w:sz w:val="20"/>
          <w:szCs w:val="20"/>
        </w:rPr>
        <w:t xml:space="preserve">(подпись) </w:t>
      </w:r>
      <w:r w:rsidR="009D1468">
        <w:rPr>
          <w:rFonts w:ascii="Times New Roman" w:hAnsi="Times New Roman" w:cs="Times New Roman"/>
          <w:sz w:val="20"/>
          <w:szCs w:val="20"/>
        </w:rPr>
        <w:t xml:space="preserve">                                               </w:t>
      </w:r>
      <w:r w:rsidRPr="009D1468">
        <w:rPr>
          <w:rFonts w:ascii="Times New Roman" w:hAnsi="Times New Roman" w:cs="Times New Roman"/>
          <w:sz w:val="20"/>
          <w:szCs w:val="20"/>
        </w:rPr>
        <w:t>(расшифровка подписи)</w:t>
      </w:r>
      <w:r w:rsidRPr="000567F3">
        <w:rPr>
          <w:rFonts w:ascii="Times New Roman" w:hAnsi="Times New Roman" w:cs="Times New Roman"/>
          <w:sz w:val="28"/>
          <w:szCs w:val="28"/>
        </w:rPr>
        <w:t xml:space="preserve"> </w:t>
      </w:r>
    </w:p>
    <w:p w:rsidR="009D1468" w:rsidRDefault="000567F3" w:rsidP="0027244C">
      <w:pPr>
        <w:spacing w:after="0"/>
        <w:rPr>
          <w:rFonts w:ascii="Times New Roman" w:hAnsi="Times New Roman" w:cs="Times New Roman"/>
          <w:sz w:val="28"/>
          <w:szCs w:val="28"/>
        </w:rPr>
      </w:pPr>
      <w:r w:rsidRPr="000567F3">
        <w:rPr>
          <w:rFonts w:ascii="Times New Roman" w:hAnsi="Times New Roman" w:cs="Times New Roman"/>
          <w:sz w:val="28"/>
          <w:szCs w:val="28"/>
        </w:rPr>
        <w:t xml:space="preserve">Подтверждаю, что </w:t>
      </w:r>
      <w:proofErr w:type="gramStart"/>
      <w:r w:rsidRPr="000567F3">
        <w:rPr>
          <w:rFonts w:ascii="Times New Roman" w:hAnsi="Times New Roman" w:cs="Times New Roman"/>
          <w:sz w:val="28"/>
          <w:szCs w:val="28"/>
        </w:rPr>
        <w:t>ознакомлен</w:t>
      </w:r>
      <w:proofErr w:type="gramEnd"/>
      <w:r w:rsidRPr="000567F3">
        <w:rPr>
          <w:rFonts w:ascii="Times New Roman" w:hAnsi="Times New Roman" w:cs="Times New Roman"/>
          <w:sz w:val="28"/>
          <w:szCs w:val="28"/>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 </w:t>
      </w:r>
    </w:p>
    <w:p w:rsidR="000567F3" w:rsidRDefault="000567F3" w:rsidP="0027244C">
      <w:pPr>
        <w:spacing w:after="0"/>
        <w:rPr>
          <w:rFonts w:ascii="Times New Roman" w:hAnsi="Times New Roman" w:cs="Times New Roman"/>
          <w:sz w:val="20"/>
          <w:szCs w:val="20"/>
        </w:rPr>
      </w:pPr>
      <w:r w:rsidRPr="000567F3">
        <w:rPr>
          <w:rFonts w:ascii="Times New Roman" w:hAnsi="Times New Roman" w:cs="Times New Roman"/>
          <w:sz w:val="28"/>
          <w:szCs w:val="28"/>
        </w:rPr>
        <w:t xml:space="preserve">______________ __________________ _______________________________ </w:t>
      </w:r>
      <w:r w:rsidR="009D1468">
        <w:rPr>
          <w:rFonts w:ascii="Times New Roman" w:hAnsi="Times New Roman" w:cs="Times New Roman"/>
          <w:sz w:val="28"/>
          <w:szCs w:val="28"/>
        </w:rPr>
        <w:t xml:space="preserve">   </w:t>
      </w:r>
      <w:r w:rsidRPr="009D1468">
        <w:rPr>
          <w:rFonts w:ascii="Times New Roman" w:hAnsi="Times New Roman" w:cs="Times New Roman"/>
          <w:sz w:val="20"/>
          <w:szCs w:val="20"/>
        </w:rPr>
        <w:t>(дата)</w:t>
      </w:r>
      <w:r w:rsidR="009D1468">
        <w:rPr>
          <w:rFonts w:ascii="Times New Roman" w:hAnsi="Times New Roman" w:cs="Times New Roman"/>
          <w:sz w:val="20"/>
          <w:szCs w:val="20"/>
        </w:rPr>
        <w:t xml:space="preserve">                                                  </w:t>
      </w:r>
      <w:r w:rsidRPr="009D1468">
        <w:rPr>
          <w:rFonts w:ascii="Times New Roman" w:hAnsi="Times New Roman" w:cs="Times New Roman"/>
          <w:sz w:val="20"/>
          <w:szCs w:val="20"/>
        </w:rPr>
        <w:t xml:space="preserve"> (подпись) </w:t>
      </w:r>
      <w:r w:rsidR="009D1468">
        <w:rPr>
          <w:rFonts w:ascii="Times New Roman" w:hAnsi="Times New Roman" w:cs="Times New Roman"/>
          <w:sz w:val="20"/>
          <w:szCs w:val="20"/>
        </w:rPr>
        <w:t xml:space="preserve">                                         </w:t>
      </w:r>
      <w:r w:rsidRPr="009D1468">
        <w:rPr>
          <w:rFonts w:ascii="Times New Roman" w:hAnsi="Times New Roman" w:cs="Times New Roman"/>
          <w:sz w:val="20"/>
          <w:szCs w:val="20"/>
        </w:rPr>
        <w:t>(расшифровка подписи)</w:t>
      </w: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27244C">
      <w:pPr>
        <w:spacing w:after="0"/>
        <w:rPr>
          <w:rFonts w:ascii="Times New Roman" w:hAnsi="Times New Roman" w:cs="Times New Roman"/>
          <w:sz w:val="20"/>
          <w:szCs w:val="20"/>
        </w:rPr>
      </w:pPr>
    </w:p>
    <w:p w:rsidR="009330FD" w:rsidRDefault="009330FD" w:rsidP="009330FD">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9330FD" w:rsidRPr="009330FD" w:rsidRDefault="009330FD" w:rsidP="009330FD">
      <w:pPr>
        <w:spacing w:after="0"/>
        <w:jc w:val="center"/>
        <w:rPr>
          <w:rFonts w:ascii="Times New Roman" w:hAnsi="Times New Roman" w:cs="Times New Roman"/>
          <w:sz w:val="24"/>
          <w:szCs w:val="24"/>
        </w:rPr>
      </w:pPr>
      <w:r w:rsidRPr="009330FD">
        <w:rPr>
          <w:rFonts w:ascii="Times New Roman" w:hAnsi="Times New Roman" w:cs="Times New Roman"/>
          <w:noProof/>
          <w:sz w:val="24"/>
          <w:szCs w:val="24"/>
          <w:lang w:eastAsia="ru-RU"/>
        </w:rPr>
        <w:drawing>
          <wp:inline distT="0" distB="0" distL="0" distR="0">
            <wp:extent cx="464820" cy="609600"/>
            <wp:effectExtent l="0" t="0" r="0" b="0"/>
            <wp:docPr id="1"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имени-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820" cy="609600"/>
                    </a:xfrm>
                    <a:prstGeom prst="rect">
                      <a:avLst/>
                    </a:prstGeom>
                    <a:noFill/>
                    <a:ln>
                      <a:noFill/>
                    </a:ln>
                  </pic:spPr>
                </pic:pic>
              </a:graphicData>
            </a:graphic>
          </wp:inline>
        </w:drawing>
      </w:r>
    </w:p>
    <w:p w:rsidR="009330FD" w:rsidRPr="009330FD" w:rsidRDefault="009330FD" w:rsidP="009330FD">
      <w:pPr>
        <w:spacing w:after="0"/>
        <w:jc w:val="center"/>
        <w:rPr>
          <w:rFonts w:ascii="Times New Roman" w:hAnsi="Times New Roman" w:cs="Times New Roman"/>
          <w:sz w:val="24"/>
          <w:szCs w:val="24"/>
        </w:rPr>
      </w:pPr>
    </w:p>
    <w:p w:rsidR="009330FD" w:rsidRDefault="009330FD" w:rsidP="009330FD">
      <w:pPr>
        <w:tabs>
          <w:tab w:val="left" w:pos="3504"/>
        </w:tabs>
        <w:jc w:val="center"/>
        <w:rPr>
          <w:rFonts w:ascii="Times New Roman" w:hAnsi="Times New Roman" w:cs="Times New Roman"/>
          <w:sz w:val="28"/>
          <w:szCs w:val="28"/>
        </w:rPr>
      </w:pPr>
      <w:r w:rsidRPr="009330FD">
        <w:rPr>
          <w:rFonts w:ascii="Times New Roman" w:hAnsi="Times New Roman" w:cs="Times New Roman"/>
          <w:sz w:val="24"/>
          <w:szCs w:val="24"/>
        </w:rPr>
        <w:t>Департамент образования администрации города Нижнего Новгорода</w:t>
      </w:r>
      <w:r>
        <w:rPr>
          <w:rFonts w:ascii="Times New Roman" w:hAnsi="Times New Roman" w:cs="Times New Roman"/>
          <w:sz w:val="28"/>
          <w:szCs w:val="28"/>
        </w:rPr>
        <w:t xml:space="preserve"> </w:t>
      </w:r>
    </w:p>
    <w:p w:rsidR="009330FD" w:rsidRDefault="009330FD" w:rsidP="009330FD">
      <w:pPr>
        <w:tabs>
          <w:tab w:val="left" w:pos="3504"/>
        </w:tabs>
        <w:spacing w:after="0"/>
        <w:jc w:val="center"/>
        <w:rPr>
          <w:rFonts w:ascii="Times New Roman" w:hAnsi="Times New Roman" w:cs="Times New Roman"/>
          <w:sz w:val="24"/>
          <w:szCs w:val="24"/>
        </w:rPr>
      </w:pPr>
      <w:r w:rsidRPr="009330FD">
        <w:rPr>
          <w:rFonts w:ascii="Times New Roman" w:hAnsi="Times New Roman" w:cs="Times New Roman"/>
          <w:sz w:val="24"/>
          <w:szCs w:val="24"/>
        </w:rPr>
        <w:t>Муниципальное бюджетное дошкольное образовательное учреждение</w:t>
      </w:r>
    </w:p>
    <w:p w:rsidR="009330FD" w:rsidRDefault="009330FD" w:rsidP="009330FD">
      <w:pPr>
        <w:tabs>
          <w:tab w:val="left" w:pos="3504"/>
        </w:tabs>
        <w:spacing w:after="0"/>
        <w:jc w:val="center"/>
        <w:rPr>
          <w:rFonts w:ascii="Times New Roman" w:hAnsi="Times New Roman" w:cs="Times New Roman"/>
          <w:sz w:val="28"/>
          <w:szCs w:val="28"/>
        </w:rPr>
      </w:pPr>
      <w:r w:rsidRPr="009330FD">
        <w:rPr>
          <w:rFonts w:ascii="Times New Roman" w:hAnsi="Times New Roman" w:cs="Times New Roman"/>
          <w:sz w:val="24"/>
          <w:szCs w:val="24"/>
        </w:rPr>
        <w:t xml:space="preserve"> «Детский сад № 276 Антошка»</w:t>
      </w:r>
      <w:r>
        <w:rPr>
          <w:rFonts w:ascii="Times New Roman" w:hAnsi="Times New Roman" w:cs="Times New Roman"/>
          <w:sz w:val="28"/>
          <w:szCs w:val="28"/>
        </w:rPr>
        <w:t xml:space="preserve"> </w:t>
      </w:r>
    </w:p>
    <w:p w:rsidR="009330FD" w:rsidRPr="009330FD" w:rsidRDefault="009330FD" w:rsidP="009330FD">
      <w:pPr>
        <w:tabs>
          <w:tab w:val="left" w:pos="3504"/>
        </w:tabs>
        <w:jc w:val="center"/>
        <w:rPr>
          <w:rFonts w:ascii="Times New Roman" w:hAnsi="Times New Roman" w:cs="Times New Roman"/>
          <w:sz w:val="24"/>
          <w:szCs w:val="24"/>
        </w:rPr>
      </w:pPr>
      <w:r w:rsidRPr="009330FD">
        <w:rPr>
          <w:rFonts w:ascii="Times New Roman" w:hAnsi="Times New Roman" w:cs="Times New Roman"/>
          <w:sz w:val="24"/>
          <w:szCs w:val="24"/>
        </w:rPr>
        <w:t>(МБДОУ «Детский сад № 276 «Антошка»)</w:t>
      </w:r>
    </w:p>
    <w:p w:rsidR="009330FD" w:rsidRPr="009330FD" w:rsidRDefault="009330FD" w:rsidP="009330FD">
      <w:pPr>
        <w:tabs>
          <w:tab w:val="left" w:pos="3504"/>
        </w:tabs>
        <w:jc w:val="center"/>
        <w:rPr>
          <w:rFonts w:ascii="Times New Roman" w:hAnsi="Times New Roman" w:cs="Times New Roman"/>
          <w:b/>
          <w:sz w:val="28"/>
          <w:szCs w:val="28"/>
        </w:rPr>
      </w:pPr>
      <w:r w:rsidRPr="009330FD">
        <w:rPr>
          <w:rFonts w:ascii="Times New Roman" w:hAnsi="Times New Roman" w:cs="Times New Roman"/>
          <w:b/>
          <w:sz w:val="28"/>
          <w:szCs w:val="28"/>
        </w:rPr>
        <w:t xml:space="preserve"> Согласие на обработку персональных данных, разрешенных субъектом персональных данных для распространения </w:t>
      </w:r>
    </w:p>
    <w:p w:rsidR="009330FD" w:rsidRDefault="009330FD" w:rsidP="009330FD">
      <w:pPr>
        <w:tabs>
          <w:tab w:val="left" w:pos="3504"/>
        </w:tabs>
        <w:ind w:left="-567"/>
        <w:jc w:val="center"/>
        <w:rPr>
          <w:rFonts w:ascii="Times New Roman" w:hAnsi="Times New Roman" w:cs="Times New Roman"/>
          <w:sz w:val="28"/>
          <w:szCs w:val="28"/>
        </w:rPr>
      </w:pPr>
      <w:r w:rsidRPr="009330FD">
        <w:rPr>
          <w:rFonts w:ascii="Times New Roman" w:hAnsi="Times New Roman" w:cs="Times New Roman"/>
          <w:sz w:val="28"/>
          <w:szCs w:val="28"/>
        </w:rPr>
        <w:t>Я, ______________________________________________________</w:t>
      </w:r>
      <w:r>
        <w:rPr>
          <w:rFonts w:ascii="Times New Roman" w:hAnsi="Times New Roman" w:cs="Times New Roman"/>
          <w:sz w:val="28"/>
          <w:szCs w:val="28"/>
        </w:rPr>
        <w:t>_____________,</w:t>
      </w:r>
    </w:p>
    <w:p w:rsidR="00C90E47" w:rsidRDefault="009330FD" w:rsidP="009330FD">
      <w:pPr>
        <w:tabs>
          <w:tab w:val="left" w:pos="3504"/>
        </w:tabs>
        <w:ind w:left="-567"/>
        <w:jc w:val="both"/>
        <w:rPr>
          <w:rFonts w:ascii="Times New Roman" w:hAnsi="Times New Roman" w:cs="Times New Roman"/>
          <w:sz w:val="28"/>
          <w:szCs w:val="28"/>
        </w:rPr>
      </w:pPr>
      <w:r w:rsidRPr="009330FD">
        <w:rPr>
          <w:rFonts w:ascii="Times New Roman" w:hAnsi="Times New Roman" w:cs="Times New Roman"/>
          <w:sz w:val="28"/>
          <w:szCs w:val="28"/>
        </w:rPr>
        <w:t>руководствуясь статьей 10.1 Федерального закона от 27.07.2006 № 152-ФЗ «О персональных данных», заявляю о согласии на распространение МАДОУ «Детский сад № 4» моих персональных данных с целью размещения информации обо мне на официальном сайте Учреждения сети Интернет в следующем порядке:</w:t>
      </w:r>
    </w:p>
    <w:tbl>
      <w:tblPr>
        <w:tblStyle w:val="a6"/>
        <w:tblW w:w="0" w:type="auto"/>
        <w:tblInd w:w="-567" w:type="dxa"/>
        <w:tblLook w:val="04A0" w:firstRow="1" w:lastRow="0" w:firstColumn="1" w:lastColumn="0" w:noHBand="0" w:noVBand="1"/>
      </w:tblPr>
      <w:tblGrid>
        <w:gridCol w:w="1594"/>
        <w:gridCol w:w="1593"/>
        <w:gridCol w:w="1876"/>
        <w:gridCol w:w="1919"/>
        <w:gridCol w:w="1567"/>
        <w:gridCol w:w="1589"/>
      </w:tblGrid>
      <w:tr w:rsidR="00832BA1" w:rsidTr="00832BA1">
        <w:tc>
          <w:tcPr>
            <w:tcW w:w="1594" w:type="dxa"/>
          </w:tcPr>
          <w:p w:rsidR="00832BA1" w:rsidRPr="00832BA1" w:rsidRDefault="00832BA1" w:rsidP="00832BA1">
            <w:pPr>
              <w:rPr>
                <w:rFonts w:ascii="Times New Roman" w:hAnsi="Times New Roman" w:cs="Times New Roman"/>
              </w:rPr>
            </w:pPr>
            <w:r w:rsidRPr="00832BA1">
              <w:rPr>
                <w:rFonts w:ascii="Times New Roman" w:hAnsi="Times New Roman" w:cs="Times New Roman"/>
              </w:rPr>
              <w:t xml:space="preserve">Категория персональных данных </w:t>
            </w:r>
          </w:p>
        </w:tc>
        <w:tc>
          <w:tcPr>
            <w:tcW w:w="1593" w:type="dxa"/>
          </w:tcPr>
          <w:p w:rsidR="00832BA1" w:rsidRPr="00832BA1" w:rsidRDefault="00832BA1" w:rsidP="00832BA1">
            <w:pPr>
              <w:rPr>
                <w:rFonts w:ascii="Times New Roman" w:hAnsi="Times New Roman" w:cs="Times New Roman"/>
              </w:rPr>
            </w:pPr>
            <w:r w:rsidRPr="00832BA1">
              <w:rPr>
                <w:rFonts w:ascii="Times New Roman" w:hAnsi="Times New Roman" w:cs="Times New Roman"/>
              </w:rPr>
              <w:t xml:space="preserve">Перечень персональных данных </w:t>
            </w:r>
          </w:p>
        </w:tc>
        <w:tc>
          <w:tcPr>
            <w:tcW w:w="1876" w:type="dxa"/>
          </w:tcPr>
          <w:p w:rsidR="00832BA1" w:rsidRPr="00832BA1" w:rsidRDefault="00832BA1" w:rsidP="00832BA1">
            <w:pPr>
              <w:rPr>
                <w:rFonts w:ascii="Times New Roman" w:hAnsi="Times New Roman" w:cs="Times New Roman"/>
              </w:rPr>
            </w:pPr>
            <w:r w:rsidRPr="00832BA1">
              <w:rPr>
                <w:rFonts w:ascii="Times New Roman" w:hAnsi="Times New Roman" w:cs="Times New Roman"/>
              </w:rPr>
              <w:t xml:space="preserve">Разрешаю к распространению (да/нет) </w:t>
            </w:r>
          </w:p>
        </w:tc>
        <w:tc>
          <w:tcPr>
            <w:tcW w:w="1919" w:type="dxa"/>
          </w:tcPr>
          <w:p w:rsidR="00832BA1" w:rsidRPr="00832BA1" w:rsidRDefault="00832BA1" w:rsidP="00832BA1">
            <w:pPr>
              <w:rPr>
                <w:rFonts w:ascii="Times New Roman" w:hAnsi="Times New Roman" w:cs="Times New Roman"/>
              </w:rPr>
            </w:pPr>
            <w:r w:rsidRPr="00832BA1">
              <w:rPr>
                <w:rFonts w:ascii="Times New Roman" w:hAnsi="Times New Roman" w:cs="Times New Roman"/>
              </w:rPr>
              <w:t xml:space="preserve">Неограниченному кругу лиц (да/нет) </w:t>
            </w:r>
          </w:p>
        </w:tc>
        <w:tc>
          <w:tcPr>
            <w:tcW w:w="1567" w:type="dxa"/>
          </w:tcPr>
          <w:p w:rsidR="00832BA1" w:rsidRPr="00832BA1" w:rsidRDefault="00832BA1" w:rsidP="00832BA1">
            <w:pPr>
              <w:rPr>
                <w:rFonts w:ascii="Times New Roman" w:hAnsi="Times New Roman" w:cs="Times New Roman"/>
              </w:rPr>
            </w:pPr>
            <w:r w:rsidRPr="00832BA1">
              <w:rPr>
                <w:rFonts w:ascii="Times New Roman" w:hAnsi="Times New Roman" w:cs="Times New Roman"/>
              </w:rPr>
              <w:t xml:space="preserve">Условия и запреты </w:t>
            </w:r>
          </w:p>
        </w:tc>
        <w:tc>
          <w:tcPr>
            <w:tcW w:w="1589" w:type="dxa"/>
          </w:tcPr>
          <w:p w:rsidR="00832BA1" w:rsidRPr="00832BA1" w:rsidRDefault="00832BA1">
            <w:pPr>
              <w:rPr>
                <w:rFonts w:ascii="Times New Roman" w:hAnsi="Times New Roman" w:cs="Times New Roman"/>
              </w:rPr>
            </w:pPr>
            <w:proofErr w:type="spellStart"/>
            <w:proofErr w:type="gramStart"/>
            <w:r w:rsidRPr="00832BA1">
              <w:rPr>
                <w:rFonts w:ascii="Times New Roman" w:hAnsi="Times New Roman" w:cs="Times New Roman"/>
              </w:rPr>
              <w:t>Дополнитель</w:t>
            </w:r>
            <w:proofErr w:type="spellEnd"/>
            <w:r w:rsidRPr="00832BA1">
              <w:rPr>
                <w:rFonts w:ascii="Times New Roman" w:hAnsi="Times New Roman" w:cs="Times New Roman"/>
              </w:rPr>
              <w:t xml:space="preserve"> </w:t>
            </w:r>
            <w:proofErr w:type="spellStart"/>
            <w:r w:rsidRPr="00832BA1">
              <w:rPr>
                <w:rFonts w:ascii="Times New Roman" w:hAnsi="Times New Roman" w:cs="Times New Roman"/>
              </w:rPr>
              <w:t>ные</w:t>
            </w:r>
            <w:proofErr w:type="spellEnd"/>
            <w:proofErr w:type="gramEnd"/>
            <w:r w:rsidRPr="00832BA1">
              <w:rPr>
                <w:rFonts w:ascii="Times New Roman" w:hAnsi="Times New Roman" w:cs="Times New Roman"/>
              </w:rPr>
              <w:t xml:space="preserve"> условия</w:t>
            </w:r>
          </w:p>
        </w:tc>
      </w:tr>
      <w:tr w:rsidR="00832BA1" w:rsidTr="00832BA1">
        <w:tc>
          <w:tcPr>
            <w:tcW w:w="1594" w:type="dxa"/>
          </w:tcPr>
          <w:p w:rsidR="00832BA1" w:rsidRPr="00832BA1" w:rsidRDefault="00832BA1" w:rsidP="009330FD">
            <w:pPr>
              <w:tabs>
                <w:tab w:val="left" w:pos="3504"/>
              </w:tabs>
              <w:jc w:val="both"/>
              <w:rPr>
                <w:rFonts w:ascii="Times New Roman" w:hAnsi="Times New Roman" w:cs="Times New Roman"/>
                <w:sz w:val="28"/>
                <w:szCs w:val="28"/>
              </w:rPr>
            </w:pPr>
            <w:r w:rsidRPr="00832BA1">
              <w:rPr>
                <w:rFonts w:ascii="Times New Roman" w:hAnsi="Times New Roman" w:cs="Times New Roman"/>
              </w:rPr>
              <w:t>Общие персональные данные</w:t>
            </w:r>
          </w:p>
        </w:tc>
        <w:tc>
          <w:tcPr>
            <w:tcW w:w="1593" w:type="dxa"/>
          </w:tcPr>
          <w:p w:rsidR="00832BA1" w:rsidRPr="00832BA1" w:rsidRDefault="00832BA1" w:rsidP="00832BA1">
            <w:pPr>
              <w:rPr>
                <w:rFonts w:ascii="Times New Roman" w:hAnsi="Times New Roman" w:cs="Times New Roman"/>
              </w:rPr>
            </w:pPr>
            <w:r w:rsidRPr="00832BA1">
              <w:rPr>
                <w:rFonts w:ascii="Times New Roman" w:hAnsi="Times New Roman" w:cs="Times New Roman"/>
              </w:rPr>
              <w:t xml:space="preserve">Фамилия </w:t>
            </w:r>
          </w:p>
        </w:tc>
        <w:tc>
          <w:tcPr>
            <w:tcW w:w="1876" w:type="dxa"/>
          </w:tcPr>
          <w:p w:rsidR="00832BA1" w:rsidRDefault="00832BA1" w:rsidP="009330FD">
            <w:pPr>
              <w:tabs>
                <w:tab w:val="left" w:pos="3504"/>
              </w:tabs>
              <w:jc w:val="both"/>
              <w:rPr>
                <w:rFonts w:ascii="Times New Roman" w:hAnsi="Times New Roman" w:cs="Times New Roman"/>
                <w:sz w:val="28"/>
                <w:szCs w:val="28"/>
              </w:rPr>
            </w:pPr>
          </w:p>
        </w:tc>
        <w:tc>
          <w:tcPr>
            <w:tcW w:w="1919" w:type="dxa"/>
          </w:tcPr>
          <w:p w:rsidR="00832BA1" w:rsidRDefault="00832BA1" w:rsidP="009330FD">
            <w:pPr>
              <w:tabs>
                <w:tab w:val="left" w:pos="3504"/>
              </w:tabs>
              <w:jc w:val="both"/>
              <w:rPr>
                <w:rFonts w:ascii="Times New Roman" w:hAnsi="Times New Roman" w:cs="Times New Roman"/>
                <w:sz w:val="28"/>
                <w:szCs w:val="28"/>
              </w:rPr>
            </w:pPr>
          </w:p>
        </w:tc>
        <w:tc>
          <w:tcPr>
            <w:tcW w:w="1567" w:type="dxa"/>
          </w:tcPr>
          <w:p w:rsidR="00832BA1" w:rsidRDefault="00832BA1" w:rsidP="009330FD">
            <w:pPr>
              <w:tabs>
                <w:tab w:val="left" w:pos="3504"/>
              </w:tabs>
              <w:jc w:val="both"/>
              <w:rPr>
                <w:rFonts w:ascii="Times New Roman" w:hAnsi="Times New Roman" w:cs="Times New Roman"/>
                <w:sz w:val="28"/>
                <w:szCs w:val="28"/>
              </w:rPr>
            </w:pPr>
          </w:p>
        </w:tc>
        <w:tc>
          <w:tcPr>
            <w:tcW w:w="1589" w:type="dxa"/>
          </w:tcPr>
          <w:p w:rsidR="00832BA1" w:rsidRDefault="00832BA1" w:rsidP="009330FD">
            <w:pPr>
              <w:tabs>
                <w:tab w:val="left" w:pos="3504"/>
              </w:tabs>
              <w:jc w:val="both"/>
              <w:rPr>
                <w:rFonts w:ascii="Times New Roman" w:hAnsi="Times New Roman" w:cs="Times New Roman"/>
                <w:sz w:val="28"/>
                <w:szCs w:val="28"/>
              </w:rPr>
            </w:pPr>
          </w:p>
        </w:tc>
      </w:tr>
      <w:tr w:rsidR="00832BA1" w:rsidTr="00832BA1">
        <w:tc>
          <w:tcPr>
            <w:tcW w:w="1594" w:type="dxa"/>
          </w:tcPr>
          <w:p w:rsidR="00832BA1" w:rsidRPr="00832BA1" w:rsidRDefault="00832BA1" w:rsidP="009330FD">
            <w:pPr>
              <w:tabs>
                <w:tab w:val="left" w:pos="3504"/>
              </w:tabs>
              <w:jc w:val="both"/>
              <w:rPr>
                <w:rFonts w:ascii="Times New Roman" w:hAnsi="Times New Roman" w:cs="Times New Roman"/>
                <w:sz w:val="28"/>
                <w:szCs w:val="28"/>
              </w:rPr>
            </w:pPr>
          </w:p>
        </w:tc>
        <w:tc>
          <w:tcPr>
            <w:tcW w:w="1593" w:type="dxa"/>
          </w:tcPr>
          <w:p w:rsidR="00832BA1" w:rsidRPr="00832BA1" w:rsidRDefault="00832BA1" w:rsidP="00832BA1">
            <w:pPr>
              <w:rPr>
                <w:rFonts w:ascii="Times New Roman" w:hAnsi="Times New Roman" w:cs="Times New Roman"/>
              </w:rPr>
            </w:pPr>
            <w:r w:rsidRPr="00832BA1">
              <w:rPr>
                <w:rFonts w:ascii="Times New Roman" w:hAnsi="Times New Roman" w:cs="Times New Roman"/>
              </w:rPr>
              <w:t xml:space="preserve">Имя </w:t>
            </w:r>
          </w:p>
        </w:tc>
        <w:tc>
          <w:tcPr>
            <w:tcW w:w="1876" w:type="dxa"/>
          </w:tcPr>
          <w:p w:rsidR="00832BA1" w:rsidRDefault="00832BA1" w:rsidP="009330FD">
            <w:pPr>
              <w:tabs>
                <w:tab w:val="left" w:pos="3504"/>
              </w:tabs>
              <w:jc w:val="both"/>
              <w:rPr>
                <w:rFonts w:ascii="Times New Roman" w:hAnsi="Times New Roman" w:cs="Times New Roman"/>
                <w:sz w:val="28"/>
                <w:szCs w:val="28"/>
              </w:rPr>
            </w:pPr>
          </w:p>
        </w:tc>
        <w:tc>
          <w:tcPr>
            <w:tcW w:w="1919" w:type="dxa"/>
          </w:tcPr>
          <w:p w:rsidR="00832BA1" w:rsidRDefault="00832BA1" w:rsidP="009330FD">
            <w:pPr>
              <w:tabs>
                <w:tab w:val="left" w:pos="3504"/>
              </w:tabs>
              <w:jc w:val="both"/>
              <w:rPr>
                <w:rFonts w:ascii="Times New Roman" w:hAnsi="Times New Roman" w:cs="Times New Roman"/>
                <w:sz w:val="28"/>
                <w:szCs w:val="28"/>
              </w:rPr>
            </w:pPr>
          </w:p>
        </w:tc>
        <w:tc>
          <w:tcPr>
            <w:tcW w:w="1567" w:type="dxa"/>
          </w:tcPr>
          <w:p w:rsidR="00832BA1" w:rsidRDefault="00832BA1" w:rsidP="009330FD">
            <w:pPr>
              <w:tabs>
                <w:tab w:val="left" w:pos="3504"/>
              </w:tabs>
              <w:jc w:val="both"/>
              <w:rPr>
                <w:rFonts w:ascii="Times New Roman" w:hAnsi="Times New Roman" w:cs="Times New Roman"/>
                <w:sz w:val="28"/>
                <w:szCs w:val="28"/>
              </w:rPr>
            </w:pPr>
          </w:p>
        </w:tc>
        <w:tc>
          <w:tcPr>
            <w:tcW w:w="1589" w:type="dxa"/>
          </w:tcPr>
          <w:p w:rsidR="00832BA1" w:rsidRDefault="00832BA1" w:rsidP="009330FD">
            <w:pPr>
              <w:tabs>
                <w:tab w:val="left" w:pos="3504"/>
              </w:tabs>
              <w:jc w:val="both"/>
              <w:rPr>
                <w:rFonts w:ascii="Times New Roman" w:hAnsi="Times New Roman" w:cs="Times New Roman"/>
                <w:sz w:val="28"/>
                <w:szCs w:val="28"/>
              </w:rPr>
            </w:pPr>
          </w:p>
        </w:tc>
      </w:tr>
      <w:tr w:rsidR="00832BA1" w:rsidTr="00832BA1">
        <w:tc>
          <w:tcPr>
            <w:tcW w:w="1594" w:type="dxa"/>
          </w:tcPr>
          <w:p w:rsidR="00832BA1" w:rsidRPr="00832BA1" w:rsidRDefault="00832BA1" w:rsidP="009330FD">
            <w:pPr>
              <w:tabs>
                <w:tab w:val="left" w:pos="3504"/>
              </w:tabs>
              <w:jc w:val="both"/>
              <w:rPr>
                <w:rFonts w:ascii="Times New Roman" w:hAnsi="Times New Roman" w:cs="Times New Roman"/>
                <w:sz w:val="28"/>
                <w:szCs w:val="28"/>
              </w:rPr>
            </w:pPr>
          </w:p>
        </w:tc>
        <w:tc>
          <w:tcPr>
            <w:tcW w:w="1593" w:type="dxa"/>
          </w:tcPr>
          <w:p w:rsidR="00832BA1" w:rsidRPr="00832BA1" w:rsidRDefault="00832BA1" w:rsidP="00832BA1">
            <w:pPr>
              <w:rPr>
                <w:rFonts w:ascii="Times New Roman" w:hAnsi="Times New Roman" w:cs="Times New Roman"/>
              </w:rPr>
            </w:pPr>
            <w:r w:rsidRPr="00832BA1">
              <w:rPr>
                <w:rFonts w:ascii="Times New Roman" w:hAnsi="Times New Roman" w:cs="Times New Roman"/>
              </w:rPr>
              <w:t xml:space="preserve">Отчество </w:t>
            </w:r>
          </w:p>
        </w:tc>
        <w:tc>
          <w:tcPr>
            <w:tcW w:w="1876" w:type="dxa"/>
          </w:tcPr>
          <w:p w:rsidR="00832BA1" w:rsidRDefault="00832BA1" w:rsidP="009330FD">
            <w:pPr>
              <w:tabs>
                <w:tab w:val="left" w:pos="3504"/>
              </w:tabs>
              <w:jc w:val="both"/>
              <w:rPr>
                <w:rFonts w:ascii="Times New Roman" w:hAnsi="Times New Roman" w:cs="Times New Roman"/>
                <w:sz w:val="28"/>
                <w:szCs w:val="28"/>
              </w:rPr>
            </w:pPr>
          </w:p>
        </w:tc>
        <w:tc>
          <w:tcPr>
            <w:tcW w:w="1919" w:type="dxa"/>
          </w:tcPr>
          <w:p w:rsidR="00832BA1" w:rsidRDefault="00832BA1" w:rsidP="009330FD">
            <w:pPr>
              <w:tabs>
                <w:tab w:val="left" w:pos="3504"/>
              </w:tabs>
              <w:jc w:val="both"/>
              <w:rPr>
                <w:rFonts w:ascii="Times New Roman" w:hAnsi="Times New Roman" w:cs="Times New Roman"/>
                <w:sz w:val="28"/>
                <w:szCs w:val="28"/>
              </w:rPr>
            </w:pPr>
          </w:p>
        </w:tc>
        <w:tc>
          <w:tcPr>
            <w:tcW w:w="1567" w:type="dxa"/>
          </w:tcPr>
          <w:p w:rsidR="00832BA1" w:rsidRDefault="00832BA1" w:rsidP="009330FD">
            <w:pPr>
              <w:tabs>
                <w:tab w:val="left" w:pos="3504"/>
              </w:tabs>
              <w:jc w:val="both"/>
              <w:rPr>
                <w:rFonts w:ascii="Times New Roman" w:hAnsi="Times New Roman" w:cs="Times New Roman"/>
                <w:sz w:val="28"/>
                <w:szCs w:val="28"/>
              </w:rPr>
            </w:pPr>
          </w:p>
        </w:tc>
        <w:tc>
          <w:tcPr>
            <w:tcW w:w="1589" w:type="dxa"/>
          </w:tcPr>
          <w:p w:rsidR="00832BA1" w:rsidRDefault="00832BA1" w:rsidP="009330FD">
            <w:pPr>
              <w:tabs>
                <w:tab w:val="left" w:pos="3504"/>
              </w:tabs>
              <w:jc w:val="both"/>
              <w:rPr>
                <w:rFonts w:ascii="Times New Roman" w:hAnsi="Times New Roman" w:cs="Times New Roman"/>
                <w:sz w:val="28"/>
                <w:szCs w:val="28"/>
              </w:rPr>
            </w:pPr>
          </w:p>
        </w:tc>
      </w:tr>
      <w:tr w:rsidR="00832BA1" w:rsidTr="00832BA1">
        <w:tc>
          <w:tcPr>
            <w:tcW w:w="1594" w:type="dxa"/>
          </w:tcPr>
          <w:p w:rsidR="00832BA1" w:rsidRPr="00832BA1" w:rsidRDefault="00832BA1" w:rsidP="009330FD">
            <w:pPr>
              <w:tabs>
                <w:tab w:val="left" w:pos="3504"/>
              </w:tabs>
              <w:jc w:val="both"/>
              <w:rPr>
                <w:rFonts w:ascii="Times New Roman" w:hAnsi="Times New Roman" w:cs="Times New Roman"/>
                <w:sz w:val="28"/>
                <w:szCs w:val="28"/>
              </w:rPr>
            </w:pPr>
          </w:p>
        </w:tc>
        <w:tc>
          <w:tcPr>
            <w:tcW w:w="1593" w:type="dxa"/>
          </w:tcPr>
          <w:p w:rsidR="00832BA1" w:rsidRPr="00832BA1" w:rsidRDefault="00832BA1" w:rsidP="00832BA1">
            <w:pPr>
              <w:rPr>
                <w:rFonts w:ascii="Times New Roman" w:hAnsi="Times New Roman" w:cs="Times New Roman"/>
              </w:rPr>
            </w:pPr>
            <w:r w:rsidRPr="00832BA1">
              <w:rPr>
                <w:rFonts w:ascii="Times New Roman" w:hAnsi="Times New Roman" w:cs="Times New Roman"/>
              </w:rPr>
              <w:t xml:space="preserve">Год рождения </w:t>
            </w:r>
          </w:p>
        </w:tc>
        <w:tc>
          <w:tcPr>
            <w:tcW w:w="1876" w:type="dxa"/>
          </w:tcPr>
          <w:p w:rsidR="00832BA1" w:rsidRDefault="00832BA1" w:rsidP="009330FD">
            <w:pPr>
              <w:tabs>
                <w:tab w:val="left" w:pos="3504"/>
              </w:tabs>
              <w:jc w:val="both"/>
              <w:rPr>
                <w:rFonts w:ascii="Times New Roman" w:hAnsi="Times New Roman" w:cs="Times New Roman"/>
                <w:sz w:val="28"/>
                <w:szCs w:val="28"/>
              </w:rPr>
            </w:pPr>
          </w:p>
        </w:tc>
        <w:tc>
          <w:tcPr>
            <w:tcW w:w="1919" w:type="dxa"/>
          </w:tcPr>
          <w:p w:rsidR="00832BA1" w:rsidRDefault="00832BA1" w:rsidP="009330FD">
            <w:pPr>
              <w:tabs>
                <w:tab w:val="left" w:pos="3504"/>
              </w:tabs>
              <w:jc w:val="both"/>
              <w:rPr>
                <w:rFonts w:ascii="Times New Roman" w:hAnsi="Times New Roman" w:cs="Times New Roman"/>
                <w:sz w:val="28"/>
                <w:szCs w:val="28"/>
              </w:rPr>
            </w:pPr>
          </w:p>
        </w:tc>
        <w:tc>
          <w:tcPr>
            <w:tcW w:w="1567" w:type="dxa"/>
          </w:tcPr>
          <w:p w:rsidR="00832BA1" w:rsidRDefault="00832BA1" w:rsidP="009330FD">
            <w:pPr>
              <w:tabs>
                <w:tab w:val="left" w:pos="3504"/>
              </w:tabs>
              <w:jc w:val="both"/>
              <w:rPr>
                <w:rFonts w:ascii="Times New Roman" w:hAnsi="Times New Roman" w:cs="Times New Roman"/>
                <w:sz w:val="28"/>
                <w:szCs w:val="28"/>
              </w:rPr>
            </w:pPr>
          </w:p>
        </w:tc>
        <w:tc>
          <w:tcPr>
            <w:tcW w:w="1589" w:type="dxa"/>
          </w:tcPr>
          <w:p w:rsidR="00832BA1" w:rsidRDefault="00832BA1" w:rsidP="009330FD">
            <w:pPr>
              <w:tabs>
                <w:tab w:val="left" w:pos="3504"/>
              </w:tabs>
              <w:jc w:val="both"/>
              <w:rPr>
                <w:rFonts w:ascii="Times New Roman" w:hAnsi="Times New Roman" w:cs="Times New Roman"/>
                <w:sz w:val="28"/>
                <w:szCs w:val="28"/>
              </w:rPr>
            </w:pPr>
          </w:p>
        </w:tc>
      </w:tr>
      <w:tr w:rsidR="00832BA1" w:rsidTr="00832BA1">
        <w:tc>
          <w:tcPr>
            <w:tcW w:w="1594" w:type="dxa"/>
          </w:tcPr>
          <w:p w:rsidR="00832BA1" w:rsidRPr="00832BA1" w:rsidRDefault="00832BA1" w:rsidP="009330FD">
            <w:pPr>
              <w:tabs>
                <w:tab w:val="left" w:pos="3504"/>
              </w:tabs>
              <w:jc w:val="both"/>
              <w:rPr>
                <w:rFonts w:ascii="Times New Roman" w:hAnsi="Times New Roman" w:cs="Times New Roman"/>
                <w:sz w:val="28"/>
                <w:szCs w:val="28"/>
              </w:rPr>
            </w:pPr>
          </w:p>
        </w:tc>
        <w:tc>
          <w:tcPr>
            <w:tcW w:w="1593" w:type="dxa"/>
          </w:tcPr>
          <w:p w:rsidR="00832BA1" w:rsidRPr="00832BA1" w:rsidRDefault="00832BA1" w:rsidP="00832BA1">
            <w:pPr>
              <w:rPr>
                <w:rFonts w:ascii="Times New Roman" w:hAnsi="Times New Roman" w:cs="Times New Roman"/>
              </w:rPr>
            </w:pPr>
            <w:r w:rsidRPr="00832BA1">
              <w:rPr>
                <w:rFonts w:ascii="Times New Roman" w:hAnsi="Times New Roman" w:cs="Times New Roman"/>
              </w:rPr>
              <w:t xml:space="preserve">Дата рождения </w:t>
            </w:r>
          </w:p>
        </w:tc>
        <w:tc>
          <w:tcPr>
            <w:tcW w:w="1876" w:type="dxa"/>
          </w:tcPr>
          <w:p w:rsidR="00832BA1" w:rsidRDefault="00832BA1" w:rsidP="009330FD">
            <w:pPr>
              <w:tabs>
                <w:tab w:val="left" w:pos="3504"/>
              </w:tabs>
              <w:jc w:val="both"/>
              <w:rPr>
                <w:rFonts w:ascii="Times New Roman" w:hAnsi="Times New Roman" w:cs="Times New Roman"/>
                <w:sz w:val="28"/>
                <w:szCs w:val="28"/>
              </w:rPr>
            </w:pPr>
          </w:p>
        </w:tc>
        <w:tc>
          <w:tcPr>
            <w:tcW w:w="1919" w:type="dxa"/>
          </w:tcPr>
          <w:p w:rsidR="00832BA1" w:rsidRDefault="00832BA1" w:rsidP="009330FD">
            <w:pPr>
              <w:tabs>
                <w:tab w:val="left" w:pos="3504"/>
              </w:tabs>
              <w:jc w:val="both"/>
              <w:rPr>
                <w:rFonts w:ascii="Times New Roman" w:hAnsi="Times New Roman" w:cs="Times New Roman"/>
                <w:sz w:val="28"/>
                <w:szCs w:val="28"/>
              </w:rPr>
            </w:pPr>
          </w:p>
        </w:tc>
        <w:tc>
          <w:tcPr>
            <w:tcW w:w="1567" w:type="dxa"/>
          </w:tcPr>
          <w:p w:rsidR="00832BA1" w:rsidRDefault="00832BA1" w:rsidP="009330FD">
            <w:pPr>
              <w:tabs>
                <w:tab w:val="left" w:pos="3504"/>
              </w:tabs>
              <w:jc w:val="both"/>
              <w:rPr>
                <w:rFonts w:ascii="Times New Roman" w:hAnsi="Times New Roman" w:cs="Times New Roman"/>
                <w:sz w:val="28"/>
                <w:szCs w:val="28"/>
              </w:rPr>
            </w:pPr>
          </w:p>
        </w:tc>
        <w:tc>
          <w:tcPr>
            <w:tcW w:w="1589" w:type="dxa"/>
          </w:tcPr>
          <w:p w:rsidR="00832BA1" w:rsidRDefault="00832BA1" w:rsidP="009330FD">
            <w:pPr>
              <w:tabs>
                <w:tab w:val="left" w:pos="3504"/>
              </w:tabs>
              <w:jc w:val="both"/>
              <w:rPr>
                <w:rFonts w:ascii="Times New Roman" w:hAnsi="Times New Roman" w:cs="Times New Roman"/>
                <w:sz w:val="28"/>
                <w:szCs w:val="28"/>
              </w:rPr>
            </w:pPr>
          </w:p>
        </w:tc>
      </w:tr>
      <w:tr w:rsidR="00832BA1" w:rsidTr="00832BA1">
        <w:tc>
          <w:tcPr>
            <w:tcW w:w="1594" w:type="dxa"/>
          </w:tcPr>
          <w:p w:rsidR="00832BA1" w:rsidRPr="00832BA1" w:rsidRDefault="00832BA1" w:rsidP="009330FD">
            <w:pPr>
              <w:tabs>
                <w:tab w:val="left" w:pos="3504"/>
              </w:tabs>
              <w:jc w:val="both"/>
              <w:rPr>
                <w:rFonts w:ascii="Times New Roman" w:hAnsi="Times New Roman" w:cs="Times New Roman"/>
                <w:sz w:val="28"/>
                <w:szCs w:val="28"/>
              </w:rPr>
            </w:pPr>
          </w:p>
        </w:tc>
        <w:tc>
          <w:tcPr>
            <w:tcW w:w="1593" w:type="dxa"/>
          </w:tcPr>
          <w:p w:rsidR="00832BA1" w:rsidRPr="00832BA1" w:rsidRDefault="00832BA1">
            <w:pPr>
              <w:rPr>
                <w:rFonts w:ascii="Times New Roman" w:hAnsi="Times New Roman" w:cs="Times New Roman"/>
              </w:rPr>
            </w:pPr>
            <w:r w:rsidRPr="00832BA1">
              <w:rPr>
                <w:rFonts w:ascii="Times New Roman" w:hAnsi="Times New Roman" w:cs="Times New Roman"/>
              </w:rPr>
              <w:t>Место рождения</w:t>
            </w:r>
          </w:p>
        </w:tc>
        <w:tc>
          <w:tcPr>
            <w:tcW w:w="1876" w:type="dxa"/>
          </w:tcPr>
          <w:p w:rsidR="00832BA1" w:rsidRDefault="00832BA1" w:rsidP="009330FD">
            <w:pPr>
              <w:tabs>
                <w:tab w:val="left" w:pos="3504"/>
              </w:tabs>
              <w:jc w:val="both"/>
              <w:rPr>
                <w:rFonts w:ascii="Times New Roman" w:hAnsi="Times New Roman" w:cs="Times New Roman"/>
                <w:sz w:val="28"/>
                <w:szCs w:val="28"/>
              </w:rPr>
            </w:pPr>
          </w:p>
        </w:tc>
        <w:tc>
          <w:tcPr>
            <w:tcW w:w="1919" w:type="dxa"/>
          </w:tcPr>
          <w:p w:rsidR="00832BA1" w:rsidRDefault="00832BA1" w:rsidP="009330FD">
            <w:pPr>
              <w:tabs>
                <w:tab w:val="left" w:pos="3504"/>
              </w:tabs>
              <w:jc w:val="both"/>
              <w:rPr>
                <w:rFonts w:ascii="Times New Roman" w:hAnsi="Times New Roman" w:cs="Times New Roman"/>
                <w:sz w:val="28"/>
                <w:szCs w:val="28"/>
              </w:rPr>
            </w:pPr>
          </w:p>
        </w:tc>
        <w:tc>
          <w:tcPr>
            <w:tcW w:w="1567" w:type="dxa"/>
          </w:tcPr>
          <w:p w:rsidR="00832BA1" w:rsidRDefault="00832BA1" w:rsidP="009330FD">
            <w:pPr>
              <w:tabs>
                <w:tab w:val="left" w:pos="3504"/>
              </w:tabs>
              <w:jc w:val="both"/>
              <w:rPr>
                <w:rFonts w:ascii="Times New Roman" w:hAnsi="Times New Roman" w:cs="Times New Roman"/>
                <w:sz w:val="28"/>
                <w:szCs w:val="28"/>
              </w:rPr>
            </w:pPr>
          </w:p>
        </w:tc>
        <w:tc>
          <w:tcPr>
            <w:tcW w:w="1589" w:type="dxa"/>
          </w:tcPr>
          <w:p w:rsidR="00832BA1" w:rsidRDefault="00832BA1" w:rsidP="009330FD">
            <w:pPr>
              <w:tabs>
                <w:tab w:val="left" w:pos="3504"/>
              </w:tabs>
              <w:jc w:val="both"/>
              <w:rPr>
                <w:rFonts w:ascii="Times New Roman" w:hAnsi="Times New Roman" w:cs="Times New Roman"/>
                <w:sz w:val="28"/>
                <w:szCs w:val="28"/>
              </w:rPr>
            </w:pPr>
          </w:p>
        </w:tc>
      </w:tr>
    </w:tbl>
    <w:p w:rsidR="00832BA1" w:rsidRDefault="00832BA1" w:rsidP="009330FD">
      <w:pPr>
        <w:tabs>
          <w:tab w:val="left" w:pos="3504"/>
        </w:tabs>
        <w:ind w:left="-567"/>
        <w:jc w:val="both"/>
        <w:rPr>
          <w:rFonts w:ascii="Times New Roman" w:hAnsi="Times New Roman" w:cs="Times New Roman"/>
          <w:sz w:val="28"/>
          <w:szCs w:val="28"/>
        </w:rPr>
      </w:pPr>
    </w:p>
    <w:p w:rsidR="00230C1D" w:rsidRDefault="00230C1D" w:rsidP="009330FD">
      <w:pPr>
        <w:tabs>
          <w:tab w:val="left" w:pos="3504"/>
        </w:tabs>
        <w:ind w:left="-567"/>
        <w:jc w:val="both"/>
        <w:rPr>
          <w:rFonts w:ascii="Times New Roman" w:hAnsi="Times New Roman" w:cs="Times New Roman"/>
          <w:sz w:val="28"/>
          <w:szCs w:val="28"/>
        </w:rPr>
      </w:pPr>
      <w:r w:rsidRPr="00230C1D">
        <w:rPr>
          <w:rFonts w:ascii="Times New Roman" w:hAnsi="Times New Roman" w:cs="Times New Roman"/>
          <w:sz w:val="28"/>
          <w:szCs w:val="28"/>
        </w:rPr>
        <w:t xml:space="preserve">Настоящее согласие действует до « _____» _________________ 20____ года включительно. </w:t>
      </w:r>
    </w:p>
    <w:p w:rsidR="00230C1D" w:rsidRDefault="00230C1D" w:rsidP="00230C1D">
      <w:pPr>
        <w:tabs>
          <w:tab w:val="left" w:pos="3504"/>
        </w:tabs>
        <w:spacing w:after="0"/>
        <w:ind w:left="-567"/>
        <w:jc w:val="both"/>
        <w:rPr>
          <w:rFonts w:ascii="Times New Roman" w:hAnsi="Times New Roman" w:cs="Times New Roman"/>
          <w:sz w:val="28"/>
          <w:szCs w:val="28"/>
        </w:rPr>
      </w:pPr>
      <w:r w:rsidRPr="00230C1D">
        <w:rPr>
          <w:rFonts w:ascii="Times New Roman" w:hAnsi="Times New Roman" w:cs="Times New Roman"/>
          <w:sz w:val="28"/>
          <w:szCs w:val="28"/>
        </w:rPr>
        <w:t>«____»______________ 20___г. __________________ _________________</w:t>
      </w:r>
    </w:p>
    <w:p w:rsidR="00230C1D" w:rsidRPr="00230C1D" w:rsidRDefault="00230C1D" w:rsidP="00230C1D">
      <w:pPr>
        <w:tabs>
          <w:tab w:val="left" w:pos="3504"/>
        </w:tabs>
        <w:spacing w:after="0"/>
        <w:ind w:left="-567"/>
        <w:jc w:val="both"/>
        <w:rPr>
          <w:rFonts w:ascii="Times New Roman" w:hAnsi="Times New Roman" w:cs="Times New Roman"/>
          <w:sz w:val="18"/>
          <w:szCs w:val="18"/>
        </w:rPr>
      </w:pPr>
      <w:r w:rsidRPr="00230C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0C1D">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230C1D">
        <w:rPr>
          <w:rFonts w:ascii="Times New Roman" w:hAnsi="Times New Roman" w:cs="Times New Roman"/>
          <w:sz w:val="18"/>
          <w:szCs w:val="18"/>
        </w:rPr>
        <w:t xml:space="preserve">ФИО </w:t>
      </w:r>
    </w:p>
    <w:p w:rsidR="00230C1D" w:rsidRDefault="00230C1D" w:rsidP="009330FD">
      <w:pPr>
        <w:tabs>
          <w:tab w:val="left" w:pos="3504"/>
        </w:tabs>
        <w:ind w:left="-567"/>
        <w:jc w:val="both"/>
        <w:rPr>
          <w:rFonts w:ascii="Times New Roman" w:hAnsi="Times New Roman" w:cs="Times New Roman"/>
          <w:sz w:val="28"/>
          <w:szCs w:val="28"/>
        </w:rPr>
      </w:pPr>
      <w:r w:rsidRPr="00230C1D">
        <w:rPr>
          <w:rFonts w:ascii="Times New Roman" w:hAnsi="Times New Roman" w:cs="Times New Roman"/>
          <w:sz w:val="28"/>
          <w:szCs w:val="28"/>
        </w:rPr>
        <w:t xml:space="preserve">Подтверждаю, что </w:t>
      </w:r>
      <w:proofErr w:type="gramStart"/>
      <w:r w:rsidRPr="00230C1D">
        <w:rPr>
          <w:rFonts w:ascii="Times New Roman" w:hAnsi="Times New Roman" w:cs="Times New Roman"/>
          <w:sz w:val="28"/>
          <w:szCs w:val="28"/>
        </w:rPr>
        <w:t>ознакомлен</w:t>
      </w:r>
      <w:proofErr w:type="gramEnd"/>
      <w:r w:rsidRPr="00230C1D">
        <w:rPr>
          <w:rFonts w:ascii="Times New Roman" w:hAnsi="Times New Roman" w:cs="Times New Roman"/>
          <w:sz w:val="28"/>
          <w:szCs w:val="28"/>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 </w:t>
      </w:r>
    </w:p>
    <w:p w:rsidR="00230C1D" w:rsidRDefault="00230C1D" w:rsidP="00230C1D">
      <w:pPr>
        <w:tabs>
          <w:tab w:val="left" w:pos="3504"/>
        </w:tabs>
        <w:spacing w:after="0"/>
        <w:ind w:left="-567"/>
        <w:jc w:val="both"/>
        <w:rPr>
          <w:rFonts w:ascii="Times New Roman" w:hAnsi="Times New Roman" w:cs="Times New Roman"/>
          <w:sz w:val="28"/>
          <w:szCs w:val="28"/>
        </w:rPr>
      </w:pPr>
      <w:r w:rsidRPr="00230C1D">
        <w:rPr>
          <w:rFonts w:ascii="Times New Roman" w:hAnsi="Times New Roman" w:cs="Times New Roman"/>
          <w:sz w:val="28"/>
          <w:szCs w:val="28"/>
        </w:rPr>
        <w:t xml:space="preserve">«____»______________ 20___г. __________________ _________________ </w:t>
      </w:r>
    </w:p>
    <w:p w:rsidR="00230C1D" w:rsidRDefault="00230C1D" w:rsidP="00230C1D">
      <w:pPr>
        <w:tabs>
          <w:tab w:val="left" w:pos="3504"/>
        </w:tabs>
        <w:spacing w:after="0"/>
        <w:ind w:left="-567"/>
        <w:jc w:val="both"/>
        <w:rPr>
          <w:rFonts w:ascii="Times New Roman" w:hAnsi="Times New Roman" w:cs="Times New Roman"/>
          <w:sz w:val="18"/>
          <w:szCs w:val="18"/>
        </w:rPr>
      </w:pPr>
      <w:r>
        <w:rPr>
          <w:rFonts w:ascii="Times New Roman" w:hAnsi="Times New Roman" w:cs="Times New Roman"/>
          <w:sz w:val="18"/>
          <w:szCs w:val="18"/>
        </w:rPr>
        <w:t xml:space="preserve">                                                                                                                 </w:t>
      </w:r>
      <w:r w:rsidRPr="00230C1D">
        <w:rPr>
          <w:rFonts w:ascii="Times New Roman" w:hAnsi="Times New Roman" w:cs="Times New Roman"/>
          <w:sz w:val="18"/>
          <w:szCs w:val="18"/>
        </w:rPr>
        <w:t>Подпись</w:t>
      </w:r>
      <w:r>
        <w:rPr>
          <w:rFonts w:ascii="Times New Roman" w:hAnsi="Times New Roman" w:cs="Times New Roman"/>
          <w:sz w:val="18"/>
          <w:szCs w:val="18"/>
        </w:rPr>
        <w:t xml:space="preserve">                    </w:t>
      </w:r>
      <w:r w:rsidRPr="00230C1D">
        <w:rPr>
          <w:rFonts w:ascii="Times New Roman" w:hAnsi="Times New Roman" w:cs="Times New Roman"/>
          <w:sz w:val="18"/>
          <w:szCs w:val="18"/>
        </w:rPr>
        <w:t xml:space="preserve"> ФИО</w:t>
      </w:r>
    </w:p>
    <w:p w:rsidR="001F263E" w:rsidRDefault="001F263E" w:rsidP="00230C1D">
      <w:pPr>
        <w:tabs>
          <w:tab w:val="left" w:pos="3504"/>
        </w:tabs>
        <w:spacing w:after="0"/>
        <w:ind w:left="-567"/>
        <w:jc w:val="both"/>
        <w:rPr>
          <w:rFonts w:ascii="Times New Roman" w:hAnsi="Times New Roman" w:cs="Times New Roman"/>
          <w:sz w:val="18"/>
          <w:szCs w:val="18"/>
        </w:rPr>
      </w:pPr>
    </w:p>
    <w:p w:rsidR="001F263E" w:rsidRDefault="001F263E" w:rsidP="00230C1D">
      <w:pPr>
        <w:tabs>
          <w:tab w:val="left" w:pos="3504"/>
        </w:tabs>
        <w:spacing w:after="0"/>
        <w:ind w:left="-567"/>
        <w:jc w:val="both"/>
        <w:rPr>
          <w:rFonts w:ascii="Times New Roman" w:hAnsi="Times New Roman" w:cs="Times New Roman"/>
          <w:sz w:val="18"/>
          <w:szCs w:val="18"/>
        </w:rPr>
      </w:pPr>
    </w:p>
    <w:p w:rsidR="001F263E" w:rsidRDefault="007E5AA3" w:rsidP="001F263E">
      <w:pPr>
        <w:tabs>
          <w:tab w:val="left" w:pos="3504"/>
        </w:tabs>
        <w:spacing w:after="0"/>
        <w:ind w:left="-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7E5AA3" w:rsidRDefault="007E5AA3" w:rsidP="007E5AA3">
      <w:pPr>
        <w:tabs>
          <w:tab w:val="left" w:pos="3504"/>
        </w:tabs>
        <w:spacing w:after="0"/>
        <w:ind w:left="-567"/>
        <w:jc w:val="center"/>
        <w:rPr>
          <w:rFonts w:ascii="Times New Roman" w:hAnsi="Times New Roman" w:cs="Times New Roman"/>
          <w:sz w:val="24"/>
          <w:szCs w:val="24"/>
        </w:rPr>
      </w:pPr>
      <w:r w:rsidRPr="009330FD">
        <w:rPr>
          <w:rFonts w:ascii="Times New Roman" w:hAnsi="Times New Roman" w:cs="Times New Roman"/>
          <w:noProof/>
          <w:sz w:val="24"/>
          <w:szCs w:val="24"/>
          <w:lang w:eastAsia="ru-RU"/>
        </w:rPr>
        <w:drawing>
          <wp:inline distT="0" distB="0" distL="0" distR="0" wp14:anchorId="1227D49B" wp14:editId="1D13F7C8">
            <wp:extent cx="464820" cy="609600"/>
            <wp:effectExtent l="0" t="0" r="0" b="0"/>
            <wp:docPr id="2" name="Рисунок 2"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имени-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820" cy="609600"/>
                    </a:xfrm>
                    <a:prstGeom prst="rect">
                      <a:avLst/>
                    </a:prstGeom>
                    <a:noFill/>
                    <a:ln>
                      <a:noFill/>
                    </a:ln>
                  </pic:spPr>
                </pic:pic>
              </a:graphicData>
            </a:graphic>
          </wp:inline>
        </w:drawing>
      </w:r>
    </w:p>
    <w:p w:rsidR="00CF4126" w:rsidRPr="00CF4126" w:rsidRDefault="00CF4126" w:rsidP="00CF4126">
      <w:pPr>
        <w:tabs>
          <w:tab w:val="left" w:pos="3504"/>
        </w:tabs>
        <w:spacing w:after="0"/>
        <w:ind w:left="-567"/>
        <w:jc w:val="center"/>
        <w:rPr>
          <w:rFonts w:ascii="Times New Roman" w:hAnsi="Times New Roman" w:cs="Times New Roman"/>
          <w:sz w:val="24"/>
          <w:szCs w:val="24"/>
        </w:rPr>
      </w:pPr>
      <w:r w:rsidRPr="00CF4126">
        <w:rPr>
          <w:rFonts w:ascii="Times New Roman" w:hAnsi="Times New Roman" w:cs="Times New Roman"/>
          <w:sz w:val="24"/>
          <w:szCs w:val="24"/>
        </w:rPr>
        <w:t xml:space="preserve">Департамент образования администрации города Нижнего Новгорода </w:t>
      </w:r>
    </w:p>
    <w:p w:rsidR="00CF4126" w:rsidRDefault="00CF4126" w:rsidP="00CF4126">
      <w:pPr>
        <w:tabs>
          <w:tab w:val="left" w:pos="3504"/>
        </w:tabs>
        <w:spacing w:after="0"/>
        <w:ind w:left="-567"/>
        <w:jc w:val="center"/>
        <w:rPr>
          <w:rFonts w:ascii="Times New Roman" w:hAnsi="Times New Roman" w:cs="Times New Roman"/>
          <w:sz w:val="24"/>
          <w:szCs w:val="24"/>
        </w:rPr>
      </w:pPr>
    </w:p>
    <w:p w:rsidR="00CF4126" w:rsidRPr="00CF4126" w:rsidRDefault="00CF4126" w:rsidP="00CF4126">
      <w:pPr>
        <w:tabs>
          <w:tab w:val="left" w:pos="3504"/>
        </w:tabs>
        <w:spacing w:after="0"/>
        <w:ind w:left="-567"/>
        <w:jc w:val="center"/>
        <w:rPr>
          <w:rFonts w:ascii="Times New Roman" w:hAnsi="Times New Roman" w:cs="Times New Roman"/>
          <w:sz w:val="24"/>
          <w:szCs w:val="24"/>
        </w:rPr>
      </w:pPr>
      <w:r w:rsidRPr="00CF4126">
        <w:rPr>
          <w:rFonts w:ascii="Times New Roman" w:hAnsi="Times New Roman" w:cs="Times New Roman"/>
          <w:sz w:val="24"/>
          <w:szCs w:val="24"/>
        </w:rPr>
        <w:t>Муниципальное бюджетное дошкольное образовательное учреждение</w:t>
      </w:r>
    </w:p>
    <w:p w:rsidR="00CF4126" w:rsidRPr="00CF4126" w:rsidRDefault="00CF4126" w:rsidP="00CF4126">
      <w:pPr>
        <w:tabs>
          <w:tab w:val="left" w:pos="3504"/>
        </w:tabs>
        <w:spacing w:after="0"/>
        <w:ind w:left="-567"/>
        <w:jc w:val="center"/>
        <w:rPr>
          <w:rFonts w:ascii="Times New Roman" w:hAnsi="Times New Roman" w:cs="Times New Roman"/>
          <w:sz w:val="24"/>
          <w:szCs w:val="24"/>
        </w:rPr>
      </w:pPr>
      <w:r w:rsidRPr="00CF4126">
        <w:rPr>
          <w:rFonts w:ascii="Times New Roman" w:hAnsi="Times New Roman" w:cs="Times New Roman"/>
          <w:sz w:val="24"/>
          <w:szCs w:val="24"/>
        </w:rPr>
        <w:t xml:space="preserve"> «Детский сад № 276 Антошка» </w:t>
      </w:r>
    </w:p>
    <w:p w:rsidR="00CF4126" w:rsidRDefault="00CF4126" w:rsidP="00CF4126">
      <w:pPr>
        <w:tabs>
          <w:tab w:val="left" w:pos="3504"/>
        </w:tabs>
        <w:spacing w:after="0"/>
        <w:ind w:left="-567"/>
        <w:jc w:val="center"/>
        <w:rPr>
          <w:rFonts w:ascii="Times New Roman" w:hAnsi="Times New Roman" w:cs="Times New Roman"/>
          <w:sz w:val="24"/>
          <w:szCs w:val="24"/>
        </w:rPr>
      </w:pPr>
      <w:r w:rsidRPr="00CF4126">
        <w:rPr>
          <w:rFonts w:ascii="Times New Roman" w:hAnsi="Times New Roman" w:cs="Times New Roman"/>
          <w:sz w:val="24"/>
          <w:szCs w:val="24"/>
        </w:rPr>
        <w:t>(МБДОУ «Детский сад № 276 «Антошка»)</w:t>
      </w:r>
    </w:p>
    <w:p w:rsidR="00CF4126" w:rsidRDefault="00CF4126" w:rsidP="00CF4126">
      <w:pPr>
        <w:tabs>
          <w:tab w:val="left" w:pos="3504"/>
        </w:tabs>
        <w:spacing w:after="0"/>
        <w:ind w:left="-567"/>
        <w:jc w:val="center"/>
        <w:rPr>
          <w:rFonts w:ascii="Times New Roman" w:hAnsi="Times New Roman" w:cs="Times New Roman"/>
          <w:sz w:val="20"/>
          <w:szCs w:val="20"/>
        </w:rPr>
      </w:pPr>
      <w:r w:rsidRPr="00CF4126">
        <w:rPr>
          <w:rFonts w:ascii="Times New Roman" w:hAnsi="Times New Roman" w:cs="Times New Roman"/>
          <w:sz w:val="24"/>
          <w:szCs w:val="24"/>
        </w:rPr>
        <w:t>СОГЛАСИЕ на обработку персональных данных Я,_______________________________________________________________________________ __________________________________________________________</w:t>
      </w:r>
      <w:r>
        <w:rPr>
          <w:rFonts w:ascii="Times New Roman" w:hAnsi="Times New Roman" w:cs="Times New Roman"/>
          <w:sz w:val="24"/>
          <w:szCs w:val="24"/>
        </w:rPr>
        <w:t>________________________</w:t>
      </w:r>
      <w:r w:rsidRPr="00CF4126">
        <w:rPr>
          <w:rFonts w:ascii="Times New Roman" w:hAnsi="Times New Roman" w:cs="Times New Roman"/>
          <w:sz w:val="24"/>
          <w:szCs w:val="24"/>
        </w:rPr>
        <w:t xml:space="preserve"> </w:t>
      </w:r>
      <w:r w:rsidRPr="00CF4126">
        <w:rPr>
          <w:rFonts w:ascii="Times New Roman" w:hAnsi="Times New Roman" w:cs="Times New Roman"/>
          <w:sz w:val="20"/>
          <w:szCs w:val="20"/>
        </w:rPr>
        <w:t>Ф.И.О. родителя (законного представителя) обучающегося, степень родства, Ф.И.О. ребёнка</w:t>
      </w:r>
    </w:p>
    <w:tbl>
      <w:tblPr>
        <w:tblStyle w:val="a6"/>
        <w:tblW w:w="0" w:type="auto"/>
        <w:tblInd w:w="-567" w:type="dxa"/>
        <w:tblLook w:val="04A0" w:firstRow="1" w:lastRow="0" w:firstColumn="1" w:lastColumn="0" w:noHBand="0" w:noVBand="1"/>
      </w:tblPr>
      <w:tblGrid>
        <w:gridCol w:w="3190"/>
        <w:gridCol w:w="887"/>
        <w:gridCol w:w="2268"/>
        <w:gridCol w:w="980"/>
        <w:gridCol w:w="154"/>
        <w:gridCol w:w="1181"/>
        <w:gridCol w:w="1383"/>
      </w:tblGrid>
      <w:tr w:rsidR="00CF4126" w:rsidTr="00314738">
        <w:trPr>
          <w:trHeight w:val="402"/>
        </w:trPr>
        <w:tc>
          <w:tcPr>
            <w:tcW w:w="3190" w:type="dxa"/>
            <w:vMerge w:val="restart"/>
          </w:tcPr>
          <w:p w:rsidR="00CF4126" w:rsidRPr="00314738" w:rsidRDefault="00CF4126" w:rsidP="00CF4126">
            <w:pPr>
              <w:tabs>
                <w:tab w:val="left" w:pos="3504"/>
              </w:tabs>
              <w:jc w:val="center"/>
              <w:rPr>
                <w:rFonts w:ascii="Times New Roman" w:hAnsi="Times New Roman" w:cs="Times New Roman"/>
                <w:sz w:val="20"/>
                <w:szCs w:val="20"/>
              </w:rPr>
            </w:pPr>
            <w:r w:rsidRPr="00314738">
              <w:rPr>
                <w:rFonts w:ascii="Times New Roman" w:hAnsi="Times New Roman" w:cs="Times New Roman"/>
                <w:sz w:val="20"/>
                <w:szCs w:val="20"/>
              </w:rPr>
              <w:t>Паспортные данные</w:t>
            </w:r>
          </w:p>
        </w:tc>
        <w:tc>
          <w:tcPr>
            <w:tcW w:w="3155" w:type="dxa"/>
            <w:gridSpan w:val="2"/>
          </w:tcPr>
          <w:p w:rsidR="00CF4126" w:rsidRPr="00314738" w:rsidRDefault="00CF4126" w:rsidP="00CF4126">
            <w:pPr>
              <w:rPr>
                <w:rFonts w:ascii="Times New Roman" w:hAnsi="Times New Roman" w:cs="Times New Roman"/>
              </w:rPr>
            </w:pPr>
            <w:r w:rsidRPr="00314738">
              <w:rPr>
                <w:rFonts w:ascii="Times New Roman" w:hAnsi="Times New Roman" w:cs="Times New Roman"/>
              </w:rPr>
              <w:t xml:space="preserve">Серия </w:t>
            </w:r>
          </w:p>
        </w:tc>
        <w:tc>
          <w:tcPr>
            <w:tcW w:w="1134" w:type="dxa"/>
            <w:gridSpan w:val="2"/>
          </w:tcPr>
          <w:p w:rsidR="00CF4126" w:rsidRPr="00314738" w:rsidRDefault="00CF4126" w:rsidP="00CF4126">
            <w:pPr>
              <w:tabs>
                <w:tab w:val="left" w:pos="3504"/>
              </w:tabs>
              <w:jc w:val="center"/>
              <w:rPr>
                <w:rFonts w:ascii="Times New Roman" w:hAnsi="Times New Roman" w:cs="Times New Roman"/>
                <w:sz w:val="20"/>
                <w:szCs w:val="20"/>
              </w:rPr>
            </w:pPr>
          </w:p>
        </w:tc>
        <w:tc>
          <w:tcPr>
            <w:tcW w:w="1181" w:type="dxa"/>
          </w:tcPr>
          <w:p w:rsidR="00CF4126" w:rsidRPr="00314738" w:rsidRDefault="00CF4126" w:rsidP="00CF4126">
            <w:pPr>
              <w:tabs>
                <w:tab w:val="left" w:pos="3504"/>
              </w:tabs>
              <w:jc w:val="center"/>
              <w:rPr>
                <w:rFonts w:ascii="Times New Roman" w:hAnsi="Times New Roman" w:cs="Times New Roman"/>
                <w:sz w:val="20"/>
                <w:szCs w:val="20"/>
              </w:rPr>
            </w:pPr>
            <w:r w:rsidRPr="00314738">
              <w:rPr>
                <w:rFonts w:ascii="Times New Roman" w:hAnsi="Times New Roman" w:cs="Times New Roman"/>
                <w:sz w:val="20"/>
                <w:szCs w:val="20"/>
              </w:rPr>
              <w:t xml:space="preserve">Номер </w:t>
            </w:r>
          </w:p>
        </w:tc>
        <w:tc>
          <w:tcPr>
            <w:tcW w:w="1383" w:type="dxa"/>
          </w:tcPr>
          <w:p w:rsidR="00CF4126" w:rsidRPr="00314738" w:rsidRDefault="00CF4126" w:rsidP="00CF4126">
            <w:pPr>
              <w:tabs>
                <w:tab w:val="left" w:pos="3504"/>
              </w:tabs>
              <w:jc w:val="center"/>
              <w:rPr>
                <w:rFonts w:ascii="Times New Roman" w:hAnsi="Times New Roman" w:cs="Times New Roman"/>
                <w:sz w:val="20"/>
                <w:szCs w:val="20"/>
              </w:rPr>
            </w:pPr>
          </w:p>
        </w:tc>
      </w:tr>
      <w:tr w:rsidR="00CF4126" w:rsidTr="00314738">
        <w:trPr>
          <w:trHeight w:val="308"/>
        </w:trPr>
        <w:tc>
          <w:tcPr>
            <w:tcW w:w="3190" w:type="dxa"/>
            <w:vMerge/>
          </w:tcPr>
          <w:p w:rsidR="00CF4126" w:rsidRPr="00314738" w:rsidRDefault="00CF4126" w:rsidP="00CF4126">
            <w:pPr>
              <w:tabs>
                <w:tab w:val="left" w:pos="3504"/>
              </w:tabs>
              <w:jc w:val="center"/>
              <w:rPr>
                <w:rFonts w:ascii="Times New Roman" w:hAnsi="Times New Roman" w:cs="Times New Roman"/>
                <w:sz w:val="20"/>
                <w:szCs w:val="20"/>
              </w:rPr>
            </w:pPr>
          </w:p>
        </w:tc>
        <w:tc>
          <w:tcPr>
            <w:tcW w:w="3155" w:type="dxa"/>
            <w:gridSpan w:val="2"/>
          </w:tcPr>
          <w:p w:rsidR="00CF4126" w:rsidRPr="00314738" w:rsidRDefault="00CF4126" w:rsidP="00CF4126">
            <w:pPr>
              <w:rPr>
                <w:rFonts w:ascii="Times New Roman" w:hAnsi="Times New Roman" w:cs="Times New Roman"/>
              </w:rPr>
            </w:pPr>
            <w:r w:rsidRPr="00314738">
              <w:rPr>
                <w:rFonts w:ascii="Times New Roman" w:hAnsi="Times New Roman" w:cs="Times New Roman"/>
              </w:rPr>
              <w:t xml:space="preserve">Когда выдан </w:t>
            </w:r>
          </w:p>
        </w:tc>
        <w:tc>
          <w:tcPr>
            <w:tcW w:w="3698" w:type="dxa"/>
            <w:gridSpan w:val="4"/>
          </w:tcPr>
          <w:p w:rsidR="00CF4126" w:rsidRPr="00314738" w:rsidRDefault="00CF4126" w:rsidP="00CF4126">
            <w:pPr>
              <w:tabs>
                <w:tab w:val="left" w:pos="3504"/>
              </w:tabs>
              <w:jc w:val="center"/>
              <w:rPr>
                <w:rFonts w:ascii="Times New Roman" w:hAnsi="Times New Roman" w:cs="Times New Roman"/>
                <w:sz w:val="20"/>
                <w:szCs w:val="20"/>
              </w:rPr>
            </w:pPr>
          </w:p>
        </w:tc>
      </w:tr>
      <w:tr w:rsidR="00CF4126" w:rsidTr="00314738">
        <w:trPr>
          <w:trHeight w:val="308"/>
        </w:trPr>
        <w:tc>
          <w:tcPr>
            <w:tcW w:w="3190" w:type="dxa"/>
            <w:vMerge/>
          </w:tcPr>
          <w:p w:rsidR="00CF4126" w:rsidRPr="00314738" w:rsidRDefault="00CF4126" w:rsidP="00CF4126">
            <w:pPr>
              <w:tabs>
                <w:tab w:val="left" w:pos="3504"/>
              </w:tabs>
              <w:jc w:val="center"/>
              <w:rPr>
                <w:rFonts w:ascii="Times New Roman" w:hAnsi="Times New Roman" w:cs="Times New Roman"/>
                <w:sz w:val="20"/>
                <w:szCs w:val="20"/>
              </w:rPr>
            </w:pPr>
          </w:p>
        </w:tc>
        <w:tc>
          <w:tcPr>
            <w:tcW w:w="3155" w:type="dxa"/>
            <w:gridSpan w:val="2"/>
          </w:tcPr>
          <w:p w:rsidR="00CF4126" w:rsidRPr="00314738" w:rsidRDefault="00CF4126">
            <w:pPr>
              <w:rPr>
                <w:rFonts w:ascii="Times New Roman" w:hAnsi="Times New Roman" w:cs="Times New Roman"/>
              </w:rPr>
            </w:pPr>
            <w:r w:rsidRPr="00314738">
              <w:rPr>
                <w:rFonts w:ascii="Times New Roman" w:hAnsi="Times New Roman" w:cs="Times New Roman"/>
              </w:rPr>
              <w:t xml:space="preserve">Кем </w:t>
            </w:r>
            <w:proofErr w:type="gramStart"/>
            <w:r w:rsidRPr="00314738">
              <w:rPr>
                <w:rFonts w:ascii="Times New Roman" w:hAnsi="Times New Roman" w:cs="Times New Roman"/>
              </w:rPr>
              <w:t>выдан</w:t>
            </w:r>
            <w:proofErr w:type="gramEnd"/>
          </w:p>
        </w:tc>
        <w:tc>
          <w:tcPr>
            <w:tcW w:w="3698" w:type="dxa"/>
            <w:gridSpan w:val="4"/>
          </w:tcPr>
          <w:p w:rsidR="00CF4126" w:rsidRPr="00314738" w:rsidRDefault="00CF4126" w:rsidP="00CF4126">
            <w:pPr>
              <w:tabs>
                <w:tab w:val="left" w:pos="3504"/>
              </w:tabs>
              <w:jc w:val="center"/>
              <w:rPr>
                <w:rFonts w:ascii="Times New Roman" w:hAnsi="Times New Roman" w:cs="Times New Roman"/>
                <w:sz w:val="20"/>
                <w:szCs w:val="20"/>
              </w:rPr>
            </w:pPr>
          </w:p>
        </w:tc>
      </w:tr>
      <w:tr w:rsidR="00314738" w:rsidTr="00314738">
        <w:tc>
          <w:tcPr>
            <w:tcW w:w="3190" w:type="dxa"/>
            <w:vMerge w:val="restart"/>
          </w:tcPr>
          <w:p w:rsidR="00314738" w:rsidRPr="00314738" w:rsidRDefault="00314738" w:rsidP="00CF4126">
            <w:pPr>
              <w:tabs>
                <w:tab w:val="left" w:pos="3504"/>
              </w:tabs>
              <w:jc w:val="center"/>
              <w:rPr>
                <w:rFonts w:ascii="Times New Roman" w:hAnsi="Times New Roman" w:cs="Times New Roman"/>
                <w:sz w:val="20"/>
                <w:szCs w:val="20"/>
              </w:rPr>
            </w:pPr>
            <w:r w:rsidRPr="00314738">
              <w:rPr>
                <w:rFonts w:ascii="Times New Roman" w:hAnsi="Times New Roman" w:cs="Times New Roman"/>
                <w:sz w:val="20"/>
                <w:szCs w:val="20"/>
              </w:rPr>
              <w:t>Адрес регистрации</w:t>
            </w:r>
          </w:p>
        </w:tc>
        <w:tc>
          <w:tcPr>
            <w:tcW w:w="887" w:type="dxa"/>
          </w:tcPr>
          <w:p w:rsidR="00314738" w:rsidRPr="00314738" w:rsidRDefault="00314738" w:rsidP="00CF4126">
            <w:pPr>
              <w:tabs>
                <w:tab w:val="left" w:pos="3504"/>
              </w:tabs>
              <w:jc w:val="center"/>
              <w:rPr>
                <w:rFonts w:ascii="Times New Roman" w:hAnsi="Times New Roman" w:cs="Times New Roman"/>
                <w:sz w:val="20"/>
                <w:szCs w:val="20"/>
              </w:rPr>
            </w:pPr>
          </w:p>
          <w:p w:rsidR="00314738" w:rsidRPr="00314738" w:rsidRDefault="00314738" w:rsidP="00CF4126">
            <w:pPr>
              <w:tabs>
                <w:tab w:val="left" w:pos="3504"/>
              </w:tabs>
              <w:jc w:val="center"/>
              <w:rPr>
                <w:rFonts w:ascii="Times New Roman" w:hAnsi="Times New Roman" w:cs="Times New Roman"/>
                <w:sz w:val="20"/>
                <w:szCs w:val="20"/>
              </w:rPr>
            </w:pPr>
            <w:r w:rsidRPr="00314738">
              <w:rPr>
                <w:rFonts w:ascii="Times New Roman" w:hAnsi="Times New Roman" w:cs="Times New Roman"/>
                <w:sz w:val="20"/>
                <w:szCs w:val="20"/>
              </w:rPr>
              <w:t xml:space="preserve">Индекс </w:t>
            </w:r>
          </w:p>
        </w:tc>
        <w:tc>
          <w:tcPr>
            <w:tcW w:w="2268" w:type="dxa"/>
          </w:tcPr>
          <w:p w:rsidR="00314738" w:rsidRPr="00314738" w:rsidRDefault="00314738" w:rsidP="00CF4126">
            <w:pPr>
              <w:tabs>
                <w:tab w:val="left" w:pos="3504"/>
              </w:tabs>
              <w:jc w:val="center"/>
              <w:rPr>
                <w:rFonts w:ascii="Times New Roman" w:hAnsi="Times New Roman" w:cs="Times New Roman"/>
                <w:sz w:val="20"/>
                <w:szCs w:val="20"/>
              </w:rPr>
            </w:pPr>
          </w:p>
        </w:tc>
        <w:tc>
          <w:tcPr>
            <w:tcW w:w="980" w:type="dxa"/>
          </w:tcPr>
          <w:p w:rsidR="00314738" w:rsidRPr="00314738" w:rsidRDefault="00314738" w:rsidP="00CF4126">
            <w:pPr>
              <w:tabs>
                <w:tab w:val="left" w:pos="3504"/>
              </w:tabs>
              <w:jc w:val="center"/>
              <w:rPr>
                <w:rFonts w:ascii="Times New Roman" w:hAnsi="Times New Roman" w:cs="Times New Roman"/>
                <w:sz w:val="20"/>
                <w:szCs w:val="20"/>
              </w:rPr>
            </w:pPr>
            <w:r w:rsidRPr="00314738">
              <w:rPr>
                <w:rFonts w:ascii="Times New Roman" w:hAnsi="Times New Roman" w:cs="Times New Roman"/>
                <w:sz w:val="20"/>
                <w:szCs w:val="20"/>
              </w:rPr>
              <w:t>Область, город</w:t>
            </w:r>
          </w:p>
        </w:tc>
        <w:tc>
          <w:tcPr>
            <w:tcW w:w="2718" w:type="dxa"/>
            <w:gridSpan w:val="3"/>
          </w:tcPr>
          <w:p w:rsidR="00314738" w:rsidRPr="00314738" w:rsidRDefault="00314738" w:rsidP="00CF4126">
            <w:pPr>
              <w:tabs>
                <w:tab w:val="left" w:pos="3504"/>
              </w:tabs>
              <w:jc w:val="center"/>
              <w:rPr>
                <w:rFonts w:ascii="Times New Roman" w:hAnsi="Times New Roman" w:cs="Times New Roman"/>
                <w:sz w:val="20"/>
                <w:szCs w:val="20"/>
              </w:rPr>
            </w:pPr>
          </w:p>
        </w:tc>
      </w:tr>
      <w:tr w:rsidR="00314738" w:rsidTr="00314738">
        <w:tc>
          <w:tcPr>
            <w:tcW w:w="3190" w:type="dxa"/>
            <w:vMerge/>
          </w:tcPr>
          <w:p w:rsidR="00314738" w:rsidRPr="00314738" w:rsidRDefault="00314738" w:rsidP="00CF4126">
            <w:pPr>
              <w:tabs>
                <w:tab w:val="left" w:pos="3504"/>
              </w:tabs>
              <w:jc w:val="center"/>
              <w:rPr>
                <w:rFonts w:ascii="Times New Roman" w:hAnsi="Times New Roman" w:cs="Times New Roman"/>
                <w:sz w:val="20"/>
                <w:szCs w:val="20"/>
              </w:rPr>
            </w:pPr>
          </w:p>
        </w:tc>
        <w:tc>
          <w:tcPr>
            <w:tcW w:w="887" w:type="dxa"/>
          </w:tcPr>
          <w:p w:rsidR="00314738" w:rsidRPr="00314738" w:rsidRDefault="00314738" w:rsidP="00CF4126">
            <w:pPr>
              <w:tabs>
                <w:tab w:val="left" w:pos="3504"/>
              </w:tabs>
              <w:jc w:val="center"/>
              <w:rPr>
                <w:rFonts w:ascii="Times New Roman" w:hAnsi="Times New Roman" w:cs="Times New Roman"/>
                <w:sz w:val="20"/>
                <w:szCs w:val="20"/>
              </w:rPr>
            </w:pPr>
          </w:p>
          <w:p w:rsidR="00314738" w:rsidRPr="00314738" w:rsidRDefault="00314738" w:rsidP="00CF4126">
            <w:pPr>
              <w:tabs>
                <w:tab w:val="left" w:pos="3504"/>
              </w:tabs>
              <w:jc w:val="center"/>
              <w:rPr>
                <w:rFonts w:ascii="Times New Roman" w:hAnsi="Times New Roman" w:cs="Times New Roman"/>
                <w:sz w:val="20"/>
                <w:szCs w:val="20"/>
              </w:rPr>
            </w:pPr>
            <w:r w:rsidRPr="00314738">
              <w:rPr>
                <w:rFonts w:ascii="Times New Roman" w:hAnsi="Times New Roman" w:cs="Times New Roman"/>
                <w:sz w:val="20"/>
                <w:szCs w:val="20"/>
              </w:rPr>
              <w:t>Улица</w:t>
            </w:r>
          </w:p>
        </w:tc>
        <w:tc>
          <w:tcPr>
            <w:tcW w:w="2268" w:type="dxa"/>
          </w:tcPr>
          <w:p w:rsidR="00314738" w:rsidRPr="00314738" w:rsidRDefault="00314738" w:rsidP="00CF4126">
            <w:pPr>
              <w:tabs>
                <w:tab w:val="left" w:pos="3504"/>
              </w:tabs>
              <w:jc w:val="center"/>
              <w:rPr>
                <w:rFonts w:ascii="Times New Roman" w:hAnsi="Times New Roman" w:cs="Times New Roman"/>
                <w:sz w:val="20"/>
                <w:szCs w:val="20"/>
              </w:rPr>
            </w:pPr>
          </w:p>
        </w:tc>
        <w:tc>
          <w:tcPr>
            <w:tcW w:w="980" w:type="dxa"/>
          </w:tcPr>
          <w:p w:rsidR="00314738" w:rsidRPr="00314738" w:rsidRDefault="00314738" w:rsidP="00CF4126">
            <w:pPr>
              <w:tabs>
                <w:tab w:val="left" w:pos="3504"/>
              </w:tabs>
              <w:jc w:val="center"/>
              <w:rPr>
                <w:rFonts w:ascii="Times New Roman" w:hAnsi="Times New Roman" w:cs="Times New Roman"/>
                <w:sz w:val="20"/>
                <w:szCs w:val="20"/>
              </w:rPr>
            </w:pPr>
            <w:r w:rsidRPr="00314738">
              <w:rPr>
                <w:rFonts w:ascii="Times New Roman" w:hAnsi="Times New Roman" w:cs="Times New Roman"/>
                <w:sz w:val="20"/>
                <w:szCs w:val="20"/>
              </w:rPr>
              <w:t>Дом, корпус, квартира</w:t>
            </w:r>
          </w:p>
        </w:tc>
        <w:tc>
          <w:tcPr>
            <w:tcW w:w="2718" w:type="dxa"/>
            <w:gridSpan w:val="3"/>
          </w:tcPr>
          <w:p w:rsidR="00314738" w:rsidRPr="00314738" w:rsidRDefault="00314738" w:rsidP="00CF4126">
            <w:pPr>
              <w:tabs>
                <w:tab w:val="left" w:pos="3504"/>
              </w:tabs>
              <w:jc w:val="center"/>
              <w:rPr>
                <w:rFonts w:ascii="Times New Roman" w:hAnsi="Times New Roman" w:cs="Times New Roman"/>
                <w:sz w:val="20"/>
                <w:szCs w:val="20"/>
              </w:rPr>
            </w:pPr>
          </w:p>
        </w:tc>
      </w:tr>
      <w:tr w:rsidR="00314738" w:rsidTr="00314738">
        <w:tc>
          <w:tcPr>
            <w:tcW w:w="3190" w:type="dxa"/>
            <w:vMerge w:val="restart"/>
          </w:tcPr>
          <w:p w:rsidR="00314738" w:rsidRPr="00314738" w:rsidRDefault="00314738" w:rsidP="00CF4126">
            <w:pPr>
              <w:tabs>
                <w:tab w:val="left" w:pos="3504"/>
              </w:tabs>
              <w:jc w:val="center"/>
              <w:rPr>
                <w:rFonts w:ascii="Times New Roman" w:hAnsi="Times New Roman" w:cs="Times New Roman"/>
                <w:sz w:val="20"/>
                <w:szCs w:val="20"/>
              </w:rPr>
            </w:pPr>
            <w:r w:rsidRPr="00314738">
              <w:rPr>
                <w:rFonts w:ascii="Times New Roman" w:hAnsi="Times New Roman" w:cs="Times New Roman"/>
                <w:sz w:val="20"/>
                <w:szCs w:val="20"/>
              </w:rPr>
              <w:t>Адрес фактического проживания</w:t>
            </w:r>
          </w:p>
        </w:tc>
        <w:tc>
          <w:tcPr>
            <w:tcW w:w="887" w:type="dxa"/>
          </w:tcPr>
          <w:p w:rsidR="00314738" w:rsidRPr="00314738" w:rsidRDefault="00314738" w:rsidP="00CF4126">
            <w:pPr>
              <w:tabs>
                <w:tab w:val="left" w:pos="3504"/>
              </w:tabs>
              <w:jc w:val="center"/>
              <w:rPr>
                <w:rFonts w:ascii="Times New Roman" w:hAnsi="Times New Roman" w:cs="Times New Roman"/>
                <w:sz w:val="20"/>
                <w:szCs w:val="20"/>
              </w:rPr>
            </w:pPr>
          </w:p>
          <w:p w:rsidR="00314738" w:rsidRPr="00314738" w:rsidRDefault="00314738" w:rsidP="00CF4126">
            <w:pPr>
              <w:tabs>
                <w:tab w:val="left" w:pos="3504"/>
              </w:tabs>
              <w:jc w:val="center"/>
              <w:rPr>
                <w:rFonts w:ascii="Times New Roman" w:hAnsi="Times New Roman" w:cs="Times New Roman"/>
                <w:sz w:val="20"/>
                <w:szCs w:val="20"/>
              </w:rPr>
            </w:pPr>
            <w:r w:rsidRPr="00314738">
              <w:rPr>
                <w:rFonts w:ascii="Times New Roman" w:hAnsi="Times New Roman" w:cs="Times New Roman"/>
                <w:sz w:val="20"/>
                <w:szCs w:val="20"/>
              </w:rPr>
              <w:t>Индекс</w:t>
            </w:r>
          </w:p>
        </w:tc>
        <w:tc>
          <w:tcPr>
            <w:tcW w:w="2268" w:type="dxa"/>
          </w:tcPr>
          <w:p w:rsidR="00314738" w:rsidRPr="00314738" w:rsidRDefault="00314738" w:rsidP="00CF4126">
            <w:pPr>
              <w:tabs>
                <w:tab w:val="left" w:pos="3504"/>
              </w:tabs>
              <w:jc w:val="center"/>
              <w:rPr>
                <w:rFonts w:ascii="Times New Roman" w:hAnsi="Times New Roman" w:cs="Times New Roman"/>
                <w:sz w:val="20"/>
                <w:szCs w:val="20"/>
              </w:rPr>
            </w:pPr>
          </w:p>
        </w:tc>
        <w:tc>
          <w:tcPr>
            <w:tcW w:w="980" w:type="dxa"/>
          </w:tcPr>
          <w:p w:rsidR="00314738" w:rsidRPr="00314738" w:rsidRDefault="00314738" w:rsidP="00CF4126">
            <w:pPr>
              <w:tabs>
                <w:tab w:val="left" w:pos="3504"/>
              </w:tabs>
              <w:jc w:val="center"/>
              <w:rPr>
                <w:rFonts w:ascii="Times New Roman" w:hAnsi="Times New Roman" w:cs="Times New Roman"/>
                <w:sz w:val="20"/>
                <w:szCs w:val="20"/>
              </w:rPr>
            </w:pPr>
            <w:r w:rsidRPr="00314738">
              <w:rPr>
                <w:rFonts w:ascii="Times New Roman" w:hAnsi="Times New Roman" w:cs="Times New Roman"/>
                <w:sz w:val="20"/>
                <w:szCs w:val="20"/>
              </w:rPr>
              <w:t>Область, город</w:t>
            </w:r>
          </w:p>
        </w:tc>
        <w:tc>
          <w:tcPr>
            <w:tcW w:w="2718" w:type="dxa"/>
            <w:gridSpan w:val="3"/>
          </w:tcPr>
          <w:p w:rsidR="00314738" w:rsidRPr="00314738" w:rsidRDefault="00314738" w:rsidP="00CF4126">
            <w:pPr>
              <w:tabs>
                <w:tab w:val="left" w:pos="3504"/>
              </w:tabs>
              <w:jc w:val="center"/>
              <w:rPr>
                <w:rFonts w:ascii="Times New Roman" w:hAnsi="Times New Roman" w:cs="Times New Roman"/>
                <w:sz w:val="20"/>
                <w:szCs w:val="20"/>
              </w:rPr>
            </w:pPr>
          </w:p>
        </w:tc>
      </w:tr>
      <w:tr w:rsidR="00314738" w:rsidTr="00314738">
        <w:tc>
          <w:tcPr>
            <w:tcW w:w="3190" w:type="dxa"/>
            <w:vMerge/>
          </w:tcPr>
          <w:p w:rsidR="00314738" w:rsidRPr="00314738" w:rsidRDefault="00314738" w:rsidP="00CF4126">
            <w:pPr>
              <w:tabs>
                <w:tab w:val="left" w:pos="3504"/>
              </w:tabs>
              <w:jc w:val="center"/>
              <w:rPr>
                <w:rFonts w:ascii="Times New Roman" w:hAnsi="Times New Roman" w:cs="Times New Roman"/>
                <w:sz w:val="20"/>
                <w:szCs w:val="20"/>
              </w:rPr>
            </w:pPr>
          </w:p>
        </w:tc>
        <w:tc>
          <w:tcPr>
            <w:tcW w:w="887" w:type="dxa"/>
          </w:tcPr>
          <w:p w:rsidR="00314738" w:rsidRPr="00314738" w:rsidRDefault="00314738" w:rsidP="00CF4126">
            <w:pPr>
              <w:tabs>
                <w:tab w:val="left" w:pos="3504"/>
              </w:tabs>
              <w:jc w:val="center"/>
              <w:rPr>
                <w:rFonts w:ascii="Times New Roman" w:hAnsi="Times New Roman" w:cs="Times New Roman"/>
                <w:sz w:val="20"/>
                <w:szCs w:val="20"/>
              </w:rPr>
            </w:pPr>
          </w:p>
          <w:p w:rsidR="00314738" w:rsidRPr="00314738" w:rsidRDefault="00314738" w:rsidP="00CF4126">
            <w:pPr>
              <w:tabs>
                <w:tab w:val="left" w:pos="3504"/>
              </w:tabs>
              <w:jc w:val="center"/>
              <w:rPr>
                <w:rFonts w:ascii="Times New Roman" w:hAnsi="Times New Roman" w:cs="Times New Roman"/>
                <w:sz w:val="20"/>
                <w:szCs w:val="20"/>
              </w:rPr>
            </w:pPr>
            <w:r w:rsidRPr="00314738">
              <w:rPr>
                <w:rFonts w:ascii="Times New Roman" w:hAnsi="Times New Roman" w:cs="Times New Roman"/>
                <w:sz w:val="20"/>
                <w:szCs w:val="20"/>
              </w:rPr>
              <w:t xml:space="preserve">Улица </w:t>
            </w:r>
          </w:p>
        </w:tc>
        <w:tc>
          <w:tcPr>
            <w:tcW w:w="2268" w:type="dxa"/>
          </w:tcPr>
          <w:p w:rsidR="00314738" w:rsidRPr="00314738" w:rsidRDefault="00314738" w:rsidP="00CF4126">
            <w:pPr>
              <w:tabs>
                <w:tab w:val="left" w:pos="3504"/>
              </w:tabs>
              <w:jc w:val="center"/>
              <w:rPr>
                <w:rFonts w:ascii="Times New Roman" w:hAnsi="Times New Roman" w:cs="Times New Roman"/>
                <w:sz w:val="20"/>
                <w:szCs w:val="20"/>
              </w:rPr>
            </w:pPr>
          </w:p>
        </w:tc>
        <w:tc>
          <w:tcPr>
            <w:tcW w:w="980" w:type="dxa"/>
          </w:tcPr>
          <w:p w:rsidR="00314738" w:rsidRPr="00314738" w:rsidRDefault="00314738" w:rsidP="00CF4126">
            <w:pPr>
              <w:tabs>
                <w:tab w:val="left" w:pos="3504"/>
              </w:tabs>
              <w:jc w:val="center"/>
              <w:rPr>
                <w:rFonts w:ascii="Times New Roman" w:hAnsi="Times New Roman" w:cs="Times New Roman"/>
                <w:sz w:val="20"/>
                <w:szCs w:val="20"/>
              </w:rPr>
            </w:pPr>
            <w:r w:rsidRPr="00314738">
              <w:rPr>
                <w:rFonts w:ascii="Times New Roman" w:hAnsi="Times New Roman" w:cs="Times New Roman"/>
                <w:sz w:val="20"/>
                <w:szCs w:val="20"/>
              </w:rPr>
              <w:t>Дом, корпус,</w:t>
            </w:r>
          </w:p>
          <w:p w:rsidR="00314738" w:rsidRPr="00314738" w:rsidRDefault="00314738" w:rsidP="00CF4126">
            <w:pPr>
              <w:tabs>
                <w:tab w:val="left" w:pos="3504"/>
              </w:tabs>
              <w:jc w:val="center"/>
              <w:rPr>
                <w:rFonts w:ascii="Times New Roman" w:hAnsi="Times New Roman" w:cs="Times New Roman"/>
                <w:sz w:val="20"/>
                <w:szCs w:val="20"/>
              </w:rPr>
            </w:pPr>
            <w:r w:rsidRPr="00314738">
              <w:rPr>
                <w:rFonts w:ascii="Times New Roman" w:hAnsi="Times New Roman" w:cs="Times New Roman"/>
                <w:sz w:val="20"/>
                <w:szCs w:val="20"/>
              </w:rPr>
              <w:t>квартира</w:t>
            </w:r>
          </w:p>
        </w:tc>
        <w:tc>
          <w:tcPr>
            <w:tcW w:w="2718" w:type="dxa"/>
            <w:gridSpan w:val="3"/>
          </w:tcPr>
          <w:p w:rsidR="00314738" w:rsidRPr="00314738" w:rsidRDefault="00314738" w:rsidP="00CF4126">
            <w:pPr>
              <w:tabs>
                <w:tab w:val="left" w:pos="3504"/>
              </w:tabs>
              <w:jc w:val="center"/>
              <w:rPr>
                <w:rFonts w:ascii="Times New Roman" w:hAnsi="Times New Roman" w:cs="Times New Roman"/>
                <w:sz w:val="20"/>
                <w:szCs w:val="20"/>
              </w:rPr>
            </w:pPr>
          </w:p>
        </w:tc>
      </w:tr>
    </w:tbl>
    <w:p w:rsidR="00314738" w:rsidRDefault="00314738" w:rsidP="00CF4126">
      <w:pPr>
        <w:tabs>
          <w:tab w:val="left" w:pos="3504"/>
        </w:tabs>
        <w:spacing w:after="0"/>
        <w:ind w:left="-567"/>
        <w:jc w:val="center"/>
        <w:rPr>
          <w:rFonts w:ascii="Times New Roman" w:hAnsi="Times New Roman" w:cs="Times New Roman"/>
          <w:sz w:val="20"/>
          <w:szCs w:val="20"/>
        </w:rPr>
      </w:pPr>
    </w:p>
    <w:p w:rsidR="000968FD" w:rsidRDefault="000968FD" w:rsidP="00314738">
      <w:pPr>
        <w:tabs>
          <w:tab w:val="left" w:pos="3504"/>
        </w:tabs>
        <w:spacing w:after="0"/>
        <w:ind w:left="-567"/>
        <w:rPr>
          <w:rFonts w:ascii="Times New Roman" w:hAnsi="Times New Roman" w:cs="Times New Roman"/>
          <w:sz w:val="20"/>
          <w:szCs w:val="20"/>
        </w:rPr>
      </w:pPr>
    </w:p>
    <w:p w:rsidR="00314738" w:rsidRDefault="000968FD" w:rsidP="00314738">
      <w:pPr>
        <w:tabs>
          <w:tab w:val="left" w:pos="3504"/>
        </w:tabs>
        <w:spacing w:after="0"/>
        <w:ind w:left="-567"/>
        <w:rPr>
          <w:rFonts w:ascii="Times New Roman" w:hAnsi="Times New Roman" w:cs="Times New Roman"/>
          <w:sz w:val="20"/>
          <w:szCs w:val="20"/>
        </w:rPr>
      </w:pPr>
      <w:r>
        <w:rPr>
          <w:rFonts w:ascii="Times New Roman" w:hAnsi="Times New Roman" w:cs="Times New Roman"/>
          <w:sz w:val="20"/>
          <w:szCs w:val="20"/>
        </w:rPr>
        <w:t>Д</w:t>
      </w:r>
      <w:r w:rsidR="00314738">
        <w:rPr>
          <w:rFonts w:ascii="Times New Roman" w:hAnsi="Times New Roman" w:cs="Times New Roman"/>
          <w:sz w:val="20"/>
          <w:szCs w:val="20"/>
        </w:rPr>
        <w:t>аю своё</w:t>
      </w:r>
      <w:r w:rsidR="00314738" w:rsidRPr="00314738">
        <w:rPr>
          <w:rFonts w:ascii="Times New Roman" w:hAnsi="Times New Roman" w:cs="Times New Roman"/>
          <w:sz w:val="20"/>
          <w:szCs w:val="20"/>
        </w:rPr>
        <w:t xml:space="preserve"> согласие на получение и обработку моих персональных данных </w:t>
      </w:r>
      <w:r w:rsidR="00314738">
        <w:rPr>
          <w:rFonts w:ascii="Times New Roman" w:hAnsi="Times New Roman" w:cs="Times New Roman"/>
          <w:sz w:val="20"/>
          <w:szCs w:val="20"/>
        </w:rPr>
        <w:t>и персональных данных моего ребё</w:t>
      </w:r>
      <w:r w:rsidR="00314738" w:rsidRPr="00314738">
        <w:rPr>
          <w:rFonts w:ascii="Times New Roman" w:hAnsi="Times New Roman" w:cs="Times New Roman"/>
          <w:sz w:val="20"/>
          <w:szCs w:val="20"/>
        </w:rPr>
        <w:t xml:space="preserve">нка, необходимых для осуществления гражданско-правовых отношений, а именно: </w:t>
      </w:r>
    </w:p>
    <w:p w:rsidR="00314738" w:rsidRDefault="00314738" w:rsidP="00314738">
      <w:pPr>
        <w:tabs>
          <w:tab w:val="left" w:pos="3504"/>
        </w:tabs>
        <w:spacing w:after="0"/>
        <w:ind w:left="-567"/>
        <w:rPr>
          <w:rFonts w:ascii="Times New Roman" w:hAnsi="Times New Roman" w:cs="Times New Roman"/>
          <w:sz w:val="20"/>
          <w:szCs w:val="20"/>
        </w:rPr>
      </w:pPr>
      <w:r w:rsidRPr="00314738">
        <w:rPr>
          <w:rFonts w:ascii="Times New Roman" w:hAnsi="Times New Roman" w:cs="Times New Roman"/>
          <w:sz w:val="20"/>
          <w:szCs w:val="20"/>
        </w:rPr>
        <w:t xml:space="preserve">-фамилия, имя, отчество, </w:t>
      </w:r>
    </w:p>
    <w:p w:rsidR="00314738" w:rsidRDefault="00314738" w:rsidP="00314738">
      <w:pPr>
        <w:tabs>
          <w:tab w:val="left" w:pos="3504"/>
        </w:tabs>
        <w:spacing w:after="0"/>
        <w:ind w:left="-567"/>
        <w:rPr>
          <w:rFonts w:ascii="Times New Roman" w:hAnsi="Times New Roman" w:cs="Times New Roman"/>
          <w:sz w:val="20"/>
          <w:szCs w:val="20"/>
        </w:rPr>
      </w:pPr>
      <w:r w:rsidRPr="00314738">
        <w:rPr>
          <w:rFonts w:ascii="Times New Roman" w:hAnsi="Times New Roman" w:cs="Times New Roman"/>
          <w:sz w:val="20"/>
          <w:szCs w:val="20"/>
        </w:rPr>
        <w:t xml:space="preserve">-год, месяц, дата и место рождения, </w:t>
      </w:r>
    </w:p>
    <w:p w:rsidR="00314738" w:rsidRDefault="00314738" w:rsidP="00314738">
      <w:pPr>
        <w:tabs>
          <w:tab w:val="left" w:pos="3504"/>
        </w:tabs>
        <w:spacing w:after="0"/>
        <w:ind w:left="-567"/>
        <w:rPr>
          <w:rFonts w:ascii="Times New Roman" w:hAnsi="Times New Roman" w:cs="Times New Roman"/>
          <w:sz w:val="20"/>
          <w:szCs w:val="20"/>
        </w:rPr>
      </w:pPr>
      <w:r w:rsidRPr="00314738">
        <w:rPr>
          <w:rFonts w:ascii="Times New Roman" w:hAnsi="Times New Roman" w:cs="Times New Roman"/>
          <w:sz w:val="20"/>
          <w:szCs w:val="20"/>
        </w:rPr>
        <w:t xml:space="preserve">-адрес регистрации и фактического проживания, </w:t>
      </w:r>
    </w:p>
    <w:p w:rsidR="00314738" w:rsidRDefault="00314738" w:rsidP="00314738">
      <w:pPr>
        <w:tabs>
          <w:tab w:val="left" w:pos="3504"/>
        </w:tabs>
        <w:spacing w:after="0"/>
        <w:ind w:left="-567"/>
        <w:rPr>
          <w:rFonts w:ascii="Times New Roman" w:hAnsi="Times New Roman" w:cs="Times New Roman"/>
          <w:sz w:val="20"/>
          <w:szCs w:val="20"/>
        </w:rPr>
      </w:pPr>
      <w:r w:rsidRPr="00314738">
        <w:rPr>
          <w:rFonts w:ascii="Times New Roman" w:hAnsi="Times New Roman" w:cs="Times New Roman"/>
          <w:sz w:val="20"/>
          <w:szCs w:val="20"/>
        </w:rPr>
        <w:t>-семейное, социальное положение,</w:t>
      </w:r>
    </w:p>
    <w:p w:rsidR="00314738" w:rsidRDefault="00314738" w:rsidP="00314738">
      <w:pPr>
        <w:tabs>
          <w:tab w:val="left" w:pos="3504"/>
        </w:tabs>
        <w:spacing w:after="0"/>
        <w:ind w:left="-567"/>
        <w:rPr>
          <w:rFonts w:ascii="Times New Roman" w:hAnsi="Times New Roman" w:cs="Times New Roman"/>
          <w:sz w:val="20"/>
          <w:szCs w:val="20"/>
        </w:rPr>
      </w:pPr>
      <w:r w:rsidRPr="00314738">
        <w:rPr>
          <w:rFonts w:ascii="Times New Roman" w:hAnsi="Times New Roman" w:cs="Times New Roman"/>
          <w:sz w:val="20"/>
          <w:szCs w:val="20"/>
        </w:rPr>
        <w:t xml:space="preserve"> -информация о состоянии моег</w:t>
      </w:r>
      <w:r>
        <w:rPr>
          <w:rFonts w:ascii="Times New Roman" w:hAnsi="Times New Roman" w:cs="Times New Roman"/>
          <w:sz w:val="20"/>
          <w:szCs w:val="20"/>
        </w:rPr>
        <w:t>о здоровья и здоровья моего ребё</w:t>
      </w:r>
      <w:r w:rsidRPr="00314738">
        <w:rPr>
          <w:rFonts w:ascii="Times New Roman" w:hAnsi="Times New Roman" w:cs="Times New Roman"/>
          <w:sz w:val="20"/>
          <w:szCs w:val="20"/>
        </w:rPr>
        <w:t xml:space="preserve">нка, в случаях прямо предусмотренных действующим законодательством, </w:t>
      </w:r>
    </w:p>
    <w:p w:rsidR="000968FD" w:rsidRDefault="00314738" w:rsidP="00314738">
      <w:pPr>
        <w:tabs>
          <w:tab w:val="left" w:pos="3504"/>
        </w:tabs>
        <w:spacing w:after="0"/>
        <w:ind w:left="-567"/>
        <w:rPr>
          <w:rFonts w:ascii="Times New Roman" w:hAnsi="Times New Roman" w:cs="Times New Roman"/>
          <w:sz w:val="20"/>
          <w:szCs w:val="20"/>
        </w:rPr>
      </w:pPr>
      <w:r w:rsidRPr="00314738">
        <w:rPr>
          <w:rFonts w:ascii="Times New Roman" w:hAnsi="Times New Roman" w:cs="Times New Roman"/>
          <w:sz w:val="20"/>
          <w:szCs w:val="20"/>
        </w:rPr>
        <w:t>-и иные в целях, необходимых для регулирования гр</w:t>
      </w:r>
      <w:r>
        <w:rPr>
          <w:rFonts w:ascii="Times New Roman" w:hAnsi="Times New Roman" w:cs="Times New Roman"/>
          <w:sz w:val="20"/>
          <w:szCs w:val="20"/>
        </w:rPr>
        <w:t>ажданско-правовых отношений с МБДОУ «Детский сад № 276 «Антошка</w:t>
      </w:r>
      <w:r w:rsidRPr="00314738">
        <w:rPr>
          <w:rFonts w:ascii="Times New Roman" w:hAnsi="Times New Roman" w:cs="Times New Roman"/>
          <w:sz w:val="20"/>
          <w:szCs w:val="20"/>
        </w:rPr>
        <w:t xml:space="preserve">». </w:t>
      </w:r>
    </w:p>
    <w:p w:rsidR="000968FD" w:rsidRDefault="00314738" w:rsidP="00314738">
      <w:pPr>
        <w:tabs>
          <w:tab w:val="left" w:pos="3504"/>
        </w:tabs>
        <w:spacing w:after="0"/>
        <w:ind w:left="-567"/>
        <w:rPr>
          <w:rFonts w:ascii="Times New Roman" w:hAnsi="Times New Roman" w:cs="Times New Roman"/>
          <w:sz w:val="20"/>
          <w:szCs w:val="20"/>
        </w:rPr>
      </w:pPr>
      <w:proofErr w:type="gramStart"/>
      <w:r w:rsidRPr="00314738">
        <w:rPr>
          <w:rFonts w:ascii="Times New Roman" w:hAnsi="Times New Roman" w:cs="Times New Roman"/>
          <w:sz w:val="20"/>
          <w:szCs w:val="20"/>
        </w:rPr>
        <w:t xml:space="preserve">Обработка моих персональных данных </w:t>
      </w:r>
      <w:r>
        <w:rPr>
          <w:rFonts w:ascii="Times New Roman" w:hAnsi="Times New Roman" w:cs="Times New Roman"/>
          <w:sz w:val="20"/>
          <w:szCs w:val="20"/>
        </w:rPr>
        <w:t>и персональных данных моего ребёнка может осуществляться МБДОУ «Детский сад № 276 «Антошка</w:t>
      </w:r>
      <w:r w:rsidRPr="00314738">
        <w:rPr>
          <w:rFonts w:ascii="Times New Roman" w:hAnsi="Times New Roman" w:cs="Times New Roman"/>
          <w:sz w:val="20"/>
          <w:szCs w:val="20"/>
        </w:rPr>
        <w:t xml:space="preserve">» в ручном режиме и в автоматизированной информационной системе, и заключается в сборе, систематизации, накоплении, хранении, уточнении (обновлении, изменении), использовании, распространении (в </w:t>
      </w:r>
      <w:proofErr w:type="spellStart"/>
      <w:r w:rsidRPr="00314738">
        <w:rPr>
          <w:rFonts w:ascii="Times New Roman" w:hAnsi="Times New Roman" w:cs="Times New Roman"/>
          <w:sz w:val="20"/>
          <w:szCs w:val="20"/>
        </w:rPr>
        <w:t>т.ч</w:t>
      </w:r>
      <w:proofErr w:type="spellEnd"/>
      <w:r w:rsidRPr="00314738">
        <w:rPr>
          <w:rFonts w:ascii="Times New Roman" w:hAnsi="Times New Roman" w:cs="Times New Roman"/>
          <w:sz w:val="20"/>
          <w:szCs w:val="20"/>
        </w:rPr>
        <w:t xml:space="preserve">. передаче) в соответствии с требованиями законодательства Российской Федерации, обезличивании, блокировании, уничтожении, любом другом их использовании </w:t>
      </w:r>
      <w:r>
        <w:rPr>
          <w:rFonts w:ascii="Times New Roman" w:hAnsi="Times New Roman" w:cs="Times New Roman"/>
          <w:sz w:val="20"/>
          <w:szCs w:val="20"/>
        </w:rPr>
        <w:t>с целью исполнения договора с МБДОУ</w:t>
      </w:r>
      <w:proofErr w:type="gramEnd"/>
      <w:r>
        <w:rPr>
          <w:rFonts w:ascii="Times New Roman" w:hAnsi="Times New Roman" w:cs="Times New Roman"/>
          <w:sz w:val="20"/>
          <w:szCs w:val="20"/>
        </w:rPr>
        <w:t xml:space="preserve"> «Детский сад № 276 «Антошка</w:t>
      </w:r>
      <w:r w:rsidRPr="00314738">
        <w:rPr>
          <w:rFonts w:ascii="Times New Roman" w:hAnsi="Times New Roman" w:cs="Times New Roman"/>
          <w:sz w:val="20"/>
          <w:szCs w:val="20"/>
        </w:rPr>
        <w:t xml:space="preserve">». </w:t>
      </w:r>
    </w:p>
    <w:p w:rsidR="000968FD" w:rsidRDefault="00314738" w:rsidP="00314738">
      <w:pPr>
        <w:tabs>
          <w:tab w:val="left" w:pos="3504"/>
        </w:tabs>
        <w:spacing w:after="0"/>
        <w:ind w:left="-567"/>
        <w:rPr>
          <w:rFonts w:ascii="Times New Roman" w:hAnsi="Times New Roman" w:cs="Times New Roman"/>
          <w:sz w:val="20"/>
          <w:szCs w:val="20"/>
        </w:rPr>
      </w:pPr>
      <w:r w:rsidRPr="00314738">
        <w:rPr>
          <w:rFonts w:ascii="Times New Roman" w:hAnsi="Times New Roman" w:cs="Times New Roman"/>
          <w:sz w:val="20"/>
          <w:szCs w:val="20"/>
        </w:rPr>
        <w:t xml:space="preserve">Включение моих персональных данных </w:t>
      </w:r>
      <w:r>
        <w:rPr>
          <w:rFonts w:ascii="Times New Roman" w:hAnsi="Times New Roman" w:cs="Times New Roman"/>
          <w:sz w:val="20"/>
          <w:szCs w:val="20"/>
        </w:rPr>
        <w:t>и персональных данных моего ребё</w:t>
      </w:r>
      <w:r w:rsidRPr="00314738">
        <w:rPr>
          <w:rFonts w:ascii="Times New Roman" w:hAnsi="Times New Roman" w:cs="Times New Roman"/>
          <w:sz w:val="20"/>
          <w:szCs w:val="20"/>
        </w:rPr>
        <w:t xml:space="preserve">нка в общедоступные источники персональных данных не допускается, </w:t>
      </w:r>
      <w:r>
        <w:rPr>
          <w:rFonts w:ascii="Times New Roman" w:hAnsi="Times New Roman" w:cs="Times New Roman"/>
          <w:sz w:val="20"/>
          <w:szCs w:val="20"/>
        </w:rPr>
        <w:t>за исключением случаев, определё</w:t>
      </w:r>
      <w:r w:rsidRPr="00314738">
        <w:rPr>
          <w:rFonts w:ascii="Times New Roman" w:hAnsi="Times New Roman" w:cs="Times New Roman"/>
          <w:sz w:val="20"/>
          <w:szCs w:val="20"/>
        </w:rPr>
        <w:t>нн</w:t>
      </w:r>
      <w:r>
        <w:rPr>
          <w:rFonts w:ascii="Times New Roman" w:hAnsi="Times New Roman" w:cs="Times New Roman"/>
          <w:sz w:val="20"/>
          <w:szCs w:val="20"/>
        </w:rPr>
        <w:t>ых статьё</w:t>
      </w:r>
      <w:r w:rsidRPr="00314738">
        <w:rPr>
          <w:rFonts w:ascii="Times New Roman" w:hAnsi="Times New Roman" w:cs="Times New Roman"/>
          <w:sz w:val="20"/>
          <w:szCs w:val="20"/>
        </w:rPr>
        <w:t xml:space="preserve">й 8 Федерального закона № 152-ФЗ «О персональных данных». </w:t>
      </w:r>
    </w:p>
    <w:p w:rsidR="000968FD" w:rsidRDefault="00314738" w:rsidP="00314738">
      <w:pPr>
        <w:tabs>
          <w:tab w:val="left" w:pos="3504"/>
        </w:tabs>
        <w:spacing w:after="0"/>
        <w:ind w:left="-567"/>
        <w:rPr>
          <w:rFonts w:ascii="Times New Roman" w:hAnsi="Times New Roman" w:cs="Times New Roman"/>
          <w:sz w:val="20"/>
          <w:szCs w:val="20"/>
        </w:rPr>
      </w:pPr>
      <w:r w:rsidRPr="00314738">
        <w:rPr>
          <w:rFonts w:ascii="Times New Roman" w:hAnsi="Times New Roman" w:cs="Times New Roman"/>
          <w:sz w:val="20"/>
          <w:szCs w:val="20"/>
        </w:rPr>
        <w:t>Настоящее согласие действует в теч</w:t>
      </w:r>
      <w:r>
        <w:rPr>
          <w:rFonts w:ascii="Times New Roman" w:hAnsi="Times New Roman" w:cs="Times New Roman"/>
          <w:sz w:val="20"/>
          <w:szCs w:val="20"/>
        </w:rPr>
        <w:t>ение всего периода договора с МБДОУ «Детский сад № 276 «Антошка</w:t>
      </w:r>
      <w:r w:rsidRPr="00314738">
        <w:rPr>
          <w:rFonts w:ascii="Times New Roman" w:hAnsi="Times New Roman" w:cs="Times New Roman"/>
          <w:sz w:val="20"/>
          <w:szCs w:val="20"/>
        </w:rPr>
        <w:t xml:space="preserve">», а также после окончания его действия в соответствии с законодательно установленным порядком ведения кадрового делопроизводства. </w:t>
      </w:r>
    </w:p>
    <w:p w:rsidR="000968FD" w:rsidRDefault="00314738" w:rsidP="00314738">
      <w:pPr>
        <w:tabs>
          <w:tab w:val="left" w:pos="3504"/>
        </w:tabs>
        <w:spacing w:after="0"/>
        <w:ind w:left="-567"/>
        <w:rPr>
          <w:rFonts w:ascii="Times New Roman" w:hAnsi="Times New Roman" w:cs="Times New Roman"/>
          <w:sz w:val="20"/>
          <w:szCs w:val="20"/>
        </w:rPr>
      </w:pPr>
      <w:r w:rsidRPr="00314738">
        <w:rPr>
          <w:rFonts w:ascii="Times New Roman" w:hAnsi="Times New Roman" w:cs="Times New Roman"/>
          <w:sz w:val="20"/>
          <w:szCs w:val="20"/>
        </w:rPr>
        <w:lastRenderedPageBreak/>
        <w:t>Настоящее согласие может быть отозвано в произвольной письменной</w:t>
      </w:r>
      <w:r w:rsidR="000968FD">
        <w:rPr>
          <w:rFonts w:ascii="Times New Roman" w:hAnsi="Times New Roman" w:cs="Times New Roman"/>
          <w:sz w:val="20"/>
          <w:szCs w:val="20"/>
        </w:rPr>
        <w:t xml:space="preserve"> форме в части предоставления МБДОУ «Детский сад № 276 «Антошка</w:t>
      </w:r>
      <w:r w:rsidRPr="00314738">
        <w:rPr>
          <w:rFonts w:ascii="Times New Roman" w:hAnsi="Times New Roman" w:cs="Times New Roman"/>
          <w:sz w:val="20"/>
          <w:szCs w:val="20"/>
        </w:rPr>
        <w:t xml:space="preserve">» персональных данных, не определяемых нормативно – правовыми документами законодательства Российской федерации. </w:t>
      </w:r>
    </w:p>
    <w:p w:rsidR="000968FD" w:rsidRDefault="00314738" w:rsidP="00314738">
      <w:pPr>
        <w:tabs>
          <w:tab w:val="left" w:pos="3504"/>
        </w:tabs>
        <w:spacing w:after="0"/>
        <w:ind w:left="-567"/>
        <w:rPr>
          <w:rFonts w:ascii="Times New Roman" w:hAnsi="Times New Roman" w:cs="Times New Roman"/>
          <w:sz w:val="20"/>
          <w:szCs w:val="20"/>
        </w:rPr>
      </w:pPr>
      <w:r w:rsidRPr="00314738">
        <w:rPr>
          <w:rFonts w:ascii="Times New Roman" w:hAnsi="Times New Roman" w:cs="Times New Roman"/>
          <w:sz w:val="20"/>
          <w:szCs w:val="20"/>
        </w:rPr>
        <w:t xml:space="preserve">Настоящее согласие действует до « _____» _________________ 20____ года включительно. </w:t>
      </w:r>
    </w:p>
    <w:p w:rsidR="000968FD" w:rsidRDefault="00314738" w:rsidP="00314738">
      <w:pPr>
        <w:tabs>
          <w:tab w:val="left" w:pos="3504"/>
        </w:tabs>
        <w:spacing w:after="0"/>
        <w:ind w:left="-567"/>
        <w:rPr>
          <w:rFonts w:ascii="Times New Roman" w:hAnsi="Times New Roman" w:cs="Times New Roman"/>
          <w:sz w:val="20"/>
          <w:szCs w:val="20"/>
        </w:rPr>
      </w:pPr>
      <w:r w:rsidRPr="00314738">
        <w:rPr>
          <w:rFonts w:ascii="Times New Roman" w:hAnsi="Times New Roman" w:cs="Times New Roman"/>
          <w:sz w:val="20"/>
          <w:szCs w:val="20"/>
        </w:rPr>
        <w:t xml:space="preserve">«____»______________ 20___г. __________________ _________________ </w:t>
      </w:r>
    </w:p>
    <w:p w:rsidR="000968FD" w:rsidRDefault="000968FD" w:rsidP="00314738">
      <w:pPr>
        <w:tabs>
          <w:tab w:val="left" w:pos="3504"/>
        </w:tabs>
        <w:spacing w:after="0"/>
        <w:ind w:left="-567"/>
        <w:rPr>
          <w:rFonts w:ascii="Times New Roman" w:hAnsi="Times New Roman" w:cs="Times New Roman"/>
          <w:sz w:val="20"/>
          <w:szCs w:val="20"/>
        </w:rPr>
      </w:pPr>
      <w:r>
        <w:rPr>
          <w:rFonts w:ascii="Times New Roman" w:hAnsi="Times New Roman" w:cs="Times New Roman"/>
          <w:sz w:val="20"/>
          <w:szCs w:val="20"/>
        </w:rPr>
        <w:t xml:space="preserve">                                                                    </w:t>
      </w:r>
      <w:r w:rsidR="00314738" w:rsidRPr="00314738">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314738" w:rsidRPr="00314738">
        <w:rPr>
          <w:rFonts w:ascii="Times New Roman" w:hAnsi="Times New Roman" w:cs="Times New Roman"/>
          <w:sz w:val="20"/>
          <w:szCs w:val="20"/>
        </w:rPr>
        <w:t xml:space="preserve">ФИО </w:t>
      </w:r>
    </w:p>
    <w:p w:rsidR="000968FD" w:rsidRDefault="00314738" w:rsidP="00314738">
      <w:pPr>
        <w:tabs>
          <w:tab w:val="left" w:pos="3504"/>
        </w:tabs>
        <w:spacing w:after="0"/>
        <w:ind w:left="-567"/>
        <w:rPr>
          <w:rFonts w:ascii="Times New Roman" w:hAnsi="Times New Roman" w:cs="Times New Roman"/>
          <w:sz w:val="20"/>
          <w:szCs w:val="20"/>
        </w:rPr>
      </w:pPr>
      <w:r w:rsidRPr="00314738">
        <w:rPr>
          <w:rFonts w:ascii="Times New Roman" w:hAnsi="Times New Roman" w:cs="Times New Roman"/>
          <w:sz w:val="20"/>
          <w:szCs w:val="20"/>
        </w:rPr>
        <w:t xml:space="preserve">Подтверждаю, что </w:t>
      </w:r>
      <w:proofErr w:type="gramStart"/>
      <w:r w:rsidRPr="00314738">
        <w:rPr>
          <w:rFonts w:ascii="Times New Roman" w:hAnsi="Times New Roman" w:cs="Times New Roman"/>
          <w:sz w:val="20"/>
          <w:szCs w:val="20"/>
        </w:rPr>
        <w:t>ознакомлен</w:t>
      </w:r>
      <w:proofErr w:type="gramEnd"/>
      <w:r w:rsidRPr="00314738">
        <w:rPr>
          <w:rFonts w:ascii="Times New Roman" w:hAnsi="Times New Roman" w:cs="Times New Roman"/>
          <w:sz w:val="20"/>
          <w:szCs w:val="20"/>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 </w:t>
      </w:r>
    </w:p>
    <w:p w:rsidR="000968FD" w:rsidRDefault="00314738" w:rsidP="00314738">
      <w:pPr>
        <w:tabs>
          <w:tab w:val="left" w:pos="3504"/>
        </w:tabs>
        <w:spacing w:after="0"/>
        <w:ind w:left="-567"/>
        <w:rPr>
          <w:rFonts w:ascii="Times New Roman" w:hAnsi="Times New Roman" w:cs="Times New Roman"/>
          <w:sz w:val="20"/>
          <w:szCs w:val="20"/>
        </w:rPr>
      </w:pPr>
      <w:r w:rsidRPr="00314738">
        <w:rPr>
          <w:rFonts w:ascii="Times New Roman" w:hAnsi="Times New Roman" w:cs="Times New Roman"/>
          <w:sz w:val="20"/>
          <w:szCs w:val="20"/>
        </w:rPr>
        <w:t xml:space="preserve">«____»______________ 20___г. __________________ _________________ </w:t>
      </w:r>
    </w:p>
    <w:p w:rsidR="00CF4126" w:rsidRPr="00CF4126" w:rsidRDefault="000968FD" w:rsidP="00314738">
      <w:pPr>
        <w:tabs>
          <w:tab w:val="left" w:pos="3504"/>
        </w:tabs>
        <w:spacing w:after="0"/>
        <w:ind w:left="-567"/>
        <w:rPr>
          <w:rFonts w:ascii="Times New Roman" w:hAnsi="Times New Roman" w:cs="Times New Roman"/>
          <w:sz w:val="20"/>
          <w:szCs w:val="20"/>
        </w:rPr>
      </w:pPr>
      <w:r>
        <w:rPr>
          <w:rFonts w:ascii="Times New Roman" w:hAnsi="Times New Roman" w:cs="Times New Roman"/>
          <w:sz w:val="20"/>
          <w:szCs w:val="20"/>
        </w:rPr>
        <w:t xml:space="preserve">                                                                         </w:t>
      </w:r>
      <w:r w:rsidR="00314738" w:rsidRPr="00314738">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314738" w:rsidRPr="00314738">
        <w:rPr>
          <w:rFonts w:ascii="Times New Roman" w:hAnsi="Times New Roman" w:cs="Times New Roman"/>
          <w:sz w:val="20"/>
          <w:szCs w:val="20"/>
        </w:rPr>
        <w:t>ФИО</w:t>
      </w:r>
    </w:p>
    <w:p w:rsidR="007E5AA3" w:rsidRDefault="007E5AA3" w:rsidP="007E5AA3">
      <w:pPr>
        <w:tabs>
          <w:tab w:val="left" w:pos="3504"/>
        </w:tabs>
        <w:spacing w:after="0"/>
        <w:ind w:left="-567"/>
        <w:jc w:val="center"/>
        <w:rPr>
          <w:rFonts w:ascii="Times New Roman" w:hAnsi="Times New Roman" w:cs="Times New Roman"/>
          <w:sz w:val="24"/>
          <w:szCs w:val="24"/>
        </w:rPr>
      </w:pPr>
    </w:p>
    <w:p w:rsidR="007E5AA3" w:rsidRPr="001F263E" w:rsidRDefault="007E5AA3" w:rsidP="007E5AA3">
      <w:pPr>
        <w:tabs>
          <w:tab w:val="left" w:pos="3504"/>
        </w:tabs>
        <w:spacing w:after="0"/>
        <w:ind w:left="-567"/>
        <w:jc w:val="center"/>
        <w:rPr>
          <w:rFonts w:ascii="Times New Roman" w:hAnsi="Times New Roman" w:cs="Times New Roman"/>
          <w:sz w:val="24"/>
          <w:szCs w:val="24"/>
        </w:rPr>
      </w:pPr>
    </w:p>
    <w:sectPr w:rsidR="007E5AA3" w:rsidRPr="001F2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4C"/>
    <w:rsid w:val="000567F3"/>
    <w:rsid w:val="00095CB6"/>
    <w:rsid w:val="000968FD"/>
    <w:rsid w:val="001B795D"/>
    <w:rsid w:val="001E1342"/>
    <w:rsid w:val="001F263E"/>
    <w:rsid w:val="00230C1D"/>
    <w:rsid w:val="0027244C"/>
    <w:rsid w:val="002E4CCC"/>
    <w:rsid w:val="00314738"/>
    <w:rsid w:val="003455EB"/>
    <w:rsid w:val="00356DDA"/>
    <w:rsid w:val="003E4595"/>
    <w:rsid w:val="004A7B6A"/>
    <w:rsid w:val="006F099E"/>
    <w:rsid w:val="0075666A"/>
    <w:rsid w:val="007E5AA3"/>
    <w:rsid w:val="008304D8"/>
    <w:rsid w:val="00832BA1"/>
    <w:rsid w:val="009159D7"/>
    <w:rsid w:val="009330FD"/>
    <w:rsid w:val="009D1468"/>
    <w:rsid w:val="00A479B7"/>
    <w:rsid w:val="00A51C57"/>
    <w:rsid w:val="00BB6397"/>
    <w:rsid w:val="00C41620"/>
    <w:rsid w:val="00CF4126"/>
    <w:rsid w:val="00D90684"/>
    <w:rsid w:val="00DA4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44C"/>
    <w:pPr>
      <w:ind w:left="720"/>
      <w:contextualSpacing/>
    </w:pPr>
  </w:style>
  <w:style w:type="paragraph" w:styleId="a4">
    <w:name w:val="Balloon Text"/>
    <w:basedOn w:val="a"/>
    <w:link w:val="a5"/>
    <w:uiPriority w:val="99"/>
    <w:semiHidden/>
    <w:unhideWhenUsed/>
    <w:rsid w:val="00933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30FD"/>
    <w:rPr>
      <w:rFonts w:ascii="Tahoma" w:hAnsi="Tahoma" w:cs="Tahoma"/>
      <w:sz w:val="16"/>
      <w:szCs w:val="16"/>
    </w:rPr>
  </w:style>
  <w:style w:type="table" w:styleId="a6">
    <w:name w:val="Table Grid"/>
    <w:basedOn w:val="a1"/>
    <w:uiPriority w:val="59"/>
    <w:rsid w:val="00832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44C"/>
    <w:pPr>
      <w:ind w:left="720"/>
      <w:contextualSpacing/>
    </w:pPr>
  </w:style>
  <w:style w:type="paragraph" w:styleId="a4">
    <w:name w:val="Balloon Text"/>
    <w:basedOn w:val="a"/>
    <w:link w:val="a5"/>
    <w:uiPriority w:val="99"/>
    <w:semiHidden/>
    <w:unhideWhenUsed/>
    <w:rsid w:val="00933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30FD"/>
    <w:rPr>
      <w:rFonts w:ascii="Tahoma" w:hAnsi="Tahoma" w:cs="Tahoma"/>
      <w:sz w:val="16"/>
      <w:szCs w:val="16"/>
    </w:rPr>
  </w:style>
  <w:style w:type="table" w:styleId="a6">
    <w:name w:val="Table Grid"/>
    <w:basedOn w:val="a1"/>
    <w:uiPriority w:val="59"/>
    <w:rsid w:val="00832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3E9D8-4855-4022-920C-6FB7A022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5528</Words>
  <Characters>31511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276</dc:creator>
  <cp:lastModifiedBy>276</cp:lastModifiedBy>
  <cp:revision>3</cp:revision>
  <dcterms:created xsi:type="dcterms:W3CDTF">2025-01-30T14:00:00Z</dcterms:created>
  <dcterms:modified xsi:type="dcterms:W3CDTF">2025-01-31T13:32:00Z</dcterms:modified>
</cp:coreProperties>
</file>