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F2" w:rsidRDefault="009653F2" w:rsidP="009653F2">
      <w:pPr>
        <w:tabs>
          <w:tab w:val="left" w:pos="4509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Регистрационный №_______</w:t>
      </w:r>
    </w:p>
    <w:p w:rsidR="009653F2" w:rsidRDefault="009653F2" w:rsidP="009653F2">
      <w:pPr>
        <w:tabs>
          <w:tab w:val="left" w:pos="45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8"/>
        </w:rPr>
        <w:t>«___»_______ 20___г.</w:t>
      </w:r>
    </w:p>
    <w:p w:rsidR="00B47489" w:rsidRDefault="00B47489" w:rsidP="00B47489">
      <w:pPr>
        <w:tabs>
          <w:tab w:val="left" w:pos="6857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</w:t>
      </w:r>
    </w:p>
    <w:p w:rsidR="00B47489" w:rsidRDefault="00B47489" w:rsidP="00B47489">
      <w:pPr>
        <w:tabs>
          <w:tab w:val="left" w:pos="6857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МБДОУ «Детский сад № </w:t>
      </w:r>
      <w:r>
        <w:rPr>
          <w:rFonts w:ascii="Times New Roman" w:hAnsi="Times New Roman"/>
          <w:bCs/>
        </w:rPr>
        <w:t>276 «Антошка»</w:t>
      </w:r>
    </w:p>
    <w:p w:rsidR="00B47489" w:rsidRDefault="00B47489" w:rsidP="00B47489">
      <w:pPr>
        <w:tabs>
          <w:tab w:val="left" w:pos="45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Александровой А.А.</w:t>
      </w:r>
    </w:p>
    <w:p w:rsidR="00B47489" w:rsidRDefault="00B47489" w:rsidP="00B47489">
      <w:pPr>
        <w:tabs>
          <w:tab w:val="left" w:pos="45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 w:rsidR="009653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от__________________________________________</w:t>
      </w:r>
    </w:p>
    <w:p w:rsidR="00B47489" w:rsidRDefault="00B47489" w:rsidP="00B47489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родителя (законного представителя) полностью)</w:t>
      </w:r>
    </w:p>
    <w:p w:rsidR="00B47489" w:rsidRDefault="00B47489" w:rsidP="00B47489">
      <w:pPr>
        <w:tabs>
          <w:tab w:val="left" w:pos="45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9653F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___________________________________</w:t>
      </w:r>
    </w:p>
    <w:p w:rsidR="00B47489" w:rsidRDefault="00B47489" w:rsidP="00B47489">
      <w:pPr>
        <w:tabs>
          <w:tab w:val="left" w:pos="45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 w:rsidR="009653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Реквизиты документа, удостоверяющего </w:t>
      </w:r>
    </w:p>
    <w:p w:rsidR="00B47489" w:rsidRDefault="00B47489" w:rsidP="00B47489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личность родителя (законного представителя):</w:t>
      </w:r>
    </w:p>
    <w:p w:rsidR="00B47489" w:rsidRDefault="00B47489" w:rsidP="00B4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9653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вид документа  _______________________________</w:t>
      </w:r>
    </w:p>
    <w:p w:rsidR="00B47489" w:rsidRDefault="00B47489" w:rsidP="00B4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9653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серия __________номер ________________________</w:t>
      </w:r>
    </w:p>
    <w:p w:rsidR="00B47489" w:rsidRDefault="009653F2" w:rsidP="00965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B47489">
        <w:rPr>
          <w:rFonts w:ascii="Times New Roman" w:hAnsi="Times New Roman"/>
        </w:rPr>
        <w:t>дата выдачи  _________________________________</w:t>
      </w:r>
    </w:p>
    <w:p w:rsidR="00B47489" w:rsidRDefault="009653F2" w:rsidP="009653F2">
      <w:pPr>
        <w:tabs>
          <w:tab w:val="left" w:pos="45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B47489">
        <w:rPr>
          <w:rFonts w:ascii="Times New Roman" w:hAnsi="Times New Roman"/>
        </w:rPr>
        <w:t xml:space="preserve">кем </w:t>
      </w:r>
      <w:proofErr w:type="gramStart"/>
      <w:r w:rsidR="00B47489">
        <w:rPr>
          <w:rFonts w:ascii="Times New Roman" w:hAnsi="Times New Roman"/>
        </w:rPr>
        <w:t>выдан</w:t>
      </w:r>
      <w:proofErr w:type="gramEnd"/>
      <w:r w:rsidR="00B47489">
        <w:rPr>
          <w:rFonts w:ascii="Times New Roman" w:hAnsi="Times New Roman"/>
        </w:rPr>
        <w:t>____________________________________</w:t>
      </w:r>
    </w:p>
    <w:p w:rsidR="00B47489" w:rsidRDefault="009653F2" w:rsidP="009653F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B47489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489" w:rsidRDefault="00B47489" w:rsidP="00B4748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489" w:rsidRDefault="00B47489" w:rsidP="009653F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9653F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явление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порядке перевода</w:t>
      </w:r>
    </w:p>
    <w:p w:rsidR="00B47489" w:rsidRDefault="00B47489" w:rsidP="00B47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Прошу принять моего ребенка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(фамилия, имя, отчество (последнее – при наличии) ребенка)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(дата рождения ребенка)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(реквизиты свидетельства о рождении ребенка)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Cs w:val="28"/>
        </w:rPr>
        <w:t>проживающего</w:t>
      </w:r>
      <w:proofErr w:type="gramEnd"/>
      <w:r>
        <w:rPr>
          <w:rFonts w:ascii="Times New Roman" w:hAnsi="Times New Roman"/>
          <w:szCs w:val="28"/>
        </w:rPr>
        <w:t xml:space="preserve"> по адресу 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(адрес места жительства  (места пребывания, места фактического проживания) ребенка) 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  <w:u w:val="single"/>
        </w:rPr>
        <w:t xml:space="preserve">Муниципальное бюджетное дошкольное образовательное учреждение «Детский сад </w:t>
      </w:r>
      <w:r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 xml:space="preserve">№ </w:t>
      </w:r>
      <w:r>
        <w:rPr>
          <w:rFonts w:ascii="Times New Roman" w:hAnsi="Times New Roman"/>
          <w:bCs/>
          <w:szCs w:val="28"/>
          <w:u w:val="single"/>
        </w:rPr>
        <w:t>276 «Антошка»</w:t>
      </w:r>
      <w:r>
        <w:rPr>
          <w:rFonts w:ascii="Times New Roman" w:hAnsi="Times New Roman"/>
          <w:szCs w:val="28"/>
          <w:u w:val="single"/>
        </w:rPr>
        <w:t>»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в   порядке перевода </w:t>
      </w:r>
      <w:proofErr w:type="gramStart"/>
      <w:r>
        <w:rPr>
          <w:rFonts w:ascii="Times New Roman" w:hAnsi="Times New Roman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(наименование образовательной организации, реализующей образовательную программу дошкольного образования)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Мать:_____________________________________________________________________________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 электронной почты (при наличии): 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  (при наличии):_____________________________________________________________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Cs w:val="28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Отец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</w:rPr>
        <w:t>_____________________________________________________________________________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 электронной почты (при наличии): 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 (при наличии):_____________________________________________________________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8"/>
        </w:rPr>
        <w:t>Законный представитель:</w:t>
      </w:r>
      <w:r>
        <w:rPr>
          <w:rFonts w:ascii="Times New Roman" w:hAnsi="Times New Roman"/>
          <w:sz w:val="20"/>
        </w:rPr>
        <w:t>__________________________________________________________________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 (при наличии): 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 (при наличии):_____________________________________________________________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документа ____________________________ №___________, дата выдачи _______________, </w:t>
      </w:r>
    </w:p>
    <w:p w:rsidR="00142D12" w:rsidRDefault="00142D12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________________________________________________________________________.</w:t>
      </w:r>
      <w:bookmarkStart w:id="0" w:name="_GoBack"/>
      <w:bookmarkEnd w:id="0"/>
    </w:p>
    <w:p w:rsidR="00142D12" w:rsidRPr="00142D12" w:rsidRDefault="00142D12" w:rsidP="00142D12">
      <w:pPr>
        <w:tabs>
          <w:tab w:val="left" w:pos="57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142D12">
        <w:rPr>
          <w:rFonts w:ascii="Times New Roman" w:eastAsia="Calibri" w:hAnsi="Times New Roman"/>
          <w:sz w:val="24"/>
          <w:szCs w:val="28"/>
          <w:lang w:eastAsia="en-US"/>
        </w:rPr>
        <w:lastRenderedPageBreak/>
        <w:t>Реквизиты документа записи акта о рождении ребенка или свидетельство о рождении ребенка:</w:t>
      </w:r>
    </w:p>
    <w:p w:rsidR="00142D12" w:rsidRPr="00142D12" w:rsidRDefault="00142D12" w:rsidP="00142D12">
      <w:pPr>
        <w:tabs>
          <w:tab w:val="left" w:pos="57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142D12">
        <w:rPr>
          <w:rFonts w:ascii="Times New Roman" w:eastAsia="Calibri" w:hAnsi="Times New Roman"/>
          <w:sz w:val="24"/>
          <w:szCs w:val="28"/>
          <w:lang w:eastAsia="en-US"/>
        </w:rPr>
        <w:t xml:space="preserve">вид документа _________________________ №___________, дата выдачи____________, </w:t>
      </w:r>
    </w:p>
    <w:p w:rsidR="00142D12" w:rsidRDefault="00142D12" w:rsidP="00142D1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142D12">
        <w:rPr>
          <w:rFonts w:ascii="Times New Roman" w:eastAsia="Calibri" w:hAnsi="Times New Roman"/>
          <w:sz w:val="24"/>
          <w:szCs w:val="28"/>
          <w:lang w:eastAsia="en-US"/>
        </w:rPr>
        <w:t xml:space="preserve">кем </w:t>
      </w:r>
      <w:proofErr w:type="gramStart"/>
      <w:r w:rsidRPr="00142D12">
        <w:rPr>
          <w:rFonts w:ascii="Times New Roman" w:eastAsia="Calibri" w:hAnsi="Times New Roman"/>
          <w:sz w:val="24"/>
          <w:szCs w:val="28"/>
          <w:lang w:eastAsia="en-US"/>
        </w:rPr>
        <w:t>выдан</w:t>
      </w:r>
      <w:proofErr w:type="gramEnd"/>
      <w:r w:rsidRPr="00142D12">
        <w:rPr>
          <w:rFonts w:ascii="Times New Roman" w:eastAsia="Calibri" w:hAnsi="Times New Roman"/>
          <w:sz w:val="24"/>
          <w:szCs w:val="28"/>
          <w:lang w:eastAsia="en-US"/>
        </w:rPr>
        <w:t>_________________________________________________________________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выборе языка образования: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</w:rPr>
        <w:t>Прошу организовать обучение моего ребенка на</w:t>
      </w:r>
      <w:r>
        <w:rPr>
          <w:rFonts w:ascii="Times New Roman" w:hAnsi="Times New Roman"/>
          <w:sz w:val="24"/>
          <w:szCs w:val="28"/>
        </w:rPr>
        <w:t xml:space="preserve">      ___________________________    языке,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(указывается выбор языка образования) </w:t>
      </w:r>
    </w:p>
    <w:p w:rsidR="00B47489" w:rsidRDefault="00B47489" w:rsidP="00B47489">
      <w:pPr>
        <w:tabs>
          <w:tab w:val="left" w:pos="5726"/>
        </w:tabs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</w:t>
      </w:r>
      <w:r>
        <w:rPr>
          <w:rFonts w:ascii="Times New Roman" w:hAnsi="Times New Roman"/>
          <w:sz w:val="18"/>
          <w:szCs w:val="28"/>
        </w:rPr>
        <w:t xml:space="preserve"> (указывается родной язык из числа языков народов Российской Федерации, в том числе русский язык как родной язык)                                                        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</w:t>
      </w:r>
      <w:r>
        <w:rPr>
          <w:rFonts w:ascii="Times New Roman" w:hAnsi="Times New Roman"/>
          <w:sz w:val="24"/>
          <w:szCs w:val="28"/>
        </w:rPr>
        <w:t>_______________________</w:t>
      </w:r>
      <w:r>
        <w:rPr>
          <w:rFonts w:ascii="Times New Roman" w:hAnsi="Times New Roman"/>
          <w:szCs w:val="28"/>
        </w:rPr>
        <w:t xml:space="preserve">и (или) в создании </w:t>
      </w:r>
      <w:proofErr w:type="gramStart"/>
      <w:r>
        <w:rPr>
          <w:rFonts w:ascii="Times New Roman" w:hAnsi="Times New Roman"/>
          <w:szCs w:val="28"/>
        </w:rPr>
        <w:t>специальных</w:t>
      </w:r>
      <w:proofErr w:type="gramEnd"/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условий для </w:t>
      </w:r>
      <w:proofErr w:type="spellStart"/>
      <w:r>
        <w:rPr>
          <w:rFonts w:ascii="Times New Roman" w:hAnsi="Times New Roman"/>
          <w:szCs w:val="28"/>
        </w:rPr>
        <w:t>организацииобучения</w:t>
      </w:r>
      <w:proofErr w:type="spellEnd"/>
      <w:r>
        <w:rPr>
          <w:rFonts w:ascii="Times New Roman" w:hAnsi="Times New Roman"/>
          <w:szCs w:val="28"/>
        </w:rPr>
        <w:t xml:space="preserve"> и воспитания ребенка-инвалида в соответствии с индивидуальной программой реабилитации инвалида (при наличии) _____________________.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8"/>
        </w:rPr>
        <w:t xml:space="preserve">Направленность дошкольной группы </w:t>
      </w:r>
      <w:r>
        <w:rPr>
          <w:rFonts w:ascii="Times New Roman" w:hAnsi="Times New Roman"/>
          <w:sz w:val="24"/>
          <w:szCs w:val="28"/>
        </w:rPr>
        <w:t>_____________________________________________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(общеразвивающая, компенсирующая, комбинированная, оздоровительная) 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Cs w:val="28"/>
        </w:rPr>
        <w:t>Необходимый режим пребывания ребенка</w:t>
      </w:r>
      <w:r>
        <w:rPr>
          <w:rFonts w:ascii="Times New Roman" w:hAnsi="Times New Roman"/>
          <w:sz w:val="24"/>
          <w:szCs w:val="28"/>
        </w:rPr>
        <w:t>:_________________________________________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8"/>
          <w:szCs w:val="28"/>
        </w:rPr>
      </w:pPr>
      <w:proofErr w:type="gramStart"/>
      <w:r>
        <w:rPr>
          <w:rFonts w:ascii="Times New Roman" w:hAnsi="Times New Roman"/>
          <w:sz w:val="18"/>
          <w:szCs w:val="28"/>
        </w:rPr>
        <w:t>(12-часовой в соответствии  с режимом и график</w:t>
      </w:r>
      <w:proofErr w:type="gramEnd"/>
    </w:p>
    <w:p w:rsidR="00B47489" w:rsidRDefault="00B47489" w:rsidP="00B4748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____________________________________________________________________________________________________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образовательной организации; иной режим пребывания)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B47489" w:rsidRDefault="00B47489" w:rsidP="00B47489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8"/>
        </w:rPr>
        <w:t xml:space="preserve">Желаемая дата приема на обучение: </w:t>
      </w:r>
      <w:r>
        <w:rPr>
          <w:rFonts w:ascii="Times New Roman" w:hAnsi="Times New Roman"/>
          <w:sz w:val="24"/>
          <w:szCs w:val="28"/>
        </w:rPr>
        <w:t>__________________________________________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документами, регламентирующими деятельность МБДОУ «Детский сад № </w:t>
      </w:r>
      <w:r>
        <w:rPr>
          <w:rFonts w:ascii="Times New Roman" w:hAnsi="Times New Roman"/>
          <w:bCs/>
        </w:rPr>
        <w:t>276 «Антошка»</w:t>
      </w:r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B47489" w:rsidRDefault="00B47489" w:rsidP="00B4748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Уставом,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Лицензией на осуществление образовательной деятельности, 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Основной образовательной программой дошкольного образования  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</w:rPr>
        <w:t>276 «Антошка»</w:t>
      </w:r>
      <w:r>
        <w:rPr>
          <w:rFonts w:ascii="Times New Roman" w:hAnsi="Times New Roman"/>
        </w:rPr>
        <w:t xml:space="preserve"> 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Правилами приема граждан </w:t>
      </w:r>
      <w:r>
        <w:rPr>
          <w:rFonts w:ascii="Times New Roman" w:hAnsi="Times New Roman"/>
          <w:bCs/>
        </w:rPr>
        <w:t xml:space="preserve">на </w:t>
      </w:r>
      <w:proofErr w:type="gramStart"/>
      <w:r>
        <w:rPr>
          <w:rFonts w:ascii="Times New Roman" w:hAnsi="Times New Roman"/>
          <w:bCs/>
        </w:rPr>
        <w:t>обучение по</w:t>
      </w:r>
      <w:proofErr w:type="gramEnd"/>
      <w:r>
        <w:rPr>
          <w:rFonts w:ascii="Times New Roman" w:hAnsi="Times New Roman"/>
          <w:bCs/>
        </w:rPr>
        <w:t xml:space="preserve"> образовательным программам дошкольного образования в </w:t>
      </w:r>
      <w:r>
        <w:rPr>
          <w:rFonts w:ascii="Times New Roman" w:hAnsi="Times New Roman"/>
        </w:rPr>
        <w:t xml:space="preserve">Муниципальное бюджетное дошкольное образовательное учреждение «Детский сад № </w:t>
      </w:r>
      <w:r>
        <w:rPr>
          <w:rFonts w:ascii="Times New Roman" w:hAnsi="Times New Roman"/>
          <w:bCs/>
        </w:rPr>
        <w:t>276 «Антошка»</w:t>
      </w:r>
      <w:r>
        <w:rPr>
          <w:rFonts w:ascii="Times New Roman" w:hAnsi="Times New Roman"/>
        </w:rPr>
        <w:t>,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Порядком оформления возникновения и прекращения отношений между Муниципальным бюджетным дошкольным образовательным учреждением «Детский сад № </w:t>
      </w:r>
      <w:r>
        <w:rPr>
          <w:rFonts w:ascii="Times New Roman" w:hAnsi="Times New Roman"/>
          <w:bCs/>
        </w:rPr>
        <w:t>276 «Антошка»</w:t>
      </w:r>
      <w:r>
        <w:rPr>
          <w:rFonts w:ascii="Times New Roman" w:hAnsi="Times New Roman"/>
        </w:rPr>
        <w:t xml:space="preserve">  и родителями (законными представителями)  несовершеннолетних обучающихся,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- Порядком и  основаниями  перевода и </w:t>
      </w:r>
      <w:proofErr w:type="gramStart"/>
      <w:r>
        <w:rPr>
          <w:rFonts w:ascii="Times New Roman" w:hAnsi="Times New Roman"/>
          <w:bCs/>
        </w:rPr>
        <w:t>отчисления</w:t>
      </w:r>
      <w:proofErr w:type="gramEnd"/>
      <w:r>
        <w:rPr>
          <w:rFonts w:ascii="Times New Roman" w:hAnsi="Times New Roman"/>
          <w:bCs/>
        </w:rPr>
        <w:t xml:space="preserve"> обучающихся </w:t>
      </w:r>
      <w:r>
        <w:rPr>
          <w:rFonts w:ascii="Times New Roman" w:hAnsi="Times New Roman"/>
        </w:rPr>
        <w:t xml:space="preserve">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</w:rPr>
        <w:t>276 «Антошка»</w:t>
      </w:r>
      <w:r>
        <w:rPr>
          <w:rFonts w:ascii="Times New Roman" w:hAnsi="Times New Roman"/>
        </w:rPr>
        <w:t>,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Положением о режиме занятий обучающихся 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</w:rPr>
        <w:t>276 «Антошка»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-Правилами внутреннего распорядка обучающихся 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</w:rPr>
        <w:t>276 «Антошка»</w:t>
      </w: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ознакомлен (а)__________________________________________</w:t>
      </w:r>
    </w:p>
    <w:p w:rsidR="00B47489" w:rsidRDefault="00B47489" w:rsidP="00B47489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B47489" w:rsidRDefault="00B47489" w:rsidP="00B47489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</w:p>
    <w:p w:rsidR="00B47489" w:rsidRDefault="00B47489" w:rsidP="00B474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«______»________________ 20___г.            __________________________________________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B47489" w:rsidRDefault="00B47489" w:rsidP="00B47489">
      <w:pPr>
        <w:spacing w:after="0" w:line="240" w:lineRule="auto"/>
        <w:jc w:val="center"/>
        <w:rPr>
          <w:rFonts w:ascii="Times New Roman" w:hAnsi="Times New Roman"/>
        </w:rPr>
      </w:pPr>
    </w:p>
    <w:p w:rsidR="00B47489" w:rsidRDefault="00B47489" w:rsidP="00B474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7489" w:rsidRDefault="00B47489" w:rsidP="00B474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7489" w:rsidRDefault="00B47489" w:rsidP="00B474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7CA1" w:rsidRDefault="00DA7CA1"/>
    <w:sectPr w:rsidR="00DA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0B" w:rsidRDefault="007F040B" w:rsidP="00774690">
      <w:pPr>
        <w:spacing w:after="0" w:line="240" w:lineRule="auto"/>
      </w:pPr>
      <w:r>
        <w:separator/>
      </w:r>
    </w:p>
  </w:endnote>
  <w:endnote w:type="continuationSeparator" w:id="0">
    <w:p w:rsidR="007F040B" w:rsidRDefault="007F040B" w:rsidP="0077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0B" w:rsidRDefault="007F040B" w:rsidP="00774690">
      <w:pPr>
        <w:spacing w:after="0" w:line="240" w:lineRule="auto"/>
      </w:pPr>
      <w:r>
        <w:separator/>
      </w:r>
    </w:p>
  </w:footnote>
  <w:footnote w:type="continuationSeparator" w:id="0">
    <w:p w:rsidR="007F040B" w:rsidRDefault="007F040B" w:rsidP="00774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89"/>
    <w:rsid w:val="00142D12"/>
    <w:rsid w:val="00774690"/>
    <w:rsid w:val="00795D23"/>
    <w:rsid w:val="007F040B"/>
    <w:rsid w:val="009653F2"/>
    <w:rsid w:val="00B47489"/>
    <w:rsid w:val="00D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69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74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69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69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74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69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276</dc:creator>
  <cp:lastModifiedBy>276</cp:lastModifiedBy>
  <cp:revision>3</cp:revision>
  <dcterms:created xsi:type="dcterms:W3CDTF">2023-04-17T08:31:00Z</dcterms:created>
  <dcterms:modified xsi:type="dcterms:W3CDTF">2026-04-17T07:31:00Z</dcterms:modified>
</cp:coreProperties>
</file>