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1E" w:rsidRDefault="006A511E" w:rsidP="006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A511E" w:rsidRDefault="006A511E" w:rsidP="006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  <w:t>Физкультура должна быть в радость!</w:t>
      </w:r>
    </w:p>
    <w:p w:rsidR="006A511E" w:rsidRDefault="006A511E" w:rsidP="006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32"/>
          <w:szCs w:val="32"/>
          <w:lang w:eastAsia="ru-RU"/>
        </w:rPr>
      </w:pP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Уважаемые родители!</w:t>
      </w:r>
    </w:p>
    <w:p w:rsidR="006A511E" w:rsidRPr="00437877" w:rsidRDefault="006A511E" w:rsidP="006A51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Что для вас важнее всего? Конечно же, здоровье ваших детей. Одним из главных условий здоровья являются занятия физической культурой. Однако, организм ребенка – дошкольника находится в процессе формирования, становления. И, чтобы не повредить ему и не отбить у ребенка раз и навсегда желание заниматься физической культурой, следует соблюдать следующие правила.</w:t>
      </w:r>
    </w:p>
    <w:p w:rsidR="006A511E" w:rsidRPr="00437877" w:rsidRDefault="006A511E" w:rsidP="006A51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Чего нельзя делать в дошкольном возрасте?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Нельзя навязывать упражнения, которые явно не нравятся малышу.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должны находить эмоциональный отклик в душе ребенка, тогда и результаты будут налицо.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Поднимая ребенка, никогда не держите его только за кисти – обязательно целиком за предплечье, так как кости и мышцы запястья еще недостаточно окрепли. Наиболее безопасно поддерживать ребенка за бедра.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рекомендуются дошкольникам вис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</w:t>
      </w: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только на руках, поскольку они дают чрезмерную нагрузку на суставы и плечевой пояс.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Попробу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йте,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заменить простой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вис на смеш</w:t>
      </w: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анный</w:t>
      </w:r>
      <w:proofErr w:type="gramEnd"/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когда ребенок упирается коленями или легко достает опоры носками ног, но не позволяйте малышу раскачиваться в висе, если он не сможет в любой момент встать на ноги!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 лазании не разрешайте ребенку залезать выше того уровня, на котором можете его достать. Только когда малыш овладеет лазанием в совершенстве, можете позволить ему подниматься и выше.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Избегайте односторонности в воздействии, включайте в работу мышцы – антагонисты.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рекомендуется выполнять упражнения на тренажерах и спортивных снарядах, выпускаемых специально для взрослых. </w:t>
      </w:r>
    </w:p>
    <w:p w:rsidR="006A511E" w:rsidRPr="00437877" w:rsidRDefault="006A511E" w:rsidP="006A511E">
      <w:pPr>
        <w:numPr>
          <w:ilvl w:val="0"/>
          <w:numId w:val="1"/>
        </w:numPr>
        <w:shd w:val="clear" w:color="auto" w:fill="FFFFFF"/>
        <w:spacing w:after="0" w:line="240" w:lineRule="auto"/>
        <w:ind w:left="944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к смещению позвоночных дисков может привести выполнение вращательных упражнений вправо – влево на популярном диске</w:t>
      </w:r>
    </w:p>
    <w:p w:rsidR="006A511E" w:rsidRPr="00437877" w:rsidRDefault="006A511E" w:rsidP="006A511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bookmarkStart w:id="1" w:name="h.gjdgxs"/>
      <w:bookmarkEnd w:id="1"/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     « Здоровье».</w:t>
      </w:r>
    </w:p>
    <w:p w:rsidR="006A511E" w:rsidRPr="00437877" w:rsidRDefault="006A511E" w:rsidP="006A511E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малышу совершать спрыгивание с высоты более 20 см в три года и 40 см в семь лет.</w:t>
      </w:r>
    </w:p>
    <w:p w:rsidR="006A511E" w:rsidRPr="00437877" w:rsidRDefault="006A511E" w:rsidP="006A511E">
      <w:pPr>
        <w:numPr>
          <w:ilvl w:val="0"/>
          <w:numId w:val="2"/>
        </w:num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Приземление должно быть пружинящим на полусогнутые ноги и выполняться на мягкую основу или в спортивной обуви.</w:t>
      </w:r>
    </w:p>
    <w:p w:rsidR="006A511E" w:rsidRPr="00437877" w:rsidRDefault="006A511E" w:rsidP="006A511E">
      <w:pPr>
        <w:shd w:val="clear" w:color="auto" w:fill="FFFFFF"/>
        <w:spacing w:after="0" w:line="240" w:lineRule="auto"/>
        <w:ind w:left="780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Не соблюдение этих правил приводит к перегрузке позвоночника</w:t>
      </w: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и мощному сотрясению внутренних органов!</w:t>
      </w: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эта рекомендация папам, которые слишком рано хотят сделать из своих сыновей мужчин.</w:t>
      </w: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</w:p>
    <w:p w:rsidR="006A511E" w:rsidRPr="00437877" w:rsidRDefault="006A511E" w:rsidP="006A51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« </w:t>
      </w:r>
      <w:r w:rsidRPr="00437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Однажды в тренажерном зале молодой отец приобщал маленького сына к спорту, заставляя подтягиваться на перекладине, расположенной на высоте 2 м от пола.</w:t>
      </w:r>
    </w:p>
    <w:p w:rsidR="006A511E" w:rsidRPr="00437877" w:rsidRDefault="006A511E" w:rsidP="006A51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Бедный «маленький мужчина», глотая слезы и закусив губы, из последних сил поднимал себя снова и снова.</w:t>
      </w:r>
    </w:p>
    <w:p w:rsidR="006A511E" w:rsidRPr="00437877" w:rsidRDefault="006A511E" w:rsidP="006A511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437877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    А потом в изнеможении упал на маты и с завистью поглядывал на соседского мальчишку – одногодка, который весело бегал за папой по залу между снарядами, ловко перепрыгивая через лежащие на полу блины от штанги».   </w:t>
      </w:r>
    </w:p>
    <w:p w:rsidR="006A511E" w:rsidRPr="00437877" w:rsidRDefault="006A511E" w:rsidP="006A511E">
      <w:pPr>
        <w:shd w:val="clear" w:color="auto" w:fill="FFFFFF"/>
        <w:spacing w:after="0" w:line="240" w:lineRule="auto"/>
        <w:jc w:val="center"/>
        <w:rPr>
          <w:sz w:val="24"/>
          <w:szCs w:val="24"/>
        </w:rPr>
      </w:pPr>
      <w:r w:rsidRPr="0043787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Всему свое время. Не стоит форсировать развитие ребенка. Идите навстречу тем новообразованиям, которые появляются у малыша и создавайте для этого условия!</w:t>
      </w:r>
    </w:p>
    <w:p w:rsidR="00266B34" w:rsidRDefault="00266B34"/>
    <w:sectPr w:rsidR="00266B34" w:rsidSect="00870E8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B58"/>
    <w:multiLevelType w:val="multilevel"/>
    <w:tmpl w:val="2362D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20198C"/>
    <w:multiLevelType w:val="multilevel"/>
    <w:tmpl w:val="93361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D63"/>
    <w:rsid w:val="00266B34"/>
    <w:rsid w:val="006A511E"/>
    <w:rsid w:val="009E1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405</Words>
  <Characters>2311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Николаевна</dc:creator>
  <cp:lastModifiedBy>Юлия Николаевна</cp:lastModifiedBy>
  <cp:revision>2</cp:revision>
  <dcterms:created xsi:type="dcterms:W3CDTF">2017-11-15T09:09:00Z</dcterms:created>
  <dcterms:modified xsi:type="dcterms:W3CDTF">2017-11-15T09:18:00Z</dcterms:modified>
</cp:coreProperties>
</file>