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0E" w:rsidRDefault="00B748E0">
      <w:pPr>
        <w:pStyle w:val="a3"/>
        <w:ind w:left="51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0312" cy="516064"/>
            <wp:effectExtent l="0" t="0" r="0" b="0"/>
            <wp:docPr id="1" name="Image 1" descr="Описание: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4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12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40E" w:rsidRDefault="00B748E0">
      <w:pPr>
        <w:pStyle w:val="a4"/>
      </w:pPr>
      <w:r>
        <w:t>Администрация</w:t>
      </w:r>
      <w:r>
        <w:rPr>
          <w:spacing w:val="-12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Нижнего</w:t>
      </w:r>
      <w:r>
        <w:rPr>
          <w:spacing w:val="-11"/>
        </w:rPr>
        <w:t xml:space="preserve"> </w:t>
      </w:r>
      <w:r>
        <w:t>Новгорода Департамент образования</w:t>
      </w:r>
    </w:p>
    <w:p w:rsidR="0032140E" w:rsidRDefault="00B748E0">
      <w:pPr>
        <w:spacing w:before="1" w:line="298" w:lineRule="exact"/>
        <w:ind w:left="760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автономное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дошкольное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образовательное</w:t>
      </w:r>
      <w:r>
        <w:rPr>
          <w:b/>
          <w:spacing w:val="-17"/>
          <w:sz w:val="26"/>
        </w:rPr>
        <w:t xml:space="preserve"> </w:t>
      </w:r>
      <w:r>
        <w:rPr>
          <w:b/>
          <w:spacing w:val="-2"/>
          <w:sz w:val="26"/>
        </w:rPr>
        <w:t>учреждение</w:t>
      </w:r>
    </w:p>
    <w:p w:rsidR="0032140E" w:rsidRDefault="00B748E0">
      <w:pPr>
        <w:spacing w:line="298" w:lineRule="exact"/>
        <w:ind w:left="1708" w:right="1004"/>
        <w:jc w:val="center"/>
        <w:rPr>
          <w:b/>
          <w:sz w:val="26"/>
        </w:rPr>
      </w:pPr>
      <w:r>
        <w:rPr>
          <w:b/>
          <w:sz w:val="26"/>
        </w:rPr>
        <w:t>«Детский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4</w:t>
      </w:r>
      <w:r w:rsidR="00F3060B">
        <w:rPr>
          <w:b/>
          <w:spacing w:val="-4"/>
          <w:sz w:val="26"/>
        </w:rPr>
        <w:t>32</w:t>
      </w:r>
      <w:r>
        <w:rPr>
          <w:b/>
          <w:spacing w:val="-4"/>
          <w:sz w:val="26"/>
        </w:rPr>
        <w:t>»</w:t>
      </w:r>
    </w:p>
    <w:p w:rsidR="00F3060B" w:rsidRPr="00F3060B" w:rsidRDefault="00F3060B" w:rsidP="00F3060B">
      <w:pPr>
        <w:suppressAutoHyphens/>
        <w:jc w:val="center"/>
        <w:rPr>
          <w:rFonts w:eastAsia="WenQuanYi Micro Hei"/>
          <w:kern w:val="2"/>
          <w:sz w:val="20"/>
          <w:szCs w:val="20"/>
          <w:lang w:eastAsia="hi-IN" w:bidi="hi-IN"/>
        </w:rPr>
      </w:pPr>
      <w:r w:rsidRPr="00F3060B">
        <w:rPr>
          <w:rFonts w:eastAsia="WenQuanYi Micro Hei"/>
          <w:kern w:val="2"/>
          <w:sz w:val="20"/>
          <w:szCs w:val="20"/>
          <w:lang w:eastAsia="hi-IN" w:bidi="hi-IN"/>
        </w:rPr>
        <w:t xml:space="preserve">603093, г. Нижний Новгород, Нижегородский район ул. Фруктовая, д.9а, </w:t>
      </w:r>
    </w:p>
    <w:p w:rsidR="0032140E" w:rsidRPr="00F3060B" w:rsidRDefault="00F3060B" w:rsidP="00F3060B">
      <w:pPr>
        <w:spacing w:before="1"/>
        <w:ind w:left="3"/>
        <w:jc w:val="center"/>
        <w:rPr>
          <w:b/>
        </w:rPr>
      </w:pPr>
      <w:r w:rsidRPr="00F3060B">
        <w:rPr>
          <w:rFonts w:eastAsia="WenQuanYi Micro Hei"/>
          <w:kern w:val="2"/>
          <w:sz w:val="20"/>
          <w:szCs w:val="20"/>
          <w:lang w:eastAsia="hi-IN" w:bidi="hi-IN"/>
        </w:rPr>
        <w:t xml:space="preserve">тел. (831) 434-77-53,434-76-13, факс 434-77-53, </w:t>
      </w:r>
      <w:r w:rsidRPr="00F3060B">
        <w:rPr>
          <w:rFonts w:eastAsia="WenQuanYi Micro Hei"/>
          <w:kern w:val="2"/>
          <w:sz w:val="20"/>
          <w:szCs w:val="20"/>
          <w:lang w:val="en-US" w:eastAsia="hi-IN" w:bidi="hi-IN"/>
        </w:rPr>
        <w:t>e</w:t>
      </w:r>
      <w:r w:rsidRPr="00F3060B">
        <w:rPr>
          <w:rFonts w:eastAsia="WenQuanYi Micro Hei"/>
          <w:kern w:val="2"/>
          <w:sz w:val="20"/>
          <w:szCs w:val="20"/>
          <w:lang w:eastAsia="hi-IN" w:bidi="hi-IN"/>
        </w:rPr>
        <w:t>-</w:t>
      </w:r>
      <w:r w:rsidRPr="00F3060B">
        <w:rPr>
          <w:rFonts w:eastAsia="WenQuanYi Micro Hei"/>
          <w:kern w:val="2"/>
          <w:sz w:val="20"/>
          <w:szCs w:val="20"/>
          <w:lang w:val="en-US" w:eastAsia="hi-IN" w:bidi="hi-IN"/>
        </w:rPr>
        <w:t>mail</w:t>
      </w:r>
      <w:r w:rsidRPr="00F3060B">
        <w:rPr>
          <w:rFonts w:eastAsia="WenQuanYi Micro Hei"/>
          <w:kern w:val="2"/>
          <w:sz w:val="20"/>
          <w:szCs w:val="20"/>
          <w:lang w:eastAsia="hi-IN" w:bidi="hi-IN"/>
        </w:rPr>
        <w:t>:</w:t>
      </w:r>
      <w:r w:rsidRPr="00723710">
        <w:t xml:space="preserve"> </w:t>
      </w:r>
      <w:hyperlink r:id="rId6" w:history="1">
        <w:r w:rsidRPr="003A462C">
          <w:rPr>
            <w:rStyle w:val="a6"/>
          </w:rPr>
          <w:t>ds432_nn@mail.52gov.ru</w:t>
        </w:r>
      </w:hyperlink>
      <w:r>
        <w:t xml:space="preserve"> </w:t>
      </w:r>
    </w:p>
    <w:p w:rsidR="0032140E" w:rsidRPr="00F3060B" w:rsidRDefault="0032140E">
      <w:pPr>
        <w:pStyle w:val="a3"/>
        <w:spacing w:before="223"/>
        <w:rPr>
          <w:b/>
        </w:rPr>
      </w:pPr>
    </w:p>
    <w:p w:rsidR="0032140E" w:rsidRPr="001E4BEA" w:rsidRDefault="00B748E0">
      <w:pPr>
        <w:pStyle w:val="a3"/>
        <w:tabs>
          <w:tab w:val="left" w:pos="8320"/>
        </w:tabs>
        <w:ind w:left="1826"/>
      </w:pPr>
      <w:r w:rsidRPr="001E4BEA">
        <w:t>«17»</w:t>
      </w:r>
      <w:r w:rsidRPr="001E4BEA">
        <w:rPr>
          <w:spacing w:val="-3"/>
        </w:rPr>
        <w:t xml:space="preserve"> </w:t>
      </w:r>
      <w:bookmarkStart w:id="0" w:name="_GoBack"/>
      <w:bookmarkEnd w:id="0"/>
      <w:r w:rsidR="001E4BEA" w:rsidRPr="001E4BEA">
        <w:t>января</w:t>
      </w:r>
      <w:r w:rsidR="001E4BEA" w:rsidRPr="001E4BEA">
        <w:rPr>
          <w:spacing w:val="-5"/>
        </w:rPr>
        <w:t xml:space="preserve"> 2023</w:t>
      </w:r>
      <w:r w:rsidRPr="001E4BEA">
        <w:rPr>
          <w:spacing w:val="-1"/>
        </w:rPr>
        <w:t xml:space="preserve"> </w:t>
      </w:r>
      <w:r w:rsidRPr="001E4BEA">
        <w:rPr>
          <w:spacing w:val="-5"/>
        </w:rPr>
        <w:t>г.</w:t>
      </w:r>
      <w:r w:rsidRPr="001E4BEA">
        <w:tab/>
        <w:t>№</w:t>
      </w:r>
      <w:r w:rsidRPr="001E4BEA">
        <w:rPr>
          <w:spacing w:val="-3"/>
        </w:rPr>
        <w:t xml:space="preserve"> </w:t>
      </w:r>
      <w:r w:rsidRPr="001E4BEA">
        <w:t>2-</w:t>
      </w:r>
      <w:r w:rsidRPr="001E4BEA">
        <w:rPr>
          <w:spacing w:val="-10"/>
        </w:rPr>
        <w:t>1</w:t>
      </w:r>
    </w:p>
    <w:p w:rsidR="0032140E" w:rsidRDefault="00B748E0">
      <w:pPr>
        <w:spacing w:before="5"/>
        <w:ind w:left="1708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32140E" w:rsidRDefault="0032140E">
      <w:pPr>
        <w:pStyle w:val="a3"/>
        <w:spacing w:before="2"/>
        <w:rPr>
          <w:b/>
        </w:rPr>
      </w:pPr>
    </w:p>
    <w:p w:rsidR="0032140E" w:rsidRDefault="00B748E0">
      <w:pPr>
        <w:ind w:left="182" w:right="2766" w:hanging="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работников, об утверждении положения о системе</w:t>
      </w:r>
    </w:p>
    <w:p w:rsidR="0032140E" w:rsidRDefault="00B748E0">
      <w:pPr>
        <w:ind w:left="113" w:right="4311"/>
        <w:rPr>
          <w:b/>
          <w:sz w:val="28"/>
        </w:rPr>
      </w:pPr>
      <w:r>
        <w:rPr>
          <w:b/>
          <w:sz w:val="28"/>
        </w:rPr>
        <w:t>наставничества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работников в М</w:t>
      </w:r>
      <w:r w:rsidR="00F3060B">
        <w:rPr>
          <w:b/>
          <w:sz w:val="28"/>
        </w:rPr>
        <w:t>Б</w:t>
      </w:r>
      <w:r>
        <w:rPr>
          <w:b/>
          <w:sz w:val="28"/>
        </w:rPr>
        <w:t>ДОУ «Детский сад № 4</w:t>
      </w:r>
      <w:r w:rsidR="00F3060B">
        <w:rPr>
          <w:b/>
          <w:sz w:val="28"/>
        </w:rPr>
        <w:t>32</w:t>
      </w:r>
      <w:r>
        <w:rPr>
          <w:b/>
          <w:sz w:val="28"/>
        </w:rPr>
        <w:t>»</w:t>
      </w:r>
    </w:p>
    <w:p w:rsidR="0032140E" w:rsidRDefault="00B748E0">
      <w:pPr>
        <w:pStyle w:val="a3"/>
        <w:spacing w:before="315"/>
        <w:ind w:left="113" w:right="109" w:firstLine="720"/>
        <w:jc w:val="both"/>
      </w:pPr>
      <w:r>
        <w:t>На основании пункта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и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2021 год</w:t>
      </w:r>
    </w:p>
    <w:p w:rsidR="0032140E" w:rsidRDefault="0032140E">
      <w:pPr>
        <w:pStyle w:val="a3"/>
        <w:spacing w:before="2"/>
      </w:pPr>
    </w:p>
    <w:p w:rsidR="0032140E" w:rsidRDefault="00B748E0">
      <w:pPr>
        <w:spacing w:line="322" w:lineRule="exact"/>
        <w:ind w:left="113"/>
        <w:rPr>
          <w:sz w:val="28"/>
        </w:rPr>
      </w:pPr>
      <w:r>
        <w:rPr>
          <w:b/>
          <w:spacing w:val="-2"/>
          <w:sz w:val="28"/>
        </w:rPr>
        <w:t>приказываю</w:t>
      </w:r>
      <w:r>
        <w:rPr>
          <w:spacing w:val="-2"/>
          <w:sz w:val="28"/>
        </w:rPr>
        <w:t>:</w:t>
      </w:r>
    </w:p>
    <w:p w:rsidR="0032140E" w:rsidRDefault="00B748E0">
      <w:pPr>
        <w:pStyle w:val="a5"/>
        <w:numPr>
          <w:ilvl w:val="0"/>
          <w:numId w:val="1"/>
        </w:numPr>
        <w:tabs>
          <w:tab w:val="left" w:pos="1551"/>
        </w:tabs>
        <w:ind w:right="110" w:firstLine="566"/>
        <w:jc w:val="both"/>
        <w:rPr>
          <w:sz w:val="28"/>
        </w:rPr>
      </w:pPr>
      <w:r>
        <w:rPr>
          <w:sz w:val="28"/>
        </w:rPr>
        <w:t>Утвердить «Положение о системе наставничества педагогических работников в М</w:t>
      </w:r>
      <w:r w:rsidR="00F3060B">
        <w:rPr>
          <w:sz w:val="28"/>
        </w:rPr>
        <w:t>Б</w:t>
      </w:r>
      <w:r>
        <w:rPr>
          <w:sz w:val="28"/>
        </w:rPr>
        <w:t>ДОУ «Детский сад № 4</w:t>
      </w:r>
      <w:r w:rsidR="00F3060B">
        <w:rPr>
          <w:sz w:val="28"/>
        </w:rPr>
        <w:t>32</w:t>
      </w:r>
      <w:r>
        <w:rPr>
          <w:sz w:val="28"/>
        </w:rPr>
        <w:t>»</w:t>
      </w:r>
    </w:p>
    <w:p w:rsidR="0032140E" w:rsidRDefault="00B748E0">
      <w:pPr>
        <w:pStyle w:val="a5"/>
        <w:numPr>
          <w:ilvl w:val="0"/>
          <w:numId w:val="1"/>
        </w:numPr>
        <w:tabs>
          <w:tab w:val="left" w:pos="1551"/>
        </w:tabs>
        <w:ind w:firstLine="566"/>
        <w:jc w:val="both"/>
        <w:rPr>
          <w:sz w:val="28"/>
        </w:rPr>
      </w:pPr>
      <w:r>
        <w:rPr>
          <w:sz w:val="28"/>
        </w:rPr>
        <w:t>Утвердить Дорожную карту 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32140E" w:rsidRDefault="00B748E0">
      <w:pPr>
        <w:pStyle w:val="a5"/>
        <w:numPr>
          <w:ilvl w:val="0"/>
          <w:numId w:val="1"/>
        </w:numPr>
        <w:tabs>
          <w:tab w:val="left" w:pos="1551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 xml:space="preserve">Назначить ответственными за реализацию программ наставничества, заместителя заведующего </w:t>
      </w:r>
      <w:r w:rsidR="00F3060B">
        <w:rPr>
          <w:sz w:val="28"/>
        </w:rPr>
        <w:t>Панову Л.Н.</w:t>
      </w:r>
      <w:r>
        <w:rPr>
          <w:sz w:val="28"/>
        </w:rPr>
        <w:t xml:space="preserve">, старшего воспитателя </w:t>
      </w:r>
      <w:r w:rsidR="00F3060B">
        <w:rPr>
          <w:sz w:val="28"/>
        </w:rPr>
        <w:t>Морозову Э.В.</w:t>
      </w:r>
    </w:p>
    <w:p w:rsidR="0032140E" w:rsidRDefault="00B748E0">
      <w:pPr>
        <w:pStyle w:val="a5"/>
        <w:numPr>
          <w:ilvl w:val="0"/>
          <w:numId w:val="1"/>
        </w:numPr>
        <w:tabs>
          <w:tab w:val="left" w:pos="1551"/>
        </w:tabs>
        <w:ind w:right="109" w:firstLine="566"/>
        <w:jc w:val="both"/>
        <w:rPr>
          <w:sz w:val="28"/>
        </w:rPr>
      </w:pPr>
      <w:r>
        <w:rPr>
          <w:sz w:val="28"/>
        </w:rPr>
        <w:t>Сформировать банк наставников и наставляемых, разработать индивидуальные/групповые персонализированные программы наставничества педагогических работников.</w:t>
      </w:r>
    </w:p>
    <w:p w:rsidR="0032140E" w:rsidRDefault="00F3060B">
      <w:pPr>
        <w:pStyle w:val="a5"/>
        <w:numPr>
          <w:ilvl w:val="0"/>
          <w:numId w:val="1"/>
        </w:numPr>
        <w:tabs>
          <w:tab w:val="left" w:pos="1551"/>
        </w:tabs>
        <w:spacing w:line="242" w:lineRule="auto"/>
        <w:ind w:firstLine="566"/>
        <w:jc w:val="both"/>
        <w:rPr>
          <w:sz w:val="28"/>
        </w:rPr>
      </w:pPr>
      <w:r>
        <w:rPr>
          <w:sz w:val="28"/>
        </w:rPr>
        <w:t>Старшему воспитателю Морозовой Э.В.</w:t>
      </w:r>
      <w:r w:rsidR="00B748E0">
        <w:rPr>
          <w:sz w:val="28"/>
        </w:rPr>
        <w:t xml:space="preserve"> разместить данный приказ на сайте.</w:t>
      </w:r>
    </w:p>
    <w:p w:rsidR="0032140E" w:rsidRDefault="00B748E0">
      <w:pPr>
        <w:pStyle w:val="a5"/>
        <w:numPr>
          <w:ilvl w:val="0"/>
          <w:numId w:val="1"/>
        </w:numPr>
        <w:tabs>
          <w:tab w:val="left" w:pos="1551"/>
        </w:tabs>
        <w:spacing w:line="317" w:lineRule="exact"/>
        <w:ind w:left="1551" w:right="0" w:hanging="87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2140E" w:rsidRDefault="0032140E">
      <w:pPr>
        <w:pStyle w:val="a3"/>
        <w:rPr>
          <w:sz w:val="20"/>
        </w:rPr>
      </w:pPr>
    </w:p>
    <w:p w:rsidR="0032140E" w:rsidRDefault="0032140E">
      <w:pPr>
        <w:pStyle w:val="a3"/>
        <w:rPr>
          <w:sz w:val="20"/>
        </w:rPr>
      </w:pPr>
    </w:p>
    <w:p w:rsidR="0032140E" w:rsidRDefault="0032140E">
      <w:pPr>
        <w:pStyle w:val="a3"/>
        <w:spacing w:before="24"/>
        <w:rPr>
          <w:sz w:val="20"/>
        </w:rPr>
      </w:pPr>
    </w:p>
    <w:p w:rsidR="0032140E" w:rsidRDefault="0032140E">
      <w:pPr>
        <w:rPr>
          <w:sz w:val="20"/>
        </w:rPr>
        <w:sectPr w:rsidR="0032140E">
          <w:type w:val="continuous"/>
          <w:pgSz w:w="11920" w:h="16850"/>
          <w:pgMar w:top="1140" w:right="740" w:bottom="280" w:left="1020" w:header="720" w:footer="720" w:gutter="0"/>
          <w:cols w:space="720"/>
        </w:sectPr>
      </w:pPr>
    </w:p>
    <w:p w:rsidR="0032140E" w:rsidRPr="00F3060B" w:rsidRDefault="00B748E0" w:rsidP="00F3060B">
      <w:pPr>
        <w:pStyle w:val="a3"/>
        <w:spacing w:before="318"/>
        <w:ind w:left="113"/>
      </w:pPr>
      <w:r>
        <w:lastRenderedPageBreak/>
        <w:t>Заведующий</w:t>
      </w:r>
      <w:r>
        <w:rPr>
          <w:spacing w:val="-9"/>
        </w:rPr>
        <w:t xml:space="preserve"> </w:t>
      </w:r>
      <w:r>
        <w:t>М</w:t>
      </w:r>
      <w:r w:rsidR="00F3060B">
        <w:t>Б</w:t>
      </w:r>
      <w:r>
        <w:t>ДОУ</w:t>
      </w:r>
      <w:r>
        <w:rPr>
          <w:spacing w:val="-12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4</w:t>
      </w:r>
      <w:r w:rsidR="00F3060B">
        <w:rPr>
          <w:spacing w:val="-4"/>
        </w:rPr>
        <w:t>32</w:t>
      </w:r>
      <w:r>
        <w:rPr>
          <w:spacing w:val="-4"/>
        </w:rPr>
        <w:t>»</w:t>
      </w:r>
      <w:r w:rsidR="00F3060B">
        <w:rPr>
          <w:spacing w:val="-4"/>
        </w:rPr>
        <w:t xml:space="preserve">   </w:t>
      </w:r>
      <w:proofErr w:type="gramEnd"/>
      <w:r w:rsidR="00F3060B">
        <w:rPr>
          <w:spacing w:val="-4"/>
        </w:rPr>
        <w:t xml:space="preserve">                            Крюк В.Г.</w:t>
      </w:r>
    </w:p>
    <w:sectPr w:rsidR="0032140E" w:rsidRPr="00F3060B">
      <w:type w:val="continuous"/>
      <w:pgSz w:w="11920" w:h="16850"/>
      <w:pgMar w:top="11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5F0"/>
    <w:multiLevelType w:val="hybridMultilevel"/>
    <w:tmpl w:val="992A8FBE"/>
    <w:lvl w:ilvl="0" w:tplc="079C24E4">
      <w:start w:val="1"/>
      <w:numFmt w:val="decimal"/>
      <w:lvlText w:val="%1."/>
      <w:lvlJc w:val="left"/>
      <w:pPr>
        <w:ind w:left="11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27A7C">
      <w:numFmt w:val="bullet"/>
      <w:lvlText w:val="•"/>
      <w:lvlJc w:val="left"/>
      <w:pPr>
        <w:ind w:left="1123" w:hanging="874"/>
      </w:pPr>
      <w:rPr>
        <w:rFonts w:hint="default"/>
        <w:lang w:val="ru-RU" w:eastAsia="en-US" w:bidi="ar-SA"/>
      </w:rPr>
    </w:lvl>
    <w:lvl w:ilvl="2" w:tplc="89B0B3FC">
      <w:numFmt w:val="bullet"/>
      <w:lvlText w:val="•"/>
      <w:lvlJc w:val="left"/>
      <w:pPr>
        <w:ind w:left="2126" w:hanging="874"/>
      </w:pPr>
      <w:rPr>
        <w:rFonts w:hint="default"/>
        <w:lang w:val="ru-RU" w:eastAsia="en-US" w:bidi="ar-SA"/>
      </w:rPr>
    </w:lvl>
    <w:lvl w:ilvl="3" w:tplc="4C224722">
      <w:numFmt w:val="bullet"/>
      <w:lvlText w:val="•"/>
      <w:lvlJc w:val="left"/>
      <w:pPr>
        <w:ind w:left="3129" w:hanging="874"/>
      </w:pPr>
      <w:rPr>
        <w:rFonts w:hint="default"/>
        <w:lang w:val="ru-RU" w:eastAsia="en-US" w:bidi="ar-SA"/>
      </w:rPr>
    </w:lvl>
    <w:lvl w:ilvl="4" w:tplc="333E5832">
      <w:numFmt w:val="bullet"/>
      <w:lvlText w:val="•"/>
      <w:lvlJc w:val="left"/>
      <w:pPr>
        <w:ind w:left="4132" w:hanging="874"/>
      </w:pPr>
      <w:rPr>
        <w:rFonts w:hint="default"/>
        <w:lang w:val="ru-RU" w:eastAsia="en-US" w:bidi="ar-SA"/>
      </w:rPr>
    </w:lvl>
    <w:lvl w:ilvl="5" w:tplc="CC16E786">
      <w:numFmt w:val="bullet"/>
      <w:lvlText w:val="•"/>
      <w:lvlJc w:val="left"/>
      <w:pPr>
        <w:ind w:left="5135" w:hanging="874"/>
      </w:pPr>
      <w:rPr>
        <w:rFonts w:hint="default"/>
        <w:lang w:val="ru-RU" w:eastAsia="en-US" w:bidi="ar-SA"/>
      </w:rPr>
    </w:lvl>
    <w:lvl w:ilvl="6" w:tplc="C43EF050">
      <w:numFmt w:val="bullet"/>
      <w:lvlText w:val="•"/>
      <w:lvlJc w:val="left"/>
      <w:pPr>
        <w:ind w:left="6138" w:hanging="874"/>
      </w:pPr>
      <w:rPr>
        <w:rFonts w:hint="default"/>
        <w:lang w:val="ru-RU" w:eastAsia="en-US" w:bidi="ar-SA"/>
      </w:rPr>
    </w:lvl>
    <w:lvl w:ilvl="7" w:tplc="CC58D9B6">
      <w:numFmt w:val="bullet"/>
      <w:lvlText w:val="•"/>
      <w:lvlJc w:val="left"/>
      <w:pPr>
        <w:ind w:left="7141" w:hanging="874"/>
      </w:pPr>
      <w:rPr>
        <w:rFonts w:hint="default"/>
        <w:lang w:val="ru-RU" w:eastAsia="en-US" w:bidi="ar-SA"/>
      </w:rPr>
    </w:lvl>
    <w:lvl w:ilvl="8" w:tplc="D3029B30">
      <w:numFmt w:val="bullet"/>
      <w:lvlText w:val="•"/>
      <w:lvlJc w:val="left"/>
      <w:pPr>
        <w:ind w:left="8144" w:hanging="8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40E"/>
    <w:rsid w:val="001E4BEA"/>
    <w:rsid w:val="0032140E"/>
    <w:rsid w:val="00B748E0"/>
    <w:rsid w:val="00F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B8873-48B1-4244-B031-A05B27DF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708" w:right="10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30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B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B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432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Detskiy</dc:creator>
  <cp:lastModifiedBy>user</cp:lastModifiedBy>
  <cp:revision>3</cp:revision>
  <cp:lastPrinted>2025-06-16T11:14:00Z</cp:lastPrinted>
  <dcterms:created xsi:type="dcterms:W3CDTF">2023-11-27T11:35:00Z</dcterms:created>
  <dcterms:modified xsi:type="dcterms:W3CDTF">2025-06-16T11:15:00Z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Office Word 2007</vt:lpwstr>
  </property>
</Properties>
</file>