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B96" w:rsidRDefault="00172B96" w:rsidP="00172B96">
      <w:pPr>
        <w:pStyle w:val="a3"/>
        <w:spacing w:before="65"/>
        <w:ind w:left="142" w:right="695"/>
        <w:jc w:val="center"/>
      </w:pPr>
      <w:r>
        <w:t>Сведения о персональном составе педагогических работников МБДОУ «Д</w:t>
      </w:r>
      <w:r w:rsidR="00792636">
        <w:t>етский сад № 432», реализующих Адаптированную о</w:t>
      </w:r>
      <w:r>
        <w:t xml:space="preserve">бразовательную программу дошкольного образования </w:t>
      </w:r>
      <w:r w:rsidR="00792636">
        <w:t>для детей с ТНР</w:t>
      </w:r>
      <w:bookmarkStart w:id="0" w:name="_GoBack"/>
      <w:bookmarkEnd w:id="0"/>
    </w:p>
    <w:p w:rsidR="00501755" w:rsidRDefault="00172B96" w:rsidP="00172B96">
      <w:pPr>
        <w:pStyle w:val="a3"/>
        <w:spacing w:before="65"/>
        <w:ind w:left="142" w:right="695"/>
        <w:jc w:val="center"/>
      </w:pPr>
      <w:r>
        <w:t>МБДОУ «Детский сад № 432»</w:t>
      </w:r>
      <w:r w:rsidR="008E127F">
        <w:rPr>
          <w:spacing w:val="-1"/>
        </w:rPr>
        <w:t xml:space="preserve"> </w:t>
      </w:r>
      <w:r w:rsidR="008E127F">
        <w:t>на</w:t>
      </w:r>
      <w:r w:rsidR="008E127F">
        <w:rPr>
          <w:spacing w:val="-6"/>
        </w:rPr>
        <w:t xml:space="preserve"> </w:t>
      </w:r>
      <w:r w:rsidR="00CD0365">
        <w:t>0</w:t>
      </w:r>
      <w:r w:rsidR="008C3D92">
        <w:t>1</w:t>
      </w:r>
      <w:r w:rsidR="008E127F">
        <w:t>.0</w:t>
      </w:r>
      <w:r w:rsidR="00CD0365">
        <w:t>9</w:t>
      </w:r>
      <w:r w:rsidR="008E127F">
        <w:t>.202</w:t>
      </w:r>
      <w:r w:rsidR="00C815C4">
        <w:t>5</w:t>
      </w:r>
    </w:p>
    <w:p w:rsidR="00501755" w:rsidRDefault="008E127F">
      <w:pPr>
        <w:ind w:left="4289" w:right="4582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Педагогические</w:t>
      </w:r>
      <w:r>
        <w:rPr>
          <w:b/>
          <w:i/>
          <w:spacing w:val="-1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работники</w:t>
      </w:r>
    </w:p>
    <w:p w:rsidR="00501755" w:rsidRDefault="00501755">
      <w:pPr>
        <w:spacing w:before="1" w:after="1"/>
        <w:rPr>
          <w:b/>
          <w:i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9"/>
        <w:gridCol w:w="1276"/>
        <w:gridCol w:w="2126"/>
        <w:gridCol w:w="1701"/>
        <w:gridCol w:w="1417"/>
        <w:gridCol w:w="2552"/>
        <w:gridCol w:w="1606"/>
        <w:gridCol w:w="1607"/>
        <w:gridCol w:w="1607"/>
      </w:tblGrid>
      <w:tr w:rsidR="00C2742E" w:rsidRPr="00BA21C6" w:rsidTr="00281677">
        <w:trPr>
          <w:trHeight w:val="1296"/>
        </w:trPr>
        <w:tc>
          <w:tcPr>
            <w:tcW w:w="1877" w:type="dxa"/>
            <w:gridSpan w:val="2"/>
            <w:vAlign w:val="center"/>
          </w:tcPr>
          <w:p w:rsidR="00C2742E" w:rsidRPr="00BA21C6" w:rsidRDefault="00C2742E" w:rsidP="00BA21C6">
            <w:pPr>
              <w:pStyle w:val="TableParagraph"/>
              <w:ind w:left="34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Фамилия имя отчество</w:t>
            </w:r>
          </w:p>
        </w:tc>
        <w:tc>
          <w:tcPr>
            <w:tcW w:w="1276" w:type="dxa"/>
            <w:vAlign w:val="center"/>
          </w:tcPr>
          <w:p w:rsidR="00C2742E" w:rsidRPr="00BA21C6" w:rsidRDefault="00C2742E" w:rsidP="00BA21C6">
            <w:pPr>
              <w:pStyle w:val="TableParagraph"/>
              <w:spacing w:before="1"/>
              <w:ind w:right="142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Занимаемая должность</w:t>
            </w:r>
          </w:p>
        </w:tc>
        <w:tc>
          <w:tcPr>
            <w:tcW w:w="2126" w:type="dxa"/>
            <w:vAlign w:val="center"/>
          </w:tcPr>
          <w:p w:rsidR="00C2742E" w:rsidRPr="00BA21C6" w:rsidRDefault="00C2742E" w:rsidP="00281677">
            <w:pPr>
              <w:pStyle w:val="TableParagraph"/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Преподаваемые учебные предметы</w:t>
            </w:r>
          </w:p>
        </w:tc>
        <w:tc>
          <w:tcPr>
            <w:tcW w:w="1701" w:type="dxa"/>
            <w:vAlign w:val="center"/>
          </w:tcPr>
          <w:p w:rsidR="00C2742E" w:rsidRPr="00BA21C6" w:rsidRDefault="00C2742E" w:rsidP="00BA21C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Уровень образования, квалификация, специальность</w:t>
            </w:r>
          </w:p>
        </w:tc>
        <w:tc>
          <w:tcPr>
            <w:tcW w:w="1417" w:type="dxa"/>
            <w:vAlign w:val="center"/>
          </w:tcPr>
          <w:p w:rsidR="00C2742E" w:rsidRPr="00BA21C6" w:rsidRDefault="00C2742E" w:rsidP="00BA21C6">
            <w:pPr>
              <w:pStyle w:val="TableParagraph"/>
              <w:spacing w:before="134"/>
              <w:ind w:left="5" w:right="5" w:hanging="5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Ученая степень/звание</w:t>
            </w:r>
          </w:p>
        </w:tc>
        <w:tc>
          <w:tcPr>
            <w:tcW w:w="2552" w:type="dxa"/>
            <w:vAlign w:val="center"/>
          </w:tcPr>
          <w:p w:rsidR="00C2742E" w:rsidRPr="00BA21C6" w:rsidRDefault="00C2742E" w:rsidP="00BA21C6">
            <w:pPr>
              <w:pStyle w:val="TableParagraph"/>
              <w:tabs>
                <w:tab w:val="left" w:pos="142"/>
              </w:tabs>
              <w:spacing w:before="9"/>
              <w:ind w:left="6" w:hanging="6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Повышение квалификации</w:t>
            </w:r>
          </w:p>
        </w:tc>
        <w:tc>
          <w:tcPr>
            <w:tcW w:w="1606" w:type="dxa"/>
            <w:vAlign w:val="center"/>
          </w:tcPr>
          <w:p w:rsidR="00C2742E" w:rsidRPr="00BA21C6" w:rsidRDefault="00C2742E" w:rsidP="00BA21C6">
            <w:pPr>
              <w:pStyle w:val="TableParagraph"/>
              <w:spacing w:before="134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Профессиональная  переподготовка</w:t>
            </w:r>
          </w:p>
        </w:tc>
        <w:tc>
          <w:tcPr>
            <w:tcW w:w="1607" w:type="dxa"/>
          </w:tcPr>
          <w:p w:rsidR="00C2742E" w:rsidRPr="00BA21C6" w:rsidRDefault="00C2742E" w:rsidP="00BA21C6">
            <w:pPr>
              <w:ind w:right="1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Сведения о продолжительности опыта (лет) работы в профессиональной сфере, соответствующей образовательной деятельности п</w:t>
            </w:r>
            <w:r w:rsidR="00BA21C6" w:rsidRPr="00BA21C6">
              <w:rPr>
                <w:b/>
                <w:sz w:val="18"/>
                <w:szCs w:val="18"/>
              </w:rPr>
              <w:t>о реализации учебных предметов</w:t>
            </w:r>
          </w:p>
        </w:tc>
        <w:tc>
          <w:tcPr>
            <w:tcW w:w="1607" w:type="dxa"/>
          </w:tcPr>
          <w:p w:rsidR="00C2742E" w:rsidRPr="00BA21C6" w:rsidRDefault="00863746" w:rsidP="00BA21C6">
            <w:pPr>
              <w:ind w:right="1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Наименовани</w:t>
            </w:r>
            <w:r w:rsidR="00C2742E" w:rsidRPr="00BA21C6">
              <w:rPr>
                <w:b/>
                <w:sz w:val="18"/>
                <w:szCs w:val="18"/>
              </w:rPr>
              <w:t>е общеобразовательной программы (общеобразовательных программ), в реализации</w:t>
            </w:r>
            <w:r w:rsidRPr="00BA21C6">
              <w:rPr>
                <w:b/>
                <w:sz w:val="18"/>
                <w:szCs w:val="18"/>
              </w:rPr>
              <w:t xml:space="preserve"> котор</w:t>
            </w:r>
            <w:r w:rsidR="00BA21C6" w:rsidRPr="00BA21C6">
              <w:rPr>
                <w:b/>
                <w:sz w:val="18"/>
                <w:szCs w:val="18"/>
              </w:rPr>
              <w:t>ой</w:t>
            </w:r>
            <w:r w:rsidRPr="00BA21C6">
              <w:rPr>
                <w:b/>
                <w:sz w:val="18"/>
                <w:szCs w:val="18"/>
              </w:rPr>
              <w:t xml:space="preserve"> участвует педагогическ</w:t>
            </w:r>
            <w:r w:rsidR="00C2742E" w:rsidRPr="00BA21C6">
              <w:rPr>
                <w:b/>
                <w:sz w:val="18"/>
                <w:szCs w:val="18"/>
              </w:rPr>
              <w:t>ий работник</w:t>
            </w:r>
          </w:p>
        </w:tc>
      </w:tr>
      <w:tr w:rsidR="002D7AD7" w:rsidRPr="00BA21C6" w:rsidTr="00281677">
        <w:trPr>
          <w:trHeight w:val="1836"/>
        </w:trPr>
        <w:tc>
          <w:tcPr>
            <w:tcW w:w="1877" w:type="dxa"/>
            <w:gridSpan w:val="2"/>
          </w:tcPr>
          <w:p w:rsidR="002D7AD7" w:rsidRPr="00BA21C6" w:rsidRDefault="00BA21C6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Белянина Ольга</w:t>
            </w:r>
          </w:p>
          <w:p w:rsidR="002D7AD7" w:rsidRPr="00BA21C6" w:rsidRDefault="002D7AD7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Борисовна</w:t>
            </w:r>
          </w:p>
        </w:tc>
        <w:tc>
          <w:tcPr>
            <w:tcW w:w="1276" w:type="dxa"/>
          </w:tcPr>
          <w:p w:rsidR="002D7AD7" w:rsidRPr="00BA21C6" w:rsidRDefault="002D7AD7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Учитель- логопед</w:t>
            </w:r>
          </w:p>
        </w:tc>
        <w:tc>
          <w:tcPr>
            <w:tcW w:w="2126" w:type="dxa"/>
          </w:tcPr>
          <w:p w:rsidR="002D7AD7" w:rsidRPr="00BA21C6" w:rsidRDefault="00D45A59" w:rsidP="00281677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Речевое развитие; подготовка к обучению грамоте; Коррекция речи</w:t>
            </w:r>
          </w:p>
        </w:tc>
        <w:tc>
          <w:tcPr>
            <w:tcW w:w="1701" w:type="dxa"/>
          </w:tcPr>
          <w:p w:rsidR="00BA21C6" w:rsidRPr="00BE232C" w:rsidRDefault="002D7AD7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>Высшее</w:t>
            </w:r>
            <w:r w:rsidR="00BA21C6" w:rsidRPr="00BE232C">
              <w:rPr>
                <w:sz w:val="18"/>
                <w:szCs w:val="18"/>
                <w:u w:val="single"/>
              </w:rPr>
              <w:t xml:space="preserve"> </w:t>
            </w:r>
          </w:p>
          <w:p w:rsidR="002D7AD7" w:rsidRPr="00BA21C6" w:rsidRDefault="00BA21C6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Учитель</w:t>
            </w:r>
            <w:r w:rsidR="002D7AD7" w:rsidRPr="00BA21C6">
              <w:rPr>
                <w:sz w:val="18"/>
                <w:szCs w:val="18"/>
              </w:rPr>
              <w:t>-логопед</w:t>
            </w:r>
          </w:p>
          <w:p w:rsidR="002D7AD7" w:rsidRPr="00BA21C6" w:rsidRDefault="002D7AD7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дошкольных, школьных и</w:t>
            </w:r>
          </w:p>
          <w:p w:rsidR="002D7AD7" w:rsidRPr="00BA21C6" w:rsidRDefault="002D7AD7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медицинских учреждений Дефектология</w:t>
            </w:r>
          </w:p>
        </w:tc>
        <w:tc>
          <w:tcPr>
            <w:tcW w:w="1417" w:type="dxa"/>
          </w:tcPr>
          <w:p w:rsidR="002D7AD7" w:rsidRPr="00BA21C6" w:rsidRDefault="00C815C4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2D7AD7" w:rsidRPr="00BA21C6" w:rsidRDefault="002D7AD7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2C6E43" w:rsidRPr="00BA21C6" w:rsidRDefault="002D7AD7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адаптированной образовательной программы дошкольного образования в дошкольной образовательной организации» (16 часов), 2023г.</w:t>
            </w:r>
          </w:p>
        </w:tc>
        <w:tc>
          <w:tcPr>
            <w:tcW w:w="1606" w:type="dxa"/>
          </w:tcPr>
          <w:p w:rsidR="002D7AD7" w:rsidRPr="00BA21C6" w:rsidRDefault="00D45A59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1B2953" w:rsidRPr="00BA21C6" w:rsidRDefault="001B2953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</w:p>
          <w:p w:rsidR="002D7AD7" w:rsidRPr="00BA21C6" w:rsidRDefault="000E6FBD" w:rsidP="000E6FBD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лет 8 </w:t>
            </w:r>
            <w:proofErr w:type="spellStart"/>
            <w:r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</w:tcPr>
          <w:p w:rsidR="002D7AD7" w:rsidRPr="00BA21C6" w:rsidRDefault="00F739DA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Адаптированная образовательная программа дошкольного образования для детей с ТНР МБДОУ «Детский сад № 432»</w:t>
            </w:r>
          </w:p>
        </w:tc>
      </w:tr>
      <w:tr w:rsidR="00F739DA" w:rsidRPr="00BA21C6" w:rsidTr="00281677">
        <w:trPr>
          <w:trHeight w:val="3238"/>
        </w:trPr>
        <w:tc>
          <w:tcPr>
            <w:tcW w:w="1877" w:type="dxa"/>
            <w:gridSpan w:val="2"/>
          </w:tcPr>
          <w:p w:rsidR="00F739DA" w:rsidRPr="00BA21C6" w:rsidRDefault="00F739DA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Елизарова Анна</w:t>
            </w:r>
          </w:p>
          <w:p w:rsidR="00F739DA" w:rsidRPr="00BA21C6" w:rsidRDefault="00F739DA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Валерьевна</w:t>
            </w:r>
          </w:p>
        </w:tc>
        <w:tc>
          <w:tcPr>
            <w:tcW w:w="1276" w:type="dxa"/>
          </w:tcPr>
          <w:p w:rsidR="00F739DA" w:rsidRPr="00BA21C6" w:rsidRDefault="00F739DA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Учитель- логопед</w:t>
            </w:r>
          </w:p>
        </w:tc>
        <w:tc>
          <w:tcPr>
            <w:tcW w:w="2126" w:type="dxa"/>
          </w:tcPr>
          <w:p w:rsidR="00F739DA" w:rsidRPr="00BA21C6" w:rsidRDefault="00F739DA" w:rsidP="00281677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Речевое развитие; подготовка к обучению грамоте; Коррекция речи</w:t>
            </w:r>
          </w:p>
        </w:tc>
        <w:tc>
          <w:tcPr>
            <w:tcW w:w="1701" w:type="dxa"/>
          </w:tcPr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E232C">
              <w:rPr>
                <w:sz w:val="18"/>
                <w:szCs w:val="18"/>
                <w:u w:val="single"/>
              </w:rPr>
              <w:t>Высшее</w:t>
            </w:r>
            <w:r w:rsidRPr="00BA21C6">
              <w:rPr>
                <w:sz w:val="18"/>
                <w:szCs w:val="18"/>
              </w:rPr>
              <w:t xml:space="preserve"> Преподаватель Дошкольной педагогики и психологии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(дошкольная) Педагогика и психология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39DA" w:rsidRPr="00BA21C6" w:rsidRDefault="00F739DA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F739DA" w:rsidRPr="00BA21C6" w:rsidRDefault="00F739DA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F739DA" w:rsidRPr="00BA21C6" w:rsidRDefault="00F739DA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адаптированной образовательной программы дошкольного образования в дошкольной образовательной организации» (16 часов), 2023г.</w:t>
            </w: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rStyle w:val="b-mail-dropdownitemcontent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ГБОУ ДПО «НИРО» 2000 год Переподготовка по программе «Учитель – логопед»</w:t>
            </w:r>
          </w:p>
        </w:tc>
        <w:tc>
          <w:tcPr>
            <w:tcW w:w="1607" w:type="dxa"/>
          </w:tcPr>
          <w:p w:rsidR="00F739DA" w:rsidRPr="00BA21C6" w:rsidRDefault="00F739DA" w:rsidP="000E6FBD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26 года </w:t>
            </w:r>
            <w:r w:rsidR="000E6FBD">
              <w:rPr>
                <w:sz w:val="18"/>
                <w:szCs w:val="18"/>
              </w:rPr>
              <w:t xml:space="preserve">8 </w:t>
            </w:r>
            <w:proofErr w:type="spellStart"/>
            <w:r w:rsidRPr="00BA21C6"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</w:tcPr>
          <w:p w:rsidR="00F739DA" w:rsidRPr="00BA21C6" w:rsidRDefault="00F739DA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Адаптированная образовательная программа дошкольного образования для детей с ТНР МБДОУ «Детский сад № 432»</w:t>
            </w:r>
          </w:p>
        </w:tc>
      </w:tr>
      <w:tr w:rsidR="00F739DA" w:rsidRPr="00BA21C6" w:rsidTr="00281677">
        <w:trPr>
          <w:trHeight w:val="841"/>
        </w:trPr>
        <w:tc>
          <w:tcPr>
            <w:tcW w:w="1877" w:type="dxa"/>
            <w:gridSpan w:val="2"/>
          </w:tcPr>
          <w:p w:rsidR="00F739DA" w:rsidRPr="00BA21C6" w:rsidRDefault="00BE232C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Еремеев</w:t>
            </w:r>
            <w:r w:rsidR="00F739DA" w:rsidRPr="00BA21C6">
              <w:rPr>
                <w:sz w:val="18"/>
                <w:szCs w:val="18"/>
              </w:rPr>
              <w:t>а</w:t>
            </w:r>
            <w:proofErr w:type="spellEnd"/>
            <w:r w:rsidR="00F739DA" w:rsidRPr="00BA21C6">
              <w:rPr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1276" w:type="dxa"/>
          </w:tcPr>
          <w:p w:rsidR="00F739DA" w:rsidRPr="00BA21C6" w:rsidRDefault="00F739DA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</w:tcPr>
          <w:p w:rsidR="00281677" w:rsidRDefault="00281677" w:rsidP="00281677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«Познавательное развитие»:</w:t>
            </w:r>
          </w:p>
          <w:p w:rsidR="00281677" w:rsidRDefault="00281677" w:rsidP="00281677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Математические представления</w:t>
            </w:r>
          </w:p>
          <w:p w:rsidR="00281677" w:rsidRDefault="00281677" w:rsidP="00281677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Окружающий </w:t>
            </w:r>
            <w:r>
              <w:rPr>
                <w:sz w:val="18"/>
                <w:szCs w:val="18"/>
              </w:rPr>
              <w:lastRenderedPageBreak/>
              <w:t>мир</w:t>
            </w:r>
          </w:p>
          <w:p w:rsidR="00281677" w:rsidRDefault="00281677" w:rsidP="00281677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Природа Образовательная область «Речевое развитие»:</w:t>
            </w:r>
          </w:p>
          <w:p w:rsidR="00281677" w:rsidRDefault="00281677" w:rsidP="00281677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 xml:space="preserve"> Речевое развитие</w:t>
            </w:r>
          </w:p>
          <w:p w:rsidR="00281677" w:rsidRDefault="00281677" w:rsidP="00281677">
            <w:pPr>
              <w:pStyle w:val="TableParagraph"/>
              <w:tabs>
                <w:tab w:val="left" w:pos="50"/>
              </w:tabs>
              <w:ind w:left="5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«Художественно</w:t>
            </w:r>
            <w:r>
              <w:rPr>
                <w:sz w:val="18"/>
                <w:szCs w:val="18"/>
              </w:rPr>
              <w:t>-</w:t>
            </w:r>
            <w:r w:rsidRPr="00281677">
              <w:rPr>
                <w:sz w:val="18"/>
                <w:szCs w:val="18"/>
              </w:rPr>
              <w:t xml:space="preserve">эстетическое развитие»: </w:t>
            </w:r>
          </w:p>
          <w:p w:rsidR="00281677" w:rsidRDefault="00281677" w:rsidP="00281677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Рисование</w:t>
            </w:r>
          </w:p>
          <w:p w:rsidR="00281677" w:rsidRDefault="00281677" w:rsidP="00281677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Лепка</w:t>
            </w:r>
          </w:p>
          <w:p w:rsidR="00F739DA" w:rsidRPr="00BA21C6" w:rsidRDefault="00281677" w:rsidP="00BE232C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Аппликация</w:t>
            </w:r>
          </w:p>
        </w:tc>
        <w:tc>
          <w:tcPr>
            <w:tcW w:w="1701" w:type="dxa"/>
          </w:tcPr>
          <w:p w:rsidR="00F739DA" w:rsidRPr="00BE232C" w:rsidRDefault="00F739DA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lastRenderedPageBreak/>
              <w:t>Среднее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E232C">
              <w:rPr>
                <w:sz w:val="18"/>
                <w:szCs w:val="18"/>
                <w:u w:val="single"/>
              </w:rPr>
              <w:t>профессиональное</w:t>
            </w:r>
            <w:r w:rsidRPr="00BA21C6">
              <w:rPr>
                <w:sz w:val="18"/>
                <w:szCs w:val="18"/>
              </w:rPr>
              <w:t xml:space="preserve"> Учитель начальных классов, старший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пионерский вожатый Преподавание в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lastRenderedPageBreak/>
              <w:t>начальных классах общеобразовательной школы</w:t>
            </w:r>
          </w:p>
        </w:tc>
        <w:tc>
          <w:tcPr>
            <w:tcW w:w="1417" w:type="dxa"/>
          </w:tcPr>
          <w:p w:rsidR="00F739DA" w:rsidRPr="00BA21C6" w:rsidRDefault="00F739DA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2552" w:type="dxa"/>
          </w:tcPr>
          <w:p w:rsidR="00F739DA" w:rsidRPr="00BA21C6" w:rsidRDefault="00F739DA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F739DA" w:rsidRPr="00BA21C6" w:rsidRDefault="00F739DA" w:rsidP="00BA21C6">
            <w:pPr>
              <w:pStyle w:val="TableParagraph"/>
              <w:tabs>
                <w:tab w:val="left" w:pos="142"/>
              </w:tabs>
              <w:ind w:left="167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«Реализация федеральной образовательной программы дошкольного образования в дошкольной образовательной </w:t>
            </w:r>
            <w:r w:rsidRPr="00BA21C6">
              <w:rPr>
                <w:sz w:val="18"/>
                <w:szCs w:val="18"/>
              </w:rPr>
              <w:lastRenderedPageBreak/>
              <w:t>организации» (16 часов), 2023г.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67" w:hanging="6"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67" w:hanging="6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07" w:type="dxa"/>
          </w:tcPr>
          <w:p w:rsidR="00F739DA" w:rsidRPr="00BA21C6" w:rsidRDefault="00F739DA" w:rsidP="000E6FBD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38 лет </w:t>
            </w:r>
            <w:r w:rsidR="000E6FBD">
              <w:rPr>
                <w:sz w:val="18"/>
                <w:szCs w:val="18"/>
              </w:rPr>
              <w:t>8</w:t>
            </w:r>
            <w:r w:rsidRPr="00BA21C6">
              <w:rPr>
                <w:sz w:val="18"/>
                <w:szCs w:val="18"/>
              </w:rPr>
              <w:t>мес</w:t>
            </w:r>
          </w:p>
        </w:tc>
        <w:tc>
          <w:tcPr>
            <w:tcW w:w="1607" w:type="dxa"/>
          </w:tcPr>
          <w:p w:rsidR="00F739DA" w:rsidRPr="00BA21C6" w:rsidRDefault="00F739DA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Адаптированная образовательная программа дошкольного образования для детей с ТНР </w:t>
            </w:r>
            <w:r w:rsidRPr="00BA21C6">
              <w:rPr>
                <w:sz w:val="18"/>
                <w:szCs w:val="18"/>
              </w:rPr>
              <w:lastRenderedPageBreak/>
              <w:t>МБДОУ «Детский сад № 432»</w:t>
            </w:r>
          </w:p>
        </w:tc>
      </w:tr>
      <w:tr w:rsidR="00F739DA" w:rsidRPr="00BA21C6" w:rsidTr="00281677">
        <w:trPr>
          <w:trHeight w:val="1115"/>
        </w:trPr>
        <w:tc>
          <w:tcPr>
            <w:tcW w:w="1877" w:type="dxa"/>
            <w:gridSpan w:val="2"/>
            <w:tcBorders>
              <w:bottom w:val="single" w:sz="4" w:space="0" w:color="000000"/>
            </w:tcBorders>
          </w:tcPr>
          <w:p w:rsidR="00F739DA" w:rsidRPr="00BA21C6" w:rsidRDefault="00F739DA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lastRenderedPageBreak/>
              <w:t>Костина Валерия Александровна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739DA" w:rsidRPr="00BA21C6" w:rsidRDefault="00F739DA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2126" w:type="dxa"/>
          </w:tcPr>
          <w:p w:rsidR="00F739DA" w:rsidRPr="00BA21C6" w:rsidRDefault="0028403E" w:rsidP="00281677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701" w:type="dxa"/>
          </w:tcPr>
          <w:p w:rsidR="00F739DA" w:rsidRPr="00BE232C" w:rsidRDefault="0028403E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>Высшее</w:t>
            </w:r>
          </w:p>
          <w:p w:rsidR="0028403E" w:rsidRPr="00BA21C6" w:rsidRDefault="0028403E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Финансы и кредит</w:t>
            </w:r>
          </w:p>
          <w:p w:rsidR="0028403E" w:rsidRPr="00BA21C6" w:rsidRDefault="0028403E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Экономист</w:t>
            </w:r>
          </w:p>
        </w:tc>
        <w:tc>
          <w:tcPr>
            <w:tcW w:w="1417" w:type="dxa"/>
          </w:tcPr>
          <w:p w:rsidR="00F739DA" w:rsidRPr="00BA21C6" w:rsidRDefault="0028403E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F739DA" w:rsidRPr="00BA21C6" w:rsidRDefault="0028403E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bCs/>
                <w:sz w:val="18"/>
                <w:szCs w:val="18"/>
                <w:lang w:eastAsia="ru-RU"/>
              </w:rPr>
            </w:pPr>
            <w:r w:rsidRPr="00BA21C6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6" w:type="dxa"/>
          </w:tcPr>
          <w:p w:rsidR="00F739DA" w:rsidRPr="00BA21C6" w:rsidRDefault="0028403E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:rsidR="00F739DA" w:rsidRPr="00BA21C6" w:rsidRDefault="000E6FBD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8403E" w:rsidRPr="00BA21C6">
              <w:rPr>
                <w:sz w:val="18"/>
                <w:szCs w:val="18"/>
              </w:rPr>
              <w:t xml:space="preserve"> </w:t>
            </w:r>
            <w:proofErr w:type="spellStart"/>
            <w:r w:rsidR="0028403E" w:rsidRPr="00BA21C6"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:rsidR="00F739DA" w:rsidRPr="00BA21C6" w:rsidRDefault="00B7198D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Адаптированная образовательная программа дошкольного образования для детей с ТНР МБДОУ «Детский сад № 432»</w:t>
            </w:r>
          </w:p>
        </w:tc>
      </w:tr>
      <w:tr w:rsidR="00F739DA" w:rsidRPr="00BA21C6" w:rsidTr="00281677">
        <w:trPr>
          <w:trHeight w:val="1272"/>
        </w:trPr>
        <w:tc>
          <w:tcPr>
            <w:tcW w:w="1877" w:type="dxa"/>
            <w:gridSpan w:val="2"/>
          </w:tcPr>
          <w:p w:rsidR="00F739DA" w:rsidRPr="00BA21C6" w:rsidRDefault="00F739DA" w:rsidP="00BA21C6">
            <w:pPr>
              <w:pStyle w:val="TableParagraph"/>
              <w:tabs>
                <w:tab w:val="left" w:pos="1877"/>
              </w:tabs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Малова Ольга Анатольевна</w:t>
            </w:r>
          </w:p>
        </w:tc>
        <w:tc>
          <w:tcPr>
            <w:tcW w:w="1276" w:type="dxa"/>
          </w:tcPr>
          <w:p w:rsidR="00F739DA" w:rsidRPr="00BA21C6" w:rsidRDefault="00F739DA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Педагог-психолог</w:t>
            </w:r>
          </w:p>
          <w:p w:rsidR="00F739DA" w:rsidRPr="00BA21C6" w:rsidRDefault="00F739DA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739DA" w:rsidRPr="00BA21C6" w:rsidRDefault="00F739DA" w:rsidP="00281677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E232C">
              <w:rPr>
                <w:sz w:val="18"/>
                <w:szCs w:val="18"/>
                <w:u w:val="single"/>
              </w:rPr>
              <w:t>Высшее</w:t>
            </w:r>
            <w:r w:rsidRPr="00BA21C6">
              <w:rPr>
                <w:sz w:val="18"/>
                <w:szCs w:val="18"/>
              </w:rPr>
              <w:t xml:space="preserve"> Преподаватель дошкольной педагогики и психологии педучилищ, воспитатель Педагогика и психология (дошкольная)</w:t>
            </w:r>
          </w:p>
        </w:tc>
        <w:tc>
          <w:tcPr>
            <w:tcW w:w="1417" w:type="dxa"/>
          </w:tcPr>
          <w:p w:rsidR="00F739DA" w:rsidRPr="00BA21C6" w:rsidRDefault="00F739DA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F739DA" w:rsidRPr="00BA21C6" w:rsidRDefault="00F739DA" w:rsidP="00BA21C6">
            <w:pPr>
              <w:tabs>
                <w:tab w:val="left" w:pos="142"/>
              </w:tabs>
              <w:ind w:left="205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F739DA" w:rsidRPr="00BA21C6" w:rsidRDefault="00F739DA" w:rsidP="00BA21C6">
            <w:pPr>
              <w:pStyle w:val="TableParagraph"/>
              <w:tabs>
                <w:tab w:val="left" w:pos="142"/>
              </w:tabs>
              <w:ind w:left="205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образовательной программы дошкольного образования в дошкольной образовательной организации» (16 часов), 2023г.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205" w:hanging="6"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205" w:hanging="6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ГБОУ ДПО "НИРО" 2012г</w:t>
            </w:r>
          </w:p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Программа "Практическая психология"</w:t>
            </w:r>
          </w:p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Практический  психолог</w:t>
            </w:r>
          </w:p>
        </w:tc>
        <w:tc>
          <w:tcPr>
            <w:tcW w:w="1607" w:type="dxa"/>
          </w:tcPr>
          <w:p w:rsidR="00F739DA" w:rsidRPr="00BA21C6" w:rsidRDefault="00F739DA" w:rsidP="000E6FBD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3</w:t>
            </w:r>
            <w:r w:rsidR="000E6FBD">
              <w:rPr>
                <w:sz w:val="18"/>
                <w:szCs w:val="18"/>
              </w:rPr>
              <w:t xml:space="preserve">2 года 3 </w:t>
            </w:r>
            <w:proofErr w:type="spellStart"/>
            <w:r w:rsidRPr="00BA21C6"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</w:tcPr>
          <w:p w:rsidR="00F739DA" w:rsidRPr="00BA21C6" w:rsidRDefault="00B7198D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Адаптированная образовательная программа дошкольного образования для детей с ТНР МБДОУ «Детский сад № 432»</w:t>
            </w:r>
          </w:p>
        </w:tc>
      </w:tr>
      <w:tr w:rsidR="00BF25C1" w:rsidRPr="00BA21C6" w:rsidTr="00281677">
        <w:trPr>
          <w:trHeight w:val="2071"/>
        </w:trPr>
        <w:tc>
          <w:tcPr>
            <w:tcW w:w="1868" w:type="dxa"/>
          </w:tcPr>
          <w:p w:rsidR="00BF25C1" w:rsidRPr="00BA21C6" w:rsidRDefault="00B7198D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Погодина Анна Александров</w:t>
            </w:r>
            <w:r w:rsidR="00BF25C1" w:rsidRPr="00BA21C6"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t xml:space="preserve"> (декрет)</w:t>
            </w:r>
          </w:p>
        </w:tc>
        <w:tc>
          <w:tcPr>
            <w:tcW w:w="1285" w:type="dxa"/>
            <w:gridSpan w:val="2"/>
          </w:tcPr>
          <w:p w:rsidR="00BF25C1" w:rsidRPr="00BA21C6" w:rsidRDefault="00BF25C1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2126" w:type="dxa"/>
          </w:tcPr>
          <w:p w:rsidR="00BF25C1" w:rsidRPr="00BA21C6" w:rsidRDefault="0028403E" w:rsidP="00281677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701" w:type="dxa"/>
          </w:tcPr>
          <w:p w:rsidR="00BF25C1" w:rsidRPr="00BE232C" w:rsidRDefault="00BF25C1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>Среднее</w:t>
            </w:r>
          </w:p>
          <w:p w:rsidR="00BF25C1" w:rsidRPr="00BE232C" w:rsidRDefault="00BF25C1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>профессиональное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Руководитель любительского творческого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коллектива,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преподаватель Народное художественное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творчество  (по видам)</w:t>
            </w:r>
          </w:p>
        </w:tc>
        <w:tc>
          <w:tcPr>
            <w:tcW w:w="1417" w:type="dxa"/>
          </w:tcPr>
          <w:p w:rsidR="00BF25C1" w:rsidRPr="00BA21C6" w:rsidRDefault="00BF25C1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BF25C1" w:rsidRPr="00BA21C6" w:rsidRDefault="00BF25C1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BF25C1" w:rsidRPr="00BA21C6" w:rsidRDefault="00BF25C1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образовательной программы дошкольного образования в дошкольной образовательной организации» (16 часов), 2023г.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BF25C1" w:rsidRPr="00BA21C6" w:rsidRDefault="00BF25C1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BF25C1" w:rsidRPr="00BA21C6" w:rsidRDefault="000E6FBD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лет 3 </w:t>
            </w:r>
            <w:proofErr w:type="spellStart"/>
            <w:r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</w:tcPr>
          <w:p w:rsidR="00BF25C1" w:rsidRPr="00BA21C6" w:rsidRDefault="00B7198D" w:rsidP="00BA21C6">
            <w:pPr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Адаптированная образовательная программа дошкольного образования для детей с ТНР МБДОУ «Детский сад № 432»</w:t>
            </w:r>
          </w:p>
        </w:tc>
      </w:tr>
      <w:tr w:rsidR="00F739DA" w:rsidRPr="00BA21C6" w:rsidTr="00281677">
        <w:trPr>
          <w:trHeight w:val="1117"/>
        </w:trPr>
        <w:tc>
          <w:tcPr>
            <w:tcW w:w="1868" w:type="dxa"/>
          </w:tcPr>
          <w:p w:rsidR="00F739DA" w:rsidRPr="00BA21C6" w:rsidRDefault="00F739DA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proofErr w:type="spellStart"/>
            <w:r w:rsidRPr="00BA21C6">
              <w:rPr>
                <w:sz w:val="18"/>
                <w:szCs w:val="18"/>
              </w:rPr>
              <w:lastRenderedPageBreak/>
              <w:t>Руфкина</w:t>
            </w:r>
            <w:proofErr w:type="spellEnd"/>
            <w:r w:rsidRPr="00BA21C6">
              <w:rPr>
                <w:sz w:val="18"/>
                <w:szCs w:val="18"/>
              </w:rPr>
              <w:t xml:space="preserve">  Марина Михайловна</w:t>
            </w:r>
          </w:p>
        </w:tc>
        <w:tc>
          <w:tcPr>
            <w:tcW w:w="1285" w:type="dxa"/>
            <w:gridSpan w:val="2"/>
          </w:tcPr>
          <w:p w:rsidR="00F739DA" w:rsidRPr="00BA21C6" w:rsidRDefault="00F739DA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</w:tcPr>
          <w:p w:rsidR="00F739DA" w:rsidRPr="00BA21C6" w:rsidRDefault="00F739DA" w:rsidP="00281677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Социально коммуникативное развитие, познавательное развитие, речевое развитие, художественно эстетическое развитие, физическое развитие</w:t>
            </w:r>
          </w:p>
        </w:tc>
        <w:tc>
          <w:tcPr>
            <w:tcW w:w="1701" w:type="dxa"/>
          </w:tcPr>
          <w:p w:rsidR="00F739DA" w:rsidRPr="00BE232C" w:rsidRDefault="00F739DA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>Высшее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Учитель математики Математика</w:t>
            </w:r>
          </w:p>
        </w:tc>
        <w:tc>
          <w:tcPr>
            <w:tcW w:w="1417" w:type="dxa"/>
          </w:tcPr>
          <w:p w:rsidR="00F739DA" w:rsidRPr="00BA21C6" w:rsidRDefault="00F739DA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F739DA" w:rsidRPr="00BA21C6" w:rsidRDefault="00F739DA" w:rsidP="00BA21C6">
            <w:pPr>
              <w:tabs>
                <w:tab w:val="left" w:pos="142"/>
              </w:tabs>
              <w:ind w:left="204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F739DA" w:rsidRPr="00BA21C6" w:rsidRDefault="00F739DA" w:rsidP="00BA21C6">
            <w:pPr>
              <w:pStyle w:val="TableParagraph"/>
              <w:tabs>
                <w:tab w:val="left" w:pos="142"/>
              </w:tabs>
              <w:ind w:left="204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образовательной программы дошкольного образования в дошкольной образовательной организации» (16 часов), 2023г.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204" w:hanging="6"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204" w:hanging="6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АНО ДПО "ВГАП ПССС" 2016г</w:t>
            </w:r>
          </w:p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Программа: "Дошкольная педагогика. Воспитание и развитие детей в ДОО"</w:t>
            </w:r>
          </w:p>
        </w:tc>
        <w:tc>
          <w:tcPr>
            <w:tcW w:w="1607" w:type="dxa"/>
          </w:tcPr>
          <w:p w:rsidR="00F739DA" w:rsidRPr="00BA21C6" w:rsidRDefault="00F739DA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</w:p>
          <w:p w:rsidR="00F739DA" w:rsidRPr="00BA21C6" w:rsidRDefault="00F739DA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36 лет</w:t>
            </w:r>
            <w:r w:rsidR="000E6FBD">
              <w:rPr>
                <w:sz w:val="18"/>
                <w:szCs w:val="18"/>
              </w:rPr>
              <w:t xml:space="preserve"> 4  </w:t>
            </w:r>
            <w:proofErr w:type="spellStart"/>
            <w:r w:rsidR="000E6FBD"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</w:tcPr>
          <w:p w:rsidR="00F739DA" w:rsidRPr="00BA21C6" w:rsidRDefault="00F739DA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Адаптированная образовательная программа дошкольного образования для детей с ТНР МБДОУ «Детский сад № 432»</w:t>
            </w:r>
          </w:p>
        </w:tc>
      </w:tr>
      <w:tr w:rsidR="00BF25C1" w:rsidRPr="00BA21C6" w:rsidTr="00281677">
        <w:trPr>
          <w:trHeight w:val="1151"/>
        </w:trPr>
        <w:tc>
          <w:tcPr>
            <w:tcW w:w="1877" w:type="dxa"/>
            <w:gridSpan w:val="2"/>
            <w:vMerge w:val="restart"/>
          </w:tcPr>
          <w:p w:rsidR="00BF25C1" w:rsidRPr="00BA21C6" w:rsidRDefault="00BF25C1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Сочнева Ирина Михайловна</w:t>
            </w:r>
          </w:p>
        </w:tc>
        <w:tc>
          <w:tcPr>
            <w:tcW w:w="1276" w:type="dxa"/>
            <w:vMerge w:val="restart"/>
          </w:tcPr>
          <w:p w:rsidR="00BF25C1" w:rsidRPr="00BA21C6" w:rsidRDefault="00BF25C1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2126" w:type="dxa"/>
            <w:vMerge w:val="restart"/>
          </w:tcPr>
          <w:p w:rsidR="00BF25C1" w:rsidRPr="00BA21C6" w:rsidRDefault="00BF25C1" w:rsidP="00281677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E232C" w:rsidRPr="00152B7F" w:rsidRDefault="00BF25C1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152B7F">
              <w:rPr>
                <w:sz w:val="18"/>
                <w:szCs w:val="18"/>
                <w:u w:val="single"/>
              </w:rPr>
              <w:t xml:space="preserve">Высшее 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rStyle w:val="ng-binding"/>
                <w:color w:val="000000"/>
                <w:sz w:val="18"/>
                <w:szCs w:val="18"/>
                <w:shd w:val="clear" w:color="auto" w:fill="FFFFFF"/>
              </w:rPr>
              <w:t>Менеджер Менеджмент организации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F25C1" w:rsidRPr="00BA21C6" w:rsidRDefault="00BF25C1" w:rsidP="00BA21C6">
            <w:pPr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BF25C1" w:rsidRPr="00BA21C6" w:rsidRDefault="00BF25C1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BF25C1" w:rsidRPr="00BA21C6" w:rsidRDefault="00BF25C1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образовательной программы дошкольного образования в дошкольной образовательной организации» (16 часов), 2023г</w:t>
            </w:r>
          </w:p>
          <w:p w:rsidR="003E769E" w:rsidRPr="00BA21C6" w:rsidRDefault="003E769E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bCs/>
                <w:sz w:val="18"/>
                <w:szCs w:val="18"/>
                <w:lang w:eastAsia="ru-RU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BF25C1" w:rsidRPr="00BA21C6" w:rsidRDefault="00BF25C1" w:rsidP="00BA21C6">
            <w:pPr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ГБОУ ДПО "НИРО" 2016г</w:t>
            </w:r>
          </w:p>
          <w:p w:rsidR="00BF25C1" w:rsidRPr="00BA21C6" w:rsidRDefault="00BF25C1" w:rsidP="00BA21C6">
            <w:pPr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Программа «</w:t>
            </w:r>
            <w:r w:rsidRPr="00BA21C6">
              <w:rPr>
                <w:rStyle w:val="ng-binding"/>
                <w:color w:val="000000"/>
                <w:sz w:val="18"/>
                <w:szCs w:val="18"/>
              </w:rPr>
              <w:t>Дошкольное образование.</w:t>
            </w:r>
            <w:r w:rsidRPr="00BA21C6">
              <w:rPr>
                <w:color w:val="000000"/>
                <w:sz w:val="18"/>
                <w:szCs w:val="18"/>
              </w:rPr>
              <w:t> </w:t>
            </w:r>
            <w:r w:rsidRPr="00BA21C6">
              <w:rPr>
                <w:rStyle w:val="ng-binding"/>
                <w:color w:val="000000"/>
                <w:sz w:val="18"/>
                <w:szCs w:val="18"/>
              </w:rPr>
              <w:t>Воспитатель групп раннего и дошкольного возраста»</w:t>
            </w:r>
          </w:p>
        </w:tc>
        <w:tc>
          <w:tcPr>
            <w:tcW w:w="1607" w:type="dxa"/>
            <w:vMerge w:val="restart"/>
          </w:tcPr>
          <w:p w:rsidR="00BF25C1" w:rsidRPr="00BA21C6" w:rsidRDefault="000E6FBD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лет 8 </w:t>
            </w:r>
            <w:proofErr w:type="spellStart"/>
            <w:r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  <w:vMerge w:val="restart"/>
          </w:tcPr>
          <w:p w:rsidR="00BF25C1" w:rsidRPr="00BA21C6" w:rsidRDefault="00B7198D" w:rsidP="00BA21C6">
            <w:pPr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Адаптированная образовательная программа дошкольного образования для детей с ТНР МБДОУ «Детский сад № 432»</w:t>
            </w:r>
          </w:p>
        </w:tc>
      </w:tr>
      <w:tr w:rsidR="00BF25C1" w:rsidRPr="00BA21C6" w:rsidTr="00281677">
        <w:trPr>
          <w:trHeight w:val="1151"/>
        </w:trPr>
        <w:tc>
          <w:tcPr>
            <w:tcW w:w="1877" w:type="dxa"/>
            <w:gridSpan w:val="2"/>
            <w:vMerge/>
          </w:tcPr>
          <w:p w:rsidR="00BF25C1" w:rsidRPr="00BA21C6" w:rsidRDefault="00BF25C1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25C1" w:rsidRPr="00BA21C6" w:rsidRDefault="00BF25C1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F25C1" w:rsidRPr="00BA21C6" w:rsidRDefault="00BF25C1" w:rsidP="00281677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25C1" w:rsidRPr="00BA21C6" w:rsidRDefault="00BF25C1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BF25C1" w:rsidRPr="00BA21C6" w:rsidRDefault="00BF25C1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</w:tcPr>
          <w:p w:rsidR="00BF25C1" w:rsidRPr="00BA21C6" w:rsidRDefault="00BF25C1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ООО "Издательство "Учитель" 2018г</w:t>
            </w:r>
          </w:p>
          <w:p w:rsidR="00BF25C1" w:rsidRPr="00BA21C6" w:rsidRDefault="00BF25C1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Программа</w:t>
            </w:r>
          </w:p>
          <w:p w:rsidR="00BF25C1" w:rsidRPr="00BA21C6" w:rsidRDefault="00BF25C1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rStyle w:val="ng-binding"/>
                <w:color w:val="000000"/>
                <w:sz w:val="18"/>
                <w:szCs w:val="18"/>
              </w:rPr>
              <w:t>«Дошкольное образование.</w:t>
            </w:r>
            <w:r w:rsidRPr="00BA21C6">
              <w:rPr>
                <w:color w:val="000000"/>
                <w:sz w:val="18"/>
                <w:szCs w:val="18"/>
              </w:rPr>
              <w:t> </w:t>
            </w:r>
            <w:r w:rsidRPr="00BA21C6">
              <w:rPr>
                <w:rStyle w:val="ng-binding"/>
                <w:color w:val="000000"/>
                <w:sz w:val="18"/>
                <w:szCs w:val="18"/>
              </w:rPr>
              <w:t>Инструктор по физической культуре»</w:t>
            </w:r>
          </w:p>
        </w:tc>
        <w:tc>
          <w:tcPr>
            <w:tcW w:w="1607" w:type="dxa"/>
            <w:vMerge/>
          </w:tcPr>
          <w:p w:rsidR="00BF25C1" w:rsidRPr="00BA21C6" w:rsidRDefault="00BF25C1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</w:tcPr>
          <w:p w:rsidR="00BF25C1" w:rsidRPr="00BA21C6" w:rsidRDefault="00BF25C1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</w:p>
        </w:tc>
      </w:tr>
    </w:tbl>
    <w:p w:rsidR="008E127F" w:rsidRDefault="008E127F"/>
    <w:p w:rsidR="00443A2F" w:rsidRDefault="00443A2F"/>
    <w:sectPr w:rsidR="00443A2F" w:rsidSect="00501755">
      <w:pgSz w:w="16850" w:h="11920" w:orient="landscape"/>
      <w:pgMar w:top="540" w:right="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04796"/>
    <w:multiLevelType w:val="hybridMultilevel"/>
    <w:tmpl w:val="B48619A4"/>
    <w:lvl w:ilvl="0" w:tplc="CAB2ACB2">
      <w:start w:val="1"/>
      <w:numFmt w:val="bullet"/>
      <w:lvlText w:val=""/>
      <w:lvlJc w:val="left"/>
      <w:pPr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0020974"/>
    <w:multiLevelType w:val="hybridMultilevel"/>
    <w:tmpl w:val="6A9A3820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01755"/>
    <w:rsid w:val="0007387E"/>
    <w:rsid w:val="000D672A"/>
    <w:rsid w:val="000E6FBD"/>
    <w:rsid w:val="00152B7F"/>
    <w:rsid w:val="00172B96"/>
    <w:rsid w:val="001A4CEE"/>
    <w:rsid w:val="001B2953"/>
    <w:rsid w:val="0020200B"/>
    <w:rsid w:val="0024312B"/>
    <w:rsid w:val="00281677"/>
    <w:rsid w:val="0028403E"/>
    <w:rsid w:val="002C0AA1"/>
    <w:rsid w:val="002C6E43"/>
    <w:rsid w:val="002D7AD7"/>
    <w:rsid w:val="002E3DE2"/>
    <w:rsid w:val="002F501C"/>
    <w:rsid w:val="00370596"/>
    <w:rsid w:val="003E769E"/>
    <w:rsid w:val="00443A2F"/>
    <w:rsid w:val="004932BE"/>
    <w:rsid w:val="004B781C"/>
    <w:rsid w:val="00501755"/>
    <w:rsid w:val="00572050"/>
    <w:rsid w:val="00575009"/>
    <w:rsid w:val="005F69EE"/>
    <w:rsid w:val="00635B1A"/>
    <w:rsid w:val="00657525"/>
    <w:rsid w:val="006C5765"/>
    <w:rsid w:val="00717FA0"/>
    <w:rsid w:val="00721435"/>
    <w:rsid w:val="00722757"/>
    <w:rsid w:val="007303B4"/>
    <w:rsid w:val="00792636"/>
    <w:rsid w:val="007D440D"/>
    <w:rsid w:val="007D6F7F"/>
    <w:rsid w:val="0080507B"/>
    <w:rsid w:val="00863746"/>
    <w:rsid w:val="008C3D92"/>
    <w:rsid w:val="008C7A50"/>
    <w:rsid w:val="008E127F"/>
    <w:rsid w:val="009E426D"/>
    <w:rsid w:val="00AE7D25"/>
    <w:rsid w:val="00B47233"/>
    <w:rsid w:val="00B7198D"/>
    <w:rsid w:val="00BA21C6"/>
    <w:rsid w:val="00BE232C"/>
    <w:rsid w:val="00BF25C1"/>
    <w:rsid w:val="00C00E6D"/>
    <w:rsid w:val="00C11065"/>
    <w:rsid w:val="00C2742E"/>
    <w:rsid w:val="00C4016F"/>
    <w:rsid w:val="00C815C4"/>
    <w:rsid w:val="00CA1D79"/>
    <w:rsid w:val="00CD0365"/>
    <w:rsid w:val="00CF1111"/>
    <w:rsid w:val="00D45A59"/>
    <w:rsid w:val="00D85859"/>
    <w:rsid w:val="00E650C7"/>
    <w:rsid w:val="00EB3E81"/>
    <w:rsid w:val="00F72543"/>
    <w:rsid w:val="00F739DA"/>
    <w:rsid w:val="00FB3FF2"/>
    <w:rsid w:val="00F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359C"/>
  <w15:docId w15:val="{76E15115-736F-4FD5-BCE4-8340423D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017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7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1755"/>
    <w:pPr>
      <w:spacing w:before="1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501755"/>
  </w:style>
  <w:style w:type="paragraph" w:customStyle="1" w:styleId="TableParagraph">
    <w:name w:val="Table Paragraph"/>
    <w:basedOn w:val="a"/>
    <w:uiPriority w:val="1"/>
    <w:qFormat/>
    <w:rsid w:val="00501755"/>
  </w:style>
  <w:style w:type="character" w:customStyle="1" w:styleId="b-mail-dropdownitemcontent">
    <w:name w:val="b-mail-dropdown__item__content"/>
    <w:rsid w:val="007303B4"/>
  </w:style>
  <w:style w:type="paragraph" w:styleId="a5">
    <w:name w:val="Normal (Web)"/>
    <w:basedOn w:val="a"/>
    <w:uiPriority w:val="99"/>
    <w:unhideWhenUsed/>
    <w:rsid w:val="00AE7D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g-binding">
    <w:name w:val="ng-binding"/>
    <w:basedOn w:val="a0"/>
    <w:rsid w:val="00CF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2023-09-18T11:53:00Z</dcterms:created>
  <dcterms:modified xsi:type="dcterms:W3CDTF">2025-12-08T09:15:00Z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