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DC2" w:rsidRDefault="00F25DC2" w:rsidP="00F25DC2">
      <w:pPr>
        <w:jc w:val="center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11C8BDED" wp14:editId="5D2AE2E5">
            <wp:simplePos x="0" y="0"/>
            <wp:positionH relativeFrom="column">
              <wp:posOffset>-873760</wp:posOffset>
            </wp:positionH>
            <wp:positionV relativeFrom="paragraph">
              <wp:posOffset>-529590</wp:posOffset>
            </wp:positionV>
            <wp:extent cx="7192645" cy="10113645"/>
            <wp:effectExtent l="0" t="0" r="8255" b="1905"/>
            <wp:wrapTight wrapText="bothSides">
              <wp:wrapPolygon edited="0">
                <wp:start x="0" y="0"/>
                <wp:lineTo x="0" y="21563"/>
                <wp:lineTo x="21568" y="21563"/>
                <wp:lineTo x="21568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645" cy="101136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F25DC2" w:rsidRDefault="00F25DC2" w:rsidP="00F25DC2">
      <w:pPr>
        <w:pStyle w:val="Style2"/>
        <w:widowControl/>
        <w:tabs>
          <w:tab w:val="left" w:pos="1138"/>
        </w:tabs>
        <w:spacing w:before="5"/>
        <w:ind w:firstLine="566"/>
        <w:rPr>
          <w:rStyle w:val="FontStyle13"/>
        </w:rPr>
      </w:pPr>
      <w:r>
        <w:rPr>
          <w:rStyle w:val="FontStyle13"/>
        </w:rPr>
        <w:lastRenderedPageBreak/>
        <w:t>6.</w:t>
      </w:r>
      <w:r>
        <w:rPr>
          <w:rStyle w:val="FontStyle13"/>
        </w:rPr>
        <w:tab/>
        <w:t xml:space="preserve">Заведующему МБДОУ </w:t>
      </w:r>
      <w:r>
        <w:rPr>
          <w:rStyle w:val="FontStyle12"/>
        </w:rPr>
        <w:t xml:space="preserve">«Детский </w:t>
      </w:r>
      <w:r>
        <w:rPr>
          <w:rStyle w:val="FontStyle13"/>
        </w:rPr>
        <w:t>сад № 477» сообщить о происшествии и</w:t>
      </w:r>
      <w:r>
        <w:rPr>
          <w:rStyle w:val="FontStyle13"/>
        </w:rPr>
        <w:br/>
        <w:t>предпринятых действиях вышестоящему руководству.</w:t>
      </w:r>
    </w:p>
    <w:p w:rsidR="00F25DC2" w:rsidRDefault="00F25DC2" w:rsidP="00F25DC2">
      <w:pPr>
        <w:pStyle w:val="Style7"/>
        <w:widowControl/>
        <w:spacing w:line="341" w:lineRule="exact"/>
        <w:jc w:val="both"/>
        <w:rPr>
          <w:rStyle w:val="FontStyle13"/>
        </w:rPr>
      </w:pPr>
      <w:r>
        <w:rPr>
          <w:rStyle w:val="FontStyle13"/>
        </w:rPr>
        <w:t xml:space="preserve">Лицу, </w:t>
      </w:r>
      <w:r>
        <w:rPr>
          <w:rStyle w:val="FontStyle11"/>
        </w:rPr>
        <w:t xml:space="preserve">ответственному </w:t>
      </w:r>
      <w:r>
        <w:rPr>
          <w:rStyle w:val="FontStyle13"/>
        </w:rPr>
        <w:t>за</w:t>
      </w:r>
      <w:r>
        <w:rPr>
          <w:rStyle w:val="FontStyle13"/>
          <w:b/>
        </w:rPr>
        <w:t xml:space="preserve"> </w:t>
      </w:r>
      <w:r>
        <w:rPr>
          <w:rStyle w:val="FontStyle11"/>
        </w:rPr>
        <w:t xml:space="preserve">антитеррористическую </w:t>
      </w:r>
      <w:r>
        <w:rPr>
          <w:rStyle w:val="FontStyle13"/>
        </w:rPr>
        <w:t xml:space="preserve">безопасность – </w:t>
      </w:r>
      <w:proofErr w:type="spellStart"/>
      <w:r>
        <w:rPr>
          <w:rStyle w:val="FontStyle13"/>
        </w:rPr>
        <w:t>Наяновой</w:t>
      </w:r>
      <w:proofErr w:type="spellEnd"/>
      <w:r>
        <w:rPr>
          <w:rStyle w:val="FontStyle13"/>
        </w:rPr>
        <w:t xml:space="preserve"> Ольге Михайловне</w:t>
      </w:r>
      <w:r>
        <w:rPr>
          <w:rStyle w:val="FontStyle11"/>
        </w:rPr>
        <w:t xml:space="preserve">, </w:t>
      </w:r>
      <w:r>
        <w:rPr>
          <w:rStyle w:val="FontStyle13"/>
        </w:rPr>
        <w:t xml:space="preserve">сообщить о </w:t>
      </w:r>
      <w:r>
        <w:rPr>
          <w:rStyle w:val="FontStyle11"/>
        </w:rPr>
        <w:t xml:space="preserve">происшествии </w:t>
      </w:r>
      <w:r>
        <w:rPr>
          <w:rStyle w:val="FontStyle13"/>
        </w:rPr>
        <w:t>в органы ГО и ЧС, пожарную охрану (01), скорую помощь (03).</w:t>
      </w:r>
    </w:p>
    <w:p w:rsidR="00F25DC2" w:rsidRDefault="00F25DC2" w:rsidP="00F25DC2">
      <w:pPr>
        <w:pStyle w:val="Style2"/>
        <w:widowControl/>
        <w:numPr>
          <w:ilvl w:val="0"/>
          <w:numId w:val="1"/>
        </w:numPr>
        <w:tabs>
          <w:tab w:val="left" w:pos="1138"/>
        </w:tabs>
        <w:ind w:firstLine="566"/>
        <w:rPr>
          <w:rStyle w:val="FontStyle13"/>
        </w:rPr>
      </w:pPr>
      <w:r>
        <w:rPr>
          <w:rStyle w:val="FontStyle13"/>
        </w:rPr>
        <w:t xml:space="preserve">Заместителю заведующего произвести </w:t>
      </w:r>
      <w:r>
        <w:rPr>
          <w:rStyle w:val="FontStyle11"/>
          <w:spacing w:val="-20"/>
        </w:rPr>
        <w:t>поименную</w:t>
      </w:r>
      <w:r>
        <w:rPr>
          <w:rStyle w:val="FontStyle11"/>
        </w:rPr>
        <w:t xml:space="preserve"> </w:t>
      </w:r>
      <w:r>
        <w:rPr>
          <w:rStyle w:val="FontStyle13"/>
        </w:rPr>
        <w:t>проверку персонала и воспитанников в безопасном месте и доложить заведующему.</w:t>
      </w:r>
    </w:p>
    <w:p w:rsidR="00F25DC2" w:rsidRDefault="00F25DC2" w:rsidP="00F25DC2">
      <w:pPr>
        <w:pStyle w:val="Style2"/>
        <w:widowControl/>
        <w:numPr>
          <w:ilvl w:val="0"/>
          <w:numId w:val="1"/>
        </w:numPr>
        <w:tabs>
          <w:tab w:val="left" w:pos="1138"/>
        </w:tabs>
        <w:ind w:firstLine="566"/>
        <w:rPr>
          <w:rStyle w:val="FontStyle13"/>
        </w:rPr>
      </w:pPr>
      <w:r>
        <w:rPr>
          <w:rStyle w:val="FontStyle13"/>
        </w:rPr>
        <w:t xml:space="preserve">Ответственному лицу </w:t>
      </w:r>
      <w:proofErr w:type="spellStart"/>
      <w:r>
        <w:rPr>
          <w:rStyle w:val="FontStyle13"/>
        </w:rPr>
        <w:t>Наяновой</w:t>
      </w:r>
      <w:proofErr w:type="spellEnd"/>
      <w:r>
        <w:rPr>
          <w:rStyle w:val="FontStyle13"/>
        </w:rPr>
        <w:t xml:space="preserve"> О.М.</w:t>
      </w:r>
      <w:r>
        <w:rPr>
          <w:rStyle w:val="FontStyle11"/>
        </w:rPr>
        <w:t xml:space="preserve"> </w:t>
      </w:r>
      <w:r>
        <w:rPr>
          <w:rStyle w:val="FontStyle13"/>
        </w:rPr>
        <w:t>обеспечить возможность беспрепятственного подъезда к месту обнаружения взрывного устройства или подозрительного предмета автомашин правоохранительных органов, «скорой помощи», МЧС, служб эксплуатации.</w:t>
      </w:r>
    </w:p>
    <w:p w:rsidR="00F25DC2" w:rsidRDefault="00F25DC2" w:rsidP="00F25DC2">
      <w:pPr>
        <w:pStyle w:val="Style2"/>
        <w:widowControl/>
        <w:numPr>
          <w:ilvl w:val="0"/>
          <w:numId w:val="1"/>
        </w:numPr>
        <w:tabs>
          <w:tab w:val="left" w:pos="1138"/>
        </w:tabs>
        <w:ind w:firstLine="566"/>
        <w:rPr>
          <w:rStyle w:val="FontStyle13"/>
        </w:rPr>
      </w:pPr>
      <w:r>
        <w:rPr>
          <w:rStyle w:val="FontStyle13"/>
        </w:rPr>
        <w:t>По прибытии на место оперативно - следственной группы МВД действовать в соответствии с указаниями старшего группы.</w:t>
      </w:r>
    </w:p>
    <w:p w:rsidR="00F25DC2" w:rsidRDefault="00F25DC2" w:rsidP="00F25DC2">
      <w:pPr>
        <w:pStyle w:val="Style6"/>
        <w:widowControl/>
        <w:spacing w:before="5" w:line="341" w:lineRule="exact"/>
        <w:ind w:left="1392"/>
        <w:rPr>
          <w:rStyle w:val="FontStyle14"/>
          <w:u w:val="single"/>
        </w:rPr>
      </w:pPr>
      <w:r>
        <w:rPr>
          <w:rStyle w:val="FontStyle14"/>
          <w:u w:val="single"/>
        </w:rPr>
        <w:t>Основными признаками взрывоопасного предмета являются:</w:t>
      </w:r>
    </w:p>
    <w:p w:rsidR="00F25DC2" w:rsidRDefault="00F25DC2" w:rsidP="00F25DC2">
      <w:pPr>
        <w:pStyle w:val="Style4"/>
        <w:widowControl/>
        <w:numPr>
          <w:ilvl w:val="0"/>
          <w:numId w:val="2"/>
        </w:numPr>
        <w:tabs>
          <w:tab w:val="left" w:pos="163"/>
        </w:tabs>
        <w:rPr>
          <w:rStyle w:val="FontStyle13"/>
        </w:rPr>
      </w:pPr>
      <w:r>
        <w:rPr>
          <w:rStyle w:val="FontStyle13"/>
        </w:rPr>
        <w:t>наличие у предметов характерного вида штатных боеприпасов, сигнальных, осветительных, учебно-имитационных средств, пиротехнических изделий или их элементов;</w:t>
      </w:r>
    </w:p>
    <w:p w:rsidR="00F25DC2" w:rsidRDefault="00F25DC2" w:rsidP="00F25DC2">
      <w:pPr>
        <w:pStyle w:val="Style4"/>
        <w:widowControl/>
        <w:numPr>
          <w:ilvl w:val="0"/>
          <w:numId w:val="2"/>
        </w:numPr>
        <w:tabs>
          <w:tab w:val="left" w:pos="163"/>
        </w:tabs>
        <w:spacing w:before="5"/>
        <w:rPr>
          <w:rStyle w:val="FontStyle13"/>
        </w:rPr>
      </w:pPr>
      <w:r>
        <w:rPr>
          <w:rStyle w:val="FontStyle13"/>
        </w:rPr>
        <w:t>наличие у обнаруженных предметов самодельных доработок и элементов, не соответствующих их прямому назначению или конструкции (антенн, проводов и т.д.);</w:t>
      </w:r>
    </w:p>
    <w:p w:rsidR="00F25DC2" w:rsidRDefault="00F25DC2" w:rsidP="00F25DC2">
      <w:pPr>
        <w:pStyle w:val="Style4"/>
        <w:widowControl/>
        <w:numPr>
          <w:ilvl w:val="0"/>
          <w:numId w:val="2"/>
        </w:numPr>
        <w:tabs>
          <w:tab w:val="left" w:pos="163"/>
        </w:tabs>
        <w:jc w:val="left"/>
        <w:rPr>
          <w:rStyle w:val="FontStyle13"/>
        </w:rPr>
      </w:pPr>
      <w:r>
        <w:rPr>
          <w:rStyle w:val="FontStyle13"/>
        </w:rPr>
        <w:t>наличие звука работающего часового механизма;</w:t>
      </w:r>
    </w:p>
    <w:p w:rsidR="00F25DC2" w:rsidRDefault="00F25DC2" w:rsidP="00F25DC2">
      <w:pPr>
        <w:pStyle w:val="Style4"/>
        <w:widowControl/>
        <w:numPr>
          <w:ilvl w:val="0"/>
          <w:numId w:val="2"/>
        </w:numPr>
        <w:tabs>
          <w:tab w:val="left" w:pos="163"/>
        </w:tabs>
        <w:jc w:val="left"/>
        <w:rPr>
          <w:rStyle w:val="FontStyle13"/>
        </w:rPr>
      </w:pPr>
      <w:r>
        <w:rPr>
          <w:rStyle w:val="FontStyle13"/>
        </w:rPr>
        <w:t>наличие связей предмета с объектами окружающей обстановки в виде растяжек;</w:t>
      </w:r>
    </w:p>
    <w:p w:rsidR="00F25DC2" w:rsidRDefault="00F25DC2" w:rsidP="00F25DC2">
      <w:pPr>
        <w:pStyle w:val="Style4"/>
        <w:widowControl/>
        <w:numPr>
          <w:ilvl w:val="0"/>
          <w:numId w:val="2"/>
        </w:numPr>
        <w:tabs>
          <w:tab w:val="left" w:pos="163"/>
        </w:tabs>
        <w:rPr>
          <w:rStyle w:val="FontStyle13"/>
        </w:rPr>
      </w:pPr>
      <w:r>
        <w:rPr>
          <w:rStyle w:val="FontStyle13"/>
        </w:rPr>
        <w:t>резкий запах горюче - смазочных материалов или растворителей, исходящего дыма (что может быть связано с разложением химических элементов);</w:t>
      </w:r>
    </w:p>
    <w:p w:rsidR="00F25DC2" w:rsidRDefault="00F25DC2" w:rsidP="00F25DC2">
      <w:pPr>
        <w:pStyle w:val="Style4"/>
        <w:widowControl/>
        <w:tabs>
          <w:tab w:val="left" w:pos="259"/>
        </w:tabs>
        <w:rPr>
          <w:rStyle w:val="FontStyle13"/>
        </w:rPr>
      </w:pPr>
      <w:r>
        <w:rPr>
          <w:rStyle w:val="FontStyle13"/>
        </w:rPr>
        <w:t>-</w:t>
      </w:r>
      <w:r>
        <w:rPr>
          <w:rStyle w:val="FontStyle13"/>
        </w:rPr>
        <w:tab/>
        <w:t>наличие наклеек с надписями на поверхности крышек коробок (например, «Бомба», «Тротил», «Взрыв», «Заминировано» и т.п.).</w:t>
      </w:r>
    </w:p>
    <w:p w:rsidR="00F25DC2" w:rsidRDefault="00F25DC2" w:rsidP="00F25DC2">
      <w:pPr>
        <w:pStyle w:val="Style5"/>
        <w:widowControl/>
        <w:spacing w:line="240" w:lineRule="exact"/>
        <w:ind w:left="878"/>
        <w:rPr>
          <w:sz w:val="20"/>
          <w:szCs w:val="20"/>
        </w:rPr>
      </w:pPr>
    </w:p>
    <w:p w:rsidR="00F25DC2" w:rsidRDefault="00F25DC2" w:rsidP="00F25DC2">
      <w:r>
        <w:rPr>
          <w:rStyle w:val="FontStyle11"/>
        </w:rPr>
        <w:t xml:space="preserve">Помните! Часто в качестве камуфляжа </w:t>
      </w:r>
      <w:r>
        <w:rPr>
          <w:rStyle w:val="FontStyle13"/>
          <w:b/>
        </w:rPr>
        <w:t>для</w:t>
      </w:r>
      <w:r>
        <w:rPr>
          <w:rStyle w:val="FontStyle13"/>
        </w:rPr>
        <w:t xml:space="preserve"> </w:t>
      </w:r>
      <w:r>
        <w:rPr>
          <w:rStyle w:val="FontStyle11"/>
        </w:rPr>
        <w:t xml:space="preserve">взрывных устройств используются обычные </w:t>
      </w:r>
      <w:r>
        <w:rPr>
          <w:rStyle w:val="FontStyle13"/>
          <w:b/>
        </w:rPr>
        <w:t>предметы!</w:t>
      </w:r>
    </w:p>
    <w:p w:rsidR="004225E8" w:rsidRDefault="004225E8" w:rsidP="00F25DC2">
      <w:pPr>
        <w:jc w:val="center"/>
      </w:pPr>
    </w:p>
    <w:sectPr w:rsidR="004225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79059D0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7C744488"/>
    <w:multiLevelType w:val="singleLevel"/>
    <w:tmpl w:val="9BB270B8"/>
    <w:lvl w:ilvl="0">
      <w:start w:val="7"/>
      <w:numFmt w:val="decimal"/>
      <w:lvlText w:val="%1."/>
      <w:legacy w:legacy="1" w:legacySpace="0" w:legacyIndent="57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1"/>
    <w:lvlOverride w:ilvl="0">
      <w:startOverride w:val="7"/>
    </w:lvlOverride>
  </w:num>
  <w:num w:numId="2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DC2"/>
    <w:rsid w:val="000546BF"/>
    <w:rsid w:val="004225E8"/>
    <w:rsid w:val="00F2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B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0546BF"/>
    <w:pPr>
      <w:spacing w:before="497" w:after="497"/>
      <w:outlineLvl w:val="1"/>
    </w:pPr>
    <w:rPr>
      <w:rFonts w:ascii="Arial" w:eastAsia="Times New Roman" w:hAnsi="Arial" w:cs="Arial"/>
      <w:b/>
      <w:bCs/>
      <w:color w:val="BC2005"/>
      <w:spacing w:val="25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546BF"/>
    <w:rPr>
      <w:rFonts w:ascii="Arial" w:eastAsia="Times New Roman" w:hAnsi="Arial" w:cs="Arial"/>
      <w:b/>
      <w:bCs/>
      <w:color w:val="BC2005"/>
      <w:spacing w:val="25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6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0546BF"/>
    <w:pPr>
      <w:spacing w:line="360" w:lineRule="auto"/>
      <w:jc w:val="both"/>
    </w:pPr>
    <w:rPr>
      <w:rFonts w:eastAsia="Times New Roman" w:cs="Times New Roman"/>
      <w:sz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546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6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546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qFormat/>
    <w:rsid w:val="000546BF"/>
    <w:rPr>
      <w:b/>
      <w:bCs/>
    </w:rPr>
  </w:style>
  <w:style w:type="paragraph" w:styleId="a8">
    <w:name w:val="List Paragraph"/>
    <w:basedOn w:val="a"/>
    <w:uiPriority w:val="34"/>
    <w:qFormat/>
    <w:rsid w:val="000546BF"/>
    <w:pPr>
      <w:ind w:left="708"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semiHidden/>
    <w:unhideWhenUsed/>
    <w:qFormat/>
    <w:rsid w:val="000546BF"/>
    <w:pPr>
      <w:spacing w:line="276" w:lineRule="auto"/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F25D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DC2"/>
    <w:rPr>
      <w:rFonts w:ascii="Tahom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F25DC2"/>
    <w:pPr>
      <w:widowControl w:val="0"/>
      <w:autoSpaceDE w:val="0"/>
      <w:autoSpaceDN w:val="0"/>
      <w:adjustRightInd w:val="0"/>
      <w:spacing w:line="341" w:lineRule="exact"/>
      <w:ind w:firstLine="557"/>
      <w:jc w:val="both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F25DC2"/>
    <w:pPr>
      <w:widowControl w:val="0"/>
      <w:autoSpaceDE w:val="0"/>
      <w:autoSpaceDN w:val="0"/>
      <w:adjustRightInd w:val="0"/>
      <w:spacing w:line="341" w:lineRule="exact"/>
      <w:jc w:val="both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F25DC2"/>
    <w:pPr>
      <w:widowControl w:val="0"/>
      <w:autoSpaceDE w:val="0"/>
      <w:autoSpaceDN w:val="0"/>
      <w:adjustRightInd w:val="0"/>
      <w:spacing w:line="300" w:lineRule="exact"/>
      <w:jc w:val="center"/>
    </w:pPr>
    <w:rPr>
      <w:rFonts w:eastAsiaTheme="minorEastAsia" w:cs="Times New Roman"/>
    </w:rPr>
  </w:style>
  <w:style w:type="paragraph" w:customStyle="1" w:styleId="Style6">
    <w:name w:val="Style6"/>
    <w:basedOn w:val="a"/>
    <w:uiPriority w:val="99"/>
    <w:rsid w:val="00F25DC2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F25DC2"/>
    <w:pPr>
      <w:widowControl w:val="0"/>
      <w:autoSpaceDE w:val="0"/>
      <w:autoSpaceDN w:val="0"/>
      <w:adjustRightInd w:val="0"/>
      <w:spacing w:line="346" w:lineRule="exact"/>
      <w:ind w:firstLine="571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F25DC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25DC2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3">
    <w:name w:val="Font Style13"/>
    <w:basedOn w:val="a0"/>
    <w:uiPriority w:val="99"/>
    <w:rsid w:val="00F25DC2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F25DC2"/>
    <w:rPr>
      <w:rFonts w:ascii="Times New Roman" w:hAnsi="Times New Roman" w:cs="Times New Roman" w:hint="default"/>
      <w:b/>
      <w:bCs/>
      <w:i/>
      <w:iCs/>
      <w:spacing w:val="1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BF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546B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semiHidden/>
    <w:unhideWhenUsed/>
    <w:qFormat/>
    <w:rsid w:val="000546BF"/>
    <w:pPr>
      <w:spacing w:before="497" w:after="497"/>
      <w:outlineLvl w:val="1"/>
    </w:pPr>
    <w:rPr>
      <w:rFonts w:ascii="Arial" w:eastAsia="Times New Roman" w:hAnsi="Arial" w:cs="Arial"/>
      <w:b/>
      <w:bCs/>
      <w:color w:val="BC2005"/>
      <w:spacing w:val="25"/>
      <w:sz w:val="34"/>
      <w:szCs w:val="34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46B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46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0546BF"/>
    <w:rPr>
      <w:rFonts w:ascii="Arial" w:eastAsia="Times New Roman" w:hAnsi="Arial" w:cs="Arial"/>
      <w:b/>
      <w:bCs/>
      <w:color w:val="BC2005"/>
      <w:spacing w:val="25"/>
      <w:sz w:val="34"/>
      <w:szCs w:val="3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0546BF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3">
    <w:name w:val="Body Text"/>
    <w:basedOn w:val="a"/>
    <w:link w:val="a4"/>
    <w:uiPriority w:val="1"/>
    <w:semiHidden/>
    <w:unhideWhenUsed/>
    <w:qFormat/>
    <w:rsid w:val="000546BF"/>
    <w:pPr>
      <w:spacing w:line="360" w:lineRule="auto"/>
      <w:jc w:val="both"/>
    </w:pPr>
    <w:rPr>
      <w:rFonts w:eastAsia="Times New Roman" w:cs="Times New Roman"/>
      <w:sz w:val="28"/>
    </w:rPr>
  </w:style>
  <w:style w:type="character" w:customStyle="1" w:styleId="a4">
    <w:name w:val="Основной текст Знак"/>
    <w:basedOn w:val="a0"/>
    <w:link w:val="a3"/>
    <w:uiPriority w:val="1"/>
    <w:semiHidden/>
    <w:rsid w:val="000546B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Subtitle"/>
    <w:basedOn w:val="a"/>
    <w:next w:val="a"/>
    <w:link w:val="a6"/>
    <w:uiPriority w:val="11"/>
    <w:qFormat/>
    <w:rsid w:val="000546B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0546B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7">
    <w:name w:val="Strong"/>
    <w:basedOn w:val="a0"/>
    <w:qFormat/>
    <w:rsid w:val="000546BF"/>
    <w:rPr>
      <w:b/>
      <w:bCs/>
    </w:rPr>
  </w:style>
  <w:style w:type="paragraph" w:styleId="a8">
    <w:name w:val="List Paragraph"/>
    <w:basedOn w:val="a"/>
    <w:uiPriority w:val="34"/>
    <w:qFormat/>
    <w:rsid w:val="000546BF"/>
    <w:pPr>
      <w:ind w:left="708"/>
    </w:pPr>
    <w:rPr>
      <w:rFonts w:eastAsia="Times New Roman" w:cs="Times New Roman"/>
    </w:rPr>
  </w:style>
  <w:style w:type="paragraph" w:styleId="a9">
    <w:name w:val="TOC Heading"/>
    <w:basedOn w:val="1"/>
    <w:next w:val="a"/>
    <w:uiPriority w:val="39"/>
    <w:semiHidden/>
    <w:unhideWhenUsed/>
    <w:qFormat/>
    <w:rsid w:val="000546BF"/>
    <w:pPr>
      <w:spacing w:line="276" w:lineRule="auto"/>
      <w:outlineLvl w:val="9"/>
    </w:pPr>
  </w:style>
  <w:style w:type="paragraph" w:styleId="aa">
    <w:name w:val="Balloon Text"/>
    <w:basedOn w:val="a"/>
    <w:link w:val="ab"/>
    <w:uiPriority w:val="99"/>
    <w:semiHidden/>
    <w:unhideWhenUsed/>
    <w:rsid w:val="00F25DC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25DC2"/>
    <w:rPr>
      <w:rFonts w:ascii="Tahoma" w:hAnsi="Tahoma" w:cs="Tahoma"/>
      <w:sz w:val="16"/>
      <w:szCs w:val="16"/>
      <w:lang w:eastAsia="ru-RU"/>
    </w:rPr>
  </w:style>
  <w:style w:type="paragraph" w:customStyle="1" w:styleId="Style2">
    <w:name w:val="Style2"/>
    <w:basedOn w:val="a"/>
    <w:uiPriority w:val="99"/>
    <w:rsid w:val="00F25DC2"/>
    <w:pPr>
      <w:widowControl w:val="0"/>
      <w:autoSpaceDE w:val="0"/>
      <w:autoSpaceDN w:val="0"/>
      <w:adjustRightInd w:val="0"/>
      <w:spacing w:line="341" w:lineRule="exact"/>
      <w:ind w:firstLine="557"/>
      <w:jc w:val="both"/>
    </w:pPr>
    <w:rPr>
      <w:rFonts w:eastAsiaTheme="minorEastAsia" w:cs="Times New Roman"/>
    </w:rPr>
  </w:style>
  <w:style w:type="paragraph" w:customStyle="1" w:styleId="Style4">
    <w:name w:val="Style4"/>
    <w:basedOn w:val="a"/>
    <w:uiPriority w:val="99"/>
    <w:rsid w:val="00F25DC2"/>
    <w:pPr>
      <w:widowControl w:val="0"/>
      <w:autoSpaceDE w:val="0"/>
      <w:autoSpaceDN w:val="0"/>
      <w:adjustRightInd w:val="0"/>
      <w:spacing w:line="341" w:lineRule="exact"/>
      <w:jc w:val="both"/>
    </w:pPr>
    <w:rPr>
      <w:rFonts w:eastAsiaTheme="minorEastAsia" w:cs="Times New Roman"/>
    </w:rPr>
  </w:style>
  <w:style w:type="paragraph" w:customStyle="1" w:styleId="Style5">
    <w:name w:val="Style5"/>
    <w:basedOn w:val="a"/>
    <w:uiPriority w:val="99"/>
    <w:rsid w:val="00F25DC2"/>
    <w:pPr>
      <w:widowControl w:val="0"/>
      <w:autoSpaceDE w:val="0"/>
      <w:autoSpaceDN w:val="0"/>
      <w:adjustRightInd w:val="0"/>
      <w:spacing w:line="300" w:lineRule="exact"/>
      <w:jc w:val="center"/>
    </w:pPr>
    <w:rPr>
      <w:rFonts w:eastAsiaTheme="minorEastAsia" w:cs="Times New Roman"/>
    </w:rPr>
  </w:style>
  <w:style w:type="paragraph" w:customStyle="1" w:styleId="Style6">
    <w:name w:val="Style6"/>
    <w:basedOn w:val="a"/>
    <w:uiPriority w:val="99"/>
    <w:rsid w:val="00F25DC2"/>
    <w:pPr>
      <w:widowControl w:val="0"/>
      <w:autoSpaceDE w:val="0"/>
      <w:autoSpaceDN w:val="0"/>
      <w:adjustRightInd w:val="0"/>
    </w:pPr>
    <w:rPr>
      <w:rFonts w:eastAsiaTheme="minorEastAsia" w:cs="Times New Roman"/>
    </w:rPr>
  </w:style>
  <w:style w:type="paragraph" w:customStyle="1" w:styleId="Style7">
    <w:name w:val="Style7"/>
    <w:basedOn w:val="a"/>
    <w:uiPriority w:val="99"/>
    <w:rsid w:val="00F25DC2"/>
    <w:pPr>
      <w:widowControl w:val="0"/>
      <w:autoSpaceDE w:val="0"/>
      <w:autoSpaceDN w:val="0"/>
      <w:adjustRightInd w:val="0"/>
      <w:spacing w:line="346" w:lineRule="exact"/>
      <w:ind w:firstLine="571"/>
    </w:pPr>
    <w:rPr>
      <w:rFonts w:eastAsiaTheme="minorEastAsia" w:cs="Times New Roman"/>
    </w:rPr>
  </w:style>
  <w:style w:type="character" w:customStyle="1" w:styleId="FontStyle11">
    <w:name w:val="Font Style11"/>
    <w:basedOn w:val="a0"/>
    <w:uiPriority w:val="99"/>
    <w:rsid w:val="00F25DC2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12">
    <w:name w:val="Font Style12"/>
    <w:basedOn w:val="a0"/>
    <w:uiPriority w:val="99"/>
    <w:rsid w:val="00F25DC2"/>
    <w:rPr>
      <w:rFonts w:ascii="Times New Roman" w:hAnsi="Times New Roman" w:cs="Times New Roman" w:hint="default"/>
      <w:b/>
      <w:bCs/>
      <w:spacing w:val="-10"/>
      <w:sz w:val="24"/>
      <w:szCs w:val="24"/>
    </w:rPr>
  </w:style>
  <w:style w:type="character" w:customStyle="1" w:styleId="FontStyle13">
    <w:name w:val="Font Style13"/>
    <w:basedOn w:val="a0"/>
    <w:uiPriority w:val="99"/>
    <w:rsid w:val="00F25DC2"/>
    <w:rPr>
      <w:rFonts w:ascii="Times New Roman" w:hAnsi="Times New Roman" w:cs="Times New Roman" w:hint="default"/>
      <w:sz w:val="24"/>
      <w:szCs w:val="24"/>
    </w:rPr>
  </w:style>
  <w:style w:type="character" w:customStyle="1" w:styleId="FontStyle14">
    <w:name w:val="Font Style14"/>
    <w:basedOn w:val="a0"/>
    <w:uiPriority w:val="99"/>
    <w:rsid w:val="00F25DC2"/>
    <w:rPr>
      <w:rFonts w:ascii="Times New Roman" w:hAnsi="Times New Roman" w:cs="Times New Roman" w:hint="default"/>
      <w:b/>
      <w:bCs/>
      <w:i/>
      <w:iCs/>
      <w:spacing w:val="1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17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1363</Characters>
  <Application>Microsoft Office Word</Application>
  <DocSecurity>0</DocSecurity>
  <Lines>11</Lines>
  <Paragraphs>3</Paragraphs>
  <ScaleCrop>false</ScaleCrop>
  <Company/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2019-07-03T09:12:00Z</dcterms:created>
  <dcterms:modified xsi:type="dcterms:W3CDTF">2019-07-03T09:14:00Z</dcterms:modified>
</cp:coreProperties>
</file>