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1A" w:rsidRPr="0093556E" w:rsidRDefault="00991B15" w:rsidP="00991B15">
      <w:pPr>
        <w:spacing w:after="0" w:line="240" w:lineRule="auto"/>
        <w:jc w:val="center"/>
        <w:rPr>
          <w:rFonts w:ascii="Times New Roman" w:hAnsi="Times New Roman" w:cs="Times New Roman"/>
          <w:b/>
          <w:sz w:val="36"/>
        </w:rPr>
      </w:pPr>
      <w:r>
        <w:rPr>
          <w:rFonts w:ascii="Times New Roman" w:hAnsi="Times New Roman" w:cs="Times New Roman"/>
          <w:b/>
          <w:sz w:val="36"/>
        </w:rPr>
        <w:t>ДЕТИ-ПЕШЕХОДЫ</w:t>
      </w:r>
      <w:r w:rsidR="004B741A" w:rsidRPr="0093556E">
        <w:rPr>
          <w:rFonts w:ascii="Times New Roman" w:hAnsi="Times New Roman" w:cs="Times New Roman"/>
          <w:b/>
          <w:sz w:val="36"/>
        </w:rPr>
        <w:drawing>
          <wp:inline distT="0" distB="0" distL="0" distR="0" wp14:anchorId="1164B855" wp14:editId="60004A27">
            <wp:extent cx="114300" cy="114300"/>
            <wp:effectExtent l="0" t="0" r="0" b="0"/>
            <wp:docPr id="1" name="Рисунок 1" descr="https://xn--80aebkobnwfcnsfk1e0h.xn--p1ai/assets/img/news_rss.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ebkobnwfcnsfk1e0h.xn--p1ai/assets/img/news_rss.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93556E" w:rsidRDefault="0093556E" w:rsidP="00991B15">
      <w:pPr>
        <w:spacing w:after="0" w:line="240" w:lineRule="auto"/>
        <w:rPr>
          <w:rFonts w:ascii="Times New Roman" w:hAnsi="Times New Roman" w:cs="Times New Roman"/>
          <w:sz w:val="28"/>
        </w:rPr>
      </w:pPr>
    </w:p>
    <w:p w:rsidR="00991B15" w:rsidRPr="00991B15" w:rsidRDefault="00991B15" w:rsidP="00991B15">
      <w:pPr>
        <w:spacing w:after="0" w:line="240" w:lineRule="auto"/>
        <w:ind w:firstLine="708"/>
        <w:jc w:val="both"/>
        <w:rPr>
          <w:rFonts w:ascii="Times New Roman" w:hAnsi="Times New Roman" w:cs="Times New Roman"/>
          <w:sz w:val="28"/>
          <w:szCs w:val="28"/>
        </w:rPr>
      </w:pPr>
      <w:r w:rsidRPr="00991B15">
        <w:rPr>
          <w:rFonts w:ascii="Times New Roman" w:hAnsi="Times New Roman" w:cs="Times New Roman"/>
          <w:sz w:val="28"/>
          <w:szCs w:val="28"/>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991B15">
        <w:rPr>
          <w:rFonts w:ascii="Times New Roman" w:hAnsi="Times New Roman" w:cs="Times New Roman"/>
          <w:sz w:val="28"/>
          <w:szCs w:val="28"/>
        </w:rPr>
        <w:t>бывают</w:t>
      </w:r>
      <w:proofErr w:type="gramEnd"/>
      <w:r w:rsidRPr="00991B15">
        <w:rPr>
          <w:rFonts w:ascii="Times New Roman" w:hAnsi="Times New Roman" w:cs="Times New Roman"/>
          <w:sz w:val="28"/>
          <w:szCs w:val="28"/>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991B15" w:rsidRPr="00991B15" w:rsidRDefault="00991B15" w:rsidP="00991B15">
      <w:pPr>
        <w:spacing w:after="0" w:line="240" w:lineRule="auto"/>
        <w:ind w:firstLine="708"/>
        <w:jc w:val="both"/>
        <w:rPr>
          <w:rFonts w:ascii="Times New Roman" w:hAnsi="Times New Roman" w:cs="Times New Roman"/>
          <w:sz w:val="28"/>
          <w:szCs w:val="28"/>
        </w:rPr>
      </w:pPr>
      <w:r w:rsidRPr="00991B15">
        <w:rPr>
          <w:rFonts w:ascii="Times New Roman" w:hAnsi="Times New Roman" w:cs="Times New Roman"/>
          <w:sz w:val="28"/>
          <w:szCs w:val="28"/>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3) Если нет обозначенного пешеходного перехода, ты можешь переходить улицу на перекрестках по линиям тротуаров или обочин.</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p>
    <w:p w:rsidR="00991B15" w:rsidRDefault="00991B15" w:rsidP="00991B1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1176655</wp:posOffset>
                </wp:positionH>
                <wp:positionV relativeFrom="paragraph">
                  <wp:posOffset>73660</wp:posOffset>
                </wp:positionV>
                <wp:extent cx="695325" cy="57150"/>
                <wp:effectExtent l="0" t="19050" r="47625" b="38100"/>
                <wp:wrapNone/>
                <wp:docPr id="3" name="Стрелка вправо 3"/>
                <wp:cNvGraphicFramePr/>
                <a:graphic xmlns:a="http://schemas.openxmlformats.org/drawingml/2006/main">
                  <a:graphicData uri="http://schemas.microsoft.com/office/word/2010/wordprocessingShape">
                    <wps:wsp>
                      <wps:cNvSpPr/>
                      <wps:spPr>
                        <a:xfrm>
                          <a:off x="0" y="0"/>
                          <a:ext cx="695325" cy="57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 o:spid="_x0000_s1026" type="#_x0000_t13" style="position:absolute;margin-left:92.65pt;margin-top:5.8pt;width:54.7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" adj="20712" fillcolor="#4f81bd [3204]" strokecolor="#243f60 [1604]" strokeweight="2pt"/>
            </w:pict>
          </mc:Fallback>
        </mc:AlternateContent>
      </w:r>
      <w:r>
        <w:rPr>
          <w:rFonts w:ascii="Times New Roman" w:hAnsi="Times New Roman" w:cs="Times New Roman"/>
          <w:sz w:val="28"/>
          <w:szCs w:val="28"/>
        </w:rPr>
        <w:t xml:space="preserve">Продолжение </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lastRenderedPageBreak/>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7) Опасно играть рядом с дорогой: кататься на велосипеде летом или на санках зимой.</w:t>
      </w:r>
    </w:p>
    <w:p w:rsidR="00991B15" w:rsidRDefault="00991B15" w:rsidP="00991B15">
      <w:pPr>
        <w:spacing w:after="0" w:line="240" w:lineRule="auto"/>
        <w:ind w:firstLine="708"/>
        <w:jc w:val="both"/>
        <w:rPr>
          <w:rFonts w:ascii="Times New Roman" w:hAnsi="Times New Roman" w:cs="Times New Roman"/>
          <w:sz w:val="28"/>
          <w:szCs w:val="28"/>
        </w:rPr>
      </w:pPr>
    </w:p>
    <w:p w:rsidR="00991B15" w:rsidRDefault="00991B15" w:rsidP="00991B15">
      <w:pPr>
        <w:spacing w:after="0" w:line="240" w:lineRule="auto"/>
        <w:ind w:firstLine="708"/>
        <w:jc w:val="both"/>
        <w:rPr>
          <w:rFonts w:ascii="Times New Roman" w:hAnsi="Times New Roman" w:cs="Times New Roman"/>
          <w:sz w:val="28"/>
          <w:szCs w:val="28"/>
        </w:rPr>
      </w:pPr>
      <w:bookmarkStart w:id="0" w:name="_GoBack"/>
      <w:bookmarkEnd w:id="0"/>
      <w:r w:rsidRPr="00991B15">
        <w:rPr>
          <w:rFonts w:ascii="Times New Roman" w:hAnsi="Times New Roman" w:cs="Times New Roman"/>
          <w:sz w:val="28"/>
          <w:szCs w:val="28"/>
        </w:rPr>
        <w:t xml:space="preserve">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w:t>
      </w:r>
      <w:r>
        <w:rPr>
          <w:rFonts w:ascii="Times New Roman" w:hAnsi="Times New Roman" w:cs="Times New Roman"/>
          <w:sz w:val="28"/>
          <w:szCs w:val="28"/>
        </w:rPr>
        <w:t>если водитель нажмет на тормоз.</w:t>
      </w:r>
    </w:p>
    <w:p w:rsidR="00991B15" w:rsidRPr="00991B15" w:rsidRDefault="00991B15" w:rsidP="00991B15">
      <w:pPr>
        <w:spacing w:after="0" w:line="240" w:lineRule="auto"/>
        <w:ind w:firstLine="708"/>
        <w:jc w:val="both"/>
        <w:rPr>
          <w:rFonts w:ascii="Times New Roman" w:hAnsi="Times New Roman" w:cs="Times New Roman"/>
          <w:sz w:val="28"/>
          <w:szCs w:val="28"/>
        </w:rPr>
      </w:pPr>
      <w:r w:rsidRPr="00991B15">
        <w:rPr>
          <w:rFonts w:ascii="Times New Roman" w:hAnsi="Times New Roman" w:cs="Times New Roman"/>
          <w:sz w:val="28"/>
          <w:szCs w:val="28"/>
        </w:rPr>
        <w:t>Главное правило безопасного поведения – предвидеть опасность.</w:t>
      </w:r>
    </w:p>
    <w:p w:rsidR="00991B15" w:rsidRPr="00991B15" w:rsidRDefault="00991B15" w:rsidP="00991B15">
      <w:pPr>
        <w:spacing w:after="0" w:line="240" w:lineRule="auto"/>
        <w:ind w:firstLine="708"/>
        <w:jc w:val="both"/>
        <w:rPr>
          <w:rFonts w:ascii="Times New Roman" w:hAnsi="Times New Roman" w:cs="Times New Roman"/>
          <w:sz w:val="28"/>
          <w:szCs w:val="28"/>
        </w:rPr>
      </w:pPr>
      <w:r w:rsidRPr="00991B15">
        <w:rPr>
          <w:rFonts w:ascii="Times New Roman" w:hAnsi="Times New Roman" w:cs="Times New Roman"/>
          <w:sz w:val="28"/>
          <w:szCs w:val="28"/>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991B15" w:rsidRPr="00991B15" w:rsidRDefault="00991B15" w:rsidP="00991B15">
      <w:pPr>
        <w:spacing w:after="0" w:line="240" w:lineRule="auto"/>
        <w:ind w:firstLine="708"/>
        <w:jc w:val="both"/>
        <w:rPr>
          <w:rFonts w:ascii="Times New Roman" w:hAnsi="Times New Roman" w:cs="Times New Roman"/>
          <w:sz w:val="28"/>
          <w:szCs w:val="28"/>
        </w:rPr>
      </w:pPr>
      <w:r w:rsidRPr="00991B15">
        <w:rPr>
          <w:rFonts w:ascii="Times New Roman" w:hAnsi="Times New Roman" w:cs="Times New Roman"/>
          <w:sz w:val="28"/>
          <w:szCs w:val="28"/>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991B15">
        <w:rPr>
          <w:rFonts w:ascii="Times New Roman" w:hAnsi="Times New Roman" w:cs="Times New Roman"/>
          <w:sz w:val="28"/>
          <w:szCs w:val="28"/>
        </w:rPr>
        <w:t>световозвращающими</w:t>
      </w:r>
      <w:proofErr w:type="spellEnd"/>
      <w:r w:rsidRPr="00991B15">
        <w:rPr>
          <w:rFonts w:ascii="Times New Roman" w:hAnsi="Times New Roman" w:cs="Times New Roman"/>
          <w:sz w:val="28"/>
          <w:szCs w:val="28"/>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991B15" w:rsidRPr="00991B15" w:rsidRDefault="00991B15" w:rsidP="00991B15">
      <w:pPr>
        <w:spacing w:after="0" w:line="240" w:lineRule="auto"/>
        <w:jc w:val="both"/>
        <w:rPr>
          <w:rFonts w:ascii="Times New Roman" w:hAnsi="Times New Roman" w:cs="Times New Roman"/>
          <w:sz w:val="28"/>
          <w:szCs w:val="28"/>
        </w:rPr>
      </w:pPr>
      <w:r w:rsidRPr="00991B15">
        <w:rPr>
          <w:rFonts w:ascii="Times New Roman" w:hAnsi="Times New Roman" w:cs="Times New Roman"/>
          <w:sz w:val="28"/>
          <w:szCs w:val="28"/>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991B15">
        <w:rPr>
          <w:rFonts w:ascii="Times New Roman" w:hAnsi="Times New Roman" w:cs="Times New Roman"/>
          <w:sz w:val="28"/>
          <w:szCs w:val="28"/>
        </w:rPr>
        <w:t>световозвращающими</w:t>
      </w:r>
      <w:proofErr w:type="spellEnd"/>
      <w:r w:rsidRPr="00991B15">
        <w:rPr>
          <w:rFonts w:ascii="Times New Roman" w:hAnsi="Times New Roman" w:cs="Times New Roman"/>
          <w:sz w:val="28"/>
          <w:szCs w:val="28"/>
        </w:rPr>
        <w:t xml:space="preserve"> вставками, а также детские куртки и комбинезоны, это красиво и, самое главное, – безопасно!</w:t>
      </w:r>
    </w:p>
    <w:p w:rsidR="00E242AD" w:rsidRPr="00991B15" w:rsidRDefault="00E242AD" w:rsidP="00991B15">
      <w:pPr>
        <w:spacing w:after="0" w:line="240" w:lineRule="auto"/>
        <w:rPr>
          <w:rFonts w:ascii="Times New Roman" w:hAnsi="Times New Roman" w:cs="Times New Roman"/>
          <w:sz w:val="28"/>
          <w:szCs w:val="28"/>
        </w:rPr>
      </w:pPr>
    </w:p>
    <w:sectPr w:rsidR="00E242AD" w:rsidRPr="00991B15" w:rsidSect="00991B1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F3" w:rsidRDefault="00BF71F3" w:rsidP="0093556E">
      <w:pPr>
        <w:spacing w:after="0" w:line="240" w:lineRule="auto"/>
      </w:pPr>
      <w:r>
        <w:separator/>
      </w:r>
    </w:p>
  </w:endnote>
  <w:endnote w:type="continuationSeparator" w:id="0">
    <w:p w:rsidR="00BF71F3" w:rsidRDefault="00BF71F3" w:rsidP="0093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F3" w:rsidRDefault="00BF71F3" w:rsidP="0093556E">
      <w:pPr>
        <w:spacing w:after="0" w:line="240" w:lineRule="auto"/>
      </w:pPr>
      <w:r>
        <w:separator/>
      </w:r>
    </w:p>
  </w:footnote>
  <w:footnote w:type="continuationSeparator" w:id="0">
    <w:p w:rsidR="00BF71F3" w:rsidRDefault="00BF71F3" w:rsidP="00935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322407" o:spid="_x0000_s2050" type="#_x0000_t75" style="position:absolute;margin-left:0;margin-top:0;width:639.6pt;height:959.4pt;z-index:-251657216;mso-position-horizontal:center;mso-position-horizontal-relative:margin;mso-position-vertical:center;mso-position-vertical-relative:margin" o:allowincell="f">
          <v:imagedata r:id="rId1" o:title="без"/>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322408" o:spid="_x0000_s2051" type="#_x0000_t75" style="position:absolute;margin-left:0;margin-top:0;width:639.6pt;height:959.4pt;z-index:-251656192;mso-position-horizontal:center;mso-position-horizontal-relative:margin;mso-position-vertical:center;mso-position-vertical-relative:margin" o:allowincell="f">
          <v:imagedata r:id="rId1" o:title="без"/>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6E" w:rsidRDefault="0093556E">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322406" o:spid="_x0000_s2049" type="#_x0000_t75" style="position:absolute;margin-left:0;margin-top:0;width:639.6pt;height:959.4pt;z-index:-251658240;mso-position-horizontal:center;mso-position-horizontal-relative:margin;mso-position-vertical:center;mso-position-vertical-relative:margin" o:allowincell="f">
          <v:imagedata r:id="rId1" o:title="без"/>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1A"/>
    <w:rsid w:val="004B741A"/>
    <w:rsid w:val="0093556E"/>
    <w:rsid w:val="00991B15"/>
    <w:rsid w:val="00BF71F3"/>
    <w:rsid w:val="00E2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41A"/>
    <w:rPr>
      <w:rFonts w:ascii="Tahoma" w:hAnsi="Tahoma" w:cs="Tahoma"/>
      <w:sz w:val="16"/>
      <w:szCs w:val="16"/>
    </w:rPr>
  </w:style>
  <w:style w:type="paragraph" w:styleId="a5">
    <w:name w:val="header"/>
    <w:basedOn w:val="a"/>
    <w:link w:val="a6"/>
    <w:uiPriority w:val="99"/>
    <w:unhideWhenUsed/>
    <w:rsid w:val="009355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56E"/>
  </w:style>
  <w:style w:type="paragraph" w:styleId="a7">
    <w:name w:val="footer"/>
    <w:basedOn w:val="a"/>
    <w:link w:val="a8"/>
    <w:uiPriority w:val="99"/>
    <w:unhideWhenUsed/>
    <w:rsid w:val="009355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56E"/>
  </w:style>
  <w:style w:type="character" w:customStyle="1" w:styleId="10">
    <w:name w:val="Заголовок 1 Знак"/>
    <w:basedOn w:val="a0"/>
    <w:link w:val="1"/>
    <w:uiPriority w:val="9"/>
    <w:rsid w:val="00991B15"/>
    <w:rPr>
      <w:rFonts w:ascii="Times New Roman" w:eastAsia="Times New Roman" w:hAnsi="Times New Roman" w:cs="Times New Roman"/>
      <w:b/>
      <w:bCs/>
      <w:kern w:val="36"/>
      <w:sz w:val="48"/>
      <w:szCs w:val="48"/>
      <w:lang w:eastAsia="ru-RU"/>
    </w:rPr>
  </w:style>
  <w:style w:type="paragraph" w:styleId="a9">
    <w:name w:val="Normal (Web)"/>
    <w:basedOn w:val="a"/>
    <w:uiPriority w:val="99"/>
    <w:semiHidden/>
    <w:unhideWhenUsed/>
    <w:rsid w:val="00991B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B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4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741A"/>
    <w:rPr>
      <w:rFonts w:ascii="Tahoma" w:hAnsi="Tahoma" w:cs="Tahoma"/>
      <w:sz w:val="16"/>
      <w:szCs w:val="16"/>
    </w:rPr>
  </w:style>
  <w:style w:type="paragraph" w:styleId="a5">
    <w:name w:val="header"/>
    <w:basedOn w:val="a"/>
    <w:link w:val="a6"/>
    <w:uiPriority w:val="99"/>
    <w:unhideWhenUsed/>
    <w:rsid w:val="009355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56E"/>
  </w:style>
  <w:style w:type="paragraph" w:styleId="a7">
    <w:name w:val="footer"/>
    <w:basedOn w:val="a"/>
    <w:link w:val="a8"/>
    <w:uiPriority w:val="99"/>
    <w:unhideWhenUsed/>
    <w:rsid w:val="009355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56E"/>
  </w:style>
  <w:style w:type="character" w:customStyle="1" w:styleId="10">
    <w:name w:val="Заголовок 1 Знак"/>
    <w:basedOn w:val="a0"/>
    <w:link w:val="1"/>
    <w:uiPriority w:val="9"/>
    <w:rsid w:val="00991B15"/>
    <w:rPr>
      <w:rFonts w:ascii="Times New Roman" w:eastAsia="Times New Roman" w:hAnsi="Times New Roman" w:cs="Times New Roman"/>
      <w:b/>
      <w:bCs/>
      <w:kern w:val="36"/>
      <w:sz w:val="48"/>
      <w:szCs w:val="48"/>
      <w:lang w:eastAsia="ru-RU"/>
    </w:rPr>
  </w:style>
  <w:style w:type="paragraph" w:styleId="a9">
    <w:name w:val="Normal (Web)"/>
    <w:basedOn w:val="a"/>
    <w:uiPriority w:val="99"/>
    <w:semiHidden/>
    <w:unhideWhenUsed/>
    <w:rsid w:val="00991B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4032">
      <w:bodyDiv w:val="1"/>
      <w:marLeft w:val="0"/>
      <w:marRight w:val="0"/>
      <w:marTop w:val="0"/>
      <w:marBottom w:val="0"/>
      <w:divBdr>
        <w:top w:val="none" w:sz="0" w:space="0" w:color="auto"/>
        <w:left w:val="none" w:sz="0" w:space="0" w:color="auto"/>
        <w:bottom w:val="none" w:sz="0" w:space="0" w:color="auto"/>
        <w:right w:val="none" w:sz="0" w:space="0" w:color="auto"/>
      </w:divBdr>
      <w:divsChild>
        <w:div w:id="1780642175">
          <w:marLeft w:val="0"/>
          <w:marRight w:val="0"/>
          <w:marTop w:val="0"/>
          <w:marBottom w:val="0"/>
          <w:divBdr>
            <w:top w:val="none" w:sz="0" w:space="0" w:color="auto"/>
            <w:left w:val="none" w:sz="0" w:space="0" w:color="auto"/>
            <w:bottom w:val="none" w:sz="0" w:space="0" w:color="auto"/>
            <w:right w:val="none" w:sz="0" w:space="0" w:color="auto"/>
          </w:divBdr>
        </w:div>
      </w:divsChild>
    </w:div>
    <w:div w:id="1585993417">
      <w:bodyDiv w:val="1"/>
      <w:marLeft w:val="0"/>
      <w:marRight w:val="0"/>
      <w:marTop w:val="0"/>
      <w:marBottom w:val="0"/>
      <w:divBdr>
        <w:top w:val="none" w:sz="0" w:space="0" w:color="auto"/>
        <w:left w:val="none" w:sz="0" w:space="0" w:color="auto"/>
        <w:bottom w:val="none" w:sz="0" w:space="0" w:color="auto"/>
        <w:right w:val="none" w:sz="0" w:space="0" w:color="auto"/>
      </w:divBdr>
      <w:divsChild>
        <w:div w:id="1591963912">
          <w:marLeft w:val="0"/>
          <w:marRight w:val="0"/>
          <w:marTop w:val="0"/>
          <w:marBottom w:val="0"/>
          <w:divBdr>
            <w:top w:val="none" w:sz="0" w:space="0" w:color="auto"/>
            <w:left w:val="none" w:sz="0" w:space="0" w:color="auto"/>
            <w:bottom w:val="none" w:sz="0" w:space="0" w:color="auto"/>
            <w:right w:val="none" w:sz="0" w:space="0" w:color="auto"/>
          </w:divBdr>
          <w:divsChild>
            <w:div w:id="14744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1075;&#1086;&#1089;&#1072;&#1074;&#1090;&#1086;&#1080;&#1085;&#1089;&#1087;&#1077;&#1082;&#1094;&#1080;&#1103;.&#1088;&#1092;/about/social/children-safety/rss/"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2025-09-17T07:34:00Z</dcterms:created>
  <dcterms:modified xsi:type="dcterms:W3CDTF">2025-09-17T07:34:00Z</dcterms:modified>
</cp:coreProperties>
</file>