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77" w:rsidRDefault="002A6A2E">
      <w:pPr>
        <w:pStyle w:val="a3"/>
        <w:spacing w:before="67" w:line="276" w:lineRule="auto"/>
        <w:ind w:left="1058" w:right="1073"/>
        <w:jc w:val="center"/>
      </w:pPr>
      <w:r>
        <w:t>Учебные предметы, курсы, дисциплины (модули), предусмотренные</w:t>
      </w:r>
      <w:r>
        <w:rPr>
          <w:spacing w:val="-67"/>
        </w:rPr>
        <w:t xml:space="preserve"> </w:t>
      </w:r>
      <w:r w:rsidR="00A613B5">
        <w:rPr>
          <w:spacing w:val="-67"/>
        </w:rPr>
        <w:t>О</w:t>
      </w:r>
      <w:bookmarkStart w:id="0" w:name="_GoBack"/>
      <w:bookmarkEnd w:id="0"/>
      <w:r>
        <w:t>бразовательной программой дошкольного образования</w:t>
      </w:r>
      <w:r>
        <w:rPr>
          <w:spacing w:val="1"/>
        </w:rPr>
        <w:t xml:space="preserve"> </w:t>
      </w:r>
      <w:r>
        <w:t>М</w:t>
      </w:r>
      <w:r w:rsidR="00404544">
        <w:t>Б</w:t>
      </w:r>
      <w:r>
        <w:t>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04544">
        <w:rPr>
          <w:spacing w:val="-3"/>
        </w:rPr>
        <w:t>104</w:t>
      </w:r>
      <w:r>
        <w:t>»</w:t>
      </w:r>
    </w:p>
    <w:p w:rsidR="00BF7177" w:rsidRDefault="00BF7177">
      <w:pPr>
        <w:pStyle w:val="a3"/>
        <w:rPr>
          <w:sz w:val="20"/>
        </w:rPr>
      </w:pPr>
    </w:p>
    <w:p w:rsidR="00BF7177" w:rsidRDefault="00BF7177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778"/>
      </w:tblGrid>
      <w:tr w:rsidR="00BF7177">
        <w:trPr>
          <w:trHeight w:val="849"/>
        </w:trPr>
        <w:tc>
          <w:tcPr>
            <w:tcW w:w="4362" w:type="dxa"/>
          </w:tcPr>
          <w:p w:rsidR="00BF7177" w:rsidRDefault="002A6A2E">
            <w:pPr>
              <w:pStyle w:val="TableParagraph"/>
              <w:spacing w:before="261"/>
              <w:ind w:left="494" w:right="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261"/>
              <w:ind w:left="112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</w:t>
            </w:r>
          </w:p>
        </w:tc>
      </w:tr>
      <w:tr w:rsidR="00BF7177">
        <w:trPr>
          <w:trHeight w:val="642"/>
        </w:trPr>
        <w:tc>
          <w:tcPr>
            <w:tcW w:w="4362" w:type="dxa"/>
            <w:vMerge w:val="restart"/>
          </w:tcPr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BF717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F7177" w:rsidRDefault="002A6A2E">
            <w:pPr>
              <w:pStyle w:val="TableParagraph"/>
              <w:ind w:left="1653" w:hanging="125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BF7177" w:rsidRDefault="002A6A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BF7177">
        <w:trPr>
          <w:trHeight w:val="643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BF7177" w:rsidRDefault="002A6A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(педагог-психолог)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BF7177">
        <w:trPr>
          <w:trHeight w:val="642"/>
        </w:trPr>
        <w:tc>
          <w:tcPr>
            <w:tcW w:w="4362" w:type="dxa"/>
            <w:vMerge w:val="restart"/>
          </w:tcPr>
          <w:p w:rsidR="00BF7177" w:rsidRDefault="00BF7177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BF7177" w:rsidRDefault="002A6A2E">
            <w:pPr>
              <w:pStyle w:val="TableParagraph"/>
              <w:ind w:left="662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</w:p>
          <w:p w:rsidR="00BF7177" w:rsidRDefault="002A6A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</w:p>
        </w:tc>
      </w:tr>
      <w:tr w:rsidR="00BF7177">
        <w:trPr>
          <w:trHeight w:val="642"/>
        </w:trPr>
        <w:tc>
          <w:tcPr>
            <w:tcW w:w="4362" w:type="dxa"/>
            <w:vMerge w:val="restart"/>
          </w:tcPr>
          <w:p w:rsidR="00BF7177" w:rsidRDefault="00BF7177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BF7177" w:rsidRDefault="002A6A2E">
            <w:pPr>
              <w:pStyle w:val="TableParagraph"/>
              <w:ind w:left="114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</w:tr>
      <w:tr w:rsidR="00BF7177">
        <w:trPr>
          <w:trHeight w:val="643"/>
        </w:trPr>
        <w:tc>
          <w:tcPr>
            <w:tcW w:w="4362" w:type="dxa"/>
            <w:vMerge w:val="restart"/>
          </w:tcPr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BF7177">
            <w:pPr>
              <w:pStyle w:val="TableParagraph"/>
              <w:ind w:left="0"/>
              <w:rPr>
                <w:sz w:val="30"/>
              </w:rPr>
            </w:pPr>
          </w:p>
          <w:p w:rsidR="00BF7177" w:rsidRDefault="002A6A2E">
            <w:pPr>
              <w:pStyle w:val="TableParagraph"/>
              <w:spacing w:before="247" w:line="242" w:lineRule="auto"/>
              <w:ind w:left="1653" w:right="388" w:hanging="1241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</w:tc>
      </w:tr>
      <w:tr w:rsidR="00BF7177">
        <w:trPr>
          <w:trHeight w:val="642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(лепка)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(аппликация)</w:t>
            </w:r>
          </w:p>
        </w:tc>
      </w:tr>
      <w:tr w:rsidR="00BF7177">
        <w:trPr>
          <w:trHeight w:val="642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</w:tr>
      <w:tr w:rsidR="00BF7177">
        <w:trPr>
          <w:trHeight w:val="645"/>
        </w:trPr>
        <w:tc>
          <w:tcPr>
            <w:tcW w:w="4362" w:type="dxa"/>
            <w:vMerge/>
            <w:tcBorders>
              <w:top w:val="nil"/>
            </w:tcBorders>
          </w:tcPr>
          <w:p w:rsidR="00BF7177" w:rsidRDefault="00BF7177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BF7177">
        <w:trPr>
          <w:trHeight w:val="642"/>
        </w:trPr>
        <w:tc>
          <w:tcPr>
            <w:tcW w:w="4362" w:type="dxa"/>
          </w:tcPr>
          <w:p w:rsidR="00BF7177" w:rsidRDefault="002A6A2E">
            <w:pPr>
              <w:pStyle w:val="TableParagraph"/>
              <w:spacing w:before="153"/>
              <w:ind w:left="491" w:right="484"/>
              <w:jc w:val="center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8" w:type="dxa"/>
          </w:tcPr>
          <w:p w:rsidR="00BF7177" w:rsidRDefault="002A6A2E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2A6A2E" w:rsidRDefault="002A6A2E"/>
    <w:sectPr w:rsidR="002A6A2E">
      <w:type w:val="continuous"/>
      <w:pgSz w:w="11910" w:h="16840"/>
      <w:pgMar w:top="10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7177"/>
    <w:rsid w:val="002A6A2E"/>
    <w:rsid w:val="00404544"/>
    <w:rsid w:val="005B1E13"/>
    <w:rsid w:val="006E02C2"/>
    <w:rsid w:val="00A613B5"/>
    <w:rsid w:val="00B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dcterms:created xsi:type="dcterms:W3CDTF">2021-03-29T11:17:00Z</dcterms:created>
  <dcterms:modified xsi:type="dcterms:W3CDTF">2023-09-29T12:52:00Z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