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Горячая линия по вопросам качества и безопасности детских товаров, школьных принадлежностей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преддверии нового учебного года в период с </w:t>
      </w:r>
      <w:r>
        <w:rPr>
          <w:rFonts w:ascii="Times New Roman" w:hAnsi="Times New Roman" w:cs="Times New Roman"/>
          <w:sz w:val="28"/>
        </w:rPr>
        <w:t xml:space="preserve">04 по 15</w:t>
      </w:r>
      <w:r>
        <w:rPr>
          <w:rFonts w:ascii="Times New Roman" w:hAnsi="Times New Roman" w:cs="Times New Roman"/>
          <w:sz w:val="28"/>
        </w:rPr>
        <w:t xml:space="preserve"> августа Роспотребнадзор проводит Всероссийскую «горячую линию», посвященную вопросам качества и безопасности детских товаров и школьных принадлежностей.   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Специалисты Роспотребнадзора ответят на вопросы, касающиеся: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 </w:t>
      </w:r>
      <w:r>
        <w:rPr>
          <w:rFonts w:ascii="Times New Roman" w:hAnsi="Times New Roman" w:cs="Times New Roman"/>
          <w:sz w:val="28"/>
        </w:rPr>
        <w:t xml:space="preserve">качества</w:t>
      </w:r>
      <w:r>
        <w:rPr>
          <w:rFonts w:ascii="Times New Roman" w:hAnsi="Times New Roman" w:cs="Times New Roman"/>
          <w:sz w:val="28"/>
        </w:rPr>
        <w:t xml:space="preserve"> и безопасности детской одежды;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️обуви;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️игрушек;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️одежды для школы;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️канцелярских товаров;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MS Gothic" w:cs="Times New Roman"/>
          <w:sz w:val="28"/>
        </w:rPr>
        <w:t xml:space="preserve">➡</w:t>
      </w:r>
      <w:r>
        <w:rPr>
          <w:rFonts w:ascii="Times New Roman" w:hAnsi="Times New Roman" w:cs="Times New Roman"/>
          <w:sz w:val="28"/>
        </w:rPr>
        <w:t xml:space="preserve">️</w:t>
      </w:r>
      <w:r>
        <w:rPr>
          <w:rFonts w:ascii="Times New Roman" w:hAnsi="Times New Roman" w:cs="Times New Roman"/>
          <w:sz w:val="28"/>
        </w:rPr>
        <w:t xml:space="preserve">детского питания.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Граждане смогут запросить пояснения к действующим нормативным требованиям, относящимся к категориям товаров, предназначенных для детей и подростков.   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📌Номер</w:t>
      </w:r>
      <w:r>
        <w:rPr>
          <w:rFonts w:ascii="Times New Roman" w:hAnsi="Times New Roman" w:cs="Times New Roman"/>
          <w:sz w:val="28"/>
        </w:rPr>
        <w:t xml:space="preserve">а телефона, по которым</w:t>
      </w:r>
      <w:r>
        <w:rPr>
          <w:rFonts w:ascii="Times New Roman" w:hAnsi="Times New Roman" w:cs="Times New Roman"/>
          <w:sz w:val="28"/>
        </w:rPr>
        <w:t xml:space="preserve"> проводятся консультации в рамках «горячей линии», в Управлении Роспотребнадзора по Нижегородской области - 436-76-89</w:t>
      </w:r>
      <w:r>
        <w:rPr>
          <w:rFonts w:ascii="Times New Roman" w:hAnsi="Times New Roman" w:cs="Times New Roman"/>
          <w:sz w:val="28"/>
        </w:rPr>
        <w:t xml:space="preserve">, 436-</w:t>
      </w:r>
      <w:r>
        <w:rPr>
          <w:rFonts w:ascii="Times New Roman" w:hAnsi="Times New Roman" w:cs="Times New Roman"/>
          <w:sz w:val="28"/>
        </w:rPr>
        <w:t xml:space="preserve">00</w:t>
      </w:r>
      <w:r>
        <w:rPr>
          <w:rFonts w:ascii="Times New Roman" w:hAnsi="Times New Roman" w:cs="Times New Roman"/>
          <w:sz w:val="28"/>
        </w:rPr>
        <w:t xml:space="preserve">-</w:t>
      </w:r>
      <w:r>
        <w:rPr>
          <w:rFonts w:ascii="Times New Roman" w:hAnsi="Times New Roman" w:cs="Times New Roman"/>
          <w:sz w:val="28"/>
        </w:rPr>
        <w:t xml:space="preserve">92</w:t>
      </w:r>
      <w:r>
        <w:rPr>
          <w:rFonts w:ascii="Times New Roman" w:hAnsi="Times New Roman" w:cs="Times New Roman"/>
          <w:sz w:val="28"/>
        </w:rPr>
        <w:t xml:space="preserve">, 432-88-24</w:t>
      </w:r>
      <w:r>
        <w:rPr>
          <w:rFonts w:ascii="Times New Roman" w:hAnsi="Times New Roman" w:cs="Times New Roman"/>
          <w:sz w:val="28"/>
        </w:rPr>
        <w:t xml:space="preserve"> (рабочее время)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📌На федеральном уровне в круглосуточном режиме функционирует Единый консультацио</w:t>
      </w:r>
      <w:r>
        <w:rPr>
          <w:rFonts w:ascii="Times New Roman" w:hAnsi="Times New Roman" w:cs="Times New Roman"/>
          <w:sz w:val="28"/>
        </w:rPr>
        <w:t xml:space="preserve">нный центр Роспотребнадзора – 8-800-555-49-</w:t>
      </w:r>
      <w:r>
        <w:rPr>
          <w:rFonts w:ascii="Times New Roman" w:hAnsi="Times New Roman" w:cs="Times New Roman"/>
          <w:sz w:val="28"/>
        </w:rPr>
        <w:t xml:space="preserve">43 (звонок бесплатный).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7429500"/>
                <wp:effectExtent l="19050" t="0" r="0" b="0"/>
                <wp:docPr id="1" name="Рисунок 1" descr="C:\Users\Press03\Downloads\NkOozmkH9niubOLf_LWfiqBrcIp7qEOmTUm9zJp-nAF6EYivpxePvWsFJUVfKrNMkZBkHj4viH5oMxoveBhEif9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ess03\Downloads\NkOozmkH9niubOLf_LWfiqBrcIp7qEOmTUm9zJp-nAF6EYivpxePvWsFJUVfKrNMkZBkHj4viH5oMxoveBhEif9L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8.00pt;height:585.00pt;mso-wrap-distance-left:0.00pt;mso-wrap-distance-top:0.00pt;mso-wrap-distance-right:0.00pt;mso-wrap-distance-bottom:0.00pt;" stroked="f" strokeweight="0.75pt">
                <v:path textboxrect="0,0,0,0"/>
                <v:imagedata r:id="rId6" o:title=""/>
              </v:shape>
            </w:pict>
          </mc:Fallback>
        </mc:AlternateConten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833</Characters>
  <CharactersWithSpaces>978</CharactersWithSpaces>
  <Company/>
  <DocSecurity>0</DocSecurity>
  <HyperlinksChanged>false</HyperlinksChanged>
  <Lines>6</Lines>
  <LinksUpToDate>false</LinksUpToDate>
  <Pages>2</Pages>
  <Paragraphs>1</Paragraphs>
  <ScaleCrop>false</ScaleCrop>
  <SharedDoc>false</SharedDoc>
  <Template>Normal</Template>
  <TotalTime>15</TotalTime>
  <Words>146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mv.pavlova</cp:lastModifiedBy>
  <cp:revision>6</cp:revision>
  <dcterms:created xsi:type="dcterms:W3CDTF">2025-07-30T13:13:00Z</dcterms:created>
  <dcterms:modified xsi:type="dcterms:W3CDTF">2025-08-04T12:12:00Z</dcterms:modified>
</cp:coreProperties>
</file>