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A8" w:rsidRPr="00CC4BA0" w:rsidRDefault="009A3FA8" w:rsidP="00CC4BA0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7"/>
          <w:szCs w:val="27"/>
          <w:lang w:eastAsia="ru-RU"/>
        </w:rPr>
      </w:pPr>
      <w:r w:rsidRPr="00CC4BA0">
        <w:rPr>
          <w:rFonts w:eastAsia="Times New Roman" w:cstheme="minorHAnsi"/>
          <w:b/>
          <w:i/>
          <w:color w:val="000000"/>
          <w:sz w:val="27"/>
          <w:szCs w:val="27"/>
          <w:lang w:eastAsia="ru-RU"/>
        </w:rPr>
        <w:t>Рекомендации на июнь месяц</w:t>
      </w:r>
    </w:p>
    <w:p w:rsidR="009A3FA8" w:rsidRPr="00CC4BA0" w:rsidRDefault="009A3FA8" w:rsidP="00CC4BA0">
      <w:pPr>
        <w:jc w:val="center"/>
        <w:rPr>
          <w:rFonts w:cstheme="minorHAnsi"/>
          <w:b/>
          <w:i/>
        </w:rPr>
      </w:pPr>
      <w:r w:rsidRPr="00CC4BA0">
        <w:rPr>
          <w:rFonts w:eastAsia="Times New Roman" w:cstheme="minorHAnsi"/>
          <w:b/>
          <w:i/>
          <w:color w:val="000000"/>
          <w:sz w:val="27"/>
          <w:szCs w:val="27"/>
          <w:lang w:eastAsia="ru-RU"/>
        </w:rPr>
        <w:t>группа « Паровозик» (3-4 лет)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988"/>
        <w:gridCol w:w="5951"/>
        <w:gridCol w:w="2693"/>
      </w:tblGrid>
      <w:tr w:rsidR="009B57A7" w:rsidTr="00CC4BA0">
        <w:trPr>
          <w:trHeight w:val="278"/>
        </w:trPr>
        <w:tc>
          <w:tcPr>
            <w:tcW w:w="1988" w:type="dxa"/>
          </w:tcPr>
          <w:p w:rsidR="009B57A7" w:rsidRPr="009B57A7" w:rsidRDefault="009B57A7">
            <w:pPr>
              <w:rPr>
                <w:b/>
              </w:rPr>
            </w:pPr>
            <w:r w:rsidRPr="009B57A7">
              <w:rPr>
                <w:b/>
              </w:rPr>
              <w:t>Образовательная деятельность</w:t>
            </w:r>
          </w:p>
        </w:tc>
        <w:tc>
          <w:tcPr>
            <w:tcW w:w="5951" w:type="dxa"/>
          </w:tcPr>
          <w:p w:rsidR="009B57A7" w:rsidRPr="009B57A7" w:rsidRDefault="009B57A7">
            <w:pPr>
              <w:rPr>
                <w:b/>
              </w:rPr>
            </w:pPr>
            <w:r w:rsidRPr="009B57A7">
              <w:rPr>
                <w:b/>
              </w:rPr>
              <w:t>Формы работы с детьми</w:t>
            </w:r>
          </w:p>
        </w:tc>
        <w:tc>
          <w:tcPr>
            <w:tcW w:w="2693" w:type="dxa"/>
          </w:tcPr>
          <w:p w:rsidR="009B57A7" w:rsidRPr="009B57A7" w:rsidRDefault="009B57A7">
            <w:pPr>
              <w:rPr>
                <w:b/>
              </w:rPr>
            </w:pPr>
            <w:r w:rsidRPr="009B57A7">
              <w:rPr>
                <w:b/>
              </w:rPr>
              <w:t>Ссылки на учебный материал</w:t>
            </w:r>
          </w:p>
        </w:tc>
      </w:tr>
      <w:tr w:rsidR="009B57A7" w:rsidRPr="00CC4BA0" w:rsidTr="00CC4BA0">
        <w:trPr>
          <w:trHeight w:val="278"/>
        </w:trPr>
        <w:tc>
          <w:tcPr>
            <w:tcW w:w="1988" w:type="dxa"/>
          </w:tcPr>
          <w:p w:rsidR="009B57A7" w:rsidRPr="009B57A7" w:rsidRDefault="009B57A7">
            <w:pPr>
              <w:rPr>
                <w:b/>
              </w:rPr>
            </w:pPr>
            <w:r w:rsidRPr="009B57A7">
              <w:rPr>
                <w:b/>
              </w:rPr>
              <w:t>Социально-коммуникативное развитие</w:t>
            </w:r>
          </w:p>
        </w:tc>
        <w:tc>
          <w:tcPr>
            <w:tcW w:w="5951" w:type="dxa"/>
          </w:tcPr>
          <w:p w:rsidR="009B57A7" w:rsidRPr="00B2206A" w:rsidRDefault="009B57A7">
            <w:pPr>
              <w:rPr>
                <w:rFonts w:cstheme="minorHAnsi"/>
              </w:rPr>
            </w:pPr>
            <w:r w:rsidRPr="00B2206A">
              <w:rPr>
                <w:rFonts w:cstheme="minorHAnsi"/>
              </w:rPr>
              <w:t>Беседа на тему «Лето». Цель: Обобщение знаний о лете.</w:t>
            </w:r>
          </w:p>
          <w:p w:rsidR="009B57A7" w:rsidRPr="00B2206A" w:rsidRDefault="009B57A7">
            <w:pPr>
              <w:rPr>
                <w:rFonts w:cstheme="minorHAnsi"/>
              </w:rPr>
            </w:pPr>
          </w:p>
          <w:p w:rsidR="009B57A7" w:rsidRPr="00B2206A" w:rsidRDefault="009B57A7">
            <w:pPr>
              <w:rPr>
                <w:rFonts w:cstheme="minorHAnsi"/>
              </w:rPr>
            </w:pPr>
            <w:r w:rsidRPr="00B2206A">
              <w:rPr>
                <w:rFonts w:cstheme="minorHAnsi"/>
              </w:rPr>
              <w:t>С/</w:t>
            </w:r>
            <w:proofErr w:type="spellStart"/>
            <w:proofErr w:type="gramStart"/>
            <w:r w:rsidRPr="00B2206A">
              <w:rPr>
                <w:rFonts w:cstheme="minorHAnsi"/>
              </w:rPr>
              <w:t>р</w:t>
            </w:r>
            <w:proofErr w:type="spellEnd"/>
            <w:proofErr w:type="gramEnd"/>
            <w:r w:rsidRPr="00B2206A">
              <w:rPr>
                <w:rFonts w:cstheme="minorHAnsi"/>
              </w:rPr>
              <w:t xml:space="preserve"> игра «Летние забавы»,  Цель: развивать воображение, внимание, память, мыслительные операции, речь. Учить переносить действия в игру, подражая взрослым. Уточнить знания о лете.</w:t>
            </w:r>
          </w:p>
          <w:p w:rsidR="009B57A7" w:rsidRPr="00B2206A" w:rsidRDefault="009B57A7">
            <w:pPr>
              <w:rPr>
                <w:rFonts w:cstheme="minorHAnsi"/>
              </w:rPr>
            </w:pPr>
          </w:p>
          <w:p w:rsidR="009B57A7" w:rsidRPr="00B2206A" w:rsidRDefault="009B57A7">
            <w:pPr>
              <w:rPr>
                <w:rFonts w:cstheme="minorHAnsi"/>
              </w:rPr>
            </w:pPr>
            <w:r w:rsidRPr="00B2206A">
              <w:rPr>
                <w:rFonts w:cstheme="minorHAnsi"/>
              </w:rPr>
              <w:t>С/</w:t>
            </w:r>
            <w:proofErr w:type="spellStart"/>
            <w:proofErr w:type="gramStart"/>
            <w:r w:rsidRPr="00B2206A">
              <w:rPr>
                <w:rFonts w:cstheme="minorHAnsi"/>
              </w:rPr>
              <w:t>р</w:t>
            </w:r>
            <w:proofErr w:type="spellEnd"/>
            <w:proofErr w:type="gramEnd"/>
            <w:r w:rsidRPr="00B2206A">
              <w:rPr>
                <w:rFonts w:cstheme="minorHAnsi"/>
              </w:rPr>
              <w:t xml:space="preserve"> игра «Кошки». Цель: Развитие у детей способности принять на себя роль животного.</w:t>
            </w:r>
          </w:p>
          <w:p w:rsidR="009B57A7" w:rsidRPr="00B2206A" w:rsidRDefault="009B57A7">
            <w:pPr>
              <w:rPr>
                <w:rFonts w:cstheme="minorHAnsi"/>
              </w:rPr>
            </w:pPr>
          </w:p>
          <w:p w:rsidR="009B57A7" w:rsidRPr="00B2206A" w:rsidRDefault="009B57A7">
            <w:pPr>
              <w:rPr>
                <w:rFonts w:cstheme="minorHAnsi"/>
              </w:rPr>
            </w:pPr>
            <w:r w:rsidRPr="00B2206A">
              <w:rPr>
                <w:rFonts w:cstheme="minorHAnsi"/>
              </w:rPr>
              <w:t>С/</w:t>
            </w:r>
            <w:proofErr w:type="spellStart"/>
            <w:proofErr w:type="gramStart"/>
            <w:r w:rsidRPr="00B2206A">
              <w:rPr>
                <w:rFonts w:cstheme="minorHAnsi"/>
              </w:rPr>
              <w:t>р</w:t>
            </w:r>
            <w:proofErr w:type="spellEnd"/>
            <w:proofErr w:type="gramEnd"/>
            <w:r w:rsidRPr="00B2206A">
              <w:rPr>
                <w:rFonts w:cstheme="minorHAnsi"/>
              </w:rPr>
              <w:t xml:space="preserve"> игра «Петушок поет». Цель: учить детей правильно исполнять песню весело, дружно, прислушиваясь к пению товарищей, закрепить знания о домашних птицах.</w:t>
            </w:r>
          </w:p>
          <w:p w:rsidR="009B57A7" w:rsidRPr="00B2206A" w:rsidRDefault="009B57A7">
            <w:pPr>
              <w:rPr>
                <w:rFonts w:cstheme="minorHAnsi"/>
              </w:rPr>
            </w:pPr>
          </w:p>
          <w:p w:rsidR="009B57A7" w:rsidRPr="00B2206A" w:rsidRDefault="009B57A7">
            <w:pPr>
              <w:rPr>
                <w:rFonts w:cstheme="minorHAnsi"/>
              </w:rPr>
            </w:pPr>
            <w:r w:rsidRPr="00B2206A">
              <w:rPr>
                <w:rFonts w:cstheme="minorHAnsi"/>
              </w:rPr>
              <w:t>С/</w:t>
            </w:r>
            <w:proofErr w:type="spellStart"/>
            <w:proofErr w:type="gramStart"/>
            <w:r w:rsidRPr="00B2206A">
              <w:rPr>
                <w:rFonts w:cstheme="minorHAnsi"/>
              </w:rPr>
              <w:t>р</w:t>
            </w:r>
            <w:proofErr w:type="spellEnd"/>
            <w:proofErr w:type="gramEnd"/>
            <w:r w:rsidRPr="00B2206A">
              <w:rPr>
                <w:rFonts w:cstheme="minorHAnsi"/>
              </w:rPr>
              <w:t xml:space="preserve"> игра «Медвежата». Цель: Развитие у детей способности принять на себя роль животного.</w:t>
            </w:r>
          </w:p>
          <w:p w:rsidR="009B57A7" w:rsidRPr="00B2206A" w:rsidRDefault="009B57A7">
            <w:pPr>
              <w:rPr>
                <w:rFonts w:cstheme="minorHAnsi"/>
              </w:rPr>
            </w:pPr>
          </w:p>
          <w:p w:rsidR="009B57A7" w:rsidRPr="00B2206A" w:rsidRDefault="009B57A7">
            <w:pPr>
              <w:rPr>
                <w:rFonts w:cstheme="minorHAnsi"/>
              </w:rPr>
            </w:pPr>
            <w:r w:rsidRPr="00B2206A">
              <w:rPr>
                <w:rFonts w:cstheme="minorHAnsi"/>
              </w:rPr>
              <w:t>Беседа на тему «Зачем нужна посуда». Цель: Развивать познавательный интерес, Формировать бережное отношение к посуде.</w:t>
            </w:r>
          </w:p>
          <w:p w:rsidR="009B57A7" w:rsidRPr="00B2206A" w:rsidRDefault="009B57A7">
            <w:pPr>
              <w:rPr>
                <w:rFonts w:cstheme="minorHAnsi"/>
              </w:rPr>
            </w:pPr>
          </w:p>
          <w:p w:rsidR="009B57A7" w:rsidRPr="00B2206A" w:rsidRDefault="009B57A7">
            <w:pPr>
              <w:rPr>
                <w:rFonts w:cstheme="minorHAnsi"/>
              </w:rPr>
            </w:pPr>
            <w:r w:rsidRPr="00B2206A">
              <w:rPr>
                <w:rFonts w:cstheme="minorHAnsi"/>
              </w:rPr>
              <w:t>С/</w:t>
            </w:r>
            <w:proofErr w:type="spellStart"/>
            <w:proofErr w:type="gramStart"/>
            <w:r w:rsidRPr="00B2206A">
              <w:rPr>
                <w:rFonts w:cstheme="minorHAnsi"/>
              </w:rPr>
              <w:t>р</w:t>
            </w:r>
            <w:proofErr w:type="spellEnd"/>
            <w:proofErr w:type="gramEnd"/>
            <w:r w:rsidRPr="00B2206A">
              <w:rPr>
                <w:rFonts w:cstheme="minorHAnsi"/>
              </w:rPr>
              <w:t xml:space="preserve"> игра «Чаепитие у куклы Даши». Цель: Учить детей правильно выполнять отдельные действия и на основе их усвоения формировать элементарную деятельность.</w:t>
            </w:r>
          </w:p>
          <w:p w:rsidR="009B57A7" w:rsidRPr="00B2206A" w:rsidRDefault="009B57A7">
            <w:pPr>
              <w:rPr>
                <w:rFonts w:cstheme="minorHAnsi"/>
              </w:rPr>
            </w:pPr>
          </w:p>
          <w:p w:rsidR="009B57A7" w:rsidRPr="00B2206A" w:rsidRDefault="009B57A7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9B57A7" w:rsidRPr="00551F91" w:rsidRDefault="00E450CF">
            <w:pPr>
              <w:rPr>
                <w:b/>
              </w:rPr>
            </w:pPr>
            <w:hyperlink r:id="rId7" w:history="1">
              <w:r w:rsidR="009B57A7">
                <w:rPr>
                  <w:rStyle w:val="a4"/>
                </w:rPr>
                <w:t>https://www.youtube.com/watch?v=IxK9ShSF9gI</w:t>
              </w:r>
            </w:hyperlink>
          </w:p>
          <w:p w:rsidR="00CC4BA0" w:rsidRDefault="00CC4BA0">
            <w:pPr>
              <w:rPr>
                <w:b/>
                <w:lang w:val="en-US"/>
              </w:rPr>
            </w:pPr>
          </w:p>
          <w:p w:rsidR="00CC4BA0" w:rsidRDefault="00E450CF">
            <w:pPr>
              <w:rPr>
                <w:b/>
                <w:lang w:val="en-US"/>
              </w:rPr>
            </w:pPr>
            <w:hyperlink r:id="rId8" w:history="1">
              <w:r w:rsidR="009B57A7" w:rsidRPr="00CC4BA0">
                <w:rPr>
                  <w:rStyle w:val="a4"/>
                  <w:b/>
                  <w:lang w:val="en-US"/>
                </w:rPr>
                <w:t>https://www.youtube.com/watch?v=SoKt2vLCv5w</w:t>
              </w:r>
            </w:hyperlink>
          </w:p>
          <w:p w:rsidR="00CC4BA0" w:rsidRDefault="00CC4BA0">
            <w:pPr>
              <w:rPr>
                <w:b/>
                <w:lang w:val="en-US"/>
              </w:rPr>
            </w:pPr>
          </w:p>
          <w:p w:rsidR="009B57A7" w:rsidRPr="00CC4BA0" w:rsidRDefault="00E450CF">
            <w:pPr>
              <w:rPr>
                <w:b/>
                <w:lang w:val="en-US"/>
              </w:rPr>
            </w:pPr>
            <w:hyperlink r:id="rId9" w:history="1">
              <w:r w:rsidR="009B57A7" w:rsidRPr="00CC4BA0">
                <w:rPr>
                  <w:rStyle w:val="a4"/>
                  <w:lang w:val="en-US"/>
                </w:rPr>
                <w:t>https://www.youtube.com/watch?v=0jiQ4YumOSA</w:t>
              </w:r>
            </w:hyperlink>
          </w:p>
        </w:tc>
      </w:tr>
      <w:tr w:rsidR="009B57A7" w:rsidRPr="00CC4BA0" w:rsidTr="00CC4BA0">
        <w:trPr>
          <w:trHeight w:val="278"/>
        </w:trPr>
        <w:tc>
          <w:tcPr>
            <w:tcW w:w="1988" w:type="dxa"/>
          </w:tcPr>
          <w:p w:rsidR="009B57A7" w:rsidRPr="009B57A7" w:rsidRDefault="009B57A7">
            <w:pPr>
              <w:rPr>
                <w:b/>
              </w:rPr>
            </w:pPr>
            <w:r w:rsidRPr="009B57A7">
              <w:rPr>
                <w:b/>
              </w:rPr>
              <w:t>Познавательное развитие</w:t>
            </w:r>
          </w:p>
        </w:tc>
        <w:tc>
          <w:tcPr>
            <w:tcW w:w="5951" w:type="dxa"/>
          </w:tcPr>
          <w:p w:rsidR="009B57A7" w:rsidRPr="00B2206A" w:rsidRDefault="009B57A7">
            <w:pPr>
              <w:rPr>
                <w:rStyle w:val="c0"/>
                <w:rFonts w:cstheme="minorHAnsi"/>
                <w:color w:val="000000"/>
                <w:shd w:val="clear" w:color="auto" w:fill="FFFFFF"/>
              </w:rPr>
            </w:pPr>
            <w:r w:rsidRPr="00B2206A">
              <w:rPr>
                <w:rStyle w:val="c0"/>
                <w:rFonts w:cstheme="minorHAnsi"/>
                <w:bCs/>
                <w:color w:val="000000"/>
                <w:shd w:val="clear" w:color="auto" w:fill="FFFFFF"/>
              </w:rPr>
              <w:t>Наблюдение за одуванчиком</w:t>
            </w:r>
            <w:r w:rsidRPr="00B2206A">
              <w:rPr>
                <w:rStyle w:val="c0"/>
                <w:rFonts w:cstheme="minorHAnsi"/>
                <w:b/>
                <w:bCs/>
                <w:color w:val="000000"/>
                <w:shd w:val="clear" w:color="auto" w:fill="FFFFFF"/>
              </w:rPr>
              <w:t>:</w:t>
            </w:r>
            <w:r w:rsidRPr="00B2206A">
              <w:rPr>
                <w:rStyle w:val="c0"/>
                <w:rFonts w:cstheme="minorHAnsi"/>
                <w:color w:val="000000"/>
                <w:shd w:val="clear" w:color="auto" w:fill="FFFFFF"/>
              </w:rPr>
              <w:t> познакомить детей с первыми луговыми цветами, показать их свежесть, нежность, красоту (бархатцы, ромашки).  Учить различать, называть их; закрепить название частей растения (корень, стебель, лист, цветок). Воспитывать  бережное отношение к живой природе.</w:t>
            </w:r>
          </w:p>
          <w:p w:rsidR="009B57A7" w:rsidRPr="00B2206A" w:rsidRDefault="009B57A7">
            <w:pPr>
              <w:rPr>
                <w:rStyle w:val="c0"/>
                <w:rFonts w:cstheme="minorHAnsi"/>
                <w:color w:val="000000"/>
                <w:shd w:val="clear" w:color="auto" w:fill="FFFFFF"/>
              </w:rPr>
            </w:pPr>
          </w:p>
          <w:p w:rsidR="009B57A7" w:rsidRPr="00B2206A" w:rsidRDefault="009B57A7">
            <w:pPr>
              <w:rPr>
                <w:rFonts w:cstheme="minorHAnsi"/>
                <w:color w:val="000000" w:themeColor="text1"/>
                <w:shd w:val="clear" w:color="auto" w:fill="F4F4F4"/>
              </w:rPr>
            </w:pPr>
            <w:r w:rsidRPr="00CC4BA0">
              <w:rPr>
                <w:rFonts w:cstheme="minorHAnsi"/>
                <w:color w:val="000000" w:themeColor="text1"/>
              </w:rPr>
              <w:t>Наблюдение за домашними животными. Цель:</w:t>
            </w:r>
            <w:r w:rsidRPr="00B2206A">
              <w:t xml:space="preserve"> </w:t>
            </w:r>
            <w:r w:rsidRPr="00CC4BA0">
              <w:rPr>
                <w:rFonts w:cstheme="minorHAnsi"/>
                <w:color w:val="000000" w:themeColor="text1"/>
              </w:rPr>
              <w:t>обогащать знание детей о домашних животных. Научить различать характерные признаки внешнего вида животных.</w:t>
            </w:r>
            <w:r w:rsidRPr="00B2206A">
              <w:rPr>
                <w:rFonts w:cstheme="minorHAnsi"/>
                <w:color w:val="000000" w:themeColor="text1"/>
                <w:shd w:val="clear" w:color="auto" w:fill="F4F4F4"/>
              </w:rPr>
              <w:t xml:space="preserve"> </w:t>
            </w:r>
            <w:r w:rsidRPr="00CC4BA0">
              <w:rPr>
                <w:rFonts w:cstheme="minorHAnsi"/>
                <w:color w:val="000000" w:themeColor="text1"/>
              </w:rPr>
              <w:t>Познакомить с особенностями поведения этих животных. Уточнить, как называют их детенышей – познавательное</w:t>
            </w:r>
            <w:r w:rsidRPr="00B2206A">
              <w:rPr>
                <w:rFonts w:cstheme="minorHAnsi"/>
                <w:color w:val="000000" w:themeColor="text1"/>
                <w:shd w:val="clear" w:color="auto" w:fill="F4F4F4"/>
              </w:rPr>
              <w:t xml:space="preserve"> </w:t>
            </w:r>
            <w:r w:rsidRPr="00CC4BA0">
              <w:rPr>
                <w:rFonts w:cstheme="minorHAnsi"/>
                <w:color w:val="000000" w:themeColor="text1"/>
              </w:rPr>
              <w:t>развитие.</w:t>
            </w:r>
          </w:p>
          <w:p w:rsidR="009B57A7" w:rsidRPr="00B2206A" w:rsidRDefault="009B57A7">
            <w:pPr>
              <w:rPr>
                <w:rFonts w:cstheme="minorHAnsi"/>
                <w:color w:val="000000" w:themeColor="text1"/>
                <w:shd w:val="clear" w:color="auto" w:fill="F4F4F4"/>
              </w:rPr>
            </w:pPr>
          </w:p>
          <w:p w:rsidR="009B57A7" w:rsidRPr="00B2206A" w:rsidRDefault="009B57A7">
            <w:pPr>
              <w:rPr>
                <w:rStyle w:val="c0"/>
                <w:rFonts w:cstheme="minorHAnsi"/>
                <w:color w:val="000000"/>
                <w:shd w:val="clear" w:color="auto" w:fill="FFFFFF"/>
              </w:rPr>
            </w:pPr>
            <w:r w:rsidRPr="00B2206A">
              <w:rPr>
                <w:rStyle w:val="c0"/>
                <w:rFonts w:cstheme="minorHAnsi"/>
                <w:color w:val="000000"/>
                <w:shd w:val="clear" w:color="auto" w:fill="FFFFFF"/>
              </w:rPr>
              <w:t>Тема: «Наблюдение за цветами на клумбе». Цель:</w:t>
            </w:r>
            <w:r w:rsidRPr="00B2206A">
              <w:t xml:space="preserve"> </w:t>
            </w:r>
            <w:r w:rsidRPr="00B2206A">
              <w:rPr>
                <w:rStyle w:val="c0"/>
                <w:rFonts w:cstheme="minorHAnsi"/>
                <w:color w:val="000000"/>
                <w:shd w:val="clear" w:color="auto" w:fill="FFFFFF"/>
              </w:rPr>
              <w:t>уточнить с детьми названия цветов на клумбе, знакомить с особенностями строения и отличительными признаками цветов.</w:t>
            </w:r>
          </w:p>
          <w:p w:rsidR="009B57A7" w:rsidRPr="00B2206A" w:rsidRDefault="009B57A7">
            <w:pPr>
              <w:rPr>
                <w:rStyle w:val="c0"/>
                <w:rFonts w:cstheme="minorHAnsi"/>
                <w:color w:val="000000"/>
                <w:shd w:val="clear" w:color="auto" w:fill="FFFFFF"/>
              </w:rPr>
            </w:pPr>
          </w:p>
          <w:p w:rsidR="009B57A7" w:rsidRPr="00B2206A" w:rsidRDefault="009B57A7" w:rsidP="00B920FD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206A">
              <w:rPr>
                <w:rStyle w:val="c0"/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Трудовая деятельность:</w:t>
            </w:r>
          </w:p>
          <w:p w:rsidR="009B57A7" w:rsidRPr="00B2206A" w:rsidRDefault="009B57A7" w:rsidP="00FA5AB2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0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206A">
              <w:rPr>
                <w:rStyle w:val="c0"/>
                <w:rFonts w:asciiTheme="minorHAnsi" w:hAnsiTheme="minorHAnsi" w:cstheme="minorHAnsi"/>
                <w:color w:val="000000"/>
                <w:sz w:val="22"/>
                <w:szCs w:val="22"/>
              </w:rPr>
              <w:t>Протереть влажной тряпочкой скамейку от пыли. Цель: совершенствовать трудовые умения.</w:t>
            </w:r>
          </w:p>
          <w:p w:rsidR="009B57A7" w:rsidRPr="00B2206A" w:rsidRDefault="009B57A7" w:rsidP="00FA5AB2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0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9B57A7" w:rsidRPr="00B2206A" w:rsidRDefault="009B57A7" w:rsidP="00FA5AB2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206A">
              <w:rPr>
                <w:rStyle w:val="c0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Д/ и «Кто лишний». Цель: закрепление знаний детей о животных.</w:t>
            </w:r>
          </w:p>
          <w:p w:rsidR="009B57A7" w:rsidRPr="00B2206A" w:rsidRDefault="009B57A7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9B57A7" w:rsidRDefault="00E450CF">
            <w:hyperlink r:id="rId10" w:history="1">
              <w:r w:rsidR="009B57A7">
                <w:rPr>
                  <w:rStyle w:val="a4"/>
                </w:rPr>
                <w:t>https://www.youtube.com/watch?v=09x4dpRys-o</w:t>
              </w:r>
            </w:hyperlink>
          </w:p>
          <w:p w:rsidR="009B57A7" w:rsidRDefault="009B57A7"/>
          <w:p w:rsidR="009B57A7" w:rsidRDefault="009B57A7"/>
          <w:p w:rsidR="009B57A7" w:rsidRDefault="00E450CF">
            <w:hyperlink r:id="rId11" w:history="1">
              <w:r w:rsidR="009B57A7">
                <w:rPr>
                  <w:rStyle w:val="a4"/>
                </w:rPr>
                <w:t>https://www.youtube.com/watch?v=vRe5D5OBpNI</w:t>
              </w:r>
            </w:hyperlink>
          </w:p>
          <w:p w:rsidR="009B57A7" w:rsidRDefault="009B57A7"/>
          <w:p w:rsidR="009B57A7" w:rsidRDefault="00E450CF">
            <w:hyperlink r:id="rId12" w:history="1">
              <w:r w:rsidR="009B57A7">
                <w:rPr>
                  <w:rStyle w:val="a4"/>
                </w:rPr>
                <w:t>https://www.youtube.com/watch?v=GjHjODfLTpU</w:t>
              </w:r>
            </w:hyperlink>
          </w:p>
          <w:p w:rsidR="009B57A7" w:rsidRPr="00CC4BA0" w:rsidRDefault="009B57A7">
            <w:pPr>
              <w:rPr>
                <w:lang w:val="en-US"/>
              </w:rPr>
            </w:pPr>
          </w:p>
          <w:p w:rsidR="009B57A7" w:rsidRPr="00CC4BA0" w:rsidRDefault="00E450CF">
            <w:pPr>
              <w:rPr>
                <w:lang w:val="en-US"/>
              </w:rPr>
            </w:pPr>
            <w:hyperlink r:id="rId13" w:history="1">
              <w:r w:rsidR="009B57A7" w:rsidRPr="00CC4BA0">
                <w:rPr>
                  <w:rStyle w:val="a4"/>
                  <w:lang w:val="en-US"/>
                </w:rPr>
                <w:t>https://www.youtube.com/watch?v=BfnPx3CtSgE</w:t>
              </w:r>
            </w:hyperlink>
          </w:p>
        </w:tc>
      </w:tr>
      <w:tr w:rsidR="009B57A7" w:rsidTr="00CC4BA0">
        <w:trPr>
          <w:trHeight w:val="278"/>
        </w:trPr>
        <w:tc>
          <w:tcPr>
            <w:tcW w:w="1988" w:type="dxa"/>
          </w:tcPr>
          <w:p w:rsidR="009B57A7" w:rsidRPr="009B57A7" w:rsidRDefault="009B57A7">
            <w:pPr>
              <w:rPr>
                <w:b/>
              </w:rPr>
            </w:pPr>
            <w:r w:rsidRPr="009B57A7">
              <w:rPr>
                <w:b/>
              </w:rPr>
              <w:lastRenderedPageBreak/>
              <w:t>Речевое развитие</w:t>
            </w:r>
          </w:p>
        </w:tc>
        <w:tc>
          <w:tcPr>
            <w:tcW w:w="5951" w:type="dxa"/>
          </w:tcPr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Чтение </w:t>
            </w:r>
            <w:proofErr w:type="gramStart"/>
            <w:r w:rsidRPr="00B2206A">
              <w:rPr>
                <w:rFonts w:eastAsia="Times New Roman" w:cstheme="minorHAnsi"/>
                <w:kern w:val="36"/>
                <w:lang w:eastAsia="ru-RU"/>
              </w:rPr>
              <w:t>рассказа про лето</w:t>
            </w:r>
            <w:proofErr w:type="gramEnd"/>
            <w:r w:rsidRPr="00B2206A">
              <w:rPr>
                <w:rFonts w:eastAsia="Times New Roman" w:cstheme="minorHAnsi"/>
                <w:kern w:val="36"/>
                <w:lang w:eastAsia="ru-RU"/>
              </w:rPr>
              <w:t>.</w:t>
            </w:r>
            <w:r w:rsidRPr="004A4FB7">
              <w:rPr>
                <w:rFonts w:eastAsia="Times New Roman" w:cstheme="minorHAnsi"/>
                <w:kern w:val="36"/>
                <w:lang w:eastAsia="ru-RU"/>
              </w:rPr>
              <w:t xml:space="preserve"> </w:t>
            </w:r>
            <w:proofErr w:type="gramStart"/>
            <w:r w:rsidRPr="004A4FB7">
              <w:rPr>
                <w:rFonts w:eastAsia="Times New Roman" w:cstheme="minorHAnsi"/>
                <w:kern w:val="36"/>
                <w:lang w:eastAsia="ru-RU"/>
              </w:rPr>
              <w:t>(Летом на поле, в лесу, утренние лучи.</w:t>
            </w:r>
            <w:proofErr w:type="gramEnd"/>
            <w:r w:rsidRPr="004A4FB7">
              <w:rPr>
                <w:rFonts w:eastAsia="Times New Roman" w:cstheme="minorHAnsi"/>
                <w:kern w:val="36"/>
                <w:lang w:eastAsia="ru-RU"/>
              </w:rPr>
              <w:t xml:space="preserve"> Ушинский К.Д.)</w:t>
            </w: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Стихи про ЛЕТО для заучивания наизусть.  «Лето» Алла </w:t>
            </w:r>
            <w:proofErr w:type="spellStart"/>
            <w:r w:rsidRPr="00B2206A">
              <w:rPr>
                <w:rFonts w:eastAsia="Times New Roman" w:cstheme="minorHAnsi"/>
                <w:kern w:val="36"/>
                <w:lang w:eastAsia="ru-RU"/>
              </w:rPr>
              <w:t>Гольцева</w:t>
            </w:r>
            <w:proofErr w:type="spellEnd"/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, «Брошка» В.Кодрян, «От чего так много света?» Игорь </w:t>
            </w:r>
            <w:proofErr w:type="spellStart"/>
            <w:r w:rsidRPr="00B2206A">
              <w:rPr>
                <w:rFonts w:eastAsia="Times New Roman" w:cstheme="minorHAnsi"/>
                <w:kern w:val="36"/>
                <w:lang w:eastAsia="ru-RU"/>
              </w:rPr>
              <w:t>Мазнин</w:t>
            </w:r>
            <w:proofErr w:type="spellEnd"/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, «Лето» </w:t>
            </w:r>
            <w:proofErr w:type="spellStart"/>
            <w:r w:rsidRPr="00B2206A">
              <w:rPr>
                <w:rFonts w:eastAsia="Times New Roman" w:cstheme="minorHAnsi"/>
                <w:kern w:val="36"/>
                <w:lang w:eastAsia="ru-RU"/>
              </w:rPr>
              <w:t>И.Волознев</w:t>
            </w:r>
            <w:proofErr w:type="spellEnd"/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, «Лето» Н. </w:t>
            </w:r>
            <w:proofErr w:type="spellStart"/>
            <w:r w:rsidRPr="00B2206A">
              <w:rPr>
                <w:rFonts w:eastAsia="Times New Roman" w:cstheme="minorHAnsi"/>
                <w:kern w:val="36"/>
                <w:lang w:eastAsia="ru-RU"/>
              </w:rPr>
              <w:t>Зидоров</w:t>
            </w:r>
            <w:proofErr w:type="spellEnd"/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 и др.  Цель: Помочь запомнить и выразительно читать стихотворение.</w:t>
            </w: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 w:rsidRPr="00B2206A">
              <w:rPr>
                <w:rFonts w:eastAsia="Times New Roman" w:cstheme="minorHAnsi"/>
                <w:kern w:val="36"/>
                <w:lang w:eastAsia="ru-RU"/>
              </w:rPr>
              <w:t>Чтение рассказа К. Д. Ушинский «Коровка».</w:t>
            </w: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 Чтение рассказа В. Бианки «Кошкин питомец».</w:t>
            </w: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Чтение </w:t>
            </w:r>
            <w:proofErr w:type="spellStart"/>
            <w:r w:rsidRPr="00B2206A">
              <w:rPr>
                <w:rFonts w:eastAsia="Times New Roman" w:cstheme="minorHAnsi"/>
                <w:kern w:val="36"/>
                <w:lang w:eastAsia="ru-RU"/>
              </w:rPr>
              <w:t>потешек</w:t>
            </w:r>
            <w:proofErr w:type="spellEnd"/>
            <w:proofErr w:type="gramStart"/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 .</w:t>
            </w:r>
            <w:proofErr w:type="gramEnd"/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 Автор: Александра </w:t>
            </w:r>
            <w:proofErr w:type="spellStart"/>
            <w:r w:rsidRPr="00B2206A">
              <w:rPr>
                <w:rFonts w:eastAsia="Times New Roman" w:cstheme="minorHAnsi"/>
                <w:kern w:val="36"/>
                <w:lang w:eastAsia="ru-RU"/>
              </w:rPr>
              <w:t>Ленарская</w:t>
            </w:r>
            <w:proofErr w:type="spellEnd"/>
            <w:r w:rsidRPr="00B2206A">
              <w:rPr>
                <w:rFonts w:eastAsia="Times New Roman" w:cstheme="minorHAnsi"/>
                <w:kern w:val="36"/>
                <w:lang w:eastAsia="ru-RU"/>
              </w:rPr>
              <w:t xml:space="preserve"> «Лошадка», «Собачка», «Мышка», «Коровка», «Котик», «Гуси», «Петушок», «Лисичка».</w:t>
            </w: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 w:rsidRPr="00B2206A">
              <w:rPr>
                <w:rFonts w:eastAsia="Times New Roman" w:cstheme="minorHAnsi"/>
                <w:kern w:val="36"/>
                <w:lang w:eastAsia="ru-RU"/>
              </w:rPr>
              <w:t>Чтение загадок про посуду.</w:t>
            </w: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</w:p>
          <w:p w:rsidR="009B57A7" w:rsidRPr="00B2206A" w:rsidRDefault="009B57A7" w:rsidP="00CC4BA0">
            <w:pPr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 w:rsidRPr="00B2206A">
              <w:rPr>
                <w:rFonts w:eastAsia="Times New Roman" w:cstheme="minorHAnsi"/>
                <w:kern w:val="36"/>
                <w:lang w:eastAsia="ru-RU"/>
              </w:rPr>
              <w:t>Чтение русских народных сказок о диких животных: «Лиса и дятел», «Лиса и журавль», «Звери в Яме», «Лисичка-сестричка, волк и медведь».</w:t>
            </w:r>
          </w:p>
          <w:p w:rsidR="009B57A7" w:rsidRPr="00CC4BA0" w:rsidRDefault="009B57A7" w:rsidP="004A4FB7">
            <w:pPr>
              <w:shd w:val="clear" w:color="auto" w:fill="F9F9F9"/>
              <w:outlineLvl w:val="0"/>
              <w:rPr>
                <w:rFonts w:eastAsia="Times New Roman" w:cstheme="minorHAnsi"/>
                <w:kern w:val="36"/>
                <w:lang w:val="en-US" w:eastAsia="ru-RU"/>
              </w:rPr>
            </w:pPr>
          </w:p>
          <w:p w:rsidR="009B57A7" w:rsidRPr="00B2206A" w:rsidRDefault="009B57A7"/>
        </w:tc>
        <w:tc>
          <w:tcPr>
            <w:tcW w:w="2693" w:type="dxa"/>
          </w:tcPr>
          <w:p w:rsidR="009B57A7" w:rsidRDefault="00E450CF">
            <w:hyperlink r:id="rId14" w:history="1">
              <w:r w:rsidR="009B57A7">
                <w:rPr>
                  <w:rStyle w:val="a4"/>
                </w:rPr>
                <w:t>https://www.youtube.com/watch?v=qx7yFrvDwwE</w:t>
              </w:r>
            </w:hyperlink>
          </w:p>
          <w:p w:rsidR="009B57A7" w:rsidRPr="00CC4BA0" w:rsidRDefault="009B57A7">
            <w:pPr>
              <w:rPr>
                <w:lang w:val="en-US"/>
              </w:rPr>
            </w:pPr>
          </w:p>
          <w:p w:rsidR="009B57A7" w:rsidRPr="00CC4BA0" w:rsidRDefault="00E450CF">
            <w:pPr>
              <w:rPr>
                <w:lang w:val="en-US"/>
              </w:rPr>
            </w:pPr>
            <w:hyperlink r:id="rId15" w:history="1">
              <w:r w:rsidR="009B57A7" w:rsidRPr="00CC4BA0">
                <w:rPr>
                  <w:rStyle w:val="a4"/>
                  <w:lang w:val="en-US"/>
                </w:rPr>
                <w:t>https://www.youtube.com/watch?v=xqplHlbaF9A</w:t>
              </w:r>
            </w:hyperlink>
          </w:p>
          <w:p w:rsidR="009B57A7" w:rsidRPr="00CC4BA0" w:rsidRDefault="009B57A7">
            <w:pPr>
              <w:rPr>
                <w:lang w:val="en-US"/>
              </w:rPr>
            </w:pPr>
          </w:p>
          <w:p w:rsidR="009B57A7" w:rsidRDefault="00E450CF">
            <w:hyperlink r:id="rId16" w:history="1">
              <w:r w:rsidR="009B57A7">
                <w:rPr>
                  <w:rStyle w:val="a4"/>
                </w:rPr>
                <w:t>https://www.youtube.com/watch?v=C29x3-54RFo</w:t>
              </w:r>
            </w:hyperlink>
          </w:p>
          <w:p w:rsidR="009B57A7" w:rsidRPr="00CC4BA0" w:rsidRDefault="009B57A7">
            <w:pPr>
              <w:rPr>
                <w:lang w:val="en-US"/>
              </w:rPr>
            </w:pPr>
          </w:p>
          <w:p w:rsidR="009B57A7" w:rsidRPr="00CC4BA0" w:rsidRDefault="00E450CF">
            <w:pPr>
              <w:rPr>
                <w:lang w:val="en-US"/>
              </w:rPr>
            </w:pPr>
            <w:hyperlink r:id="rId17" w:history="1">
              <w:r w:rsidR="009B57A7" w:rsidRPr="00CC4BA0">
                <w:rPr>
                  <w:rStyle w:val="a4"/>
                  <w:lang w:val="en-US"/>
                </w:rPr>
                <w:t>https://www.youtube.com/watch?v=EZHeIFxdTZQ</w:t>
              </w:r>
            </w:hyperlink>
          </w:p>
          <w:p w:rsidR="009B57A7" w:rsidRPr="00CC4BA0" w:rsidRDefault="009B57A7">
            <w:pPr>
              <w:rPr>
                <w:lang w:val="en-US"/>
              </w:rPr>
            </w:pPr>
          </w:p>
          <w:p w:rsidR="009B57A7" w:rsidRDefault="00E450CF">
            <w:hyperlink r:id="rId18" w:history="1">
              <w:r w:rsidR="009B57A7">
                <w:rPr>
                  <w:rStyle w:val="a4"/>
                </w:rPr>
                <w:t>https://www.youtube.com/watch?v=3l2WkNlUyEM</w:t>
              </w:r>
            </w:hyperlink>
          </w:p>
        </w:tc>
      </w:tr>
      <w:tr w:rsidR="009B57A7" w:rsidRPr="00CC4BA0" w:rsidTr="00CC4BA0">
        <w:trPr>
          <w:trHeight w:val="278"/>
        </w:trPr>
        <w:tc>
          <w:tcPr>
            <w:tcW w:w="1988" w:type="dxa"/>
          </w:tcPr>
          <w:p w:rsidR="009B57A7" w:rsidRPr="009B57A7" w:rsidRDefault="009B57A7">
            <w:pPr>
              <w:rPr>
                <w:b/>
              </w:rPr>
            </w:pPr>
            <w:r w:rsidRPr="009B57A7">
              <w:rPr>
                <w:b/>
              </w:rPr>
              <w:t>Художественно-эстетическое развитие</w:t>
            </w:r>
          </w:p>
        </w:tc>
        <w:tc>
          <w:tcPr>
            <w:tcW w:w="5951" w:type="dxa"/>
          </w:tcPr>
          <w:p w:rsidR="009B57A7" w:rsidRDefault="009B57A7" w:rsidP="00B2206A">
            <w:pPr>
              <w:rPr>
                <w:rFonts w:cstheme="minorHAnsi"/>
              </w:rPr>
            </w:pPr>
            <w:r w:rsidRPr="00B2206A">
              <w:rPr>
                <w:rFonts w:cstheme="minorHAnsi"/>
              </w:rPr>
              <w:t xml:space="preserve">Рисование одуванчика красками с помощью ватных палочек. Цель: показать детям </w:t>
            </w:r>
            <w:r w:rsidRPr="00B2206A">
              <w:rPr>
                <w:rFonts w:cstheme="minorHAnsi"/>
                <w:color w:val="030303"/>
                <w:shd w:val="clear" w:color="auto" w:fill="F9F9F9"/>
              </w:rPr>
              <w:t>нетрадиционную технику рисования красками</w:t>
            </w:r>
            <w:r w:rsidRPr="00B2206A">
              <w:rPr>
                <w:rFonts w:cstheme="minorHAnsi"/>
              </w:rPr>
              <w:t>.</w:t>
            </w:r>
          </w:p>
          <w:p w:rsidR="009B57A7" w:rsidRDefault="009B57A7" w:rsidP="00B2206A">
            <w:pPr>
              <w:rPr>
                <w:rFonts w:cstheme="minorHAnsi"/>
              </w:rPr>
            </w:pPr>
          </w:p>
          <w:p w:rsidR="009B57A7" w:rsidRDefault="009B57A7" w:rsidP="00B2206A">
            <w:pPr>
              <w:rPr>
                <w:rFonts w:cstheme="minorHAnsi"/>
              </w:rPr>
            </w:pPr>
            <w:r>
              <w:rPr>
                <w:rFonts w:cstheme="minorHAnsi"/>
              </w:rPr>
              <w:t>Лепка «Посуда для куклы»</w:t>
            </w:r>
          </w:p>
          <w:p w:rsidR="009B57A7" w:rsidRDefault="009B57A7" w:rsidP="00B2206A">
            <w:pPr>
              <w:rPr>
                <w:rFonts w:cstheme="minorHAnsi"/>
              </w:rPr>
            </w:pPr>
            <w:r>
              <w:rPr>
                <w:rFonts w:cstheme="minorHAnsi"/>
              </w:rPr>
              <w:t>Цель:</w:t>
            </w:r>
            <w:r w:rsidRPr="00B2206A">
              <w:rPr>
                <w:rFonts w:cstheme="minorHAnsi"/>
              </w:rPr>
              <w:t xml:space="preserve"> Учить детей лепить посуду приемами раскатывания, вдавливания; ленточным способом и уравнивания пальцами края формы.</w:t>
            </w:r>
          </w:p>
          <w:p w:rsidR="009B57A7" w:rsidRDefault="009B57A7" w:rsidP="00B2206A">
            <w:pPr>
              <w:rPr>
                <w:rFonts w:cstheme="minorHAnsi"/>
              </w:rPr>
            </w:pPr>
          </w:p>
          <w:p w:rsidR="009B57A7" w:rsidRDefault="009B57A7" w:rsidP="00346D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Аппликация </w:t>
            </w:r>
            <w:r w:rsidRPr="00346D28">
              <w:rPr>
                <w:rFonts w:cstheme="minorHAnsi"/>
              </w:rPr>
              <w:t xml:space="preserve"> «Ежик». Цель:</w:t>
            </w:r>
            <w:r>
              <w:rPr>
                <w:rFonts w:cstheme="minorHAnsi"/>
              </w:rPr>
              <w:t xml:space="preserve"> Закрепить знания о животных, Совершенствовать работу с ножницами, развивать аккуратность, усидчивость. Развивать воображение и творческое воображение.</w:t>
            </w:r>
          </w:p>
          <w:p w:rsidR="009B57A7" w:rsidRDefault="009B57A7" w:rsidP="00346D28">
            <w:pPr>
              <w:rPr>
                <w:rFonts w:cstheme="minorHAnsi"/>
              </w:rPr>
            </w:pPr>
          </w:p>
          <w:p w:rsidR="009B57A7" w:rsidRPr="00346D28" w:rsidRDefault="009B57A7" w:rsidP="009E2498">
            <w:pPr>
              <w:rPr>
                <w:rFonts w:cstheme="minorHAnsi"/>
              </w:rPr>
            </w:pPr>
            <w:r>
              <w:rPr>
                <w:rFonts w:cstheme="minorHAnsi"/>
              </w:rPr>
              <w:t>Лепка «Свинка». Цель</w:t>
            </w:r>
            <w:r>
              <w:t xml:space="preserve"> </w:t>
            </w:r>
            <w:r w:rsidRPr="009E2498">
              <w:rPr>
                <w:rFonts w:cstheme="minorHAnsi"/>
              </w:rPr>
              <w:t>учить лепить</w:t>
            </w:r>
            <w:r>
              <w:rPr>
                <w:rFonts w:cstheme="minorHAnsi"/>
              </w:rPr>
              <w:t xml:space="preserve"> свинку</w:t>
            </w:r>
            <w:r w:rsidRPr="009E2498">
              <w:rPr>
                <w:rFonts w:cstheme="minorHAnsi"/>
              </w:rPr>
              <w:t xml:space="preserve"> передавая характерные особенности строения и окраски; закрепить и расширить представления детей о домашних животных</w:t>
            </w:r>
            <w:r>
              <w:rPr>
                <w:rFonts w:cstheme="minorHAnsi"/>
              </w:rPr>
              <w:t>,</w:t>
            </w:r>
            <w:r w:rsidRPr="009E2498">
              <w:rPr>
                <w:rFonts w:cstheme="minorHAnsi"/>
              </w:rPr>
              <w:t xml:space="preserve"> развивать согласованность в работе глаз и рук; упражнять в умении соединять части, </w:t>
            </w:r>
            <w:proofErr w:type="gramStart"/>
            <w:r w:rsidRPr="009E2498">
              <w:rPr>
                <w:rFonts w:cstheme="minorHAnsi"/>
              </w:rPr>
              <w:t>прижимая их друг к</w:t>
            </w:r>
            <w:proofErr w:type="gramEnd"/>
            <w:r w:rsidRPr="009E2498">
              <w:rPr>
                <w:rFonts w:cstheme="minorHAnsi"/>
              </w:rPr>
              <w:t xml:space="preserve"> другу; развивать точность и координацию движений; воспитывать интерес к живой природе</w:t>
            </w:r>
          </w:p>
        </w:tc>
        <w:tc>
          <w:tcPr>
            <w:tcW w:w="2693" w:type="dxa"/>
          </w:tcPr>
          <w:p w:rsidR="009B57A7" w:rsidRDefault="00E450CF">
            <w:hyperlink r:id="rId19" w:history="1">
              <w:r w:rsidR="009B57A7">
                <w:rPr>
                  <w:rStyle w:val="a4"/>
                </w:rPr>
                <w:t>https://www.youtube.com/watch?v=Yi-gZeKLEEo</w:t>
              </w:r>
            </w:hyperlink>
          </w:p>
          <w:p w:rsidR="009B57A7" w:rsidRPr="00CC4BA0" w:rsidRDefault="009B57A7">
            <w:pPr>
              <w:rPr>
                <w:lang w:val="en-US"/>
              </w:rPr>
            </w:pPr>
          </w:p>
          <w:p w:rsidR="009B57A7" w:rsidRPr="00CC4BA0" w:rsidRDefault="00E450CF">
            <w:pPr>
              <w:rPr>
                <w:lang w:val="en-US"/>
              </w:rPr>
            </w:pPr>
            <w:hyperlink r:id="rId20" w:history="1">
              <w:r w:rsidR="009B57A7" w:rsidRPr="00CC4BA0">
                <w:rPr>
                  <w:rStyle w:val="a4"/>
                  <w:lang w:val="en-US"/>
                </w:rPr>
                <w:t>https://www.youtube.com/watch?v=YJRF6BfqeOk&amp;vl=ru</w:t>
              </w:r>
            </w:hyperlink>
          </w:p>
          <w:p w:rsidR="009B57A7" w:rsidRPr="00CC4BA0" w:rsidRDefault="009B57A7">
            <w:pPr>
              <w:rPr>
                <w:lang w:val="en-US"/>
              </w:rPr>
            </w:pPr>
          </w:p>
          <w:p w:rsidR="009B57A7" w:rsidRDefault="00E450CF">
            <w:hyperlink r:id="rId21" w:history="1">
              <w:r w:rsidR="009B57A7">
                <w:rPr>
                  <w:rStyle w:val="a4"/>
                </w:rPr>
                <w:t>https://www.youtube.com/watch?v=0Sia5sshOnM</w:t>
              </w:r>
            </w:hyperlink>
          </w:p>
          <w:p w:rsidR="009B57A7" w:rsidRPr="00CC4BA0" w:rsidRDefault="009B57A7">
            <w:pPr>
              <w:rPr>
                <w:lang w:val="en-US"/>
              </w:rPr>
            </w:pPr>
          </w:p>
          <w:p w:rsidR="009B57A7" w:rsidRPr="00CC4BA0" w:rsidRDefault="00E450CF">
            <w:pPr>
              <w:rPr>
                <w:lang w:val="en-US"/>
              </w:rPr>
            </w:pPr>
            <w:hyperlink r:id="rId22" w:history="1">
              <w:r w:rsidR="009B57A7" w:rsidRPr="00CC4BA0">
                <w:rPr>
                  <w:rStyle w:val="a4"/>
                  <w:lang w:val="en-US"/>
                </w:rPr>
                <w:t>https://www.youtube.com/watch?v=uR_2VcFfDyc</w:t>
              </w:r>
            </w:hyperlink>
          </w:p>
        </w:tc>
      </w:tr>
      <w:tr w:rsidR="009B57A7" w:rsidTr="00CC4BA0">
        <w:trPr>
          <w:trHeight w:val="278"/>
        </w:trPr>
        <w:tc>
          <w:tcPr>
            <w:tcW w:w="1988" w:type="dxa"/>
          </w:tcPr>
          <w:p w:rsidR="009B57A7" w:rsidRPr="009B57A7" w:rsidRDefault="009B57A7">
            <w:pPr>
              <w:rPr>
                <w:b/>
              </w:rPr>
            </w:pPr>
            <w:r w:rsidRPr="009B57A7">
              <w:rPr>
                <w:b/>
              </w:rPr>
              <w:t>Физическое развитие</w:t>
            </w:r>
          </w:p>
        </w:tc>
        <w:tc>
          <w:tcPr>
            <w:tcW w:w="5951" w:type="dxa"/>
          </w:tcPr>
          <w:p w:rsidR="009B57A7" w:rsidRDefault="009B57A7">
            <w:r>
              <w:t xml:space="preserve">Веселая Зарядка. Цель: </w:t>
            </w:r>
            <w:r w:rsidRPr="00DB0FB9">
              <w:t>совершенствование мышечного аппарата и улучшение состояния здоровья.</w:t>
            </w:r>
          </w:p>
          <w:p w:rsidR="009B57A7" w:rsidRDefault="009B57A7"/>
          <w:p w:rsidR="009B57A7" w:rsidRDefault="009B57A7">
            <w:r>
              <w:t xml:space="preserve">Подвижная игра для детей «Птички-невилички». Цель: </w:t>
            </w:r>
            <w:r w:rsidRPr="004001DA">
              <w:t xml:space="preserve">Развивать у детей умение выполнять движения по сигналу воспитателя, запоминать свое место, упражнять в беге в </w:t>
            </w:r>
            <w:r w:rsidRPr="004001DA">
              <w:lastRenderedPageBreak/>
              <w:t>разных направлениях, не задевая друг друга</w:t>
            </w:r>
            <w:r>
              <w:t>.</w:t>
            </w:r>
          </w:p>
          <w:p w:rsidR="009B57A7" w:rsidRDefault="009B57A7"/>
          <w:p w:rsidR="009B57A7" w:rsidRDefault="009B57A7" w:rsidP="004001DA">
            <w:r>
              <w:t xml:space="preserve">Подвижная игра «Хвостики». Цель: </w:t>
            </w:r>
            <w:r w:rsidRPr="004001DA">
              <w:t>Развитие интереса к подвижным играм и универсальных способностей посредством двигательного и коммуникативного опыта обучающихся спортивно-игровой деятельности.</w:t>
            </w:r>
          </w:p>
          <w:p w:rsidR="009B57A7" w:rsidRDefault="009B57A7" w:rsidP="004001DA"/>
          <w:p w:rsidR="009B57A7" w:rsidRDefault="009B57A7" w:rsidP="009B57A7">
            <w:r>
              <w:t>Игра «кто соберет больше грибочков». Цель: П</w:t>
            </w:r>
            <w:r w:rsidRPr="00E12141">
              <w:t>родолжать формировать умение быстро ориентироваться в пространстве, развивать ловкость рук. Учить соблюдать правила игры.</w:t>
            </w:r>
          </w:p>
        </w:tc>
        <w:tc>
          <w:tcPr>
            <w:tcW w:w="2693" w:type="dxa"/>
          </w:tcPr>
          <w:p w:rsidR="009B57A7" w:rsidRDefault="00E450CF">
            <w:hyperlink r:id="rId23" w:history="1">
              <w:r w:rsidR="009B57A7">
                <w:rPr>
                  <w:rStyle w:val="a4"/>
                </w:rPr>
                <w:t>https://www.youtube.com/watch?v=q12RQ2aA6d0</w:t>
              </w:r>
            </w:hyperlink>
          </w:p>
          <w:p w:rsidR="009B57A7" w:rsidRDefault="009B57A7"/>
          <w:p w:rsidR="009B57A7" w:rsidRDefault="009B57A7"/>
          <w:p w:rsidR="009B57A7" w:rsidRDefault="009B57A7"/>
          <w:p w:rsidR="009B57A7" w:rsidRDefault="009B57A7"/>
          <w:p w:rsidR="009B57A7" w:rsidRDefault="009B57A7"/>
          <w:p w:rsidR="009B57A7" w:rsidRDefault="00E450CF">
            <w:hyperlink r:id="rId24" w:history="1">
              <w:r w:rsidR="009B57A7">
                <w:rPr>
                  <w:rStyle w:val="a4"/>
                </w:rPr>
                <w:t>https://www.youtube.com/watch?v=BQdyMqC__gg</w:t>
              </w:r>
            </w:hyperlink>
          </w:p>
          <w:p w:rsidR="009B57A7" w:rsidRDefault="009B57A7"/>
          <w:p w:rsidR="009B57A7" w:rsidRDefault="009B57A7"/>
          <w:p w:rsidR="009B57A7" w:rsidRDefault="00E450CF">
            <w:hyperlink r:id="rId25" w:history="1">
              <w:r w:rsidR="009B57A7">
                <w:rPr>
                  <w:rStyle w:val="a4"/>
                </w:rPr>
                <w:t>https://www.youtube.com/watch?v=xbazelwFmdE</w:t>
              </w:r>
            </w:hyperlink>
          </w:p>
          <w:p w:rsidR="009B57A7" w:rsidRDefault="009B57A7"/>
          <w:p w:rsidR="009B57A7" w:rsidRDefault="009B57A7"/>
          <w:p w:rsidR="009B57A7" w:rsidRDefault="00E450CF">
            <w:hyperlink r:id="rId26" w:history="1">
              <w:r w:rsidR="009B57A7">
                <w:rPr>
                  <w:rStyle w:val="a4"/>
                </w:rPr>
                <w:t>https://www.youtube.com/watch?v=nPsO8Bav3a0</w:t>
              </w:r>
            </w:hyperlink>
          </w:p>
        </w:tc>
      </w:tr>
    </w:tbl>
    <w:p w:rsidR="0082541B" w:rsidRDefault="0082541B"/>
    <w:sectPr w:rsidR="0082541B" w:rsidSect="00CC4BA0">
      <w:headerReference w:type="default" r:id="rId2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C8" w:rsidRDefault="00C63DC8" w:rsidP="00D03CEA">
      <w:pPr>
        <w:spacing w:after="0" w:line="240" w:lineRule="auto"/>
      </w:pPr>
      <w:r>
        <w:separator/>
      </w:r>
    </w:p>
  </w:endnote>
  <w:endnote w:type="continuationSeparator" w:id="0">
    <w:p w:rsidR="00C63DC8" w:rsidRDefault="00C63DC8" w:rsidP="00D0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C8" w:rsidRDefault="00C63DC8" w:rsidP="00D03CEA">
      <w:pPr>
        <w:spacing w:after="0" w:line="240" w:lineRule="auto"/>
      </w:pPr>
      <w:r>
        <w:separator/>
      </w:r>
    </w:p>
  </w:footnote>
  <w:footnote w:type="continuationSeparator" w:id="0">
    <w:p w:rsidR="00C63DC8" w:rsidRDefault="00C63DC8" w:rsidP="00D0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A8" w:rsidRPr="009A3FA8" w:rsidRDefault="009A3FA8" w:rsidP="009A3FA8">
    <w:pPr>
      <w:pStyle w:val="a6"/>
    </w:pPr>
    <w:r w:rsidRPr="009A3FA8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C70"/>
    <w:rsid w:val="000052FC"/>
    <w:rsid w:val="000B5105"/>
    <w:rsid w:val="00151D8F"/>
    <w:rsid w:val="00346D28"/>
    <w:rsid w:val="003E1DDD"/>
    <w:rsid w:val="004001DA"/>
    <w:rsid w:val="00416F30"/>
    <w:rsid w:val="004A4FB7"/>
    <w:rsid w:val="0052188D"/>
    <w:rsid w:val="00551F91"/>
    <w:rsid w:val="005C1BD0"/>
    <w:rsid w:val="006A0C70"/>
    <w:rsid w:val="007E26FB"/>
    <w:rsid w:val="0082541B"/>
    <w:rsid w:val="008C1A61"/>
    <w:rsid w:val="008C5A37"/>
    <w:rsid w:val="00926484"/>
    <w:rsid w:val="00952A33"/>
    <w:rsid w:val="009A3FA8"/>
    <w:rsid w:val="009B57A7"/>
    <w:rsid w:val="009E2498"/>
    <w:rsid w:val="009F2ECC"/>
    <w:rsid w:val="00AA7B9B"/>
    <w:rsid w:val="00B2206A"/>
    <w:rsid w:val="00B5150E"/>
    <w:rsid w:val="00B920FD"/>
    <w:rsid w:val="00C63DC8"/>
    <w:rsid w:val="00CC4BA0"/>
    <w:rsid w:val="00D03CEA"/>
    <w:rsid w:val="00D71D2F"/>
    <w:rsid w:val="00DB0FB9"/>
    <w:rsid w:val="00DC0A42"/>
    <w:rsid w:val="00E12141"/>
    <w:rsid w:val="00E450CF"/>
    <w:rsid w:val="00E60B52"/>
    <w:rsid w:val="00E85207"/>
    <w:rsid w:val="00F95384"/>
    <w:rsid w:val="00FA5AB2"/>
    <w:rsid w:val="00FD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B"/>
  </w:style>
  <w:style w:type="paragraph" w:styleId="1">
    <w:name w:val="heading 1"/>
    <w:basedOn w:val="a"/>
    <w:link w:val="10"/>
    <w:uiPriority w:val="9"/>
    <w:qFormat/>
    <w:rsid w:val="004A4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C0A42"/>
  </w:style>
  <w:style w:type="paragraph" w:customStyle="1" w:styleId="c12">
    <w:name w:val="c12"/>
    <w:basedOn w:val="a"/>
    <w:rsid w:val="00FA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A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A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5AB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0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CEA"/>
  </w:style>
  <w:style w:type="paragraph" w:styleId="a8">
    <w:name w:val="footer"/>
    <w:basedOn w:val="a"/>
    <w:link w:val="a9"/>
    <w:uiPriority w:val="99"/>
    <w:semiHidden/>
    <w:unhideWhenUsed/>
    <w:rsid w:val="00D0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3CEA"/>
  </w:style>
  <w:style w:type="paragraph" w:styleId="aa">
    <w:name w:val="Normal (Web)"/>
    <w:basedOn w:val="a"/>
    <w:uiPriority w:val="99"/>
    <w:unhideWhenUsed/>
    <w:rsid w:val="00D0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oKt2vLCv5w" TargetMode="External"/><Relationship Id="rId13" Type="http://schemas.openxmlformats.org/officeDocument/2006/relationships/hyperlink" Target="https://www.youtube.com/watch?v=BfnPx3CtSgE" TargetMode="External"/><Relationship Id="rId18" Type="http://schemas.openxmlformats.org/officeDocument/2006/relationships/hyperlink" Target="https://www.youtube.com/watch?v=3l2WkNlUyEM" TargetMode="External"/><Relationship Id="rId26" Type="http://schemas.openxmlformats.org/officeDocument/2006/relationships/hyperlink" Target="https://www.youtube.com/watch?v=nPsO8Bav3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0Sia5sshOnM" TargetMode="External"/><Relationship Id="rId7" Type="http://schemas.openxmlformats.org/officeDocument/2006/relationships/hyperlink" Target="https://www.youtube.com/watch?v=IxK9ShSF9gI" TargetMode="External"/><Relationship Id="rId12" Type="http://schemas.openxmlformats.org/officeDocument/2006/relationships/hyperlink" Target="https://www.youtube.com/watch?v=GjHjODfLTpU" TargetMode="External"/><Relationship Id="rId17" Type="http://schemas.openxmlformats.org/officeDocument/2006/relationships/hyperlink" Target="https://www.youtube.com/watch?v=EZHeIFxdTZQ" TargetMode="External"/><Relationship Id="rId25" Type="http://schemas.openxmlformats.org/officeDocument/2006/relationships/hyperlink" Target="https://www.youtube.com/watch?v=xbazelwFm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29x3-54RFo" TargetMode="External"/><Relationship Id="rId20" Type="http://schemas.openxmlformats.org/officeDocument/2006/relationships/hyperlink" Target="https://www.youtube.com/watch?v=YJRF6BfqeOk&amp;vl=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Re5D5OBpNI" TargetMode="External"/><Relationship Id="rId24" Type="http://schemas.openxmlformats.org/officeDocument/2006/relationships/hyperlink" Target="https://www.youtube.com/watch?v=BQdyMqC__g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qplHlbaF9A" TargetMode="External"/><Relationship Id="rId23" Type="http://schemas.openxmlformats.org/officeDocument/2006/relationships/hyperlink" Target="https://www.youtube.com/watch?v=q12RQ2aA6d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09x4dpRys-o" TargetMode="External"/><Relationship Id="rId19" Type="http://schemas.openxmlformats.org/officeDocument/2006/relationships/hyperlink" Target="https://www.youtube.com/watch?v=Yi-gZeKLE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jiQ4YumOSA" TargetMode="External"/><Relationship Id="rId14" Type="http://schemas.openxmlformats.org/officeDocument/2006/relationships/hyperlink" Target="https://www.youtube.com/watch?v=qx7yFrvDwwE" TargetMode="External"/><Relationship Id="rId22" Type="http://schemas.openxmlformats.org/officeDocument/2006/relationships/hyperlink" Target="https://www.youtube.com/watch?v=uR_2VcFfDyc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B7A88-ECF8-448B-B7F3-DA089CB3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МБДОУ Детский сад 25</cp:lastModifiedBy>
  <cp:revision>2</cp:revision>
  <dcterms:created xsi:type="dcterms:W3CDTF">2020-06-22T12:33:00Z</dcterms:created>
  <dcterms:modified xsi:type="dcterms:W3CDTF">2020-06-22T12:33:00Z</dcterms:modified>
</cp:coreProperties>
</file>