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B0" w:rsidRDefault="00747CB0" w:rsidP="00747CB0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spacing w:val="-6"/>
          <w:kern w:val="36"/>
          <w:sz w:val="48"/>
          <w:szCs w:val="48"/>
          <w:lang w:eastAsia="ru-RU"/>
        </w:rPr>
      </w:pPr>
      <w:r w:rsidRPr="00747CB0">
        <w:rPr>
          <w:rFonts w:ascii="Times New Roman" w:eastAsia="Times New Roman" w:hAnsi="Times New Roman" w:cs="Times New Roman"/>
          <w:b/>
          <w:color w:val="C00000"/>
          <w:spacing w:val="-6"/>
          <w:kern w:val="36"/>
          <w:sz w:val="48"/>
          <w:szCs w:val="48"/>
          <w:lang w:eastAsia="ru-RU"/>
        </w:rPr>
        <w:t>Действия при пожаре</w:t>
      </w:r>
    </w:p>
    <w:p w:rsidR="00747CB0" w:rsidRDefault="00747CB0" w:rsidP="00747C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747CB0">
        <w:rPr>
          <w:rFonts w:ascii="Times New Roman" w:eastAsia="Times New Roman" w:hAnsi="Times New Roman" w:cs="Times New Roman"/>
          <w:b/>
          <w:color w:val="14407A" w:themeColor="text1"/>
          <w:sz w:val="28"/>
          <w:szCs w:val="24"/>
          <w:lang w:eastAsia="ru-RU"/>
        </w:rPr>
        <w:t>Алгоритм действий при пожаре</w:t>
      </w:r>
      <w:r w:rsidRPr="00747C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1.Необходимо немедленно вызвать пожарную охрану по телефону "01", сообщив свой точный адрес, объект пожара и встретить пожарную охрану. Детям - если рядом есть взрослые, сразу позвать их на помощь;</w:t>
      </w:r>
    </w:p>
    <w:p w:rsidR="00747CB0" w:rsidRDefault="00747CB0" w:rsidP="00747C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2.Если горение только началось, вы его легко затушите водой, накроете толстым одеялом, покрывалом, забросаете песком, землей;</w:t>
      </w:r>
    </w:p>
    <w:p w:rsidR="00747CB0" w:rsidRDefault="00747CB0" w:rsidP="00747C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3. Ни в коем случае не тушить водой горящие электропроводку и электроприборы, находящиеся под напряжением - это опасно для жизни;</w:t>
      </w:r>
    </w:p>
    <w:p w:rsidR="00747CB0" w:rsidRDefault="00747CB0" w:rsidP="00747C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4. Если вы видите, что не сможете справиться с огнем, и пожар принимает угрожающие размеры, срочно покиньте помещение;</w:t>
      </w:r>
    </w:p>
    <w:p w:rsidR="00747CB0" w:rsidRPr="00747CB0" w:rsidRDefault="00747CB0" w:rsidP="00747C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5. Никогда не прячьтесь в задымленном помещении в укромные места.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И помните, что пожар легче предупредить, чем погасить, и что маленькая спичка может обернуться большой бедой!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</w:p>
    <w:p w:rsidR="00747CB0" w:rsidRPr="00747CB0" w:rsidRDefault="00747CB0" w:rsidP="00747CB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747CB0">
        <w:rPr>
          <w:rFonts w:ascii="Times New Roman" w:eastAsia="Times New Roman" w:hAnsi="Times New Roman" w:cs="Times New Roman"/>
          <w:b/>
          <w:color w:val="14407A" w:themeColor="text1"/>
          <w:sz w:val="24"/>
          <w:szCs w:val="24"/>
          <w:lang w:eastAsia="ru-RU"/>
        </w:rPr>
        <w:t>Порядок вызова пожарной охраны</w:t>
      </w:r>
      <w:r w:rsidRPr="00747CB0">
        <w:rPr>
          <w:rFonts w:ascii="Times New Roman" w:eastAsia="Times New Roman" w:hAnsi="Times New Roman" w:cs="Times New Roman"/>
          <w:b/>
          <w:color w:val="14407A" w:themeColor="text1"/>
          <w:sz w:val="24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Телефон пожарной охраны -"</w:t>
      </w:r>
      <w:r w:rsidRPr="00747CB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01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" (со стационарного телефона),</w:t>
      </w:r>
    </w:p>
    <w:p w:rsidR="00747CB0" w:rsidRPr="00747CB0" w:rsidRDefault="00747CB0" w:rsidP="00747CB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proofErr w:type="gramStart"/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"</w:t>
      </w:r>
      <w:r w:rsidRPr="00747CB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101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" или "</w:t>
      </w:r>
      <w:r w:rsidRPr="00747CB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01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*"  (с мобильного)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Телефон единой дежурной диспетчерской службы - "</w:t>
      </w:r>
      <w:r w:rsidRPr="00747CB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112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"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</w:t>
      </w:r>
      <w:proofErr w:type="gramEnd"/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 xml:space="preserve">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lang w:eastAsia="ru-RU"/>
        </w:rPr>
        <w:t>Существует правило: вызывающий пожарных должен организовать их встречу и указать кратчайший путь следования на пожар.</w:t>
      </w:r>
      <w:r w:rsidRPr="00747C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b/>
          <w:color w:val="14407A" w:themeColor="text1"/>
          <w:sz w:val="28"/>
          <w:szCs w:val="24"/>
          <w:lang w:eastAsia="ru-RU"/>
        </w:rPr>
        <w:t xml:space="preserve">Если пожар возник дома, </w:t>
      </w:r>
      <w:proofErr w:type="gramStart"/>
      <w:r w:rsidRPr="00747CB0">
        <w:rPr>
          <w:rFonts w:ascii="Times New Roman" w:eastAsia="Times New Roman" w:hAnsi="Times New Roman" w:cs="Times New Roman"/>
          <w:b/>
          <w:color w:val="14407A" w:themeColor="text1"/>
          <w:sz w:val="28"/>
          <w:szCs w:val="24"/>
          <w:lang w:eastAsia="ru-RU"/>
        </w:rPr>
        <w:t>возможно</w:t>
      </w:r>
      <w:proofErr w:type="gramEnd"/>
      <w:r w:rsidRPr="00747CB0">
        <w:rPr>
          <w:rFonts w:ascii="Times New Roman" w:eastAsia="Times New Roman" w:hAnsi="Times New Roman" w:cs="Times New Roman"/>
          <w:b/>
          <w:color w:val="14407A" w:themeColor="text1"/>
          <w:sz w:val="28"/>
          <w:szCs w:val="24"/>
          <w:lang w:eastAsia="ru-RU"/>
        </w:rPr>
        <w:t xml:space="preserve"> эвакуироваться придется в темноте и с другими трудностями. </w:t>
      </w:r>
      <w:proofErr w:type="gramStart"/>
      <w:r w:rsidRPr="00747CB0">
        <w:rPr>
          <w:rFonts w:ascii="Times New Roman" w:eastAsia="Times New Roman" w:hAnsi="Times New Roman" w:cs="Times New Roman"/>
          <w:b/>
          <w:color w:val="14407A" w:themeColor="text1"/>
          <w:sz w:val="28"/>
          <w:szCs w:val="24"/>
          <w:lang w:eastAsia="ru-RU"/>
        </w:rPr>
        <w:t xml:space="preserve">Выбираться из горящего помещения будет </w:t>
      </w:r>
      <w:r w:rsidRPr="00747CB0">
        <w:rPr>
          <w:rFonts w:ascii="Times New Roman" w:eastAsia="Times New Roman" w:hAnsi="Times New Roman" w:cs="Times New Roman"/>
          <w:b/>
          <w:color w:val="14407A" w:themeColor="text1"/>
          <w:sz w:val="28"/>
          <w:szCs w:val="24"/>
          <w:lang w:eastAsia="ru-RU"/>
        </w:rPr>
        <w:lastRenderedPageBreak/>
        <w:t>гораздо проще, если заранее спланировать и продумать свой путь эвакуации:</w:t>
      </w:r>
      <w:r w:rsidRPr="00747CB0">
        <w:rPr>
          <w:rFonts w:ascii="Times New Roman" w:eastAsia="Times New Roman" w:hAnsi="Times New Roman" w:cs="Times New Roman"/>
          <w:b/>
          <w:color w:val="14407A" w:themeColor="text1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- убедитесь, что спланированный вами путь эвакуации не имеет препятствий, покрытие пола не имеет дефектов, о которые можно споткнуться;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- если имеются серьезные трудности с передвижением (инвалидность), желательно, чтобы ваша комната находилась на первом этаже или как можно ближе к выходу;</w:t>
      </w:r>
      <w:proofErr w:type="gramEnd"/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- в случае необходимости помощи при передвижении около кровати должно быть оповещающее устройство (звонок или телефон).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b/>
          <w:color w:val="14407A" w:themeColor="text1"/>
          <w:sz w:val="28"/>
          <w:szCs w:val="24"/>
          <w:lang w:eastAsia="ru-RU"/>
        </w:rPr>
        <w:t>Многие пожары в жилье возникают ночью. Вот несколько простых вещей, которые необходимо делать каждый вечер, чтобы уберечь себя и свою семью от пожара:</w:t>
      </w:r>
      <w:r w:rsidRPr="00747CB0">
        <w:rPr>
          <w:rFonts w:ascii="Times New Roman" w:eastAsia="Times New Roman" w:hAnsi="Times New Roman" w:cs="Times New Roman"/>
          <w:b/>
          <w:color w:val="14407A" w:themeColor="text1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- отключите все электроприборы, не предназначенные для постоянной работы;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- выключите все газовые приборы;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- убедитесь, что вами не оставлены тлеющие сигареты;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- отключите временные нагреватели;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- установите ограждение вокруг открытого огня (печи, камина).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b/>
          <w:color w:val="14407A" w:themeColor="text1"/>
          <w:sz w:val="28"/>
          <w:szCs w:val="24"/>
          <w:lang w:eastAsia="ru-RU"/>
        </w:rPr>
        <w:t>Признаки начинающегося пожара</w:t>
      </w:r>
      <w:bookmarkStart w:id="0" w:name="_GoBack"/>
      <w:bookmarkEnd w:id="0"/>
      <w:proofErr w:type="gramStart"/>
      <w:r w:rsidRPr="00747C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В</w:t>
      </w:r>
      <w:proofErr w:type="gramEnd"/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 xml:space="preserve"> жилых домах и подсобных постройках пожар может быстро охватить большую площадь только в тех случаях, когда в помещении воспламенятся пролитые горючие жидкости (например, падение на пол керогаза). В газифицированных домах это может иметь место при взрывообразной вспышке газа. В жилых домах пожар чаще всего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lastRenderedPageBreak/>
        <w:br/>
        <w:t>Наличие запаха перегревшегося вещества и появление легкого, сначала едва заметного, а затем все более сгущающегося и действующего на глаза дыма - это первые верные признаки пожара. Электрические провода, постепенно нагреваясь при перегрузке, сначала "сигнализируют" об этом характерным запахом резины, а затем изоляция воспламеняется и горит или тлеет, поджигая расположенные рядом предметы. Одновременно с запахом резины может погаснуть свет или электрические лампы начнут гореть вполнакала, что иногда также является признаком назревающей опасности загорания изоляции электропроводов.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О горении сажи в трубе иногда узнают по гудящему звуку, похожему на завывание ветра, и по смолистому запаху горящей сажи.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Знание признаков начинающегося пожара в жилом доме помогает своевременно обнаружить и принять меры к его ликвидации.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Обнаружив начинающийся пожар, необходимо в первую очередь возможно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открытыми двери в соседние помещения.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lastRenderedPageBreak/>
        <w:br/>
        <w:t xml:space="preserve">Если пожар был замечен поздно и имеющихся огнетушащих средств недостаточно, нужно принять меры к тому, чтобы задержать распространение огня. Для этого необходимо по возможности плотно закрыть все двери, окна </w:t>
      </w:r>
      <w:proofErr w:type="gramStart"/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в</w:t>
      </w:r>
      <w:proofErr w:type="gramEnd"/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 xml:space="preserve"> </w:t>
      </w:r>
      <w:proofErr w:type="gramStart"/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помещении</w:t>
      </w:r>
      <w:proofErr w:type="gramEnd"/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помнить, что дети, испугавшись огня или дыма, могут спрятаться в укромных местах (под кроватью, в шкафу) и не отзываться на незнакомые голоса.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Прежде чем открыть закрытую дверь в горящем доме, дотроньтесь до нее обратной стороной ладони. Не открывайте ее, если вы почувствуете, что дверь теплая - за ней огонь. Постарайтесь вывести из горящего дома (квартиры) находящихся там людей. Не пытайтесь захватить с собой ценные вещи и другое имущество.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Выбирайте как можно более безопасный путь эвакуации и постарайтесь не паниковать. Не пользуйтесь лифтами во время пожара. Спускайтесь только по лестницам. Никогда не бегите наугад.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747CB0" w:rsidRPr="00747CB0" w:rsidRDefault="00747CB0" w:rsidP="00747CB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</w:p>
    <w:p w:rsidR="00747CB0" w:rsidRPr="00747CB0" w:rsidRDefault="00747CB0" w:rsidP="00747CB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747CB0">
        <w:rPr>
          <w:rFonts w:ascii="Times New Roman" w:eastAsia="Times New Roman" w:hAnsi="Times New Roman" w:cs="Times New Roman"/>
          <w:b/>
          <w:color w:val="14407A" w:themeColor="text1"/>
          <w:sz w:val="28"/>
          <w:szCs w:val="24"/>
          <w:lang w:eastAsia="ru-RU"/>
        </w:rPr>
        <w:t>Пожар в лифте.</w:t>
      </w:r>
      <w:r w:rsidRPr="00747CB0">
        <w:rPr>
          <w:rFonts w:ascii="Times New Roman" w:eastAsia="Times New Roman" w:hAnsi="Times New Roman" w:cs="Times New Roman"/>
          <w:b/>
          <w:color w:val="14407A" w:themeColor="text1"/>
          <w:sz w:val="28"/>
          <w:szCs w:val="24"/>
          <w:lang w:eastAsia="ru-RU"/>
        </w:rPr>
        <w:br/>
      </w:r>
    </w:p>
    <w:p w:rsidR="00747CB0" w:rsidRPr="00747CB0" w:rsidRDefault="00747CB0" w:rsidP="00747CB0">
      <w:pPr>
        <w:shd w:val="clear" w:color="auto" w:fill="FFFFFF"/>
        <w:spacing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- Нажмите кнопку кабины «Вызов» и сообщите о пожаре диспетчеру. 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- Дождитесь остановки лифта и быстро покиньте кабину.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- Выйдя из кабины лифта, заблокируйте дверь.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- Вызовите пожарных по телефону 01.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- Попытайтесь ликвидировать пожар своими силами.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lastRenderedPageBreak/>
        <w:t>- В случае остановки кабины лифта между этажами сообщите об этом диспетчеру, постоянно зовите на помощь, попытайтесь самостоятельно открыть дверь кабины и выйти наружу.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- Если покинуть кабину лифта не представляется возможным, не паникуйте, закройте рот и нос тканью, сядьте на пол и ждите помощи.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b/>
          <w:color w:val="14407A" w:themeColor="text1"/>
          <w:sz w:val="28"/>
          <w:szCs w:val="24"/>
          <w:lang w:eastAsia="ru-RU"/>
        </w:rPr>
        <w:t>Пожар в общественном наземном транспорте.</w:t>
      </w:r>
      <w:r w:rsidRPr="00747C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- Сообщите о пожаре водителю.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- После остановки транспортного средства без паники и давки покиньте салон и отойдите на безопасное расстояние. В случае заклинивания дверей покиньте салон через специальные люки, оконные проемы, прогоны.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- Окажите помощь старикам, пострадавшим, транспортируйте их в безопасную зону.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- Постарайтесь погасить огонь, вызвать пожарных и спасателей.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 xml:space="preserve">- Не допускайте распространения огня на </w:t>
      </w:r>
      <w:proofErr w:type="spellStart"/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близлежайшие</w:t>
      </w:r>
      <w:proofErr w:type="spellEnd"/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 xml:space="preserve"> объекты.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b/>
          <w:color w:val="3B4256"/>
          <w:sz w:val="28"/>
          <w:szCs w:val="24"/>
          <w:lang w:eastAsia="ru-RU"/>
        </w:rPr>
        <w:t>Пожар в самолете.</w:t>
      </w:r>
      <w:r w:rsidRPr="00747CB0">
        <w:rPr>
          <w:rFonts w:ascii="Times New Roman" w:eastAsia="Times New Roman" w:hAnsi="Times New Roman" w:cs="Times New Roman"/>
          <w:b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При пожаре в самолете наиболее эффективным способом спасения людей является эвакуация. Для этой цели во все6х самолетах имеются основные и запасные выходы. В случае возникновения пожара все они должны использоваться для эвакуации, покинуть самолет можно через разломы в фюзеляже, специально проделанные люки, форточки в кабине экипажа. В процессе эвакуации необходимо соблюдать спокойствие, действовать уверенно и быстро, не паниковать, не устраивать давку. В первую очередь нужно эвакуировать детей и женщин, оказать помощь пострадавшим. После покидания горящего самолета нужно быстро отойти в безопасную зону на расстояние не менее 100 метров.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b/>
          <w:color w:val="3B4256"/>
          <w:sz w:val="28"/>
          <w:szCs w:val="24"/>
          <w:lang w:eastAsia="ru-RU"/>
        </w:rPr>
        <w:t>Пожар в поезде.</w:t>
      </w:r>
      <w:r w:rsidRPr="00747CB0">
        <w:rPr>
          <w:rFonts w:ascii="Times New Roman" w:eastAsia="Times New Roman" w:hAnsi="Times New Roman" w:cs="Times New Roman"/>
          <w:b/>
          <w:color w:val="3B4256"/>
          <w:sz w:val="28"/>
          <w:szCs w:val="24"/>
          <w:lang w:eastAsia="ru-RU"/>
        </w:rPr>
        <w:br/>
      </w:r>
      <w:proofErr w:type="gramStart"/>
      <w:r w:rsidRPr="00747C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-</w:t>
      </w:r>
      <w:proofErr w:type="gramEnd"/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Сообщите о пожаре проводникам или начальнику поезда.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- Тушите пожар с помощью огнетушителей, песка, воды, которые есть в вагоне.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- Перейдите в соседний вагон без паники.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- Используйте стоп-кран для остановки поезда.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lastRenderedPageBreak/>
        <w:t>- После остановки состава быстро покиньте горящий вагон через двери, люки, окна.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- Помогите пострадавшим, детям, старикам.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- Не выпрыгивайте из окон, люков, дверей, во время движения поезда.</w:t>
      </w:r>
      <w:r w:rsidRPr="00747CB0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br/>
        <w:t>- Не мешайте пожарным и спасателям ликвидировать пожар и его последствия</w:t>
      </w:r>
      <w:r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.</w:t>
      </w:r>
    </w:p>
    <w:p w:rsidR="009E0267" w:rsidRPr="00747CB0" w:rsidRDefault="009E0267" w:rsidP="00747CB0">
      <w:pPr>
        <w:rPr>
          <w:rFonts w:ascii="Times New Roman" w:hAnsi="Times New Roman" w:cs="Times New Roman"/>
        </w:rPr>
      </w:pPr>
    </w:p>
    <w:sectPr w:rsidR="009E0267" w:rsidRPr="0074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8D"/>
    <w:rsid w:val="0026098D"/>
    <w:rsid w:val="002C6D86"/>
    <w:rsid w:val="00747CB0"/>
    <w:rsid w:val="009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2022-03-22T06:06:00Z</cp:lastPrinted>
  <dcterms:created xsi:type="dcterms:W3CDTF">2022-03-29T06:24:00Z</dcterms:created>
  <dcterms:modified xsi:type="dcterms:W3CDTF">2022-03-29T06:24:00Z</dcterms:modified>
</cp:coreProperties>
</file>