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4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Сегодня мы знакомим вас с </w:t>
      </w:r>
      <w:r w:rsidRPr="00783F27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ПОСТОЯННО</w:t>
      </w:r>
      <w:r w:rsidRPr="00783F2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 действующими </w:t>
      </w:r>
      <w:r w:rsidRPr="00783F27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Всероссийскими ЗАОЧНЫМИ</w:t>
      </w:r>
      <w:r w:rsidRPr="00783F2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 творческими конкурсами на</w:t>
      </w:r>
      <w:r w:rsidR="000C4B4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сентябр</w:t>
      </w:r>
      <w:proofErr w:type="gramStart"/>
      <w:r w:rsidR="000C4B4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ь-</w:t>
      </w:r>
      <w:proofErr w:type="gramEnd"/>
      <w:r w:rsidR="000C4B4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декабрь</w:t>
      </w:r>
      <w:r w:rsidRPr="00783F2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 </w:t>
      </w:r>
      <w:r w:rsidRPr="00783F27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2023 год!</w:t>
      </w:r>
    </w:p>
    <w:p w:rsidR="00783F27" w:rsidRPr="000C4B47" w:rsidRDefault="000C4B4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</w:t>
      </w:r>
      <w:r w:rsidR="00783F27"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оминации конкурсов будут разные, на ваш выбор: </w:t>
      </w:r>
    </w:p>
    <w:p w:rsidR="00783F27" w:rsidRPr="00783F27" w:rsidRDefault="00783F27" w:rsidP="007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lang w:eastAsia="ru-RU"/>
        </w:rPr>
        <w:t>«Календарные праздники»</w:t>
      </w:r>
    </w:p>
    <w:p w:rsidR="00783F27" w:rsidRPr="00783F27" w:rsidRDefault="00783F27" w:rsidP="007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lang w:eastAsia="ru-RU"/>
        </w:rPr>
        <w:t>«Волшебные ладошки»</w:t>
      </w:r>
    </w:p>
    <w:p w:rsidR="00783F27" w:rsidRPr="00783F27" w:rsidRDefault="00783F27" w:rsidP="007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lang w:eastAsia="ru-RU"/>
        </w:rPr>
        <w:t>«Мы – веселые артисты»</w:t>
      </w:r>
    </w:p>
    <w:p w:rsidR="00783F27" w:rsidRPr="00783F27" w:rsidRDefault="00783F27" w:rsidP="007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lang w:eastAsia="ru-RU"/>
        </w:rPr>
        <w:t>«Мир природы»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У этого конкурса нет временного ограничения, вы можете присылать работы своих </w:t>
      </w:r>
      <w:r w:rsidR="000C4B4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детей 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 любое время года, в любой день!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> </w:t>
      </w:r>
    </w:p>
    <w:p w:rsidR="00783F27" w:rsidRPr="00783F27" w:rsidRDefault="000C4B47" w:rsidP="00783F27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hyperlink r:id="rId6" w:tgtFrame="_blank" w:history="1">
        <w:r w:rsidR="00783F27" w:rsidRPr="00783F27">
          <w:rPr>
            <w:rFonts w:ascii="Georgia" w:eastAsia="Times New Roman" w:hAnsi="Georgia" w:cs="Times New Roman"/>
            <w:b/>
            <w:bCs/>
            <w:color w:val="00B829"/>
            <w:sz w:val="48"/>
            <w:szCs w:val="48"/>
            <w:lang w:eastAsia="ru-RU"/>
          </w:rPr>
          <w:t>СКАЧАТЬ ЗАЯВКУ!</w:t>
        </w:r>
      </w:hyperlink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> 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008080"/>
          <w:sz w:val="48"/>
          <w:szCs w:val="48"/>
          <w:u w:val="single"/>
          <w:lang w:eastAsia="ru-RU"/>
        </w:rPr>
        <w:t>Положение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Учредитель Конкурсов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 СМИ «Портал «Мир дошколят»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АДРЕС электронной почты конкурса </w:t>
      </w:r>
      <w:hyperlink r:id="rId7" w:history="1">
        <w:r w:rsidRPr="00783F27">
          <w:rPr>
            <w:rFonts w:ascii="Georgia" w:eastAsia="Times New Roman" w:hAnsi="Georgia" w:cs="Times New Roman"/>
            <w:b/>
            <w:bCs/>
            <w:i/>
            <w:iCs/>
            <w:color w:val="00B829"/>
            <w:sz w:val="28"/>
            <w:szCs w:val="28"/>
            <w:lang w:eastAsia="ru-RU"/>
          </w:rPr>
          <w:t>konkursy.mirdoshkolyat@yandex.ru</w:t>
        </w:r>
      </w:hyperlink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Основные цели и задачи конкурса:</w:t>
      </w:r>
    </w:p>
    <w:p w:rsidR="00783F27" w:rsidRPr="00783F27" w:rsidRDefault="00783F27" w:rsidP="007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пробудить и объединить созидательный творческий потенциал воспитанников ДОО и </w:t>
      </w:r>
      <w:proofErr w:type="gramStart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ДО</w:t>
      </w:r>
      <w:proofErr w:type="gramEnd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;</w:t>
      </w:r>
    </w:p>
    <w:p w:rsidR="00783F27" w:rsidRPr="00783F27" w:rsidRDefault="00783F27" w:rsidP="007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укрепить престиж института обучения и воспитания;</w:t>
      </w:r>
    </w:p>
    <w:p w:rsidR="00783F27" w:rsidRPr="00783F27" w:rsidRDefault="00783F27" w:rsidP="007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развивать творческие способности ребенка;</w:t>
      </w:r>
    </w:p>
    <w:p w:rsidR="00783F27" w:rsidRPr="00783F27" w:rsidRDefault="00783F27" w:rsidP="007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выявлять одаренных, творческих, креативных воспитанников и педагогов ДОО и </w:t>
      </w:r>
      <w:proofErr w:type="gramStart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ДО</w:t>
      </w:r>
      <w:proofErr w:type="gramEnd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Тематика любого материала, представляемой на конкурс, </w:t>
      </w: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должна соответствовать названию выбранной номинации.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lastRenderedPageBreak/>
        <w:t>Условия участия в конкурсе.</w:t>
      </w:r>
    </w:p>
    <w:p w:rsidR="00783F27" w:rsidRPr="00783F27" w:rsidRDefault="00783F27" w:rsidP="0078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Выбрать номинацию, в </w:t>
      </w:r>
      <w:proofErr w:type="gramStart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котором</w:t>
      </w:r>
      <w:proofErr w:type="gramEnd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будут участвовать Ваши воспитанники.</w:t>
      </w:r>
    </w:p>
    <w:p w:rsidR="00783F27" w:rsidRPr="00783F27" w:rsidRDefault="00783F27" w:rsidP="0078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Подобрать работы, сфотографировать их.</w:t>
      </w:r>
    </w:p>
    <w:p w:rsidR="00783F27" w:rsidRPr="00783F27" w:rsidRDefault="00783F27" w:rsidP="0078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Заполнить заявку</w:t>
      </w:r>
    </w:p>
    <w:p w:rsidR="00783F27" w:rsidRPr="00783F27" w:rsidRDefault="00783F27" w:rsidP="0078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Все файлы – заявка, фотографии работы – заархивировать. То есть, все файлы должны лежать в одной папке, и папка должна быть заархивирована. Если в данном конкурсе участвуют несколько воспитанников одного педагога, то все работы должны лежать в одном архиве.</w:t>
      </w:r>
    </w:p>
    <w:p w:rsidR="00783F27" w:rsidRPr="00783F27" w:rsidRDefault="00783F27" w:rsidP="0078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Заархивированную папку переслать на электронную почту портала для конкурсов </w:t>
      </w:r>
      <w:hyperlink r:id="rId8" w:history="1">
        <w:r w:rsidRPr="00783F27">
          <w:rPr>
            <w:rFonts w:ascii="Georgia" w:eastAsia="Times New Roman" w:hAnsi="Georgia" w:cs="Times New Roman"/>
            <w:b/>
            <w:bCs/>
            <w:i/>
            <w:iCs/>
            <w:color w:val="00B829"/>
            <w:sz w:val="28"/>
            <w:szCs w:val="28"/>
            <w:lang w:eastAsia="ru-RU"/>
          </w:rPr>
          <w:t>konkursy.mirdoshkolyat@yandex.ru </w:t>
        </w:r>
      </w:hyperlink>
    </w:p>
    <w:p w:rsidR="00783F27" w:rsidRPr="00783F27" w:rsidRDefault="00783F27" w:rsidP="000C4B4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 </w:t>
      </w:r>
      <w:r w:rsidRPr="00783F27"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  <w:t>Требования к конкурсным работам</w:t>
      </w:r>
    </w:p>
    <w:p w:rsidR="00783F27" w:rsidRPr="00783F27" w:rsidRDefault="00783F27" w:rsidP="000C4B4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Для номинаций «Декоративно-прикладное творчество </w:t>
      </w:r>
      <w:r w:rsidRPr="00783F27">
        <w:rPr>
          <w:rFonts w:ascii="Georgia" w:eastAsia="Times New Roman" w:hAnsi="Georgia" w:cs="Times New Roman"/>
          <w:i/>
          <w:iCs/>
          <w:color w:val="222222"/>
          <w:sz w:val="28"/>
          <w:szCs w:val="28"/>
          <w:lang w:eastAsia="ru-RU"/>
        </w:rPr>
        <w:t> (рисунки, поделки, аппликация …)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»На конкурс принимаются фотоизображения творческих работ. Фотографии должны быть представлены в электронном виде хорошего качества до 5 </w:t>
      </w:r>
      <w:proofErr w:type="spellStart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Mb</w:t>
      </w:r>
      <w:proofErr w:type="spellEnd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формате </w:t>
      </w:r>
      <w:proofErr w:type="spellStart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jpg</w:t>
      </w:r>
      <w:proofErr w:type="spellEnd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Для номинации «Вокал», «Художественное слово»,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   На конкурс принимаются видеозаписи творческих работ. Длительность видеозаписи не должна превышать 5 минут. Итоговый файл с конкурсной работой должен быть размещен или – на Яндекс. Диск или Облако. </w:t>
      </w:r>
      <w:proofErr w:type="spellStart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Майл</w:t>
      </w:r>
      <w:proofErr w:type="spellEnd"/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 НО лучше всего работу разместить на видео хостинге https://www.youtube.com/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  Определение и награждение победителей Конкурса.</w:t>
      </w:r>
      <w:r w:rsidRPr="00783F27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br/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  По итогам Конкурса жюри определяет победителей в каждой номинации и возрастной группе. Победители награждаются дипломами лауреата I, II, III степени и дипломами I, II, III степени. Конкурсанты, не вошедшие в число победителей, будут отмечены дипломами участника.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> </w:t>
      </w: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48"/>
          <w:szCs w:val="48"/>
          <w:lang w:eastAsia="ru-RU"/>
        </w:rPr>
        <w:t>Номинация «Календарные праздники»</w:t>
      </w:r>
    </w:p>
    <w:p w:rsidR="00783F27" w:rsidRPr="00783F27" w:rsidRDefault="000C4B4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 Для детей 3-8</w:t>
      </w:r>
      <w:r w:rsidR="00783F27"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лет.</w:t>
      </w:r>
      <w:r w:rsidR="00783F27"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 Посвящен любому календарному празднику, который отмечает ваш детский сад, начальная школа. Это и </w:t>
      </w:r>
      <w:r w:rsidR="00783F27"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Рождество, и Масленица, и любые календарные обрядовые праздники, и гражданские календарные праздники, и те праздники, которые отмечаете только вы в саду, дома, школе…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Номинации конкурса –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рисунки,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поделки,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аппликация,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конструирование,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презентации,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стенгазеты,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фотографии,</w:t>
      </w:r>
    </w:p>
    <w:p w:rsidR="00783F27" w:rsidRPr="00783F27" w:rsidRDefault="00783F27" w:rsidP="00783F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любые творческие проявления ребенка,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> </w:t>
      </w: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48"/>
          <w:szCs w:val="48"/>
          <w:lang w:eastAsia="ru-RU"/>
        </w:rPr>
        <w:t>Номинация «Волшебные ладошки» 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 Для воспитанников ДОУ – </w:t>
      </w:r>
      <w:r w:rsidR="000C4B47">
        <w:rPr>
          <w:rFonts w:ascii="Georgia" w:eastAsia="Times New Roman" w:hAnsi="Georgia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с трех </w:t>
      </w:r>
      <w:bookmarkStart w:id="0" w:name="_GoBack"/>
      <w:bookmarkEnd w:id="0"/>
      <w:r w:rsidRPr="00783F27">
        <w:rPr>
          <w:rFonts w:ascii="Georgia" w:eastAsia="Times New Roman" w:hAnsi="Georgia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до семи лет!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ru-RU"/>
        </w:rPr>
        <w:t>Номинации –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0000FF"/>
          <w:sz w:val="28"/>
          <w:szCs w:val="28"/>
          <w:u w:val="single"/>
          <w:lang w:eastAsia="ru-RU"/>
        </w:rPr>
        <w:t>ТОЛЬКО РИСУНКИ</w:t>
      </w: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 в любой технике исполнения и любыми изобразительными материалами.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Все работы ребят будут, как и прежде, выставляться в альбоме </w:t>
      </w: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«Веселые ладошки»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proofErr w:type="spellStart"/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соцсетях</w:t>
      </w:r>
      <w:proofErr w:type="spellEnd"/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ОК</w:t>
      </w:r>
      <w:proofErr w:type="gramEnd"/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и ВК.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48"/>
          <w:szCs w:val="48"/>
          <w:lang w:eastAsia="ru-RU"/>
        </w:rPr>
        <w:t>Номинация «Мы – веселые артисты…»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36"/>
          <w:szCs w:val="36"/>
          <w:u w:val="single"/>
          <w:lang w:eastAsia="ru-RU"/>
        </w:rPr>
        <w:t>ВИДЕО номинации</w:t>
      </w:r>
    </w:p>
    <w:p w:rsidR="00783F27" w:rsidRPr="00783F27" w:rsidRDefault="00783F27" w:rsidP="00783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выразительное чтение стихов,</w:t>
      </w:r>
    </w:p>
    <w:p w:rsidR="00783F27" w:rsidRPr="00783F27" w:rsidRDefault="00783F27" w:rsidP="00783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песни – соло и ансамбли,</w:t>
      </w:r>
    </w:p>
    <w:p w:rsidR="00783F27" w:rsidRPr="00783F27" w:rsidRDefault="00783F27" w:rsidP="00783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пальчиковый театр,</w:t>
      </w:r>
    </w:p>
    <w:p w:rsidR="00783F27" w:rsidRPr="00783F27" w:rsidRDefault="00783F27" w:rsidP="00783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театр моды и костюмов,</w:t>
      </w:r>
    </w:p>
    <w:p w:rsidR="00783F27" w:rsidRPr="00783F27" w:rsidRDefault="00783F27" w:rsidP="00783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театральные постановки сказок, сценок, и т.д.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lastRenderedPageBreak/>
        <w:t>Записать можно или в формате видео, или прислать запись в аудио формате.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Видео или аудио запись можно как прислать на почту, так и прислать ссылку на облачное хранилище! А еще лучше – загрузить видео на сервис </w:t>
      </w:r>
      <w:proofErr w:type="spellStart"/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8"/>
          <w:lang w:eastAsia="ru-RU"/>
        </w:rPr>
        <w:t>YouTube</w:t>
      </w:r>
      <w:proofErr w:type="spellEnd"/>
      <w:r w:rsidRPr="00783F27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  <w:lang w:eastAsia="ru-RU"/>
        </w:rPr>
        <w:t>, и прислать ССЫЛКУ НА ВИДЕО в заявке.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i/>
          <w:iCs/>
          <w:color w:val="0000FF"/>
          <w:sz w:val="48"/>
          <w:szCs w:val="48"/>
          <w:lang w:eastAsia="ru-RU"/>
        </w:rPr>
        <w:t>Номинация «Мир природы»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008080"/>
          <w:sz w:val="36"/>
          <w:szCs w:val="36"/>
          <w:lang w:eastAsia="ru-RU"/>
        </w:rPr>
        <w:t>РАЗДЕЛЫ этой номинации –</w:t>
      </w:r>
    </w:p>
    <w:p w:rsidR="00783F27" w:rsidRPr="00783F27" w:rsidRDefault="00783F27" w:rsidP="00783F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ЭКОЛОГИЧЕСКОЕ ВОСПИТАНИЕ ДОШКОЛЬНИКОВ.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Тут можно отразить любое направление экологической деятельности в детском саду и дома.</w:t>
      </w:r>
    </w:p>
    <w:p w:rsidR="00783F27" w:rsidRPr="00783F27" w:rsidRDefault="00783F27" w:rsidP="00783F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МОЙ ЛЮБИМЫЙ ПИТОМЕЦ.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Все, что связано с общением дошкольников с домашними питомцами</w:t>
      </w:r>
    </w:p>
    <w:p w:rsidR="00783F27" w:rsidRPr="00783F27" w:rsidRDefault="00783F27" w:rsidP="00783F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КРАСОТА РОДНОЙ ПРИРОДЫ.</w:t>
      </w: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В этом разделе можно – и нужно – отразить всю красоту нашей природы в любое время года! Это и зимние пейзажи, и весенние заботы, и летние приключения, и осенние красоты!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b/>
          <w:bCs/>
          <w:color w:val="008080"/>
          <w:sz w:val="36"/>
          <w:szCs w:val="36"/>
          <w:lang w:eastAsia="ru-RU"/>
        </w:rPr>
        <w:t>разделы:</w:t>
      </w:r>
    </w:p>
    <w:p w:rsidR="00783F27" w:rsidRPr="00783F27" w:rsidRDefault="00783F27" w:rsidP="00783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рисунки,</w:t>
      </w:r>
    </w:p>
    <w:p w:rsidR="00783F27" w:rsidRPr="00783F27" w:rsidRDefault="00783F27" w:rsidP="00783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поделки,</w:t>
      </w:r>
    </w:p>
    <w:p w:rsidR="00783F27" w:rsidRPr="00783F27" w:rsidRDefault="00783F27" w:rsidP="00783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аппликации,</w:t>
      </w:r>
    </w:p>
    <w:p w:rsidR="00783F27" w:rsidRPr="00783F27" w:rsidRDefault="00783F27" w:rsidP="00783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коллажи,</w:t>
      </w:r>
    </w:p>
    <w:p w:rsidR="00783F27" w:rsidRPr="00783F27" w:rsidRDefault="00783F27" w:rsidP="00783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презентации,</w:t>
      </w:r>
    </w:p>
    <w:p w:rsidR="00783F27" w:rsidRPr="00783F27" w:rsidRDefault="00783F27" w:rsidP="00783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стенгазеты,</w:t>
      </w:r>
    </w:p>
    <w:p w:rsidR="00783F27" w:rsidRPr="00783F27" w:rsidRDefault="00783F27" w:rsidP="00783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35"/>
        <w:jc w:val="both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макеты…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jc w:val="both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 забудьте – все работы и заявки принимаются в электронном виде! Поэтому работы надо или отсканировать, или сфотографировать, и вместе с заявкой прислать на почту для конкурсов – </w:t>
      </w:r>
      <w:hyperlink r:id="rId9" w:history="1">
        <w:r w:rsidRPr="00783F27">
          <w:rPr>
            <w:rFonts w:ascii="Georgia" w:eastAsia="Times New Roman" w:hAnsi="Georgia" w:cs="Times New Roman"/>
            <w:color w:val="00B829"/>
            <w:sz w:val="28"/>
            <w:szCs w:val="28"/>
            <w:lang w:eastAsia="ru-RU"/>
          </w:rPr>
          <w:t>konkursy.mirdoshkolyat@yandex.ru</w:t>
        </w:r>
      </w:hyperlink>
      <w:r w:rsidRPr="00783F2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с пометкой </w:t>
      </w:r>
      <w:r w:rsidRPr="00783F2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“НОМИНАЦИЯ…(название номинации) </w:t>
      </w:r>
    </w:p>
    <w:p w:rsidR="00783F27" w:rsidRPr="00783F27" w:rsidRDefault="00783F27" w:rsidP="00783F27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783F27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> </w:t>
      </w:r>
    </w:p>
    <w:p w:rsidR="00BF3AA3" w:rsidRDefault="00BF3AA3"/>
    <w:sectPr w:rsidR="00BF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601"/>
    <w:multiLevelType w:val="multilevel"/>
    <w:tmpl w:val="13A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E6A78"/>
    <w:multiLevelType w:val="multilevel"/>
    <w:tmpl w:val="934C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26B61"/>
    <w:multiLevelType w:val="multilevel"/>
    <w:tmpl w:val="6D86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D2219"/>
    <w:multiLevelType w:val="multilevel"/>
    <w:tmpl w:val="9B86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538B3"/>
    <w:multiLevelType w:val="multilevel"/>
    <w:tmpl w:val="CE44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C2769"/>
    <w:multiLevelType w:val="multilevel"/>
    <w:tmpl w:val="298A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6DA4"/>
    <w:multiLevelType w:val="multilevel"/>
    <w:tmpl w:val="0C6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7"/>
    <w:rsid w:val="000C4B47"/>
    <w:rsid w:val="00783F27"/>
    <w:rsid w:val="00B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.mirdoshkolya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y.mirdoshkoly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doshkolyat.ru/wp-content/uploads/2023/01/2023-zayavka-detskie-konkursy-23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y.mirdoshkoly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2</cp:revision>
  <dcterms:created xsi:type="dcterms:W3CDTF">2023-09-28T07:23:00Z</dcterms:created>
  <dcterms:modified xsi:type="dcterms:W3CDTF">2023-09-28T07:42:00Z</dcterms:modified>
</cp:coreProperties>
</file>