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8E" w:rsidRDefault="00170F8E" w:rsidP="00C34A99">
      <w:pPr>
        <w:pStyle w:val="Default"/>
        <w:spacing w:line="276" w:lineRule="auto"/>
      </w:pPr>
    </w:p>
    <w:p w:rsidR="003972DC" w:rsidRDefault="00F16608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Муниципальное бюджетное дошкольное образовательное учреждение «Детский сад №230»</w:t>
      </w: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</w:p>
    <w:p w:rsidR="000E035D" w:rsidRDefault="00170F8E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  <w:r w:rsidRPr="000E035D">
        <w:rPr>
          <w:b/>
          <w:bCs/>
          <w:i/>
          <w:iCs/>
          <w:sz w:val="32"/>
          <w:szCs w:val="32"/>
        </w:rPr>
        <w:t xml:space="preserve">Публичный доклад </w:t>
      </w:r>
      <w:r w:rsidR="000E035D">
        <w:rPr>
          <w:b/>
          <w:bCs/>
          <w:i/>
          <w:iCs/>
          <w:sz w:val="32"/>
          <w:szCs w:val="32"/>
        </w:rPr>
        <w:t>заведующего</w:t>
      </w:r>
    </w:p>
    <w:p w:rsidR="00170F8E" w:rsidRPr="000E035D" w:rsidRDefault="00170F8E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32"/>
          <w:szCs w:val="32"/>
        </w:rPr>
      </w:pPr>
      <w:r w:rsidRPr="000E035D">
        <w:rPr>
          <w:b/>
          <w:bCs/>
          <w:i/>
          <w:iCs/>
          <w:sz w:val="32"/>
          <w:szCs w:val="32"/>
        </w:rPr>
        <w:t>М</w:t>
      </w:r>
      <w:r w:rsidR="003972DC">
        <w:rPr>
          <w:b/>
          <w:bCs/>
          <w:i/>
          <w:iCs/>
          <w:sz w:val="32"/>
          <w:szCs w:val="32"/>
        </w:rPr>
        <w:t>Б</w:t>
      </w:r>
      <w:r w:rsidRPr="000E035D">
        <w:rPr>
          <w:b/>
          <w:bCs/>
          <w:i/>
          <w:iCs/>
          <w:sz w:val="32"/>
          <w:szCs w:val="32"/>
        </w:rPr>
        <w:t xml:space="preserve">ДОУ </w:t>
      </w:r>
      <w:r w:rsidR="000E035D">
        <w:rPr>
          <w:b/>
          <w:bCs/>
          <w:i/>
          <w:iCs/>
          <w:sz w:val="32"/>
          <w:szCs w:val="32"/>
        </w:rPr>
        <w:t>«</w:t>
      </w:r>
      <w:r w:rsidR="003972DC">
        <w:rPr>
          <w:b/>
          <w:bCs/>
          <w:i/>
          <w:iCs/>
          <w:sz w:val="32"/>
          <w:szCs w:val="32"/>
        </w:rPr>
        <w:t>Детский сад №230</w:t>
      </w:r>
      <w:r w:rsidR="000E035D">
        <w:rPr>
          <w:b/>
          <w:bCs/>
          <w:i/>
          <w:iCs/>
          <w:sz w:val="32"/>
          <w:szCs w:val="32"/>
        </w:rPr>
        <w:t xml:space="preserve">» </w:t>
      </w:r>
    </w:p>
    <w:p w:rsidR="000E035D" w:rsidRDefault="000E035D" w:rsidP="00C34A99">
      <w:pPr>
        <w:pStyle w:val="a4"/>
        <w:spacing w:before="0" w:beforeAutospacing="0" w:after="0" w:afterAutospacing="0" w:line="276" w:lineRule="auto"/>
        <w:rPr>
          <w:b/>
          <w:bCs/>
          <w:i/>
          <w:iCs/>
          <w:sz w:val="23"/>
          <w:szCs w:val="23"/>
        </w:rPr>
      </w:pPr>
    </w:p>
    <w:p w:rsidR="000E035D" w:rsidRDefault="000E035D" w:rsidP="00C34A99">
      <w:pPr>
        <w:pStyle w:val="a4"/>
        <w:spacing w:before="0" w:beforeAutospacing="0" w:after="0" w:afterAutospacing="0" w:line="276" w:lineRule="auto"/>
        <w:jc w:val="right"/>
        <w:rPr>
          <w:b/>
          <w:bCs/>
          <w:i/>
          <w:iCs/>
          <w:sz w:val="23"/>
          <w:szCs w:val="23"/>
        </w:rPr>
      </w:pPr>
    </w:p>
    <w:p w:rsidR="00170F8E" w:rsidRDefault="00170F8E" w:rsidP="00C34A99">
      <w:pPr>
        <w:pStyle w:val="a4"/>
        <w:spacing w:before="0" w:beforeAutospacing="0" w:after="0" w:afterAutospacing="0" w:line="276" w:lineRule="auto"/>
        <w:jc w:val="right"/>
        <w:rPr>
          <w:b/>
          <w:bCs/>
          <w:i/>
          <w:iCs/>
          <w:sz w:val="23"/>
          <w:szCs w:val="23"/>
        </w:rPr>
      </w:pPr>
    </w:p>
    <w:p w:rsidR="00170F8E" w:rsidRDefault="00170F8E" w:rsidP="00C34A99">
      <w:pPr>
        <w:pStyle w:val="a4"/>
        <w:spacing w:before="0" w:beforeAutospacing="0" w:after="0" w:afterAutospacing="0" w:line="276" w:lineRule="auto"/>
        <w:jc w:val="right"/>
        <w:rPr>
          <w:b/>
          <w:bCs/>
          <w:i/>
          <w:iCs/>
          <w:sz w:val="23"/>
          <w:szCs w:val="23"/>
        </w:rPr>
      </w:pPr>
    </w:p>
    <w:p w:rsidR="003972DC" w:rsidRDefault="000E035D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342836">
        <w:rPr>
          <w:color w:val="000000"/>
          <w:sz w:val="28"/>
          <w:szCs w:val="28"/>
        </w:rPr>
        <w:t xml:space="preserve">Настоящий доклад подготовлен на основе </w:t>
      </w:r>
      <w:r>
        <w:rPr>
          <w:color w:val="000000"/>
          <w:sz w:val="28"/>
          <w:szCs w:val="28"/>
        </w:rPr>
        <w:t>о</w:t>
      </w:r>
      <w:r w:rsidRPr="00DD1290">
        <w:rPr>
          <w:color w:val="000000"/>
          <w:sz w:val="28"/>
          <w:szCs w:val="28"/>
        </w:rPr>
        <w:t>тчет</w:t>
      </w:r>
      <w:r>
        <w:rPr>
          <w:color w:val="000000"/>
          <w:sz w:val="28"/>
          <w:szCs w:val="28"/>
        </w:rPr>
        <w:t>а</w:t>
      </w:r>
      <w:r w:rsidRPr="00DD1290">
        <w:rPr>
          <w:color w:val="000000"/>
          <w:sz w:val="28"/>
          <w:szCs w:val="28"/>
        </w:rPr>
        <w:t xml:space="preserve"> по результатам </w:t>
      </w:r>
      <w:proofErr w:type="spellStart"/>
      <w:r w:rsidRPr="00DD1290">
        <w:rPr>
          <w:color w:val="000000"/>
          <w:sz w:val="28"/>
          <w:szCs w:val="28"/>
        </w:rPr>
        <w:t>самообслед</w:t>
      </w:r>
      <w:r w:rsidR="003972DC">
        <w:rPr>
          <w:color w:val="000000"/>
          <w:sz w:val="28"/>
          <w:szCs w:val="28"/>
        </w:rPr>
        <w:t>ования</w:t>
      </w:r>
      <w:proofErr w:type="spellEnd"/>
      <w:r w:rsidR="003972DC">
        <w:rPr>
          <w:color w:val="000000"/>
          <w:sz w:val="28"/>
          <w:szCs w:val="28"/>
        </w:rPr>
        <w:t xml:space="preserve"> за 2017-2018</w:t>
      </w:r>
      <w:r>
        <w:rPr>
          <w:color w:val="000000"/>
          <w:sz w:val="28"/>
          <w:szCs w:val="28"/>
        </w:rPr>
        <w:t xml:space="preserve"> учебный год</w:t>
      </w:r>
      <w:r w:rsidR="003972DC">
        <w:rPr>
          <w:color w:val="000000"/>
          <w:sz w:val="28"/>
          <w:szCs w:val="28"/>
        </w:rPr>
        <w:t xml:space="preserve"> </w:t>
      </w: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  <w:r w:rsidRPr="003972DC">
        <w:rPr>
          <w:bCs/>
          <w:iCs/>
          <w:sz w:val="28"/>
          <w:szCs w:val="28"/>
        </w:rPr>
        <w:t xml:space="preserve">Заведующий </w:t>
      </w:r>
      <w:proofErr w:type="spellStart"/>
      <w:r w:rsidRPr="003972DC">
        <w:rPr>
          <w:bCs/>
          <w:iCs/>
          <w:sz w:val="28"/>
          <w:szCs w:val="28"/>
        </w:rPr>
        <w:t>Запевалова</w:t>
      </w:r>
      <w:proofErr w:type="spellEnd"/>
      <w:r w:rsidRPr="003972DC">
        <w:rPr>
          <w:bCs/>
          <w:iCs/>
          <w:sz w:val="28"/>
          <w:szCs w:val="28"/>
        </w:rPr>
        <w:t xml:space="preserve"> Е.В.</w:t>
      </w: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</w:p>
    <w:p w:rsid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Г. Н.Новгород</w:t>
      </w:r>
    </w:p>
    <w:p w:rsidR="003972DC" w:rsidRPr="003972DC" w:rsidRDefault="003972DC" w:rsidP="00C34A99">
      <w:pPr>
        <w:pStyle w:val="a4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2018г</w:t>
      </w:r>
      <w:r>
        <w:rPr>
          <w:b/>
          <w:bCs/>
          <w:i/>
          <w:iCs/>
          <w:sz w:val="28"/>
          <w:szCs w:val="28"/>
        </w:rPr>
        <w:br w:type="page"/>
      </w:r>
    </w:p>
    <w:p w:rsidR="003972DC" w:rsidRDefault="003972DC" w:rsidP="00C34A99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E035D" w:rsidRPr="000E035D" w:rsidRDefault="000E035D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</w:rPr>
      </w:pPr>
    </w:p>
    <w:p w:rsidR="00170F8E" w:rsidRDefault="00170F8E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0E035D">
        <w:rPr>
          <w:b/>
          <w:bCs/>
          <w:iCs/>
          <w:sz w:val="28"/>
          <w:szCs w:val="28"/>
        </w:rPr>
        <w:t>СОДЕРЖАНИЕ</w:t>
      </w:r>
    </w:p>
    <w:p w:rsidR="000E035D" w:rsidRPr="000E035D" w:rsidRDefault="000E035D" w:rsidP="00C34A99">
      <w:pPr>
        <w:pStyle w:val="a4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</w:p>
    <w:p w:rsidR="00170F8E" w:rsidRPr="00552CFC" w:rsidRDefault="00170F8E" w:rsidP="00C34A9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52CFC">
        <w:rPr>
          <w:bCs/>
          <w:iCs/>
          <w:sz w:val="28"/>
          <w:szCs w:val="28"/>
        </w:rPr>
        <w:t>Общие характеристики образовательной организации</w:t>
      </w:r>
    </w:p>
    <w:p w:rsidR="00170F8E" w:rsidRPr="00552CFC" w:rsidRDefault="00170F8E" w:rsidP="00C34A9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52CFC">
        <w:rPr>
          <w:bCs/>
          <w:iCs/>
          <w:sz w:val="28"/>
          <w:szCs w:val="28"/>
        </w:rPr>
        <w:t>Особенности образовательного процесса</w:t>
      </w:r>
    </w:p>
    <w:p w:rsidR="00552CFC" w:rsidRPr="00552CFC" w:rsidRDefault="00552CFC" w:rsidP="00C34A9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52CFC">
        <w:rPr>
          <w:bCs/>
          <w:sz w:val="28"/>
          <w:szCs w:val="28"/>
        </w:rPr>
        <w:t>Результаты выполнения Программы по всем образовательным областям</w:t>
      </w:r>
    </w:p>
    <w:p w:rsidR="00170F8E" w:rsidRPr="00552CFC" w:rsidRDefault="00170F8E" w:rsidP="00C34A9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52CFC">
        <w:rPr>
          <w:bCs/>
          <w:iCs/>
          <w:sz w:val="28"/>
          <w:szCs w:val="28"/>
        </w:rPr>
        <w:t>Взаимодействие с семьёй</w:t>
      </w:r>
    </w:p>
    <w:p w:rsidR="00170F8E" w:rsidRPr="00552CFC" w:rsidRDefault="00170F8E" w:rsidP="00C34A9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52CFC">
        <w:rPr>
          <w:bCs/>
          <w:iCs/>
          <w:sz w:val="28"/>
          <w:szCs w:val="28"/>
        </w:rPr>
        <w:t>Условия осуществления образовательного процесса</w:t>
      </w:r>
    </w:p>
    <w:p w:rsidR="00170F8E" w:rsidRPr="00552CFC" w:rsidRDefault="002C14CA" w:rsidP="00C34A9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52CFC">
        <w:rPr>
          <w:bCs/>
          <w:iCs/>
          <w:sz w:val="28"/>
          <w:szCs w:val="28"/>
        </w:rPr>
        <w:t xml:space="preserve">Результаты деятельности ДОО </w:t>
      </w:r>
    </w:p>
    <w:p w:rsidR="000E035D" w:rsidRPr="00552CFC" w:rsidRDefault="002C14CA" w:rsidP="00C34A9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52CFC">
        <w:rPr>
          <w:bCs/>
          <w:iCs/>
          <w:sz w:val="28"/>
          <w:szCs w:val="28"/>
        </w:rPr>
        <w:t xml:space="preserve">Описание кадрового потенциала для реализации образовательной </w:t>
      </w:r>
    </w:p>
    <w:p w:rsidR="002C14CA" w:rsidRPr="00552CFC" w:rsidRDefault="002C14CA" w:rsidP="00C34A99">
      <w:pPr>
        <w:pStyle w:val="a4"/>
        <w:spacing w:before="0" w:beforeAutospacing="0" w:after="0" w:afterAutospacing="0" w:line="360" w:lineRule="auto"/>
        <w:ind w:left="1065"/>
        <w:jc w:val="both"/>
        <w:rPr>
          <w:bCs/>
          <w:iCs/>
          <w:sz w:val="28"/>
          <w:szCs w:val="28"/>
        </w:rPr>
      </w:pPr>
      <w:r w:rsidRPr="00552CFC">
        <w:rPr>
          <w:bCs/>
          <w:iCs/>
          <w:sz w:val="28"/>
          <w:szCs w:val="28"/>
        </w:rPr>
        <w:t>программы учреждения.</w:t>
      </w:r>
    </w:p>
    <w:p w:rsidR="002C14CA" w:rsidRPr="00552CFC" w:rsidRDefault="002C14CA" w:rsidP="00C34A9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52CFC">
        <w:rPr>
          <w:bCs/>
          <w:iCs/>
          <w:sz w:val="28"/>
          <w:szCs w:val="28"/>
        </w:rPr>
        <w:t>Финансовые ресурсы ДОО и их использование</w:t>
      </w:r>
    </w:p>
    <w:p w:rsidR="000E035D" w:rsidRDefault="002C14CA" w:rsidP="00C34A9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552CFC">
        <w:rPr>
          <w:bCs/>
          <w:iCs/>
          <w:sz w:val="28"/>
          <w:szCs w:val="28"/>
        </w:rPr>
        <w:t>Перспективы</w:t>
      </w:r>
      <w:r w:rsidRPr="000E035D">
        <w:rPr>
          <w:bCs/>
          <w:iCs/>
          <w:sz w:val="28"/>
          <w:szCs w:val="28"/>
        </w:rPr>
        <w:t xml:space="preserve"> и планы развития.</w:t>
      </w:r>
    </w:p>
    <w:p w:rsidR="003972DC" w:rsidRDefault="003972DC" w:rsidP="00C34A99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br w:type="page"/>
      </w:r>
    </w:p>
    <w:p w:rsidR="003972DC" w:rsidRDefault="003972DC" w:rsidP="00C34A99">
      <w:pPr>
        <w:pStyle w:val="a4"/>
        <w:spacing w:before="0" w:beforeAutospacing="0" w:after="0" w:afterAutospacing="0" w:line="276" w:lineRule="auto"/>
        <w:ind w:left="1065"/>
        <w:jc w:val="both"/>
        <w:rPr>
          <w:bCs/>
          <w:iCs/>
          <w:sz w:val="28"/>
          <w:szCs w:val="28"/>
        </w:rPr>
      </w:pPr>
    </w:p>
    <w:p w:rsidR="000E035D" w:rsidRDefault="000E035D" w:rsidP="00C34A99">
      <w:pPr>
        <w:pStyle w:val="a4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342836" w:rsidRPr="00552CFC" w:rsidRDefault="00342836" w:rsidP="00C34A99">
      <w:pPr>
        <w:pStyle w:val="a4"/>
        <w:spacing w:before="0" w:beforeAutospacing="0" w:after="0" w:afterAutospacing="0" w:line="276" w:lineRule="auto"/>
        <w:jc w:val="both"/>
        <w:rPr>
          <w:b/>
          <w:color w:val="695A4B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 xml:space="preserve">1. </w:t>
      </w:r>
      <w:r w:rsidR="00E43C92" w:rsidRPr="00552CFC">
        <w:rPr>
          <w:b/>
          <w:color w:val="000000"/>
          <w:sz w:val="28"/>
          <w:szCs w:val="28"/>
        </w:rPr>
        <w:t>ОБЩИЕ ХАРАКТЕРИСТИКИ ОБРАЗОВАТЕЛЬНОЙ ОРГАНИЗАЦИИ</w:t>
      </w:r>
    </w:p>
    <w:p w:rsidR="00721E7D" w:rsidRPr="00552CFC" w:rsidRDefault="00721E7D" w:rsidP="00C34A99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721E7D" w:rsidRPr="00552CFC" w:rsidRDefault="00DD1290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>Полное наименование:</w:t>
      </w:r>
      <w:r w:rsidR="003972DC" w:rsidRPr="00552CFC">
        <w:rPr>
          <w:color w:val="000000"/>
          <w:sz w:val="28"/>
          <w:szCs w:val="28"/>
        </w:rPr>
        <w:t xml:space="preserve"> М</w:t>
      </w:r>
      <w:r w:rsidR="00342836" w:rsidRPr="00552CFC">
        <w:rPr>
          <w:color w:val="000000"/>
          <w:sz w:val="28"/>
          <w:szCs w:val="28"/>
        </w:rPr>
        <w:t xml:space="preserve">униципальное </w:t>
      </w:r>
      <w:r w:rsidR="003972DC" w:rsidRPr="00552CFC">
        <w:rPr>
          <w:color w:val="000000"/>
          <w:sz w:val="28"/>
          <w:szCs w:val="28"/>
        </w:rPr>
        <w:t>бюджетное</w:t>
      </w:r>
      <w:r w:rsidR="00342836" w:rsidRPr="00552CFC">
        <w:rPr>
          <w:color w:val="000000"/>
          <w:sz w:val="28"/>
          <w:szCs w:val="28"/>
        </w:rPr>
        <w:t xml:space="preserve"> дошкольное</w:t>
      </w:r>
      <w:r w:rsidR="00342836" w:rsidRPr="00552CFC">
        <w:rPr>
          <w:color w:val="695A4B"/>
          <w:sz w:val="28"/>
          <w:szCs w:val="28"/>
        </w:rPr>
        <w:br/>
      </w:r>
      <w:r w:rsidR="00342836" w:rsidRPr="00552CFC">
        <w:rPr>
          <w:color w:val="000000"/>
          <w:sz w:val="28"/>
          <w:szCs w:val="28"/>
        </w:rPr>
        <w:t xml:space="preserve">образовательное учреждение </w:t>
      </w:r>
      <w:r w:rsidR="003972DC" w:rsidRPr="00552CFC">
        <w:rPr>
          <w:color w:val="000000"/>
          <w:sz w:val="28"/>
          <w:szCs w:val="28"/>
        </w:rPr>
        <w:t xml:space="preserve">«Детский </w:t>
      </w:r>
      <w:r w:rsidR="00F16608" w:rsidRPr="00552CFC">
        <w:rPr>
          <w:color w:val="000000"/>
          <w:sz w:val="28"/>
          <w:szCs w:val="28"/>
        </w:rPr>
        <w:t>сад №230» Нижегородского района</w:t>
      </w:r>
      <w:r w:rsidR="003972DC" w:rsidRPr="00552CFC">
        <w:rPr>
          <w:color w:val="000000"/>
          <w:sz w:val="28"/>
          <w:szCs w:val="28"/>
        </w:rPr>
        <w:t>, Г.Н.Новгорода</w:t>
      </w:r>
    </w:p>
    <w:p w:rsidR="000E035D" w:rsidRPr="00552CFC" w:rsidRDefault="00342836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 xml:space="preserve">Сокращенное </w:t>
      </w:r>
      <w:r w:rsidR="00721E7D" w:rsidRPr="00552CFC">
        <w:rPr>
          <w:b/>
          <w:color w:val="000000"/>
          <w:sz w:val="28"/>
          <w:szCs w:val="28"/>
        </w:rPr>
        <w:t>наименование</w:t>
      </w:r>
      <w:r w:rsidR="00721E7D" w:rsidRPr="00552CFC">
        <w:rPr>
          <w:color w:val="000000"/>
          <w:sz w:val="28"/>
          <w:szCs w:val="28"/>
        </w:rPr>
        <w:t xml:space="preserve">: </w:t>
      </w:r>
      <w:r w:rsidRPr="00552CFC">
        <w:rPr>
          <w:color w:val="000000"/>
          <w:sz w:val="28"/>
          <w:szCs w:val="28"/>
        </w:rPr>
        <w:t>М</w:t>
      </w:r>
      <w:r w:rsidR="003972DC" w:rsidRPr="00552CFC">
        <w:rPr>
          <w:color w:val="000000"/>
          <w:sz w:val="28"/>
          <w:szCs w:val="28"/>
        </w:rPr>
        <w:t>Б</w:t>
      </w:r>
      <w:r w:rsidRPr="00552CFC">
        <w:rPr>
          <w:color w:val="000000"/>
          <w:sz w:val="28"/>
          <w:szCs w:val="28"/>
        </w:rPr>
        <w:t>ДОУ «</w:t>
      </w:r>
      <w:r w:rsidR="003972DC" w:rsidRPr="00552CFC">
        <w:rPr>
          <w:color w:val="000000"/>
          <w:sz w:val="28"/>
          <w:szCs w:val="28"/>
        </w:rPr>
        <w:t>Детский сад №230</w:t>
      </w:r>
      <w:r w:rsidRPr="00552CFC">
        <w:rPr>
          <w:color w:val="000000"/>
          <w:sz w:val="28"/>
          <w:szCs w:val="28"/>
        </w:rPr>
        <w:t>».</w:t>
      </w:r>
    </w:p>
    <w:p w:rsidR="00F16608" w:rsidRPr="00552CFC" w:rsidRDefault="00342836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>Организационно-правовая форма</w:t>
      </w:r>
      <w:r w:rsidRPr="00552CFC">
        <w:rPr>
          <w:color w:val="000000"/>
          <w:sz w:val="28"/>
          <w:szCs w:val="28"/>
        </w:rPr>
        <w:t xml:space="preserve">: муниципальное </w:t>
      </w:r>
      <w:r w:rsidR="003972DC" w:rsidRPr="00552CFC">
        <w:rPr>
          <w:color w:val="000000"/>
          <w:sz w:val="28"/>
          <w:szCs w:val="28"/>
        </w:rPr>
        <w:t>бюджетное</w:t>
      </w:r>
      <w:r w:rsidRPr="00552CFC">
        <w:rPr>
          <w:color w:val="000000"/>
          <w:sz w:val="28"/>
          <w:szCs w:val="28"/>
        </w:rPr>
        <w:t xml:space="preserve"> образовательное учреждение.</w:t>
      </w:r>
    </w:p>
    <w:p w:rsidR="00721E7D" w:rsidRPr="00552CFC" w:rsidRDefault="00F16608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Учредитель:</w:t>
      </w:r>
      <w:r w:rsidR="00552CFC">
        <w:rPr>
          <w:color w:val="000000"/>
          <w:sz w:val="28"/>
          <w:szCs w:val="28"/>
        </w:rPr>
        <w:t xml:space="preserve"> городской округ «город Нижний Н</w:t>
      </w:r>
      <w:r w:rsidRPr="00552CFC">
        <w:rPr>
          <w:color w:val="000000"/>
          <w:sz w:val="28"/>
          <w:szCs w:val="28"/>
        </w:rPr>
        <w:t>овгород»</w:t>
      </w:r>
      <w:r w:rsidR="00342836" w:rsidRPr="00552CFC">
        <w:rPr>
          <w:color w:val="695A4B"/>
          <w:sz w:val="28"/>
          <w:szCs w:val="28"/>
        </w:rPr>
        <w:br/>
      </w:r>
      <w:r w:rsidR="00342836" w:rsidRPr="00552CFC">
        <w:rPr>
          <w:b/>
          <w:color w:val="000000"/>
          <w:sz w:val="28"/>
          <w:szCs w:val="28"/>
        </w:rPr>
        <w:t>Тип</w:t>
      </w:r>
      <w:r w:rsidR="00DD1290" w:rsidRPr="00552CFC">
        <w:rPr>
          <w:color w:val="000000"/>
          <w:sz w:val="28"/>
          <w:szCs w:val="28"/>
        </w:rPr>
        <w:t>: дошкольная образовательная</w:t>
      </w:r>
      <w:r w:rsidR="003972DC" w:rsidRPr="00552CFC">
        <w:rPr>
          <w:color w:val="000000"/>
          <w:sz w:val="28"/>
          <w:szCs w:val="28"/>
        </w:rPr>
        <w:t xml:space="preserve"> </w:t>
      </w:r>
      <w:r w:rsidR="00DD1290" w:rsidRPr="00552CFC">
        <w:rPr>
          <w:color w:val="000000"/>
          <w:sz w:val="28"/>
          <w:szCs w:val="28"/>
        </w:rPr>
        <w:t>организация</w:t>
      </w:r>
    </w:p>
    <w:p w:rsidR="00721E7D" w:rsidRPr="00552CFC" w:rsidRDefault="00342836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>Вид</w:t>
      </w:r>
      <w:r w:rsidRPr="00552CFC">
        <w:rPr>
          <w:color w:val="000000"/>
          <w:sz w:val="28"/>
          <w:szCs w:val="28"/>
        </w:rPr>
        <w:t>: детский сад</w:t>
      </w:r>
      <w:r w:rsidR="00DD1290" w:rsidRPr="00552CFC">
        <w:rPr>
          <w:color w:val="000000"/>
          <w:sz w:val="28"/>
          <w:szCs w:val="28"/>
        </w:rPr>
        <w:t xml:space="preserve"> </w:t>
      </w:r>
    </w:p>
    <w:p w:rsidR="00721E7D" w:rsidRPr="00C34A99" w:rsidRDefault="00F16608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34A99">
        <w:rPr>
          <w:b/>
          <w:color w:val="000000"/>
          <w:sz w:val="28"/>
          <w:szCs w:val="28"/>
        </w:rPr>
        <w:t xml:space="preserve">Устав </w:t>
      </w:r>
      <w:r w:rsidRPr="00552CFC">
        <w:rPr>
          <w:color w:val="000000"/>
          <w:sz w:val="28"/>
          <w:szCs w:val="28"/>
        </w:rPr>
        <w:t xml:space="preserve">утвержден приказом </w:t>
      </w:r>
      <w:proofErr w:type="gramStart"/>
      <w:r w:rsidRPr="00552CFC">
        <w:rPr>
          <w:color w:val="000000"/>
          <w:sz w:val="28"/>
          <w:szCs w:val="28"/>
        </w:rPr>
        <w:t>директора департамента образования администрации города Нижнего Новгорода</w:t>
      </w:r>
      <w:proofErr w:type="gramEnd"/>
      <w:r w:rsidRPr="00552CFC">
        <w:rPr>
          <w:color w:val="000000"/>
          <w:sz w:val="28"/>
          <w:szCs w:val="28"/>
        </w:rPr>
        <w:t xml:space="preserve"> от  </w:t>
      </w:r>
      <w:r w:rsidR="006714C5">
        <w:rPr>
          <w:sz w:val="28"/>
          <w:szCs w:val="28"/>
        </w:rPr>
        <w:t>31.03.2016г. № 402, основной регистрационный номер 1025203025320</w:t>
      </w:r>
      <w:r w:rsidRPr="00552CFC">
        <w:rPr>
          <w:color w:val="000000"/>
          <w:sz w:val="28"/>
          <w:szCs w:val="28"/>
        </w:rPr>
        <w:t xml:space="preserve">  </w:t>
      </w:r>
    </w:p>
    <w:p w:rsidR="00721E7D" w:rsidRPr="00552CFC" w:rsidRDefault="00DD1290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 xml:space="preserve">Лицензии на </w:t>
      </w:r>
      <w:proofErr w:type="gramStart"/>
      <w:r w:rsidRPr="00552CFC">
        <w:rPr>
          <w:b/>
          <w:color w:val="000000"/>
          <w:sz w:val="28"/>
          <w:szCs w:val="28"/>
        </w:rPr>
        <w:t>право ведения</w:t>
      </w:r>
      <w:proofErr w:type="gramEnd"/>
      <w:r w:rsidRPr="00552CFC">
        <w:rPr>
          <w:b/>
          <w:color w:val="000000"/>
          <w:sz w:val="28"/>
          <w:szCs w:val="28"/>
        </w:rPr>
        <w:t xml:space="preserve"> образовательной деятельности</w:t>
      </w:r>
    </w:p>
    <w:p w:rsidR="00721E7D" w:rsidRPr="00C34A99" w:rsidRDefault="006714C5" w:rsidP="00C34A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Министерством образования Нижегородской области № 402 от 31.03.2016г.</w:t>
      </w:r>
      <w:r w:rsidR="00C3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Предоставлена на срок - </w:t>
      </w:r>
      <w:r w:rsidR="00342836" w:rsidRPr="00552CFC">
        <w:rPr>
          <w:rFonts w:ascii="Times New Roman" w:hAnsi="Times New Roman" w:cs="Times New Roman"/>
          <w:color w:val="000000"/>
          <w:sz w:val="28"/>
          <w:szCs w:val="28"/>
        </w:rPr>
        <w:t>– бессрочно.</w:t>
      </w:r>
    </w:p>
    <w:p w:rsidR="00721E7D" w:rsidRPr="00552CFC" w:rsidRDefault="003972DC" w:rsidP="00C34A99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Муниципальное бюджетное дошкольное</w:t>
      </w:r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 xml:space="preserve">образовательное учреждение «Детский сад №230» </w:t>
      </w:r>
      <w:r w:rsidR="00342836" w:rsidRPr="00552CFC">
        <w:rPr>
          <w:color w:val="000000"/>
          <w:sz w:val="28"/>
          <w:szCs w:val="28"/>
        </w:rPr>
        <w:t>(</w:t>
      </w:r>
      <w:r w:rsidR="00DD1290" w:rsidRPr="00552CFC">
        <w:rPr>
          <w:color w:val="000000"/>
          <w:sz w:val="28"/>
          <w:szCs w:val="28"/>
        </w:rPr>
        <w:t xml:space="preserve">далее - </w:t>
      </w:r>
      <w:r w:rsidR="00342836" w:rsidRPr="00552CFC">
        <w:rPr>
          <w:color w:val="000000"/>
          <w:sz w:val="28"/>
          <w:szCs w:val="28"/>
        </w:rPr>
        <w:t>ДО</w:t>
      </w:r>
      <w:r w:rsidR="00DD1290" w:rsidRPr="00552CFC">
        <w:rPr>
          <w:color w:val="000000"/>
          <w:sz w:val="28"/>
          <w:szCs w:val="28"/>
        </w:rPr>
        <w:t>О</w:t>
      </w:r>
      <w:r w:rsidR="00342836" w:rsidRPr="00552CFC">
        <w:rPr>
          <w:color w:val="000000"/>
          <w:sz w:val="28"/>
          <w:szCs w:val="28"/>
        </w:rPr>
        <w:t xml:space="preserve">) является юридическим лицом, расположен по адресу: </w:t>
      </w:r>
      <w:r w:rsidRPr="00552CFC">
        <w:rPr>
          <w:color w:val="000000"/>
          <w:sz w:val="28"/>
          <w:szCs w:val="28"/>
        </w:rPr>
        <w:t>603000</w:t>
      </w:r>
      <w:r w:rsidR="00DD1290" w:rsidRPr="00552CFC">
        <w:rPr>
          <w:color w:val="000000"/>
          <w:sz w:val="28"/>
          <w:szCs w:val="28"/>
        </w:rPr>
        <w:t xml:space="preserve">, </w:t>
      </w:r>
      <w:r w:rsidRPr="00552CFC">
        <w:rPr>
          <w:color w:val="000000"/>
          <w:sz w:val="28"/>
          <w:szCs w:val="28"/>
        </w:rPr>
        <w:t>Нижегородская</w:t>
      </w:r>
      <w:r w:rsidR="00DD1290" w:rsidRPr="00552CFC">
        <w:rPr>
          <w:color w:val="000000"/>
          <w:sz w:val="28"/>
          <w:szCs w:val="28"/>
        </w:rPr>
        <w:t xml:space="preserve"> область, </w:t>
      </w:r>
      <w:r w:rsidRPr="00552CFC">
        <w:rPr>
          <w:color w:val="000000"/>
          <w:sz w:val="28"/>
          <w:szCs w:val="28"/>
        </w:rPr>
        <w:t xml:space="preserve">Нижегородский </w:t>
      </w:r>
      <w:r w:rsidR="00DD1290" w:rsidRPr="00552CFC">
        <w:rPr>
          <w:color w:val="000000"/>
          <w:sz w:val="28"/>
          <w:szCs w:val="28"/>
        </w:rPr>
        <w:t xml:space="preserve"> район, </w:t>
      </w:r>
      <w:proofErr w:type="gramStart"/>
      <w:r w:rsidRPr="00552CFC">
        <w:rPr>
          <w:color w:val="000000"/>
          <w:sz w:val="28"/>
          <w:szCs w:val="28"/>
        </w:rPr>
        <w:t>г</w:t>
      </w:r>
      <w:proofErr w:type="gramEnd"/>
      <w:r w:rsidRPr="00552CFC">
        <w:rPr>
          <w:color w:val="000000"/>
          <w:sz w:val="28"/>
          <w:szCs w:val="28"/>
        </w:rPr>
        <w:t>. Нижний Новгород</w:t>
      </w:r>
      <w:r w:rsidR="00DD1290" w:rsidRPr="00552CFC">
        <w:rPr>
          <w:color w:val="000000"/>
          <w:sz w:val="28"/>
          <w:szCs w:val="28"/>
        </w:rPr>
        <w:t xml:space="preserve">, улица </w:t>
      </w:r>
      <w:r w:rsidRPr="00552CFC">
        <w:rPr>
          <w:color w:val="000000"/>
          <w:sz w:val="28"/>
          <w:szCs w:val="28"/>
        </w:rPr>
        <w:t>Гоголя дом 16-а</w:t>
      </w:r>
      <w:r w:rsidR="00DD1290" w:rsidRPr="00552CFC">
        <w:rPr>
          <w:color w:val="000000"/>
          <w:sz w:val="28"/>
          <w:szCs w:val="28"/>
        </w:rPr>
        <w:t>.</w:t>
      </w:r>
    </w:p>
    <w:p w:rsidR="00E43C92" w:rsidRPr="00C34A99" w:rsidRDefault="00E43C92" w:rsidP="00C34A99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C34A99">
        <w:rPr>
          <w:b/>
          <w:color w:val="000000"/>
          <w:sz w:val="28"/>
          <w:szCs w:val="28"/>
        </w:rPr>
        <w:t>Контактная информация ДОО:</w:t>
      </w:r>
    </w:p>
    <w:p w:rsidR="00E43C92" w:rsidRPr="00552CFC" w:rsidRDefault="00E43C92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Телефон: </w:t>
      </w:r>
      <w:r w:rsidRPr="00552CFC">
        <w:rPr>
          <w:color w:val="000000"/>
          <w:sz w:val="28"/>
          <w:szCs w:val="28"/>
        </w:rPr>
        <w:tab/>
        <w:t>8(</w:t>
      </w:r>
      <w:r w:rsidR="003972DC" w:rsidRPr="00552CFC">
        <w:rPr>
          <w:color w:val="000000"/>
          <w:sz w:val="28"/>
          <w:szCs w:val="28"/>
        </w:rPr>
        <w:t>831</w:t>
      </w:r>
      <w:r w:rsidRPr="00552CFC">
        <w:rPr>
          <w:color w:val="000000"/>
          <w:sz w:val="28"/>
          <w:szCs w:val="28"/>
        </w:rPr>
        <w:t>)</w:t>
      </w:r>
      <w:r w:rsidR="003972DC" w:rsidRPr="00552CFC">
        <w:rPr>
          <w:color w:val="000000"/>
          <w:sz w:val="28"/>
          <w:szCs w:val="28"/>
        </w:rPr>
        <w:t>434-20-70</w:t>
      </w:r>
      <w:r w:rsidRPr="00552CFC">
        <w:rPr>
          <w:color w:val="000000"/>
          <w:sz w:val="28"/>
          <w:szCs w:val="28"/>
        </w:rPr>
        <w:t>;</w:t>
      </w:r>
      <w:r w:rsidRPr="00552CFC">
        <w:rPr>
          <w:color w:val="000000"/>
          <w:sz w:val="28"/>
          <w:szCs w:val="28"/>
        </w:rPr>
        <w:tab/>
      </w:r>
      <w:r w:rsidRPr="00552CFC">
        <w:rPr>
          <w:color w:val="000000"/>
          <w:sz w:val="28"/>
          <w:szCs w:val="28"/>
        </w:rPr>
        <w:tab/>
      </w:r>
      <w:proofErr w:type="gramStart"/>
      <w:r w:rsidRPr="00552CFC">
        <w:rPr>
          <w:color w:val="000000"/>
          <w:sz w:val="28"/>
          <w:szCs w:val="28"/>
        </w:rPr>
        <w:t>Е</w:t>
      </w:r>
      <w:proofErr w:type="gramEnd"/>
      <w:r w:rsidRPr="00552CFC">
        <w:rPr>
          <w:color w:val="000000"/>
          <w:sz w:val="28"/>
          <w:szCs w:val="28"/>
        </w:rPr>
        <w:t>-</w:t>
      </w:r>
      <w:r w:rsidRPr="00552CFC">
        <w:rPr>
          <w:color w:val="000000"/>
          <w:sz w:val="28"/>
          <w:szCs w:val="28"/>
          <w:lang w:val="en-US"/>
        </w:rPr>
        <w:t>mail</w:t>
      </w:r>
      <w:r w:rsidRPr="00552CFC">
        <w:rPr>
          <w:color w:val="000000"/>
          <w:sz w:val="28"/>
          <w:szCs w:val="28"/>
        </w:rPr>
        <w:t xml:space="preserve">: </w:t>
      </w:r>
      <w:hyperlink r:id="rId6" w:history="1">
        <w:r w:rsidR="003972DC" w:rsidRPr="00552CFC">
          <w:rPr>
            <w:rStyle w:val="a5"/>
            <w:sz w:val="28"/>
            <w:szCs w:val="28"/>
            <w:lang w:val="en-US"/>
          </w:rPr>
          <w:t>mdoy</w:t>
        </w:r>
        <w:r w:rsidR="003972DC" w:rsidRPr="00552CFC">
          <w:rPr>
            <w:rStyle w:val="a5"/>
            <w:sz w:val="28"/>
            <w:szCs w:val="28"/>
          </w:rPr>
          <w:t>230@</w:t>
        </w:r>
        <w:r w:rsidR="003972DC" w:rsidRPr="00552CFC">
          <w:rPr>
            <w:rStyle w:val="a5"/>
            <w:sz w:val="28"/>
            <w:szCs w:val="28"/>
            <w:lang w:val="en-US"/>
          </w:rPr>
          <w:t>mail</w:t>
        </w:r>
        <w:r w:rsidR="003972DC" w:rsidRPr="00552CFC">
          <w:rPr>
            <w:rStyle w:val="a5"/>
            <w:sz w:val="28"/>
            <w:szCs w:val="28"/>
          </w:rPr>
          <w:t>.</w:t>
        </w:r>
        <w:r w:rsidR="003972DC" w:rsidRPr="00552CFC">
          <w:rPr>
            <w:rStyle w:val="a5"/>
            <w:sz w:val="28"/>
            <w:szCs w:val="28"/>
            <w:lang w:val="en-US"/>
          </w:rPr>
          <w:t>ru</w:t>
        </w:r>
      </w:hyperlink>
    </w:p>
    <w:p w:rsidR="00E43C92" w:rsidRPr="00552CFC" w:rsidRDefault="00E43C92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Образовательная организация имеет свой персональный сайт:</w:t>
      </w:r>
      <w:r w:rsidR="00AE3273" w:rsidRPr="00AE3273">
        <w:t xml:space="preserve"> </w:t>
      </w:r>
      <w:r w:rsidR="00AE3273" w:rsidRPr="00EE40B5">
        <w:t xml:space="preserve">адрес сайта в интернете: </w:t>
      </w:r>
      <w:proofErr w:type="spellStart"/>
      <w:r w:rsidR="00AE3273" w:rsidRPr="00EE40B5">
        <w:rPr>
          <w:lang w:val="en-US"/>
        </w:rPr>
        <w:t>mdoy</w:t>
      </w:r>
      <w:proofErr w:type="spellEnd"/>
      <w:r w:rsidR="00AE3273" w:rsidRPr="00EE40B5">
        <w:t>.</w:t>
      </w:r>
      <w:r w:rsidR="00AE3273" w:rsidRPr="00EE40B5">
        <w:rPr>
          <w:lang w:val="en-US"/>
        </w:rPr>
        <w:t>pro</w:t>
      </w:r>
      <w:r w:rsidR="00AE3273" w:rsidRPr="00EE40B5">
        <w:t>/</w:t>
      </w:r>
      <w:proofErr w:type="spellStart"/>
      <w:r w:rsidR="00AE3273" w:rsidRPr="00EE40B5">
        <w:rPr>
          <w:lang w:val="en-US"/>
        </w:rPr>
        <w:t>nn</w:t>
      </w:r>
      <w:proofErr w:type="spellEnd"/>
      <w:r w:rsidR="00AE3273" w:rsidRPr="00EE40B5">
        <w:t>230</w:t>
      </w:r>
    </w:p>
    <w:p w:rsidR="00342836" w:rsidRPr="00552CFC" w:rsidRDefault="00DD1290" w:rsidP="00C34A99">
      <w:pPr>
        <w:pStyle w:val="a4"/>
        <w:spacing w:before="0" w:beforeAutospacing="0" w:after="0" w:afterAutospacing="0" w:line="276" w:lineRule="auto"/>
        <w:ind w:firstLine="708"/>
        <w:jc w:val="both"/>
        <w:rPr>
          <w:color w:val="695A4B"/>
          <w:sz w:val="28"/>
          <w:szCs w:val="28"/>
        </w:rPr>
      </w:pPr>
      <w:r w:rsidRPr="00552CFC">
        <w:rPr>
          <w:color w:val="000000"/>
          <w:sz w:val="28"/>
          <w:szCs w:val="28"/>
        </w:rPr>
        <w:t>ДОО</w:t>
      </w:r>
      <w:r w:rsidR="00342836" w:rsidRPr="00552CFC">
        <w:rPr>
          <w:color w:val="000000"/>
          <w:sz w:val="28"/>
          <w:szCs w:val="28"/>
        </w:rPr>
        <w:t xml:space="preserve"> функционирует в круглогодичном цикле, в р</w:t>
      </w:r>
      <w:r w:rsidRPr="00552CFC">
        <w:rPr>
          <w:color w:val="000000"/>
          <w:sz w:val="28"/>
          <w:szCs w:val="28"/>
        </w:rPr>
        <w:t xml:space="preserve">ежиме пять дней в неделю. </w:t>
      </w:r>
    </w:p>
    <w:p w:rsidR="00DD1290" w:rsidRPr="00552CFC" w:rsidRDefault="003972DC" w:rsidP="00C34A99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В 2017</w:t>
      </w:r>
      <w:r w:rsidR="00342836" w:rsidRPr="00552CFC">
        <w:rPr>
          <w:color w:val="000000"/>
          <w:sz w:val="28"/>
          <w:szCs w:val="28"/>
        </w:rPr>
        <w:t>-201</w:t>
      </w:r>
      <w:r w:rsidRPr="00552CFC">
        <w:rPr>
          <w:color w:val="000000"/>
          <w:sz w:val="28"/>
          <w:szCs w:val="28"/>
        </w:rPr>
        <w:t>8</w:t>
      </w:r>
      <w:r w:rsidR="00DD1290" w:rsidRPr="00552CFC">
        <w:rPr>
          <w:color w:val="000000"/>
          <w:sz w:val="28"/>
          <w:szCs w:val="28"/>
        </w:rPr>
        <w:t xml:space="preserve"> учебном году функционировали </w:t>
      </w:r>
      <w:r w:rsidR="00C34A99">
        <w:rPr>
          <w:color w:val="000000"/>
          <w:sz w:val="28"/>
          <w:szCs w:val="28"/>
        </w:rPr>
        <w:t>6</w:t>
      </w:r>
      <w:r w:rsidR="00342836" w:rsidRPr="00552CFC">
        <w:rPr>
          <w:color w:val="000000"/>
          <w:sz w:val="28"/>
          <w:szCs w:val="28"/>
        </w:rPr>
        <w:t xml:space="preserve"> групп двенадцатичасового (полного) пребывания в режиме пять дней в неделю с 7:00 до 19:00</w:t>
      </w:r>
      <w:r w:rsidR="00DD1290" w:rsidRPr="00552CFC">
        <w:rPr>
          <w:color w:val="000000"/>
          <w:sz w:val="28"/>
          <w:szCs w:val="28"/>
        </w:rPr>
        <w:t xml:space="preserve">. </w:t>
      </w:r>
    </w:p>
    <w:p w:rsidR="00DD1290" w:rsidRPr="00552CFC" w:rsidRDefault="00DD1290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Из них</w:t>
      </w:r>
      <w:r w:rsidR="00721E7D" w:rsidRPr="00552CFC">
        <w:rPr>
          <w:color w:val="000000"/>
          <w:sz w:val="28"/>
          <w:szCs w:val="28"/>
        </w:rPr>
        <w:t>:</w:t>
      </w:r>
    </w:p>
    <w:p w:rsidR="00721E7D" w:rsidRPr="00552CFC" w:rsidRDefault="00721E7D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Группы о</w:t>
      </w:r>
      <w:r w:rsidR="00342836" w:rsidRPr="00552CFC">
        <w:rPr>
          <w:color w:val="000000"/>
          <w:sz w:val="28"/>
          <w:szCs w:val="28"/>
        </w:rPr>
        <w:t>бщеразвивающей направленности:</w:t>
      </w:r>
    </w:p>
    <w:p w:rsidR="00721E7D" w:rsidRPr="00552CFC" w:rsidRDefault="003972DC" w:rsidP="00C34A99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  <w:lang w:val="en-US"/>
        </w:rPr>
        <w:t>1</w:t>
      </w:r>
      <w:r w:rsidR="00DD1290" w:rsidRPr="00552CFC">
        <w:rPr>
          <w:color w:val="000000"/>
          <w:sz w:val="28"/>
          <w:szCs w:val="28"/>
        </w:rPr>
        <w:t xml:space="preserve">младшая группа </w:t>
      </w:r>
    </w:p>
    <w:p w:rsidR="003972DC" w:rsidRPr="00552CFC" w:rsidRDefault="003972DC" w:rsidP="00C34A99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2младшая</w:t>
      </w:r>
    </w:p>
    <w:p w:rsidR="003972DC" w:rsidRPr="00552CFC" w:rsidRDefault="003972DC" w:rsidP="00C34A99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средняя</w:t>
      </w:r>
    </w:p>
    <w:p w:rsidR="003972DC" w:rsidRPr="00552CFC" w:rsidRDefault="00342836" w:rsidP="00C34A99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с</w:t>
      </w:r>
      <w:r w:rsidR="00DD1290" w:rsidRPr="00552CFC">
        <w:rPr>
          <w:color w:val="000000"/>
          <w:sz w:val="28"/>
          <w:szCs w:val="28"/>
        </w:rPr>
        <w:t>таршая</w:t>
      </w:r>
      <w:r w:rsidRPr="00552CFC">
        <w:rPr>
          <w:color w:val="000000"/>
          <w:sz w:val="28"/>
          <w:szCs w:val="28"/>
        </w:rPr>
        <w:t xml:space="preserve"> групп</w:t>
      </w:r>
      <w:r w:rsidR="00DD1290" w:rsidRPr="00552CFC">
        <w:rPr>
          <w:color w:val="000000"/>
          <w:sz w:val="28"/>
          <w:szCs w:val="28"/>
        </w:rPr>
        <w:t xml:space="preserve">а </w:t>
      </w:r>
    </w:p>
    <w:p w:rsidR="003972DC" w:rsidRPr="00552CFC" w:rsidRDefault="003972DC" w:rsidP="00C34A99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подготовительная группа</w:t>
      </w:r>
    </w:p>
    <w:p w:rsidR="00721E7D" w:rsidRPr="00552CFC" w:rsidRDefault="00721E7D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Группа к</w:t>
      </w:r>
      <w:r w:rsidR="00DD1290" w:rsidRPr="00552CFC">
        <w:rPr>
          <w:color w:val="000000"/>
          <w:sz w:val="28"/>
          <w:szCs w:val="28"/>
        </w:rPr>
        <w:t>омпенсирующей направленности:</w:t>
      </w:r>
    </w:p>
    <w:p w:rsidR="00C34A99" w:rsidRDefault="00721E7D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</w:rPr>
        <w:t>♦</w:t>
      </w:r>
      <w:r w:rsidRPr="00552CFC">
        <w:rPr>
          <w:color w:val="695A4B"/>
          <w:sz w:val="28"/>
          <w:szCs w:val="28"/>
        </w:rPr>
        <w:tab/>
      </w:r>
      <w:r w:rsidR="003972DC" w:rsidRPr="00552CFC">
        <w:rPr>
          <w:color w:val="000000"/>
          <w:sz w:val="28"/>
          <w:szCs w:val="28"/>
        </w:rPr>
        <w:t>подготовительная логопедическая</w:t>
      </w:r>
    </w:p>
    <w:p w:rsidR="00721E7D" w:rsidRPr="00552CFC" w:rsidRDefault="00342836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</w:rPr>
        <w:br/>
      </w:r>
      <w:proofErr w:type="gramStart"/>
      <w:r w:rsidR="00170F8E" w:rsidRPr="00552CFC">
        <w:rPr>
          <w:color w:val="000000"/>
          <w:sz w:val="28"/>
          <w:szCs w:val="28"/>
        </w:rPr>
        <w:t>Деятельность ДОО в 201</w:t>
      </w:r>
      <w:r w:rsidR="003972DC" w:rsidRPr="00552CFC">
        <w:rPr>
          <w:color w:val="000000"/>
          <w:sz w:val="28"/>
          <w:szCs w:val="28"/>
        </w:rPr>
        <w:t>7</w:t>
      </w:r>
      <w:r w:rsidR="00170F8E" w:rsidRPr="00552CFC">
        <w:rPr>
          <w:color w:val="000000"/>
          <w:sz w:val="28"/>
          <w:szCs w:val="28"/>
        </w:rPr>
        <w:t>-201</w:t>
      </w:r>
      <w:r w:rsidR="003972DC" w:rsidRPr="00552CFC">
        <w:rPr>
          <w:color w:val="000000"/>
          <w:sz w:val="28"/>
          <w:szCs w:val="28"/>
        </w:rPr>
        <w:t>8</w:t>
      </w:r>
      <w:r w:rsidR="00E43C92" w:rsidRPr="00552CFC">
        <w:rPr>
          <w:color w:val="000000"/>
          <w:sz w:val="28"/>
          <w:szCs w:val="28"/>
        </w:rPr>
        <w:t xml:space="preserve"> учебном </w:t>
      </w:r>
      <w:r w:rsidR="00170F8E" w:rsidRPr="00552CFC">
        <w:rPr>
          <w:color w:val="000000"/>
          <w:sz w:val="28"/>
          <w:szCs w:val="28"/>
        </w:rPr>
        <w:t xml:space="preserve">году осуществлялась на основании закона </w:t>
      </w:r>
      <w:r w:rsidR="00170F8E" w:rsidRPr="00552CFC">
        <w:rPr>
          <w:color w:val="000000"/>
          <w:sz w:val="28"/>
          <w:szCs w:val="28"/>
        </w:rPr>
        <w:lastRenderedPageBreak/>
        <w:t>Российской Федерации «Об образовании в РФ» от 29 декабря 2012 года N 273-ФЗ, Федерального государственного образовательного стандарта дошкольного образования (ФГОС) от 17 октября 2013 г. N 1155, Международной «Конвенции о правах ребенка», «Декларации прав ребенка», «Конституции РФ», Закона РФ «Об основных гарантиях ребенка в РФ», Постановлений Министерства образования Российской Федерации</w:t>
      </w:r>
      <w:proofErr w:type="gramEnd"/>
      <w:r w:rsidR="00170F8E" w:rsidRPr="00552CFC">
        <w:rPr>
          <w:color w:val="000000"/>
          <w:sz w:val="28"/>
          <w:szCs w:val="28"/>
        </w:rPr>
        <w:t>, СанПиН 2.41.3049-13, , Устава ДОО, а также на основании локальных документов ДОО.</w:t>
      </w:r>
    </w:p>
    <w:p w:rsidR="00721E7D" w:rsidRPr="00552CFC" w:rsidRDefault="00342836" w:rsidP="00C34A99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Управление ДОО 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</w:t>
      </w:r>
      <w:r w:rsidR="00D6178B" w:rsidRPr="00552CFC">
        <w:rPr>
          <w:color w:val="000000"/>
          <w:sz w:val="28"/>
          <w:szCs w:val="28"/>
        </w:rPr>
        <w:t>О</w:t>
      </w:r>
      <w:r w:rsidRPr="00552CFC">
        <w:rPr>
          <w:color w:val="000000"/>
          <w:sz w:val="28"/>
          <w:szCs w:val="28"/>
        </w:rPr>
        <w:t xml:space="preserve"> и соответствующими положениями:</w:t>
      </w:r>
    </w:p>
    <w:p w:rsidR="00721E7D" w:rsidRPr="00552CFC" w:rsidRDefault="00721E7D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-</w:t>
      </w:r>
      <w:r w:rsidRPr="00552CFC">
        <w:rPr>
          <w:color w:val="000000"/>
          <w:sz w:val="28"/>
          <w:szCs w:val="28"/>
        </w:rPr>
        <w:tab/>
      </w:r>
      <w:r w:rsidR="00342836" w:rsidRPr="00552CFC">
        <w:rPr>
          <w:color w:val="000000"/>
          <w:sz w:val="28"/>
          <w:szCs w:val="28"/>
        </w:rPr>
        <w:t>непосредственное руководство – заведующий ДО</w:t>
      </w:r>
      <w:r w:rsidR="00D6178B" w:rsidRPr="00552CFC">
        <w:rPr>
          <w:color w:val="000000"/>
          <w:sz w:val="28"/>
          <w:szCs w:val="28"/>
        </w:rPr>
        <w:t>О</w:t>
      </w:r>
    </w:p>
    <w:p w:rsidR="00721E7D" w:rsidRPr="00552CFC" w:rsidRDefault="00721E7D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-</w:t>
      </w:r>
      <w:r w:rsidRPr="00552CFC">
        <w:rPr>
          <w:color w:val="000000"/>
          <w:sz w:val="28"/>
          <w:szCs w:val="28"/>
        </w:rPr>
        <w:tab/>
      </w:r>
      <w:r w:rsidR="00342836" w:rsidRPr="00552CFC">
        <w:rPr>
          <w:color w:val="000000"/>
          <w:sz w:val="28"/>
          <w:szCs w:val="28"/>
        </w:rPr>
        <w:t>самоуправление:</w:t>
      </w:r>
      <w:r w:rsidR="00342836" w:rsidRPr="00552CFC">
        <w:rPr>
          <w:color w:val="695A4B"/>
          <w:sz w:val="28"/>
          <w:szCs w:val="28"/>
        </w:rPr>
        <w:br/>
      </w:r>
      <w:r w:rsidR="00342836" w:rsidRPr="00552CFC">
        <w:rPr>
          <w:color w:val="000000"/>
          <w:sz w:val="28"/>
          <w:szCs w:val="28"/>
        </w:rPr>
        <w:t xml:space="preserve">• общее собрание </w:t>
      </w:r>
      <w:r w:rsidR="00D6178B" w:rsidRPr="00552CFC">
        <w:rPr>
          <w:color w:val="000000"/>
          <w:sz w:val="28"/>
          <w:szCs w:val="28"/>
        </w:rPr>
        <w:t>трудового коллектива;</w:t>
      </w:r>
    </w:p>
    <w:p w:rsidR="00721E7D" w:rsidRPr="00552CFC" w:rsidRDefault="00342836" w:rsidP="00C34A99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• педагог</w:t>
      </w:r>
      <w:r w:rsidR="00721E7D" w:rsidRPr="00552CFC">
        <w:rPr>
          <w:color w:val="000000"/>
          <w:sz w:val="28"/>
          <w:szCs w:val="28"/>
        </w:rPr>
        <w:t>ический совет (совет педагогов);</w:t>
      </w:r>
    </w:p>
    <w:p w:rsidR="00721E7D" w:rsidRPr="00552CFC" w:rsidRDefault="00721E7D" w:rsidP="00C34A9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• профсоюзный комитет.</w:t>
      </w:r>
    </w:p>
    <w:p w:rsidR="00721E7D" w:rsidRPr="00552CFC" w:rsidRDefault="00E43C92" w:rsidP="00C34A9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В детском саду реализуется возможность участия в управлении учреждением всех участников образовательного процесса.</w:t>
      </w:r>
    </w:p>
    <w:p w:rsidR="00084892" w:rsidRPr="00552CFC" w:rsidRDefault="00342836" w:rsidP="00C34A99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Структура, порядок формирования, срок полномочий и компетенция органов управления ДОО установлены Уставом образовательной организации.</w:t>
      </w:r>
      <w:r w:rsidRPr="00552CFC">
        <w:rPr>
          <w:color w:val="695A4B"/>
          <w:sz w:val="28"/>
          <w:szCs w:val="28"/>
        </w:rPr>
        <w:br/>
      </w:r>
      <w:r w:rsidR="00084892" w:rsidRPr="00552CFC">
        <w:rPr>
          <w:color w:val="000000"/>
          <w:sz w:val="28"/>
          <w:szCs w:val="28"/>
        </w:rPr>
        <w:t xml:space="preserve">Управление </w:t>
      </w:r>
      <w:r w:rsidR="003972DC" w:rsidRPr="00552CFC">
        <w:rPr>
          <w:color w:val="000000"/>
          <w:sz w:val="28"/>
          <w:szCs w:val="28"/>
        </w:rPr>
        <w:t xml:space="preserve">ДОО </w:t>
      </w:r>
      <w:r w:rsidR="00084892" w:rsidRPr="00552CFC">
        <w:rPr>
          <w:color w:val="000000"/>
          <w:sz w:val="28"/>
          <w:szCs w:val="28"/>
        </w:rPr>
        <w:t>в соответствии с Уставом М</w:t>
      </w:r>
      <w:r w:rsidR="003972DC" w:rsidRPr="00552CFC">
        <w:rPr>
          <w:color w:val="000000"/>
          <w:sz w:val="28"/>
          <w:szCs w:val="28"/>
        </w:rPr>
        <w:t>Б</w:t>
      </w:r>
      <w:r w:rsidR="00084892" w:rsidRPr="00552CFC">
        <w:rPr>
          <w:color w:val="000000"/>
          <w:sz w:val="28"/>
          <w:szCs w:val="28"/>
        </w:rPr>
        <w:t>ДОУ</w:t>
      </w:r>
      <w:proofErr w:type="gramStart"/>
      <w:r w:rsidR="003972DC" w:rsidRPr="00552CFC">
        <w:rPr>
          <w:color w:val="000000"/>
          <w:sz w:val="28"/>
          <w:szCs w:val="28"/>
        </w:rPr>
        <w:t>»Д</w:t>
      </w:r>
      <w:proofErr w:type="gramEnd"/>
      <w:r w:rsidR="003972DC" w:rsidRPr="00552CFC">
        <w:rPr>
          <w:color w:val="000000"/>
          <w:sz w:val="28"/>
          <w:szCs w:val="28"/>
        </w:rPr>
        <w:t>етский сад №230»</w:t>
      </w:r>
      <w:r w:rsidR="00084892" w:rsidRPr="00552CFC">
        <w:rPr>
          <w:color w:val="000000"/>
          <w:sz w:val="28"/>
          <w:szCs w:val="28"/>
        </w:rPr>
        <w:t xml:space="preserve">   и законодательством РФ, строится на принципах единоначалия и самоуправления.   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Общее собрание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Педагогический совет осуществляет руководство образовательной деятельностью.</w:t>
      </w:r>
    </w:p>
    <w:p w:rsidR="00E43C92" w:rsidRPr="00552CFC" w:rsidRDefault="003972DC" w:rsidP="00C34A99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  Отношения МБ</w:t>
      </w:r>
      <w:r w:rsidR="00E43C92" w:rsidRPr="00552CFC">
        <w:rPr>
          <w:color w:val="000000"/>
          <w:sz w:val="28"/>
          <w:szCs w:val="28"/>
        </w:rPr>
        <w:t>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E43C92" w:rsidRPr="00552CFC" w:rsidRDefault="00342836" w:rsidP="00C34A99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ДО</w:t>
      </w:r>
      <w:r w:rsidR="00D6178B" w:rsidRPr="00552CFC">
        <w:rPr>
          <w:color w:val="000000"/>
          <w:sz w:val="28"/>
          <w:szCs w:val="28"/>
        </w:rPr>
        <w:t>О</w:t>
      </w:r>
      <w:r w:rsidRPr="00552CFC">
        <w:rPr>
          <w:color w:val="000000"/>
          <w:sz w:val="28"/>
          <w:szCs w:val="28"/>
        </w:rPr>
        <w:t xml:space="preserve"> работает в соответствии с Программой развития </w:t>
      </w:r>
      <w:r w:rsidR="003972DC" w:rsidRPr="00552CFC">
        <w:rPr>
          <w:color w:val="000000"/>
          <w:sz w:val="28"/>
          <w:szCs w:val="28"/>
        </w:rPr>
        <w:t>МБ</w:t>
      </w:r>
      <w:r w:rsidR="00D6178B" w:rsidRPr="00552CFC">
        <w:rPr>
          <w:color w:val="000000"/>
          <w:sz w:val="28"/>
          <w:szCs w:val="28"/>
        </w:rPr>
        <w:t xml:space="preserve">ДОУ </w:t>
      </w:r>
      <w:r w:rsidR="003972DC" w:rsidRPr="00552CFC">
        <w:rPr>
          <w:color w:val="000000"/>
          <w:sz w:val="28"/>
          <w:szCs w:val="28"/>
        </w:rPr>
        <w:t>«Детский сад №230»</w:t>
      </w:r>
      <w:r w:rsidRPr="00552CFC">
        <w:rPr>
          <w:color w:val="000000"/>
          <w:sz w:val="28"/>
          <w:szCs w:val="28"/>
        </w:rPr>
        <w:t>.</w:t>
      </w:r>
    </w:p>
    <w:p w:rsidR="00342836" w:rsidRPr="00552CFC" w:rsidRDefault="00342836" w:rsidP="00C34A99">
      <w:pPr>
        <w:pStyle w:val="a4"/>
        <w:spacing w:before="0" w:beforeAutospacing="0" w:after="0" w:afterAutospacing="0" w:line="276" w:lineRule="auto"/>
        <w:jc w:val="both"/>
        <w:rPr>
          <w:b/>
          <w:color w:val="695A4B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 xml:space="preserve">2. </w:t>
      </w:r>
      <w:r w:rsidR="00E43C92" w:rsidRPr="00552CFC">
        <w:rPr>
          <w:b/>
          <w:color w:val="000000"/>
          <w:sz w:val="28"/>
          <w:szCs w:val="28"/>
        </w:rPr>
        <w:t>ОСОБЕННОСТИ ОБРАЗОВАТЕЛЬНОГО ПРОЦЕССА</w:t>
      </w:r>
    </w:p>
    <w:p w:rsidR="00AE3273" w:rsidRDefault="00F16608" w:rsidP="00C34A99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CFC">
        <w:rPr>
          <w:rFonts w:ascii="Times New Roman" w:hAnsi="Times New Roman" w:cs="Times New Roman"/>
          <w:sz w:val="28"/>
          <w:szCs w:val="28"/>
        </w:rPr>
        <w:t xml:space="preserve">Образовательный процесс в МБДОУ «Детский сад № 230» регламентируется основной образовательной программой дошкольного образования, разработанной на основании Федерального закона от 29.12.2012 № 273-ФЗ «Об образовании в Российской Федерации», федерального государственного образовательного стандарта дошкольного образования, </w:t>
      </w:r>
      <w:r w:rsidR="00342836" w:rsidRPr="00552CFC">
        <w:rPr>
          <w:rFonts w:ascii="Times New Roman" w:hAnsi="Times New Roman" w:cs="Times New Roman"/>
          <w:sz w:val="28"/>
          <w:szCs w:val="28"/>
        </w:rPr>
        <w:t xml:space="preserve">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="00342836" w:rsidRPr="00552CF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42836" w:rsidRPr="00552CFC">
        <w:rPr>
          <w:rFonts w:ascii="Times New Roman" w:hAnsi="Times New Roman" w:cs="Times New Roman"/>
          <w:sz w:val="28"/>
          <w:szCs w:val="28"/>
        </w:rPr>
        <w:t>, Т.</w:t>
      </w:r>
      <w:r w:rsidR="00E43C92" w:rsidRPr="00552CFC">
        <w:rPr>
          <w:rFonts w:ascii="Times New Roman" w:hAnsi="Times New Roman" w:cs="Times New Roman"/>
          <w:sz w:val="28"/>
          <w:szCs w:val="28"/>
        </w:rPr>
        <w:t>С. Комаровой, М.А. Васильевой, а также по п</w:t>
      </w:r>
      <w:r w:rsidR="00342836" w:rsidRPr="00552CFC">
        <w:rPr>
          <w:rFonts w:ascii="Times New Roman" w:hAnsi="Times New Roman" w:cs="Times New Roman"/>
          <w:sz w:val="28"/>
          <w:szCs w:val="28"/>
        </w:rPr>
        <w:t>рограмм</w:t>
      </w:r>
      <w:r w:rsidR="00E43C92" w:rsidRPr="00552CFC">
        <w:rPr>
          <w:rFonts w:ascii="Times New Roman" w:hAnsi="Times New Roman" w:cs="Times New Roman"/>
          <w:sz w:val="28"/>
          <w:szCs w:val="28"/>
        </w:rPr>
        <w:t>е компенсирующей</w:t>
      </w:r>
      <w:proofErr w:type="gramEnd"/>
      <w:r w:rsidR="00E43C92" w:rsidRPr="00552CFC">
        <w:rPr>
          <w:rFonts w:ascii="Times New Roman" w:hAnsi="Times New Roman" w:cs="Times New Roman"/>
          <w:sz w:val="28"/>
          <w:szCs w:val="28"/>
        </w:rPr>
        <w:t xml:space="preserve"> </w:t>
      </w:r>
      <w:r w:rsidR="00E43C92" w:rsidRPr="00552CF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</w:t>
      </w:r>
      <w:r w:rsidR="00AE3273">
        <w:rPr>
          <w:rFonts w:ascii="Times New Roman" w:hAnsi="Times New Roman" w:cs="Times New Roman"/>
          <w:sz w:val="28"/>
          <w:szCs w:val="28"/>
        </w:rPr>
        <w:t>«Программы логопедической работы по преодолению общего недоразвития речи у детей» под редакцией Т.Б, Филичевой, Г.В. Чиркиной.</w:t>
      </w:r>
    </w:p>
    <w:p w:rsidR="00F16608" w:rsidRPr="00552CFC" w:rsidRDefault="00F16608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Основная образовательная программа МБДОУ «Детский сад № 230» направлена </w:t>
      </w:r>
      <w:proofErr w:type="gramStart"/>
      <w:r w:rsidRPr="00552CFC">
        <w:rPr>
          <w:sz w:val="28"/>
          <w:szCs w:val="28"/>
        </w:rPr>
        <w:t>на</w:t>
      </w:r>
      <w:proofErr w:type="gramEnd"/>
      <w:r w:rsidRPr="00552CFC">
        <w:rPr>
          <w:sz w:val="28"/>
          <w:szCs w:val="28"/>
        </w:rPr>
        <w:t xml:space="preserve">: </w:t>
      </w:r>
    </w:p>
    <w:p w:rsidR="00F16608" w:rsidRPr="00552CFC" w:rsidRDefault="00F16608" w:rsidP="00C34A99">
      <w:pPr>
        <w:pStyle w:val="Default"/>
        <w:numPr>
          <w:ilvl w:val="0"/>
          <w:numId w:val="10"/>
        </w:numPr>
        <w:spacing w:after="6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создание условий развития детей,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</w:t>
      </w:r>
      <w:proofErr w:type="gramStart"/>
      <w:r w:rsidRPr="00552CFC">
        <w:rPr>
          <w:sz w:val="28"/>
          <w:szCs w:val="28"/>
        </w:rPr>
        <w:t>со</w:t>
      </w:r>
      <w:proofErr w:type="gramEnd"/>
      <w:r w:rsidRPr="00552CFC">
        <w:rPr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F16608" w:rsidRPr="00552CFC" w:rsidRDefault="00F16608" w:rsidP="00C34A99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F16608" w:rsidRPr="00552CFC" w:rsidRDefault="00F16608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F16608" w:rsidRPr="00552CFC" w:rsidRDefault="00F16608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Программа обеспечивает развитие личности, мотивации и способностей детей в различных видах деятельности по следующим направлениям развития и образования детей: </w:t>
      </w:r>
    </w:p>
    <w:p w:rsidR="00F16608" w:rsidRPr="00552CFC" w:rsidRDefault="00F16608" w:rsidP="00C34A99">
      <w:pPr>
        <w:autoSpaceDE w:val="0"/>
        <w:autoSpaceDN w:val="0"/>
        <w:adjustRightInd w:val="0"/>
        <w:spacing w:after="9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608" w:rsidRPr="00552CFC" w:rsidRDefault="00F16608" w:rsidP="00C34A9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9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CFC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социально-коммуникативное развитие; </w:t>
      </w:r>
    </w:p>
    <w:p w:rsidR="00F16608" w:rsidRPr="00552CFC" w:rsidRDefault="00F16608" w:rsidP="00C34A9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CFC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F16608" w:rsidRPr="00552CFC" w:rsidRDefault="00F16608" w:rsidP="00C34A9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CFC">
        <w:rPr>
          <w:rFonts w:ascii="Times New Roman" w:hAnsi="Times New Roman" w:cs="Times New Roman"/>
          <w:color w:val="000000"/>
          <w:sz w:val="28"/>
          <w:szCs w:val="28"/>
        </w:rPr>
        <w:t>физическое развитие;</w:t>
      </w:r>
    </w:p>
    <w:p w:rsidR="00F16608" w:rsidRPr="00552CFC" w:rsidRDefault="00F16608" w:rsidP="00C34A9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CFC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:rsidR="00F16608" w:rsidRDefault="00F16608" w:rsidP="00C34A99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CFC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</w:t>
      </w:r>
    </w:p>
    <w:p w:rsidR="00C34A99" w:rsidRPr="00552CFC" w:rsidRDefault="00C34A99" w:rsidP="00C34A99">
      <w:pPr>
        <w:pStyle w:val="a8"/>
        <w:autoSpaceDE w:val="0"/>
        <w:autoSpaceDN w:val="0"/>
        <w:adjustRightInd w:val="0"/>
        <w:spacing w:after="0" w:line="276" w:lineRule="auto"/>
        <w:ind w:left="8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608" w:rsidRPr="00552CFC" w:rsidRDefault="00F16608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C34A99">
        <w:rPr>
          <w:i/>
          <w:sz w:val="28"/>
          <w:szCs w:val="28"/>
          <w:u w:val="single"/>
        </w:rPr>
        <w:t>Цели Программы</w:t>
      </w:r>
      <w:r w:rsidRPr="00552CFC">
        <w:rPr>
          <w:sz w:val="28"/>
          <w:szCs w:val="28"/>
        </w:rPr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воспитанников. </w:t>
      </w:r>
    </w:p>
    <w:p w:rsidR="00F16608" w:rsidRPr="00C34A99" w:rsidRDefault="00F16608" w:rsidP="00C34A99">
      <w:pPr>
        <w:pStyle w:val="Default"/>
        <w:spacing w:line="276" w:lineRule="auto"/>
        <w:ind w:firstLine="142"/>
        <w:jc w:val="both"/>
        <w:rPr>
          <w:sz w:val="28"/>
          <w:szCs w:val="28"/>
          <w:u w:val="single"/>
        </w:rPr>
      </w:pPr>
      <w:r w:rsidRPr="00C34A99">
        <w:rPr>
          <w:sz w:val="28"/>
          <w:szCs w:val="28"/>
          <w:u w:val="single"/>
        </w:rPr>
        <w:t xml:space="preserve">Задачи: </w:t>
      </w:r>
    </w:p>
    <w:p w:rsidR="00F16608" w:rsidRPr="00552CFC" w:rsidRDefault="00F16608" w:rsidP="00C34A99">
      <w:pPr>
        <w:pStyle w:val="Default"/>
        <w:numPr>
          <w:ilvl w:val="0"/>
          <w:numId w:val="11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F16608" w:rsidRPr="00552CFC" w:rsidRDefault="00F16608" w:rsidP="00C34A99">
      <w:pPr>
        <w:pStyle w:val="Default"/>
        <w:numPr>
          <w:ilvl w:val="0"/>
          <w:numId w:val="12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пола, нации, языка, социального статуса; </w:t>
      </w:r>
    </w:p>
    <w:p w:rsidR="00F16608" w:rsidRPr="00552CFC" w:rsidRDefault="00F16608" w:rsidP="00C34A99">
      <w:pPr>
        <w:pStyle w:val="Default"/>
        <w:numPr>
          <w:ilvl w:val="0"/>
          <w:numId w:val="12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обеспечение преемственности целей, задач и содержания дошкольного и начального общего образования; </w:t>
      </w:r>
    </w:p>
    <w:p w:rsidR="00F16608" w:rsidRPr="0023757B" w:rsidRDefault="00F16608" w:rsidP="00C34A99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возможностями и склонностями, развития способностей и творческого потенциала каждого ребенка как субъекта отношений с другими детьми, взрослыми и миром; </w:t>
      </w:r>
    </w:p>
    <w:p w:rsidR="00F16608" w:rsidRPr="00552CFC" w:rsidRDefault="00F16608" w:rsidP="00C34A99">
      <w:pPr>
        <w:pStyle w:val="Default"/>
        <w:numPr>
          <w:ilvl w:val="0"/>
          <w:numId w:val="12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lastRenderedPageBreak/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552CFC">
        <w:rPr>
          <w:sz w:val="28"/>
          <w:szCs w:val="28"/>
        </w:rPr>
        <w:t>социокультурных</w:t>
      </w:r>
      <w:proofErr w:type="spellEnd"/>
      <w:r w:rsidRPr="00552CFC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F16608" w:rsidRPr="00552CFC" w:rsidRDefault="00F16608" w:rsidP="00C34A99">
      <w:pPr>
        <w:pStyle w:val="Default"/>
        <w:numPr>
          <w:ilvl w:val="0"/>
          <w:numId w:val="12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F16608" w:rsidRPr="00552CFC" w:rsidRDefault="00F16608" w:rsidP="00C34A99">
      <w:pPr>
        <w:pStyle w:val="Default"/>
        <w:numPr>
          <w:ilvl w:val="0"/>
          <w:numId w:val="12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формирование </w:t>
      </w:r>
      <w:proofErr w:type="spellStart"/>
      <w:r w:rsidRPr="00552CFC">
        <w:rPr>
          <w:sz w:val="28"/>
          <w:szCs w:val="28"/>
        </w:rPr>
        <w:t>социокультурной</w:t>
      </w:r>
      <w:proofErr w:type="spellEnd"/>
      <w:r w:rsidRPr="00552CFC">
        <w:rPr>
          <w:sz w:val="28"/>
          <w:szCs w:val="28"/>
        </w:rPr>
        <w:t xml:space="preserve"> среды, соответствующей возрастным и индивидуальным особенностям детей; </w:t>
      </w:r>
    </w:p>
    <w:p w:rsidR="00F16608" w:rsidRPr="00552CFC" w:rsidRDefault="00F16608" w:rsidP="00C34A99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F16608" w:rsidRPr="00552CFC" w:rsidRDefault="00F16608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 основе организации образовательного процесса определен комплексно-тематический принцип планирования. Реализация Программы осуществляется в формах, специфических для каждой возрастной группы, прежде всего игры, познавательной и исследовательской деятельности, в форме творческой активности. </w:t>
      </w:r>
    </w:p>
    <w:p w:rsidR="00F16608" w:rsidRPr="00552CFC" w:rsidRDefault="00F16608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Образовательная деятельность строится с учетом основных принципов федерального государственного образовательного стандарта дошкольного образования: </w:t>
      </w:r>
    </w:p>
    <w:p w:rsidR="00F16608" w:rsidRPr="00552CFC" w:rsidRDefault="00F16608" w:rsidP="00C34A99">
      <w:pPr>
        <w:pStyle w:val="Default"/>
        <w:numPr>
          <w:ilvl w:val="0"/>
          <w:numId w:val="13"/>
        </w:numPr>
        <w:spacing w:after="18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полноценное проживание ребенком всех этапов детства (раннего и дошкольного возраста), обогащение (амплификация) детского развития; </w:t>
      </w:r>
    </w:p>
    <w:p w:rsidR="00F16608" w:rsidRPr="00552CFC" w:rsidRDefault="00F16608" w:rsidP="00C34A99">
      <w:pPr>
        <w:pStyle w:val="Default"/>
        <w:numPr>
          <w:ilvl w:val="0"/>
          <w:numId w:val="13"/>
        </w:numPr>
        <w:spacing w:after="18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565576" w:rsidRPr="00552CFC" w:rsidRDefault="00F16608" w:rsidP="00C34A99">
      <w:pPr>
        <w:pStyle w:val="Default"/>
        <w:numPr>
          <w:ilvl w:val="0"/>
          <w:numId w:val="13"/>
        </w:numPr>
        <w:spacing w:after="18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F16608" w:rsidRPr="00552CFC" w:rsidRDefault="00F16608" w:rsidP="00C34A99">
      <w:pPr>
        <w:pStyle w:val="Default"/>
        <w:numPr>
          <w:ilvl w:val="0"/>
          <w:numId w:val="13"/>
        </w:numPr>
        <w:spacing w:after="18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приобщение детей к </w:t>
      </w:r>
      <w:proofErr w:type="spellStart"/>
      <w:r w:rsidRPr="00552CFC">
        <w:rPr>
          <w:sz w:val="28"/>
          <w:szCs w:val="28"/>
        </w:rPr>
        <w:t>социокультурным</w:t>
      </w:r>
      <w:proofErr w:type="spellEnd"/>
      <w:r w:rsidRPr="00552CFC">
        <w:rPr>
          <w:sz w:val="28"/>
          <w:szCs w:val="28"/>
        </w:rPr>
        <w:t xml:space="preserve"> нормам, традициям семьи, общества и государства; </w:t>
      </w:r>
    </w:p>
    <w:p w:rsidR="00F16608" w:rsidRPr="00552CFC" w:rsidRDefault="00F16608" w:rsidP="00C34A99">
      <w:pPr>
        <w:pStyle w:val="Default"/>
        <w:numPr>
          <w:ilvl w:val="0"/>
          <w:numId w:val="13"/>
        </w:numPr>
        <w:spacing w:after="18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F16608" w:rsidRPr="00552CFC" w:rsidRDefault="00F16608" w:rsidP="00C34A99">
      <w:pPr>
        <w:pStyle w:val="Default"/>
        <w:numPr>
          <w:ilvl w:val="0"/>
          <w:numId w:val="13"/>
        </w:numPr>
        <w:spacing w:after="18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F16608" w:rsidRPr="00552CFC" w:rsidRDefault="00F16608" w:rsidP="00C34A99">
      <w:pPr>
        <w:pStyle w:val="Default"/>
        <w:numPr>
          <w:ilvl w:val="0"/>
          <w:numId w:val="13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552CFC">
        <w:rPr>
          <w:sz w:val="28"/>
          <w:szCs w:val="28"/>
        </w:rPr>
        <w:t>социокультурных</w:t>
      </w:r>
      <w:proofErr w:type="spellEnd"/>
      <w:r w:rsidRPr="00552CFC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F16608" w:rsidRPr="00552CFC" w:rsidRDefault="00F16608" w:rsidP="00C34A99">
      <w:pPr>
        <w:pStyle w:val="Default"/>
        <w:numPr>
          <w:ilvl w:val="0"/>
          <w:numId w:val="13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F16608" w:rsidRPr="00552CFC" w:rsidRDefault="00F16608" w:rsidP="00C34A99">
      <w:pPr>
        <w:pStyle w:val="Default"/>
        <w:numPr>
          <w:ilvl w:val="0"/>
          <w:numId w:val="13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формирование </w:t>
      </w:r>
      <w:proofErr w:type="spellStart"/>
      <w:r w:rsidRPr="00552CFC">
        <w:rPr>
          <w:sz w:val="28"/>
          <w:szCs w:val="28"/>
        </w:rPr>
        <w:t>социокультурной</w:t>
      </w:r>
      <w:proofErr w:type="spellEnd"/>
      <w:r w:rsidRPr="00552CFC">
        <w:rPr>
          <w:sz w:val="28"/>
          <w:szCs w:val="28"/>
        </w:rPr>
        <w:t xml:space="preserve"> среды, соответствующей возрастным и индивидуальным особенностям детей; </w:t>
      </w:r>
    </w:p>
    <w:p w:rsidR="00F16608" w:rsidRPr="00552CFC" w:rsidRDefault="00F16608" w:rsidP="00C34A99">
      <w:pPr>
        <w:pStyle w:val="Default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lastRenderedPageBreak/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</w:t>
      </w:r>
    </w:p>
    <w:p w:rsidR="00F16608" w:rsidRPr="00552CFC" w:rsidRDefault="00F16608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</w:p>
    <w:p w:rsidR="00DF273A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После вступления в силу закона РФ «Об образовании в РФ» и Приказа </w:t>
      </w:r>
      <w:proofErr w:type="spellStart"/>
      <w:r w:rsidRPr="00552CFC">
        <w:rPr>
          <w:color w:val="000000"/>
          <w:sz w:val="28"/>
          <w:szCs w:val="28"/>
        </w:rPr>
        <w:t>Минобрнауки</w:t>
      </w:r>
      <w:proofErr w:type="spellEnd"/>
      <w:r w:rsidRPr="00552CFC">
        <w:rPr>
          <w:color w:val="000000"/>
          <w:sz w:val="28"/>
          <w:szCs w:val="28"/>
        </w:rPr>
        <w:t xml:space="preserve"> №1155 образовательная программа приведена в соответствие с ФГОС ДО. Образовательный процесс построен на комплексно-тематическом планировании.</w:t>
      </w:r>
      <w:r w:rsidRPr="00552CFC">
        <w:rPr>
          <w:color w:val="FF0000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552CFC">
        <w:rPr>
          <w:color w:val="000000"/>
          <w:sz w:val="28"/>
          <w:szCs w:val="28"/>
        </w:rPr>
        <w:t>здоровьесберегающей</w:t>
      </w:r>
      <w:proofErr w:type="spellEnd"/>
      <w:r w:rsidRPr="00552CFC">
        <w:rPr>
          <w:color w:val="000000"/>
          <w:sz w:val="28"/>
          <w:szCs w:val="28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</w:t>
      </w:r>
      <w:proofErr w:type="spellStart"/>
      <w:r w:rsidRPr="00552CFC">
        <w:rPr>
          <w:color w:val="000000"/>
          <w:sz w:val="28"/>
          <w:szCs w:val="28"/>
        </w:rPr>
        <w:t>здоровьесберегающих</w:t>
      </w:r>
      <w:proofErr w:type="spellEnd"/>
      <w:r w:rsidRPr="00552CFC">
        <w:rPr>
          <w:color w:val="000000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552CFC">
        <w:rPr>
          <w:color w:val="000000"/>
          <w:sz w:val="28"/>
          <w:szCs w:val="28"/>
        </w:rPr>
        <w:t>психогимнастика</w:t>
      </w:r>
      <w:proofErr w:type="spellEnd"/>
      <w:r w:rsidRPr="00552CFC">
        <w:rPr>
          <w:color w:val="000000"/>
          <w:sz w:val="28"/>
          <w:szCs w:val="28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прогулке. </w:t>
      </w:r>
      <w:r w:rsidR="00F16608" w:rsidRPr="00552CFC">
        <w:rPr>
          <w:color w:val="000000"/>
          <w:sz w:val="28"/>
          <w:szCs w:val="28"/>
        </w:rPr>
        <w:t>Воспитанники</w:t>
      </w:r>
      <w:r w:rsidRPr="00552CFC">
        <w:rPr>
          <w:color w:val="000000"/>
          <w:sz w:val="28"/>
          <w:szCs w:val="28"/>
        </w:rPr>
        <w:t xml:space="preserve"> занимаются физической культурой с большим удовольствием.</w:t>
      </w:r>
    </w:p>
    <w:p w:rsidR="0023757B" w:rsidRDefault="0023757B" w:rsidP="00C34A9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23757B" w:rsidRDefault="0023757B" w:rsidP="00C34A99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565576" w:rsidRPr="00C34A99" w:rsidRDefault="00565576" w:rsidP="00C34A99">
      <w:pPr>
        <w:pStyle w:val="Default"/>
        <w:spacing w:line="276" w:lineRule="auto"/>
        <w:ind w:firstLine="142"/>
        <w:jc w:val="both"/>
        <w:rPr>
          <w:rFonts w:eastAsia="Times New Roman"/>
          <w:b/>
          <w:sz w:val="28"/>
          <w:szCs w:val="28"/>
          <w:lang w:eastAsia="ru-RU"/>
        </w:rPr>
      </w:pPr>
      <w:r w:rsidRPr="00C34A99">
        <w:rPr>
          <w:rFonts w:eastAsia="Times New Roman"/>
          <w:b/>
          <w:sz w:val="28"/>
          <w:szCs w:val="28"/>
          <w:lang w:eastAsia="ru-RU"/>
        </w:rPr>
        <w:t>Результаты выполнения Программы по всем образовательным областям</w:t>
      </w:r>
    </w:p>
    <w:p w:rsidR="00565576" w:rsidRPr="00C34A99" w:rsidRDefault="00565576" w:rsidP="00C34A99">
      <w:pPr>
        <w:pStyle w:val="Default"/>
        <w:spacing w:line="276" w:lineRule="auto"/>
        <w:ind w:firstLine="142"/>
        <w:jc w:val="center"/>
        <w:rPr>
          <w:rFonts w:eastAsia="Times New Roman"/>
          <w:b/>
          <w:sz w:val="28"/>
          <w:szCs w:val="28"/>
          <w:lang w:eastAsia="ru-RU"/>
        </w:rPr>
      </w:pPr>
      <w:r w:rsidRPr="00C34A99">
        <w:rPr>
          <w:rFonts w:eastAsia="Times New Roman"/>
          <w:b/>
          <w:sz w:val="28"/>
          <w:szCs w:val="28"/>
          <w:lang w:eastAsia="ru-RU"/>
        </w:rPr>
        <w:t>за 2017-2018 учебный год.</w:t>
      </w:r>
    </w:p>
    <w:p w:rsidR="0023757B" w:rsidRDefault="0023757B" w:rsidP="00C34A99">
      <w:pPr>
        <w:pStyle w:val="Default"/>
        <w:spacing w:line="276" w:lineRule="auto"/>
        <w:ind w:firstLine="142"/>
        <w:jc w:val="both"/>
        <w:rPr>
          <w:b/>
          <w:bCs/>
          <w:i/>
          <w:iCs/>
          <w:sz w:val="28"/>
          <w:szCs w:val="28"/>
        </w:rPr>
      </w:pP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b/>
          <w:bCs/>
          <w:i/>
          <w:iCs/>
          <w:sz w:val="28"/>
          <w:szCs w:val="28"/>
        </w:rPr>
        <w:t xml:space="preserve">Образовательная область «Физическое развитие» </w:t>
      </w: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Сохранение и укрепление здоровья детей остается приоритетной задачей коллектива детского сада. </w:t>
      </w: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Оздоровительная работа осуществлялась в течени</w:t>
      </w:r>
      <w:proofErr w:type="gramStart"/>
      <w:r w:rsidRPr="00552CFC">
        <w:rPr>
          <w:sz w:val="28"/>
          <w:szCs w:val="28"/>
        </w:rPr>
        <w:t>и</w:t>
      </w:r>
      <w:proofErr w:type="gramEnd"/>
      <w:r w:rsidRPr="00552CFC">
        <w:rPr>
          <w:sz w:val="28"/>
          <w:szCs w:val="28"/>
        </w:rPr>
        <w:t xml:space="preserve"> учебного года с учётом возрастных и индивидуальных особенностей детей. В образовательный проце</w:t>
      </w:r>
      <w:proofErr w:type="gramStart"/>
      <w:r w:rsidRPr="00552CFC">
        <w:rPr>
          <w:sz w:val="28"/>
          <w:szCs w:val="28"/>
        </w:rPr>
        <w:t>сс вкл</w:t>
      </w:r>
      <w:proofErr w:type="gramEnd"/>
      <w:r w:rsidRPr="00552CFC">
        <w:rPr>
          <w:sz w:val="28"/>
          <w:szCs w:val="28"/>
        </w:rPr>
        <w:t xml:space="preserve">ючались различные технологии оздоровления и профилактики. </w:t>
      </w:r>
    </w:p>
    <w:p w:rsidR="00565576" w:rsidRPr="00552CFC" w:rsidRDefault="0023757B" w:rsidP="00C34A99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565576" w:rsidRPr="00552CFC">
        <w:rPr>
          <w:sz w:val="28"/>
          <w:szCs w:val="28"/>
        </w:rPr>
        <w:t xml:space="preserve">здоровительная работа осуществлялась по следующим направлениям: </w:t>
      </w:r>
    </w:p>
    <w:p w:rsidR="00565576" w:rsidRPr="00552CFC" w:rsidRDefault="00565576" w:rsidP="00C34A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576" w:rsidRPr="00C34A99" w:rsidRDefault="00565576" w:rsidP="00C34A99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16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99">
        <w:rPr>
          <w:rFonts w:ascii="Times New Roman" w:hAnsi="Times New Roman" w:cs="Times New Roman"/>
          <w:color w:val="000000"/>
          <w:sz w:val="28"/>
          <w:szCs w:val="28"/>
        </w:rPr>
        <w:t>Соблюдение режима дня</w:t>
      </w:r>
      <w:r w:rsidRPr="00C34A99">
        <w:rPr>
          <w:rFonts w:ascii="Times New Roman" w:hAnsi="Times New Roman" w:cs="Times New Roman"/>
          <w:color w:val="000000"/>
          <w:sz w:val="28"/>
          <w:szCs w:val="28"/>
        </w:rPr>
        <w:br/>
        <w:t>Учет гигиенических требований</w:t>
      </w:r>
    </w:p>
    <w:p w:rsidR="00565576" w:rsidRPr="00C34A99" w:rsidRDefault="00565576" w:rsidP="00C34A99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16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99">
        <w:rPr>
          <w:rFonts w:ascii="Times New Roman" w:hAnsi="Times New Roman" w:cs="Times New Roman"/>
          <w:color w:val="000000"/>
          <w:sz w:val="28"/>
          <w:szCs w:val="28"/>
        </w:rPr>
        <w:t xml:space="preserve">Воздушно-оздоровительная гимнастика после сна </w:t>
      </w:r>
    </w:p>
    <w:p w:rsidR="00565576" w:rsidRPr="00C34A99" w:rsidRDefault="00565576" w:rsidP="00C34A99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16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99">
        <w:rPr>
          <w:rFonts w:ascii="Times New Roman" w:hAnsi="Times New Roman" w:cs="Times New Roman"/>
          <w:color w:val="000000"/>
          <w:sz w:val="28"/>
          <w:szCs w:val="28"/>
        </w:rPr>
        <w:t xml:space="preserve">Утренняя Гимнастика </w:t>
      </w:r>
    </w:p>
    <w:p w:rsidR="00565576" w:rsidRPr="00C34A99" w:rsidRDefault="00565576" w:rsidP="00C34A99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16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A99">
        <w:rPr>
          <w:rFonts w:ascii="Times New Roman" w:hAnsi="Times New Roman" w:cs="Times New Roman"/>
          <w:color w:val="000000"/>
          <w:sz w:val="28"/>
          <w:szCs w:val="28"/>
        </w:rPr>
        <w:t>Отработка двигательного режима в группе и на прогулке</w:t>
      </w:r>
    </w:p>
    <w:p w:rsidR="00565576" w:rsidRPr="00552CFC" w:rsidRDefault="00565576" w:rsidP="00C34A99">
      <w:pPr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5576" w:rsidRPr="00552CFC" w:rsidRDefault="0020626B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Анализ заболеваемости детей за 2017-2018год в </w:t>
      </w:r>
      <w:r w:rsidRPr="00552CFC">
        <w:rPr>
          <w:color w:val="FF0000"/>
          <w:sz w:val="28"/>
          <w:szCs w:val="28"/>
        </w:rPr>
        <w:t>годовом отчете врача</w:t>
      </w:r>
    </w:p>
    <w:p w:rsidR="0020626B" w:rsidRPr="00552CFC" w:rsidRDefault="0020626B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воспитанников, четко организованное медико-педагогическое обслуживание детей в период адаптации, консультативная помощь родителям вновь поступивших детей. </w:t>
      </w:r>
    </w:p>
    <w:p w:rsidR="0020626B" w:rsidRPr="00552CFC" w:rsidRDefault="0020626B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Все вновь поступающие дети проходят период адаптации. Анализ процесса адаптации помогают вскрыть причины возможной заболеваемости детей. Воспитатели заполняют листы адаптации на каждого ребенка по следующим параметрам: поведение, аппетит, настроение, характер засыпания, признаки утомления, поведение ребенка во время организованной образовательной деятельности.</w:t>
      </w:r>
    </w:p>
    <w:p w:rsidR="00565576" w:rsidRPr="00552CFC" w:rsidRDefault="0056557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В ДОУ серьёзное внимание уделяется комплексному использованию всех сре</w:t>
      </w:r>
      <w:proofErr w:type="gramStart"/>
      <w:r w:rsidRPr="00552CFC">
        <w:rPr>
          <w:sz w:val="28"/>
          <w:szCs w:val="28"/>
        </w:rPr>
        <w:t>дств дл</w:t>
      </w:r>
      <w:proofErr w:type="gramEnd"/>
      <w:r w:rsidRPr="00552CFC">
        <w:rPr>
          <w:sz w:val="28"/>
          <w:szCs w:val="28"/>
        </w:rPr>
        <w:t xml:space="preserve">я физического развития детского организма с учетом условий ДОУ и контингента детей, включающую физкультурно-оздоровительную работу, систему закаливания,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 А так же закаливающие процедуры в течение дня, элементы </w:t>
      </w:r>
      <w:proofErr w:type="spellStart"/>
      <w:r w:rsidRPr="00552CFC">
        <w:rPr>
          <w:sz w:val="28"/>
          <w:szCs w:val="28"/>
        </w:rPr>
        <w:t>самомассажа</w:t>
      </w:r>
      <w:proofErr w:type="spellEnd"/>
      <w:r w:rsidRPr="00552CFC">
        <w:rPr>
          <w:sz w:val="28"/>
          <w:szCs w:val="28"/>
        </w:rPr>
        <w:t xml:space="preserve">, дыхательную гимнастику, подвижные игры и упражнения между занятиями и на прогулке, использование на занятиях упражнений </w:t>
      </w:r>
      <w:proofErr w:type="spellStart"/>
      <w:r w:rsidRPr="00552CFC">
        <w:rPr>
          <w:sz w:val="28"/>
          <w:szCs w:val="28"/>
        </w:rPr>
        <w:t>здоровьесберегающих</w:t>
      </w:r>
      <w:proofErr w:type="spellEnd"/>
      <w:r w:rsidRPr="00552CFC">
        <w:rPr>
          <w:sz w:val="28"/>
          <w:szCs w:val="28"/>
        </w:rPr>
        <w:t xml:space="preserve"> технологий.</w:t>
      </w:r>
    </w:p>
    <w:p w:rsidR="0020626B" w:rsidRPr="00552CFC" w:rsidRDefault="0020626B" w:rsidP="00C34A99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552CFC">
        <w:rPr>
          <w:b/>
          <w:bCs/>
          <w:i/>
          <w:iCs/>
          <w:sz w:val="28"/>
          <w:szCs w:val="28"/>
        </w:rPr>
        <w:t>Образовательная область «Речевое развитие»</w:t>
      </w:r>
    </w:p>
    <w:p w:rsidR="0020626B" w:rsidRPr="00552CFC" w:rsidRDefault="0020626B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Анализируя состояние работы по реализации образовательной области «Речевое развитие» можно отметить, что педагоги побуждают детей к речевому общению в соответствии с их возрастными особенностями. В прошедшем учебном году активизировалась работа педагогического коллектива по развитию творческих способностей детей через театрализованную деятельность. Хорошие результаты были отмечены на педагогическом совете №3 по развитию речевой деятельности дошкольников через театрализованную деятельность. </w:t>
      </w:r>
    </w:p>
    <w:p w:rsidR="0020626B" w:rsidRPr="00552CFC" w:rsidRDefault="0020626B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Именно через театрализованную игру воспитатели создавали для детей такие ситуации, в которых даже самые необщительные и скованные дети вступали в речевое общение. Значительно обогатилась предметно-пространственная среда по развитию творческих способностей детей: оборудованы театральные мини-центры, которые обеспечивали эмоциональный комфорт детей, стимулируя потребность овладения деятельностью. Особенно отличается богатством содержания театральное </w:t>
      </w:r>
      <w:r w:rsidRPr="00552CFC">
        <w:rPr>
          <w:sz w:val="28"/>
          <w:szCs w:val="28"/>
        </w:rPr>
        <w:lastRenderedPageBreak/>
        <w:t xml:space="preserve">оборудование подготовительная группа (воспитатель </w:t>
      </w:r>
      <w:proofErr w:type="spellStart"/>
      <w:r w:rsidRPr="00552CFC">
        <w:rPr>
          <w:sz w:val="28"/>
          <w:szCs w:val="28"/>
        </w:rPr>
        <w:t>Фернандес</w:t>
      </w:r>
      <w:proofErr w:type="spellEnd"/>
      <w:r w:rsidRPr="00552CFC">
        <w:rPr>
          <w:sz w:val="28"/>
          <w:szCs w:val="28"/>
        </w:rPr>
        <w:t xml:space="preserve"> Л.Аи средняя группа </w:t>
      </w:r>
      <w:proofErr w:type="spellStart"/>
      <w:r w:rsidRPr="00552CFC">
        <w:rPr>
          <w:sz w:val="28"/>
          <w:szCs w:val="28"/>
        </w:rPr>
        <w:t>Прявина</w:t>
      </w:r>
      <w:proofErr w:type="spellEnd"/>
      <w:r w:rsidRPr="00552CFC">
        <w:rPr>
          <w:sz w:val="28"/>
          <w:szCs w:val="28"/>
        </w:rPr>
        <w:t xml:space="preserve"> Л.В.) </w:t>
      </w:r>
    </w:p>
    <w:p w:rsidR="0020626B" w:rsidRPr="00552CFC" w:rsidRDefault="0020626B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Результаты тематического контроля подтверждают позитивные изменения по реализации, данной задачи. При показе сказок дети раскрепощены, хорошо владеют мимикой, жестами. У многих детей старшей и подготовительной группы речь выразительная, дети эмоционально передают характеры героев сказки. Особенно ярко прослеживается в средних группах связь с речевой деятельностью. </w:t>
      </w:r>
    </w:p>
    <w:p w:rsidR="0020626B" w:rsidRPr="00552CFC" w:rsidRDefault="0020626B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Большое значение для повышения компетентности воспитателей в руководстве театрализованной деятельностью имела консультация по теме</w:t>
      </w:r>
      <w:r w:rsidR="00C34A99">
        <w:rPr>
          <w:sz w:val="28"/>
          <w:szCs w:val="28"/>
        </w:rPr>
        <w:t xml:space="preserve">: </w:t>
      </w:r>
      <w:r w:rsidRPr="00552CFC">
        <w:rPr>
          <w:sz w:val="28"/>
          <w:szCs w:val="28"/>
        </w:rPr>
        <w:t xml:space="preserve"> «Развитие </w:t>
      </w:r>
      <w:proofErr w:type="gramStart"/>
      <w:r w:rsidRPr="00552CFC">
        <w:rPr>
          <w:sz w:val="28"/>
          <w:szCs w:val="28"/>
        </w:rPr>
        <w:t>актерских</w:t>
      </w:r>
      <w:proofErr w:type="gramEnd"/>
      <w:r w:rsidRPr="00552CFC">
        <w:rPr>
          <w:sz w:val="28"/>
          <w:szCs w:val="28"/>
        </w:rPr>
        <w:t xml:space="preserve"> </w:t>
      </w:r>
    </w:p>
    <w:p w:rsidR="0020626B" w:rsidRPr="00552CFC" w:rsidRDefault="0020626B" w:rsidP="00C34A99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lastRenderedPageBreak/>
        <w:t>способностей детей средствами театрального искусства детей</w:t>
      </w:r>
      <w:proofErr w:type="gramStart"/>
      <w:r w:rsidRPr="00552CFC">
        <w:rPr>
          <w:sz w:val="28"/>
          <w:szCs w:val="28"/>
        </w:rPr>
        <w:t xml:space="preserve">».. </w:t>
      </w:r>
      <w:proofErr w:type="gramEnd"/>
      <w:r w:rsidRPr="00552CFC">
        <w:rPr>
          <w:sz w:val="28"/>
          <w:szCs w:val="28"/>
        </w:rPr>
        <w:t xml:space="preserve">Проведенная с детьми работа способствовала повышению интереса к театрализованной деятельности. Активизировался творческий потенциал детей, дети чаще стали применять полученные знания в самостоятельной деятельности. </w:t>
      </w:r>
    </w:p>
    <w:p w:rsidR="0020626B" w:rsidRPr="00552CFC" w:rsidRDefault="0020626B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Педагоги используют разнообразные формы организации речевой деятельности детей в игре, быту, в совместной деятельности. В группах выделены центры, включающие книжный уголок, игры и оборудование для развития речи. Педагогический процесс во всех группах оснащен необходимыми учебно-методическими и наглядными пособиями. </w:t>
      </w:r>
    </w:p>
    <w:p w:rsidR="00E50ED1" w:rsidRPr="00552CFC" w:rsidRDefault="0020626B" w:rsidP="00C34A99">
      <w:pPr>
        <w:pStyle w:val="a4"/>
        <w:tabs>
          <w:tab w:val="left" w:pos="3360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552CFC">
        <w:rPr>
          <w:b/>
          <w:bCs/>
          <w:sz w:val="28"/>
          <w:szCs w:val="28"/>
        </w:rPr>
        <w:t xml:space="preserve">Вывод: </w:t>
      </w:r>
      <w:r w:rsidRPr="00552CFC">
        <w:rPr>
          <w:sz w:val="28"/>
          <w:szCs w:val="28"/>
        </w:rPr>
        <w:t>работа педагогического коллектива позволила расширить речевой опыт всех участников образовательной деятельности (педагогов, воспитанников, родителей) для решения намеченной задачи по развитию речи, а главное побудило детей и взрослых занять активную позицию.</w:t>
      </w:r>
    </w:p>
    <w:p w:rsidR="00E50ED1" w:rsidRPr="00552CFC" w:rsidRDefault="00E50ED1" w:rsidP="00C34A99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552CFC">
        <w:rPr>
          <w:b/>
          <w:bCs/>
          <w:sz w:val="28"/>
          <w:szCs w:val="28"/>
        </w:rPr>
        <w:t>Результаты коррекционной работы по речевому развитию детей.</w:t>
      </w:r>
    </w:p>
    <w:p w:rsidR="00E50ED1" w:rsidRPr="00552CFC" w:rsidRDefault="00E50ED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Развитие и коррекция речи воспитанников являются приоритетным направлением воспитательно-образовательной работы с детьми в </w:t>
      </w:r>
      <w:proofErr w:type="gramStart"/>
      <w:r w:rsidRPr="00552CFC">
        <w:rPr>
          <w:sz w:val="28"/>
          <w:szCs w:val="28"/>
        </w:rPr>
        <w:t>нашем</w:t>
      </w:r>
      <w:proofErr w:type="gramEnd"/>
      <w:r w:rsidRPr="00552CFC">
        <w:rPr>
          <w:sz w:val="28"/>
          <w:szCs w:val="28"/>
        </w:rPr>
        <w:t xml:space="preserve"> дошкольном учреждения. Актуальность данной проблемы обусловлена неуклонным ростом числа детей с речевой патологией. Из года в год увеличивается и сложность речевых нарушений. По данным анализа результатов психолого-педагогического обследования детей, поступающих в ДОУ, нарушения речевого развития наблюдаются у большинства дошкольников. Эти дети составляют основную группу риска по школьной успеваемости, особенно при овладении письмом и чтением. </w:t>
      </w:r>
    </w:p>
    <w:p w:rsidR="00E50ED1" w:rsidRPr="00552CFC" w:rsidRDefault="00E50ED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Причины речевых нарушений: </w:t>
      </w:r>
    </w:p>
    <w:p w:rsidR="00E50ED1" w:rsidRPr="00552CFC" w:rsidRDefault="00E50ED1" w:rsidP="00C34A99">
      <w:pPr>
        <w:pStyle w:val="Default"/>
        <w:numPr>
          <w:ilvl w:val="0"/>
          <w:numId w:val="14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Ухудшение здоровья родителей, а как следствие и их детей</w:t>
      </w:r>
    </w:p>
    <w:p w:rsidR="00E50ED1" w:rsidRPr="00552CFC" w:rsidRDefault="00E50ED1" w:rsidP="00C34A99">
      <w:pPr>
        <w:pStyle w:val="Default"/>
        <w:numPr>
          <w:ilvl w:val="0"/>
          <w:numId w:val="15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Психолого-педагогическая некомпетентность родителей, их пассивность, недооценка важности и значимости развития всех сторон речи ребенка, его мыслительной деятельности. </w:t>
      </w:r>
    </w:p>
    <w:p w:rsidR="00E50ED1" w:rsidRPr="00552CFC" w:rsidRDefault="00E50ED1" w:rsidP="00C34A99">
      <w:pPr>
        <w:pStyle w:val="Default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Снижение роли семейного воспитания, </w:t>
      </w:r>
      <w:proofErr w:type="spellStart"/>
      <w:r w:rsidRPr="00552CFC">
        <w:rPr>
          <w:sz w:val="28"/>
          <w:szCs w:val="28"/>
        </w:rPr>
        <w:t>дистанцирование</w:t>
      </w:r>
      <w:proofErr w:type="spellEnd"/>
      <w:r w:rsidRPr="00552CFC">
        <w:rPr>
          <w:sz w:val="28"/>
          <w:szCs w:val="28"/>
        </w:rPr>
        <w:t xml:space="preserve"> взрослых и детей, увлечение детей просмотром телевизионных программ, компьютерными играми приводит к тому, что дети недополучают определенный речевой и социальный опыт общения. </w:t>
      </w:r>
    </w:p>
    <w:p w:rsidR="00E50ED1" w:rsidRPr="00552CFC" w:rsidRDefault="00E50ED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E50ED1" w:rsidRPr="00552CFC" w:rsidRDefault="00E50ED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gramStart"/>
      <w:r w:rsidRPr="00552CFC">
        <w:rPr>
          <w:sz w:val="28"/>
          <w:szCs w:val="28"/>
        </w:rPr>
        <w:t>Исходя из этого была</w:t>
      </w:r>
      <w:proofErr w:type="gramEnd"/>
      <w:r w:rsidRPr="00552CFC">
        <w:rPr>
          <w:sz w:val="28"/>
          <w:szCs w:val="28"/>
        </w:rPr>
        <w:t xml:space="preserve"> определена задача: обеспечивать право семьи на оказание ей помощи в воспитании, образовании и коррекции речи детей дошкольного возраста, а также проведение мероприятий, направленных на предупреждение речевых нарушений и их раннюю диагностику. </w:t>
      </w:r>
    </w:p>
    <w:p w:rsidR="00E50ED1" w:rsidRPr="00552CFC" w:rsidRDefault="00E50ED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Организация коррекционной работы в ДОУ включает несколько тесно взаимосвязанных аспектов: </w:t>
      </w:r>
    </w:p>
    <w:p w:rsidR="00E50ED1" w:rsidRPr="00552CFC" w:rsidRDefault="00E50ED1" w:rsidP="00C34A99">
      <w:pPr>
        <w:pStyle w:val="Default"/>
        <w:numPr>
          <w:ilvl w:val="0"/>
          <w:numId w:val="16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Создание условий для полноценного развития речи воспитанников групп компенсирующей направленности. </w:t>
      </w:r>
    </w:p>
    <w:p w:rsidR="009E4D06" w:rsidRPr="00552CFC" w:rsidRDefault="009E4D06" w:rsidP="005940A9">
      <w:pPr>
        <w:pStyle w:val="Default"/>
        <w:numPr>
          <w:ilvl w:val="0"/>
          <w:numId w:val="16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Систему коррекционной работы</w:t>
      </w:r>
    </w:p>
    <w:p w:rsidR="00E50ED1" w:rsidRPr="00552CFC" w:rsidRDefault="00E50ED1" w:rsidP="00C34A99">
      <w:pPr>
        <w:pStyle w:val="Default"/>
        <w:numPr>
          <w:ilvl w:val="0"/>
          <w:numId w:val="16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lastRenderedPageBreak/>
        <w:t xml:space="preserve">Систему взаимодействия всех специалистов. </w:t>
      </w:r>
    </w:p>
    <w:p w:rsidR="00E50ED1" w:rsidRPr="00552CFC" w:rsidRDefault="00E50ED1" w:rsidP="00C34A99">
      <w:pPr>
        <w:pStyle w:val="Default"/>
        <w:numPr>
          <w:ilvl w:val="0"/>
          <w:numId w:val="16"/>
        </w:numPr>
        <w:spacing w:after="9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Систему планирования (психолого-педагогическое сопровождение воспитанников). </w:t>
      </w:r>
    </w:p>
    <w:p w:rsidR="00E50ED1" w:rsidRPr="00552CFC" w:rsidRDefault="009E4D06" w:rsidP="00C34A9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Систему работы с родителями, с социумом,</w:t>
      </w:r>
    </w:p>
    <w:p w:rsidR="009E4D06" w:rsidRPr="00552CFC" w:rsidRDefault="009E4D06" w:rsidP="00C34A99">
      <w:pPr>
        <w:pStyle w:val="Default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Обобщение опыта работы</w:t>
      </w:r>
    </w:p>
    <w:p w:rsidR="00E50ED1" w:rsidRPr="00552CFC" w:rsidRDefault="00E50ED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Для реализации предназначения и поставленных задач коллектив дошкольного учреждения ведет углубленную работу по всем вышеперечисленным направлениям. </w:t>
      </w:r>
    </w:p>
    <w:p w:rsidR="005940A9" w:rsidRDefault="00E50ED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Созданы условия: </w:t>
      </w:r>
    </w:p>
    <w:p w:rsidR="00E50ED1" w:rsidRPr="00552CFC" w:rsidRDefault="009E4D06" w:rsidP="005940A9">
      <w:pPr>
        <w:pStyle w:val="Default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логопедический кабинет</w:t>
      </w:r>
    </w:p>
    <w:p w:rsidR="00E50ED1" w:rsidRPr="00552CFC" w:rsidRDefault="00E50ED1" w:rsidP="00C34A99">
      <w:pPr>
        <w:pStyle w:val="Default"/>
        <w:pageBreakBefore/>
        <w:spacing w:line="276" w:lineRule="auto"/>
        <w:ind w:firstLine="142"/>
        <w:jc w:val="both"/>
        <w:rPr>
          <w:sz w:val="28"/>
          <w:szCs w:val="28"/>
        </w:rPr>
      </w:pPr>
    </w:p>
    <w:p w:rsidR="00E50ED1" w:rsidRPr="00552CFC" w:rsidRDefault="00E50ED1" w:rsidP="00C34A99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Во всех группах имеются речевые центра с подборкой развивающих и дидактических игр, альбомов, иллюстраций; подборка пособий по всем направлениям речевого развития: звуковой культуре </w:t>
      </w:r>
    </w:p>
    <w:p w:rsidR="009E4D06" w:rsidRPr="00552CFC" w:rsidRDefault="0020626B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b/>
          <w:sz w:val="28"/>
          <w:szCs w:val="28"/>
        </w:rPr>
        <w:tab/>
      </w:r>
    </w:p>
    <w:p w:rsidR="009E4D06" w:rsidRPr="00552CFC" w:rsidRDefault="009E4D06" w:rsidP="00C34A99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 ДОУ имеется методическая литература, создана картотека по всем направлениям работы с детьми. </w:t>
      </w:r>
    </w:p>
    <w:p w:rsidR="009E4D06" w:rsidRPr="00552CFC" w:rsidRDefault="009E4D06" w:rsidP="00C34A99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Коррекционная работа с детьми проводится специалистами: учителями-логопедами, музыкальным руководителем, инструктором по физической культуре, воспитателями, родителями (по заданию специалистов). </w:t>
      </w:r>
    </w:p>
    <w:p w:rsidR="009E4D06" w:rsidRPr="00552CFC" w:rsidRDefault="009E4D06" w:rsidP="00C34A99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Между всеми службами ДОУ налажен тесный контакт, разработана и отлажена система взаимодействия, составлены планы работы, разработаны рекомендации по работе с каждым ребенком. На каждого ребенка ведутся: речевая карта.</w:t>
      </w:r>
    </w:p>
    <w:p w:rsidR="009E4D06" w:rsidRPr="00552CFC" w:rsidRDefault="009E4D0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При организации работы с детьми учитывается следующее: </w:t>
      </w:r>
    </w:p>
    <w:p w:rsidR="002C14CA" w:rsidRPr="00CB25ED" w:rsidRDefault="00CB25ED" w:rsidP="00C34A99">
      <w:pPr>
        <w:pStyle w:val="a4"/>
        <w:tabs>
          <w:tab w:val="left" w:pos="3360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4D06" w:rsidRPr="00CB25ED">
        <w:rPr>
          <w:color w:val="000000"/>
          <w:sz w:val="28"/>
          <w:szCs w:val="28"/>
        </w:rPr>
        <w:t>Уровень развития</w:t>
      </w:r>
      <w:proofErr w:type="gramStart"/>
      <w:r w:rsidR="009E4D06" w:rsidRPr="00CB25ED">
        <w:rPr>
          <w:color w:val="000000"/>
          <w:sz w:val="28"/>
          <w:szCs w:val="28"/>
        </w:rPr>
        <w:t xml:space="preserve"> ,</w:t>
      </w:r>
      <w:proofErr w:type="gramEnd"/>
      <w:r w:rsidR="009E4D06" w:rsidRPr="00CB25ED">
        <w:rPr>
          <w:color w:val="000000"/>
          <w:sz w:val="28"/>
          <w:szCs w:val="28"/>
        </w:rPr>
        <w:t xml:space="preserve"> речевая патология</w:t>
      </w:r>
    </w:p>
    <w:p w:rsidR="009E4D06" w:rsidRPr="00CB25ED" w:rsidRDefault="00CB25ED" w:rsidP="00C34A99">
      <w:pPr>
        <w:pStyle w:val="a4"/>
        <w:tabs>
          <w:tab w:val="left" w:pos="3360"/>
        </w:tabs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4D06" w:rsidRPr="00CB25ED">
        <w:rPr>
          <w:color w:val="000000"/>
          <w:sz w:val="28"/>
          <w:szCs w:val="28"/>
        </w:rPr>
        <w:t>Возрастные и индивидуальные особенности</w:t>
      </w:r>
    </w:p>
    <w:p w:rsidR="00CB25ED" w:rsidRDefault="00CB25ED" w:rsidP="00C34A99">
      <w:pPr>
        <w:pStyle w:val="Default"/>
        <w:spacing w:line="276" w:lineRule="auto"/>
        <w:ind w:firstLine="142"/>
        <w:jc w:val="both"/>
        <w:rPr>
          <w:b/>
          <w:bCs/>
          <w:i/>
          <w:iCs/>
          <w:sz w:val="28"/>
          <w:szCs w:val="28"/>
        </w:rPr>
      </w:pPr>
    </w:p>
    <w:p w:rsidR="009E4D06" w:rsidRPr="00552CFC" w:rsidRDefault="009E4D0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b/>
          <w:bCs/>
          <w:i/>
          <w:iCs/>
          <w:sz w:val="28"/>
          <w:szCs w:val="28"/>
        </w:rPr>
        <w:t xml:space="preserve">Образовательная область «Социально-коммуникативное развитие» </w:t>
      </w:r>
    </w:p>
    <w:p w:rsidR="009E4D06" w:rsidRPr="00552CFC" w:rsidRDefault="009E4D0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Для социально-коммуникативного развития дошкольников приоритетное значение имеет организация полноценной игровой деятельности. </w:t>
      </w:r>
    </w:p>
    <w:p w:rsidR="009E4D06" w:rsidRPr="00552CFC" w:rsidRDefault="009E4D0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Педагоги всех групп создают условия для организации </w:t>
      </w:r>
      <w:r w:rsidRPr="00552CFC">
        <w:rPr>
          <w:b/>
          <w:bCs/>
          <w:sz w:val="28"/>
          <w:szCs w:val="28"/>
        </w:rPr>
        <w:t xml:space="preserve">игровой деятельности </w:t>
      </w:r>
      <w:r w:rsidRPr="00552CFC">
        <w:rPr>
          <w:sz w:val="28"/>
          <w:szCs w:val="28"/>
        </w:rPr>
        <w:t xml:space="preserve">детей. Во всех возрастных группах выделены центры игры в соответствии с принципами </w:t>
      </w:r>
    </w:p>
    <w:p w:rsidR="009E4D06" w:rsidRPr="00552CFC" w:rsidRDefault="009E4D06" w:rsidP="00C34A99">
      <w:pPr>
        <w:pStyle w:val="Default"/>
        <w:pageBreakBefore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lastRenderedPageBreak/>
        <w:t xml:space="preserve">построения развивающей предметно-пространственной среды, с учетом возрастных особенностей детей и в соответствии с ФГОС </w:t>
      </w:r>
      <w:proofErr w:type="gramStart"/>
      <w:r w:rsidRPr="00552CFC">
        <w:rPr>
          <w:sz w:val="28"/>
          <w:szCs w:val="28"/>
        </w:rPr>
        <w:t>ДО</w:t>
      </w:r>
      <w:proofErr w:type="gramEnd"/>
      <w:r w:rsidRPr="00552CFC">
        <w:rPr>
          <w:sz w:val="28"/>
          <w:szCs w:val="28"/>
        </w:rPr>
        <w:t xml:space="preserve">. </w:t>
      </w:r>
    </w:p>
    <w:p w:rsidR="009E4D06" w:rsidRPr="00552CFC" w:rsidRDefault="009E4D0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Воспитатели соблюдают баланс между игрой и другими видами деятельности в педагогическом процессе, обеспечивают баланс между разными видами игр. Все педагоги создают условия для обогащения детей впечатлениями, которые могут быть использованы в игре. Однако, в группах </w:t>
      </w:r>
      <w:r w:rsidR="00975079" w:rsidRPr="00552CFC">
        <w:rPr>
          <w:sz w:val="28"/>
          <w:szCs w:val="28"/>
        </w:rPr>
        <w:t>1младшей</w:t>
      </w:r>
      <w:proofErr w:type="gramStart"/>
      <w:r w:rsidR="00975079" w:rsidRPr="00552CFC">
        <w:rPr>
          <w:sz w:val="28"/>
          <w:szCs w:val="28"/>
        </w:rPr>
        <w:t>,с</w:t>
      </w:r>
      <w:proofErr w:type="gramEnd"/>
      <w:r w:rsidR="00975079" w:rsidRPr="00552CFC">
        <w:rPr>
          <w:sz w:val="28"/>
          <w:szCs w:val="28"/>
        </w:rPr>
        <w:t xml:space="preserve">редней , подготовительной </w:t>
      </w:r>
      <w:r w:rsidRPr="00552CFC">
        <w:rPr>
          <w:sz w:val="28"/>
          <w:szCs w:val="28"/>
        </w:rPr>
        <w:t xml:space="preserve"> игровая среда требует доработки и обогащения. </w:t>
      </w:r>
    </w:p>
    <w:p w:rsidR="00CB25ED" w:rsidRDefault="00CB25ED" w:rsidP="00C34A99">
      <w:pPr>
        <w:pStyle w:val="Default"/>
        <w:spacing w:line="276" w:lineRule="auto"/>
        <w:ind w:firstLine="142"/>
        <w:jc w:val="both"/>
        <w:rPr>
          <w:b/>
          <w:bCs/>
          <w:i/>
          <w:iCs/>
          <w:sz w:val="28"/>
          <w:szCs w:val="28"/>
        </w:rPr>
      </w:pPr>
    </w:p>
    <w:p w:rsidR="00975079" w:rsidRPr="00552CFC" w:rsidRDefault="00975079" w:rsidP="005940A9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552CFC">
        <w:rPr>
          <w:b/>
          <w:bCs/>
          <w:i/>
          <w:iCs/>
          <w:sz w:val="28"/>
          <w:szCs w:val="28"/>
        </w:rPr>
        <w:t>Образовательная область «Познавательное развитие»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 соответствии с возрастными возможностями детей педагоги создали условия в группах для развития интересов детей, любознательности, творческой активности, познавательного развития. 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В подготовительной группе воспитателем Устиновой О.В особое внимание в этом учебном году уделялось вопросу приобщения старших дошкольников к русской национальной культуре, направленной на развитие духовно</w:t>
      </w:r>
      <w:r w:rsidRPr="00552CFC">
        <w:rPr>
          <w:b/>
          <w:bCs/>
          <w:sz w:val="28"/>
          <w:szCs w:val="28"/>
        </w:rPr>
        <w:t>-</w:t>
      </w:r>
      <w:r w:rsidRPr="00552CFC">
        <w:rPr>
          <w:sz w:val="28"/>
          <w:szCs w:val="28"/>
        </w:rPr>
        <w:t>нравственной личности дошкольников</w:t>
      </w:r>
      <w:r w:rsidRPr="00552CFC">
        <w:rPr>
          <w:b/>
          <w:bCs/>
          <w:sz w:val="28"/>
          <w:szCs w:val="28"/>
        </w:rPr>
        <w:t xml:space="preserve">, </w:t>
      </w:r>
      <w:r w:rsidRPr="00552CFC">
        <w:rPr>
          <w:sz w:val="28"/>
          <w:szCs w:val="28"/>
        </w:rPr>
        <w:t xml:space="preserve">формирование у воспитанников патриотического сознания. Воспитателем совместно с родителями были изготовлены: </w:t>
      </w:r>
      <w:proofErr w:type="spellStart"/>
      <w:r w:rsidRPr="00552CFC">
        <w:rPr>
          <w:sz w:val="28"/>
          <w:szCs w:val="28"/>
        </w:rPr>
        <w:t>лепбук</w:t>
      </w:r>
      <w:proofErr w:type="spellEnd"/>
      <w:r w:rsidRPr="00552CFC">
        <w:rPr>
          <w:sz w:val="28"/>
          <w:szCs w:val="28"/>
        </w:rPr>
        <w:t xml:space="preserve"> «Нижний Новгород», макет детского сада, различные альбомы «Моя семья, мои предки, «Кем я горжусь», «Никто не </w:t>
      </w:r>
      <w:proofErr w:type="gramStart"/>
      <w:r w:rsidRPr="00552CFC">
        <w:rPr>
          <w:sz w:val="28"/>
          <w:szCs w:val="28"/>
        </w:rPr>
        <w:t>забыт ничто не забыто</w:t>
      </w:r>
      <w:proofErr w:type="gramEnd"/>
      <w:r w:rsidRPr="00552CFC">
        <w:rPr>
          <w:sz w:val="28"/>
          <w:szCs w:val="28"/>
        </w:rPr>
        <w:t xml:space="preserve">», альбом о ветеранах, изготовлены дидактические игры. 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Уделяется большое внимание в ДОУ и патриотическому воспитанию дошкольников. В течени</w:t>
      </w:r>
      <w:proofErr w:type="gramStart"/>
      <w:r w:rsidRPr="00552CFC">
        <w:rPr>
          <w:sz w:val="28"/>
          <w:szCs w:val="28"/>
        </w:rPr>
        <w:t>и</w:t>
      </w:r>
      <w:proofErr w:type="gramEnd"/>
      <w:r w:rsidRPr="00552CFC">
        <w:rPr>
          <w:sz w:val="28"/>
          <w:szCs w:val="28"/>
        </w:rPr>
        <w:t xml:space="preserve"> учебного года проводились мероприятия по формированию гражданской принадлежности, любви к Родине, родному городу (День Победы, , День города23 февраля и др.). 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Но не в достаточной мере сформирована система работы по данному вопросу, педагоги ДОУ недостаточно уделяют внимание патриотическому воспитанию, не используют </w:t>
      </w:r>
      <w:proofErr w:type="gramStart"/>
      <w:r w:rsidRPr="00552CFC">
        <w:rPr>
          <w:sz w:val="28"/>
          <w:szCs w:val="28"/>
        </w:rPr>
        <w:t>материал</w:t>
      </w:r>
      <w:proofErr w:type="gramEnd"/>
      <w:r w:rsidRPr="00552CFC">
        <w:rPr>
          <w:sz w:val="28"/>
          <w:szCs w:val="28"/>
        </w:rPr>
        <w:t xml:space="preserve"> наработанный в методическом кабинете, центры по патриотическому воспитанию требуют дооснащения. 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Показатели экологического развития детей находятся на том же уровне, как и в прошлом учебном году. </w:t>
      </w:r>
    </w:p>
    <w:p w:rsidR="00CB25ED" w:rsidRDefault="00CB25ED" w:rsidP="00C34A99">
      <w:pPr>
        <w:pStyle w:val="Default"/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:rsidR="00975079" w:rsidRPr="00552CFC" w:rsidRDefault="00975079" w:rsidP="005940A9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552CFC">
        <w:rPr>
          <w:b/>
          <w:bCs/>
          <w:sz w:val="28"/>
          <w:szCs w:val="28"/>
        </w:rPr>
        <w:t>Обра</w:t>
      </w:r>
      <w:r w:rsidRPr="00552CFC">
        <w:rPr>
          <w:b/>
          <w:bCs/>
          <w:i/>
          <w:iCs/>
          <w:sz w:val="28"/>
          <w:szCs w:val="28"/>
        </w:rPr>
        <w:t>зовательная область «Художественно-эстетическое развитие»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За 2017-2018 </w:t>
      </w:r>
      <w:proofErr w:type="spellStart"/>
      <w:r w:rsidRPr="00552CFC">
        <w:rPr>
          <w:sz w:val="28"/>
          <w:szCs w:val="28"/>
        </w:rPr>
        <w:t>уч.г</w:t>
      </w:r>
      <w:proofErr w:type="spellEnd"/>
      <w:r w:rsidRPr="00552CFC">
        <w:rPr>
          <w:sz w:val="28"/>
          <w:szCs w:val="28"/>
        </w:rPr>
        <w:t xml:space="preserve">. педагогический коллектив показал высокие результаты развития детей в изобразительной деятельности. 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Этому способствовало: </w:t>
      </w:r>
    </w:p>
    <w:p w:rsidR="00975079" w:rsidRPr="00552CFC" w:rsidRDefault="00975079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</w:t>
      </w:r>
      <w:r w:rsidRPr="00552CFC">
        <w:rPr>
          <w:sz w:val="28"/>
          <w:szCs w:val="28"/>
        </w:rPr>
        <w:t xml:space="preserve">привлечение детей к различным видам декоративно-прикладного искусства, что позволило усовершенствовать изобразительные умения и навыки детей, развивать чувства цвета при составлении узора; </w:t>
      </w:r>
    </w:p>
    <w:p w:rsidR="00975079" w:rsidRPr="00552CFC" w:rsidRDefault="00975079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</w:t>
      </w:r>
      <w:r w:rsidRPr="00552CFC">
        <w:rPr>
          <w:sz w:val="28"/>
          <w:szCs w:val="28"/>
        </w:rPr>
        <w:t xml:space="preserve">организация занятий с использованием в работе различных материалов (глина, соленое тесто и др.); 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lastRenderedPageBreak/>
        <w:t></w:t>
      </w:r>
      <w:r w:rsidRPr="00552CFC">
        <w:rPr>
          <w:sz w:val="28"/>
          <w:szCs w:val="28"/>
        </w:rPr>
        <w:t xml:space="preserve">регулярное проведение выставок совместного детско-родительского творчества в ДОУ по </w:t>
      </w:r>
      <w:r w:rsidR="0000431C" w:rsidRPr="00552CFC">
        <w:rPr>
          <w:sz w:val="28"/>
          <w:szCs w:val="28"/>
        </w:rPr>
        <w:t xml:space="preserve">разным </w:t>
      </w:r>
      <w:r w:rsidRPr="00552CFC">
        <w:rPr>
          <w:sz w:val="28"/>
          <w:szCs w:val="28"/>
        </w:rPr>
        <w:t xml:space="preserve">темам 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Большая работа в течение года проводилась по музыкальному развитию дошкольников, которое было направлено на достижение цели развития музыкальности детей, способности эмоционально воспринимать музыку через решение следующих задач: </w:t>
      </w:r>
    </w:p>
    <w:p w:rsidR="00975079" w:rsidRPr="00552CFC" w:rsidRDefault="00975079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</w:t>
      </w:r>
      <w:r w:rsidRPr="00552CFC">
        <w:rPr>
          <w:sz w:val="28"/>
          <w:szCs w:val="28"/>
        </w:rPr>
        <w:t xml:space="preserve">развитие музыкально-художественной деятельности; 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</w:t>
      </w:r>
      <w:r w:rsidRPr="00552CFC">
        <w:rPr>
          <w:sz w:val="28"/>
          <w:szCs w:val="28"/>
        </w:rPr>
        <w:t></w:t>
      </w:r>
      <w:r w:rsidR="0000431C" w:rsidRPr="00552CFC">
        <w:rPr>
          <w:sz w:val="28"/>
          <w:szCs w:val="28"/>
        </w:rPr>
        <w:t>приобщение к музыкальному искусству</w:t>
      </w: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975079" w:rsidRPr="00552CFC" w:rsidRDefault="00975079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 течение года музыкальными руководителями </w:t>
      </w:r>
      <w:r w:rsidR="0000431C" w:rsidRPr="00552CFC">
        <w:rPr>
          <w:sz w:val="28"/>
          <w:szCs w:val="28"/>
        </w:rPr>
        <w:t>Бабаевой Е.А. и</w:t>
      </w:r>
      <w:r w:rsidR="00C81218">
        <w:rPr>
          <w:sz w:val="28"/>
          <w:szCs w:val="28"/>
        </w:rPr>
        <w:t xml:space="preserve"> </w:t>
      </w:r>
      <w:proofErr w:type="spellStart"/>
      <w:r w:rsidR="0000431C" w:rsidRPr="00552CFC">
        <w:rPr>
          <w:sz w:val="28"/>
          <w:szCs w:val="28"/>
        </w:rPr>
        <w:t>Полистовской</w:t>
      </w:r>
      <w:proofErr w:type="spellEnd"/>
      <w:r w:rsidR="0000431C" w:rsidRPr="00552CFC">
        <w:rPr>
          <w:sz w:val="28"/>
          <w:szCs w:val="28"/>
        </w:rPr>
        <w:t xml:space="preserve"> М.Л.</w:t>
      </w:r>
      <w:r w:rsidRPr="00552CFC">
        <w:rPr>
          <w:sz w:val="28"/>
          <w:szCs w:val="28"/>
        </w:rPr>
        <w:t xml:space="preserve">. в ДОУ были проведены разнообразные интересные и яркие праздники, музыкальные </w:t>
      </w:r>
      <w:r w:rsidR="0000431C" w:rsidRPr="00552CFC">
        <w:rPr>
          <w:sz w:val="28"/>
          <w:szCs w:val="28"/>
        </w:rPr>
        <w:t>праздники, развлечения,</w:t>
      </w:r>
      <w:r w:rsidRPr="00552CFC">
        <w:rPr>
          <w:sz w:val="28"/>
          <w:szCs w:val="28"/>
        </w:rPr>
        <w:t xml:space="preserve"> досуги. </w:t>
      </w:r>
    </w:p>
    <w:p w:rsidR="009E4D06" w:rsidRDefault="00975079" w:rsidP="00C34A99">
      <w:pPr>
        <w:pStyle w:val="a4"/>
        <w:tabs>
          <w:tab w:val="left" w:pos="3360"/>
        </w:tabs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Воспитанники ДОУ участвовали в районных музыкальных конкурсах и фестивалях «Поющие капельки». </w:t>
      </w:r>
      <w:r w:rsidR="0000431C" w:rsidRPr="00552CFC">
        <w:rPr>
          <w:sz w:val="28"/>
          <w:szCs w:val="28"/>
        </w:rPr>
        <w:t>«Веселый каблучок».</w:t>
      </w:r>
    </w:p>
    <w:p w:rsidR="00C81218" w:rsidRPr="005940A9" w:rsidRDefault="00C81218" w:rsidP="005940A9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40A9">
        <w:rPr>
          <w:rFonts w:ascii="Times New Roman" w:hAnsi="Times New Roman" w:cs="Times New Roman"/>
          <w:i/>
          <w:sz w:val="28"/>
          <w:szCs w:val="28"/>
          <w:u w:val="single"/>
        </w:rPr>
        <w:t>Призовые места в профессиональных конкурсах педагогов МБДОУ «Детский сад № 230»</w:t>
      </w:r>
    </w:p>
    <w:tbl>
      <w:tblPr>
        <w:tblStyle w:val="a9"/>
        <w:tblW w:w="0" w:type="auto"/>
        <w:tblLook w:val="04A0"/>
      </w:tblPr>
      <w:tblGrid>
        <w:gridCol w:w="1481"/>
        <w:gridCol w:w="3209"/>
        <w:gridCol w:w="2511"/>
        <w:gridCol w:w="2370"/>
      </w:tblGrid>
      <w:tr w:rsidR="00C81218" w:rsidTr="00C34A99">
        <w:tc>
          <w:tcPr>
            <w:tcW w:w="148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09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(конкурс, фестиваль)</w:t>
            </w:r>
          </w:p>
        </w:tc>
        <w:tc>
          <w:tcPr>
            <w:tcW w:w="251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мероприятия</w:t>
            </w:r>
          </w:p>
        </w:tc>
        <w:tc>
          <w:tcPr>
            <w:tcW w:w="2370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81218" w:rsidTr="00C34A99">
        <w:tc>
          <w:tcPr>
            <w:tcW w:w="148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09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на лучший скворечник</w:t>
            </w:r>
          </w:p>
        </w:tc>
        <w:tc>
          <w:tcPr>
            <w:tcW w:w="251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учреждения</w:t>
            </w:r>
          </w:p>
        </w:tc>
        <w:tc>
          <w:tcPr>
            <w:tcW w:w="2370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от директора зоопарка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Лимпопо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1218" w:rsidTr="00C34A99">
        <w:tc>
          <w:tcPr>
            <w:tcW w:w="148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09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на лучший скворечник</w:t>
            </w:r>
          </w:p>
        </w:tc>
        <w:tc>
          <w:tcPr>
            <w:tcW w:w="251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учреждения</w:t>
            </w:r>
          </w:p>
        </w:tc>
        <w:tc>
          <w:tcPr>
            <w:tcW w:w="2370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от директора зоопарка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Лимпопо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1218" w:rsidTr="00C34A99">
        <w:tc>
          <w:tcPr>
            <w:tcW w:w="148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09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детской песни «Поющие капельки»</w:t>
            </w:r>
          </w:p>
        </w:tc>
        <w:tc>
          <w:tcPr>
            <w:tcW w:w="251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учреждения</w:t>
            </w:r>
          </w:p>
        </w:tc>
        <w:tc>
          <w:tcPr>
            <w:tcW w:w="2370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победу в номинации «Артистизм исполнения»</w:t>
            </w:r>
          </w:p>
        </w:tc>
      </w:tr>
      <w:tr w:rsidR="00C81218" w:rsidTr="00C34A99">
        <w:tc>
          <w:tcPr>
            <w:tcW w:w="148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09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 «Зимний бал»</w:t>
            </w:r>
          </w:p>
        </w:tc>
        <w:tc>
          <w:tcPr>
            <w:tcW w:w="251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Е.А., музыкальный руководитель</w:t>
            </w:r>
          </w:p>
        </w:tc>
        <w:tc>
          <w:tcPr>
            <w:tcW w:w="2370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C81218" w:rsidTr="00C34A99">
        <w:tc>
          <w:tcPr>
            <w:tcW w:w="148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09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детской песни «Поющие капельки»</w:t>
            </w:r>
          </w:p>
        </w:tc>
        <w:tc>
          <w:tcPr>
            <w:tcW w:w="2511" w:type="dxa"/>
          </w:tcPr>
          <w:p w:rsidR="00C81218" w:rsidRPr="00F85BF1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F85BF1"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 w:rsidRPr="00F85BF1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C81218" w:rsidRPr="00F85BF1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F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F85BF1">
              <w:rPr>
                <w:rFonts w:ascii="Times New Roman" w:hAnsi="Times New Roman" w:cs="Times New Roman"/>
                <w:sz w:val="24"/>
                <w:szCs w:val="24"/>
              </w:rPr>
              <w:t>Кужеватова</w:t>
            </w:r>
            <w:proofErr w:type="spellEnd"/>
            <w:r w:rsidRPr="00F85BF1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BF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Бабаева Е.А.</w:t>
            </w:r>
          </w:p>
        </w:tc>
        <w:tc>
          <w:tcPr>
            <w:tcW w:w="2370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организацию конкурса</w:t>
            </w:r>
          </w:p>
        </w:tc>
      </w:tr>
      <w:tr w:rsidR="00C81218" w:rsidTr="00C34A99">
        <w:tc>
          <w:tcPr>
            <w:tcW w:w="148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3209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хореографический конкурс «Весенний калейдоскоп»</w:t>
            </w:r>
          </w:p>
        </w:tc>
        <w:tc>
          <w:tcPr>
            <w:tcW w:w="251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Е.А., музыкальный руководитель</w:t>
            </w:r>
          </w:p>
        </w:tc>
        <w:tc>
          <w:tcPr>
            <w:tcW w:w="2370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C81218" w:rsidTr="00C34A99">
        <w:tc>
          <w:tcPr>
            <w:tcW w:w="148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09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хореографический конкурс «Весенний калейдоскоп»</w:t>
            </w:r>
          </w:p>
        </w:tc>
        <w:tc>
          <w:tcPr>
            <w:tcW w:w="2511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Е.А., музыкальный руководитель</w:t>
            </w:r>
          </w:p>
        </w:tc>
        <w:tc>
          <w:tcPr>
            <w:tcW w:w="2370" w:type="dxa"/>
          </w:tcPr>
          <w:p w:rsidR="00C81218" w:rsidRDefault="00C81218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 в номинации «Веселый каблучок»</w:t>
            </w:r>
          </w:p>
        </w:tc>
      </w:tr>
    </w:tbl>
    <w:p w:rsidR="00C81218" w:rsidRPr="00552CFC" w:rsidRDefault="00C81218" w:rsidP="00C34A99">
      <w:pPr>
        <w:pStyle w:val="a4"/>
        <w:tabs>
          <w:tab w:val="left" w:pos="3360"/>
        </w:tabs>
        <w:spacing w:before="0" w:beforeAutospacing="0" w:after="0" w:afterAutospacing="0" w:line="276" w:lineRule="auto"/>
        <w:ind w:firstLine="142"/>
        <w:jc w:val="both"/>
        <w:rPr>
          <w:b/>
          <w:color w:val="000000"/>
          <w:sz w:val="28"/>
          <w:szCs w:val="28"/>
        </w:rPr>
      </w:pPr>
    </w:p>
    <w:p w:rsidR="00CB25ED" w:rsidRDefault="00CB25ED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b/>
          <w:color w:val="000000"/>
          <w:sz w:val="28"/>
          <w:szCs w:val="28"/>
        </w:rPr>
      </w:pPr>
    </w:p>
    <w:p w:rsidR="00342836" w:rsidRPr="00552CFC" w:rsidRDefault="00342836" w:rsidP="005940A9">
      <w:pPr>
        <w:pStyle w:val="a4"/>
        <w:spacing w:before="0" w:beforeAutospacing="0" w:after="0" w:afterAutospacing="0" w:line="276" w:lineRule="auto"/>
        <w:ind w:firstLine="142"/>
        <w:jc w:val="center"/>
        <w:rPr>
          <w:b/>
          <w:color w:val="695A4B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 xml:space="preserve">3. </w:t>
      </w:r>
      <w:r w:rsidR="00DF273A" w:rsidRPr="00552CFC">
        <w:rPr>
          <w:b/>
          <w:color w:val="000000"/>
          <w:sz w:val="28"/>
          <w:szCs w:val="28"/>
        </w:rPr>
        <w:t>ВЗАИМОДЕЙСТВИЕ С СЕМЬЕЙ</w:t>
      </w:r>
    </w:p>
    <w:p w:rsidR="00AF3770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Цель: педагогическое просвещение родителей и вовлечение их в образовательно-воспитательный процесс.</w:t>
      </w:r>
    </w:p>
    <w:p w:rsidR="00AF3770" w:rsidRPr="00552CFC" w:rsidRDefault="00AF3770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  <w:r w:rsidR="00D37B4A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МБ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строит на принципе сотрудничества. 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родителей;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DF273A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семьи и установление контактов с ее членами для согласования </w:t>
      </w:r>
    </w:p>
    <w:p w:rsidR="00DF273A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воздействий на ребенка.</w:t>
      </w:r>
    </w:p>
    <w:p w:rsidR="00AF3770" w:rsidRPr="00552CFC" w:rsidRDefault="00AF3770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занятий для родителей;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работ;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мероприятий и участие в них;</w:t>
      </w:r>
    </w:p>
    <w:p w:rsidR="00AF3770" w:rsidRPr="00552CFC" w:rsidRDefault="00DF273A" w:rsidP="00C34A99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70"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родителями вновь поступивших детей</w:t>
      </w: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73A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:rsidR="005F3B7E" w:rsidRPr="00552CFC" w:rsidRDefault="00DF273A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На протяжении всего учебного года, </w:t>
      </w:r>
      <w:r w:rsidR="00F328CA" w:rsidRPr="00552CFC">
        <w:rPr>
          <w:color w:val="000000"/>
          <w:sz w:val="28"/>
          <w:szCs w:val="28"/>
        </w:rPr>
        <w:t>впрочем,</w:t>
      </w:r>
      <w:r w:rsidRPr="00552CFC">
        <w:rPr>
          <w:color w:val="000000"/>
          <w:sz w:val="28"/>
          <w:szCs w:val="28"/>
        </w:rPr>
        <w:t xml:space="preserve"> как и всегда, п</w:t>
      </w:r>
      <w:r w:rsidR="00342836" w:rsidRPr="00552CFC">
        <w:rPr>
          <w:color w:val="000000"/>
          <w:sz w:val="28"/>
          <w:szCs w:val="28"/>
        </w:rPr>
        <w:t xml:space="preserve">едагоги активно вовлекали в образовательный процесс родителей воспитанников, проводили совместные мероприятия, конкурсы, организовывали выставки. </w:t>
      </w:r>
    </w:p>
    <w:p w:rsidR="00F328CA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>При взаимодействии с родителями мы стремимся к созданию единого пространства развития и воспитания ребенка</w:t>
      </w:r>
      <w:proofErr w:type="gramStart"/>
      <w:r w:rsidRPr="00552CFC">
        <w:rPr>
          <w:color w:val="000000"/>
          <w:sz w:val="28"/>
          <w:szCs w:val="28"/>
        </w:rPr>
        <w:t>.Р</w:t>
      </w:r>
      <w:proofErr w:type="gramEnd"/>
      <w:r w:rsidRPr="00552CFC">
        <w:rPr>
          <w:color w:val="000000"/>
          <w:sz w:val="28"/>
          <w:szCs w:val="28"/>
        </w:rPr>
        <w:t>абота с родителями в течение учебного года планировалась и осуществлялась по следующим направлениям</w:t>
      </w:r>
      <w:r w:rsidR="00F328CA" w:rsidRPr="00552CFC">
        <w:rPr>
          <w:color w:val="000000"/>
          <w:sz w:val="28"/>
          <w:szCs w:val="28"/>
        </w:rPr>
        <w:t>:</w:t>
      </w:r>
    </w:p>
    <w:p w:rsidR="00F328CA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• Создание презентационного имиджа ДО</w:t>
      </w:r>
      <w:r w:rsidR="00755353" w:rsidRPr="00552CFC">
        <w:rPr>
          <w:color w:val="000000"/>
          <w:sz w:val="28"/>
          <w:szCs w:val="28"/>
        </w:rPr>
        <w:t>О</w:t>
      </w:r>
      <w:r w:rsidR="00F328CA" w:rsidRPr="00552CFC">
        <w:rPr>
          <w:color w:val="000000"/>
          <w:sz w:val="28"/>
          <w:szCs w:val="28"/>
        </w:rPr>
        <w:t>;</w:t>
      </w:r>
    </w:p>
    <w:p w:rsidR="00F328CA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lastRenderedPageBreak/>
        <w:t>• Обновление банка данных о семьях</w:t>
      </w:r>
      <w:r w:rsidR="00F328CA" w:rsidRPr="00552CFC">
        <w:rPr>
          <w:color w:val="000000"/>
          <w:sz w:val="28"/>
          <w:szCs w:val="28"/>
        </w:rPr>
        <w:t>;</w:t>
      </w:r>
    </w:p>
    <w:p w:rsidR="00F328CA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• Изучение нормативных документов.</w:t>
      </w:r>
    </w:p>
    <w:p w:rsidR="00F328CA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 xml:space="preserve">Мы может сказать, что в нашем саду реализуются возможности участия в образовательном процессе всех его участников. </w:t>
      </w:r>
    </w:p>
    <w:p w:rsidR="00342836" w:rsidRPr="00552CFC" w:rsidRDefault="00D37B4A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МБ</w:t>
      </w:r>
      <w:r w:rsidR="00342836" w:rsidRPr="00552CFC">
        <w:rPr>
          <w:color w:val="000000"/>
          <w:sz w:val="28"/>
          <w:szCs w:val="28"/>
        </w:rPr>
        <w:t xml:space="preserve">ДОУ осуществляет координацию в воспитании, обучении и </w:t>
      </w:r>
      <w:proofErr w:type="spellStart"/>
      <w:r w:rsidR="00342836" w:rsidRPr="00552CFC">
        <w:rPr>
          <w:color w:val="000000"/>
          <w:sz w:val="28"/>
          <w:szCs w:val="28"/>
        </w:rPr>
        <w:t>оздоравливании</w:t>
      </w:r>
      <w:proofErr w:type="spellEnd"/>
      <w:r w:rsidR="00342836" w:rsidRPr="00552CFC">
        <w:rPr>
          <w:color w:val="000000"/>
          <w:sz w:val="28"/>
          <w:szCs w:val="28"/>
        </w:rPr>
        <w:t xml:space="preserve"> детей с их родителями, которые участвуют и помогают в организации и проведении мероприятий, режимных моментов.</w:t>
      </w:r>
    </w:p>
    <w:p w:rsidR="00755353" w:rsidRPr="00552CFC" w:rsidRDefault="00755353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</w:p>
    <w:p w:rsidR="00342836" w:rsidRPr="00552CFC" w:rsidRDefault="00342836" w:rsidP="005940A9">
      <w:pPr>
        <w:pStyle w:val="a4"/>
        <w:spacing w:before="0" w:beforeAutospacing="0" w:after="0" w:afterAutospacing="0" w:line="276" w:lineRule="auto"/>
        <w:ind w:firstLine="142"/>
        <w:jc w:val="center"/>
        <w:rPr>
          <w:b/>
          <w:color w:val="695A4B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 xml:space="preserve">4. </w:t>
      </w:r>
      <w:r w:rsidR="00F328CA" w:rsidRPr="00552CFC">
        <w:rPr>
          <w:b/>
          <w:color w:val="000000"/>
          <w:sz w:val="28"/>
          <w:szCs w:val="28"/>
        </w:rPr>
        <w:t>УСЛОВИЯ ОСУЩЕСТВЛЕНИЯ ОБРАЗОВАТЕЛЬНОГО ПРОЦЕССА</w:t>
      </w:r>
    </w:p>
    <w:p w:rsidR="00620247" w:rsidRPr="00552CFC" w:rsidRDefault="00755353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В ДОО</w:t>
      </w:r>
      <w:r w:rsidR="00342836" w:rsidRPr="00552CFC">
        <w:rPr>
          <w:color w:val="000000"/>
          <w:sz w:val="28"/>
          <w:szCs w:val="28"/>
        </w:rPr>
        <w:t xml:space="preserve"> имеется материально-техническая база, достаточная для реализации основной и дополнительных образовательных программ дошкольного образования:</w:t>
      </w:r>
    </w:p>
    <w:p w:rsidR="00620247" w:rsidRPr="00552CFC" w:rsidRDefault="00620247" w:rsidP="00C34A99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образовательное пространство;</w:t>
      </w:r>
    </w:p>
    <w:p w:rsidR="00620247" w:rsidRPr="00552CFC" w:rsidRDefault="00342836" w:rsidP="00C34A99">
      <w:pPr>
        <w:pStyle w:val="a4"/>
        <w:numPr>
          <w:ilvl w:val="0"/>
          <w:numId w:val="6"/>
        </w:numPr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развивающая предметно-пространственная среда (далее РППС).</w:t>
      </w:r>
    </w:p>
    <w:p w:rsidR="00755353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proofErr w:type="gramStart"/>
      <w:r w:rsidRPr="00552CFC">
        <w:rPr>
          <w:color w:val="000000"/>
          <w:sz w:val="28"/>
          <w:szCs w:val="28"/>
        </w:rPr>
        <w:t xml:space="preserve">В здании ДОО расположены </w:t>
      </w:r>
      <w:r w:rsidR="00D37B4A" w:rsidRPr="00552CFC">
        <w:rPr>
          <w:color w:val="000000"/>
          <w:sz w:val="28"/>
          <w:szCs w:val="28"/>
        </w:rPr>
        <w:t>6</w:t>
      </w:r>
      <w:r w:rsidRPr="00552CFC">
        <w:rPr>
          <w:color w:val="000000"/>
          <w:sz w:val="28"/>
          <w:szCs w:val="28"/>
        </w:rPr>
        <w:t xml:space="preserve"> групповых помещен</w:t>
      </w:r>
      <w:r w:rsidR="00755353" w:rsidRPr="00552CFC">
        <w:rPr>
          <w:color w:val="000000"/>
          <w:sz w:val="28"/>
          <w:szCs w:val="28"/>
        </w:rPr>
        <w:t>ия</w:t>
      </w:r>
      <w:r w:rsidRPr="00552CFC">
        <w:rPr>
          <w:color w:val="000000"/>
          <w:sz w:val="28"/>
          <w:szCs w:val="28"/>
        </w:rPr>
        <w:t>, спальн</w:t>
      </w:r>
      <w:r w:rsidR="00755353" w:rsidRPr="00552CFC">
        <w:rPr>
          <w:color w:val="000000"/>
          <w:sz w:val="28"/>
          <w:szCs w:val="28"/>
        </w:rPr>
        <w:t>ая</w:t>
      </w:r>
      <w:r w:rsidRPr="00552CFC">
        <w:rPr>
          <w:color w:val="000000"/>
          <w:sz w:val="28"/>
          <w:szCs w:val="28"/>
        </w:rPr>
        <w:t xml:space="preserve"> комнат</w:t>
      </w:r>
      <w:r w:rsidR="00755353" w:rsidRPr="00552CFC">
        <w:rPr>
          <w:color w:val="000000"/>
          <w:sz w:val="28"/>
          <w:szCs w:val="28"/>
        </w:rPr>
        <w:t>а</w:t>
      </w:r>
      <w:r w:rsidR="00D37B4A" w:rsidRPr="00552CFC">
        <w:rPr>
          <w:color w:val="000000"/>
          <w:sz w:val="28"/>
          <w:szCs w:val="28"/>
        </w:rPr>
        <w:t xml:space="preserve"> в каждой группе</w:t>
      </w:r>
      <w:r w:rsidRPr="00552CFC">
        <w:rPr>
          <w:color w:val="000000"/>
          <w:sz w:val="28"/>
          <w:szCs w:val="28"/>
        </w:rPr>
        <w:t>, музыкальный</w:t>
      </w:r>
      <w:r w:rsidR="00755353" w:rsidRPr="00552CFC">
        <w:rPr>
          <w:color w:val="000000"/>
          <w:sz w:val="28"/>
          <w:szCs w:val="28"/>
        </w:rPr>
        <w:t xml:space="preserve"> зал, </w:t>
      </w:r>
      <w:r w:rsidRPr="00552CFC">
        <w:rPr>
          <w:color w:val="000000"/>
          <w:sz w:val="28"/>
          <w:szCs w:val="28"/>
        </w:rPr>
        <w:t>физкультурн</w:t>
      </w:r>
      <w:r w:rsidR="00D37B4A" w:rsidRPr="00552CFC">
        <w:rPr>
          <w:color w:val="000000"/>
          <w:sz w:val="28"/>
          <w:szCs w:val="28"/>
        </w:rPr>
        <w:t>ый</w:t>
      </w:r>
      <w:r w:rsidR="00755353" w:rsidRPr="00552CFC">
        <w:rPr>
          <w:color w:val="000000"/>
          <w:sz w:val="28"/>
          <w:szCs w:val="28"/>
        </w:rPr>
        <w:t xml:space="preserve"> </w:t>
      </w:r>
      <w:r w:rsidR="00D37B4A" w:rsidRPr="00552CFC">
        <w:rPr>
          <w:color w:val="000000"/>
          <w:sz w:val="28"/>
          <w:szCs w:val="28"/>
        </w:rPr>
        <w:t>зал</w:t>
      </w:r>
      <w:r w:rsidR="00755353" w:rsidRPr="00552CFC">
        <w:rPr>
          <w:color w:val="000000"/>
          <w:sz w:val="28"/>
          <w:szCs w:val="28"/>
        </w:rPr>
        <w:t xml:space="preserve">, логопедический кабинет, методический кабинет, </w:t>
      </w:r>
      <w:r w:rsidR="00D37B4A" w:rsidRPr="00552CFC">
        <w:rPr>
          <w:color w:val="000000"/>
          <w:sz w:val="28"/>
          <w:szCs w:val="28"/>
        </w:rPr>
        <w:t>кабинет педагога дополнительного образования</w:t>
      </w:r>
      <w:r w:rsidR="00755353" w:rsidRPr="00552CFC">
        <w:rPr>
          <w:color w:val="000000"/>
          <w:sz w:val="28"/>
          <w:szCs w:val="28"/>
        </w:rPr>
        <w:t xml:space="preserve">, </w:t>
      </w:r>
      <w:r w:rsidR="00D37B4A" w:rsidRPr="00552CFC">
        <w:rPr>
          <w:color w:val="000000"/>
          <w:sz w:val="28"/>
          <w:szCs w:val="28"/>
        </w:rPr>
        <w:t>6</w:t>
      </w:r>
      <w:r w:rsidRPr="00552CFC">
        <w:rPr>
          <w:color w:val="000000"/>
          <w:sz w:val="28"/>
          <w:szCs w:val="28"/>
        </w:rPr>
        <w:t xml:space="preserve"> прогулочных </w:t>
      </w:r>
      <w:proofErr w:type="spellStart"/>
      <w:r w:rsidRPr="00552CFC">
        <w:rPr>
          <w:color w:val="000000"/>
          <w:sz w:val="28"/>
          <w:szCs w:val="28"/>
        </w:rPr>
        <w:t>участк</w:t>
      </w:r>
      <w:r w:rsidR="00D37B4A" w:rsidRPr="00552CFC">
        <w:rPr>
          <w:color w:val="000000"/>
          <w:sz w:val="28"/>
          <w:szCs w:val="28"/>
        </w:rPr>
        <w:t>ок</w:t>
      </w:r>
      <w:proofErr w:type="spellEnd"/>
      <w:r w:rsidRPr="00552CFC">
        <w:rPr>
          <w:color w:val="000000"/>
          <w:sz w:val="28"/>
          <w:szCs w:val="28"/>
        </w:rPr>
        <w:t>, спортивная площадка,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</w:t>
      </w:r>
      <w:r w:rsidR="00755353" w:rsidRPr="00552CFC">
        <w:rPr>
          <w:color w:val="000000"/>
          <w:sz w:val="28"/>
          <w:szCs w:val="28"/>
        </w:rPr>
        <w:t>го</w:t>
      </w:r>
      <w:r w:rsidRPr="00552CFC">
        <w:rPr>
          <w:color w:val="000000"/>
          <w:sz w:val="28"/>
          <w:szCs w:val="28"/>
        </w:rPr>
        <w:t xml:space="preserve"> образовани</w:t>
      </w:r>
      <w:r w:rsidR="00755353" w:rsidRPr="00552CFC">
        <w:rPr>
          <w:color w:val="000000"/>
          <w:sz w:val="28"/>
          <w:szCs w:val="28"/>
        </w:rPr>
        <w:t>я</w:t>
      </w:r>
      <w:r w:rsidRPr="00552CFC">
        <w:rPr>
          <w:color w:val="000000"/>
          <w:sz w:val="28"/>
          <w:szCs w:val="28"/>
        </w:rPr>
        <w:t xml:space="preserve"> дошкольников.</w:t>
      </w:r>
      <w:proofErr w:type="gramEnd"/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 xml:space="preserve">Воспитательно-образовательный процесс имеет информационно-техническое обеспечение: в детском саду есть компьютеры, принтеры, </w:t>
      </w:r>
      <w:r w:rsidR="00D37B4A" w:rsidRPr="00552CFC">
        <w:rPr>
          <w:color w:val="000000"/>
          <w:sz w:val="28"/>
          <w:szCs w:val="28"/>
        </w:rPr>
        <w:t xml:space="preserve">мультимедиа </w:t>
      </w:r>
      <w:r w:rsidR="00755353" w:rsidRPr="00552CFC">
        <w:rPr>
          <w:color w:val="000000"/>
          <w:sz w:val="28"/>
          <w:szCs w:val="28"/>
        </w:rPr>
        <w:t>проектор</w:t>
      </w:r>
      <w:r w:rsidR="00AF3770" w:rsidRPr="00552CFC">
        <w:rPr>
          <w:color w:val="000000"/>
          <w:sz w:val="28"/>
          <w:szCs w:val="28"/>
        </w:rPr>
        <w:t>, фотокамера</w:t>
      </w:r>
      <w:r w:rsidR="00755353" w:rsidRPr="00552CFC">
        <w:rPr>
          <w:color w:val="000000"/>
          <w:sz w:val="28"/>
          <w:szCs w:val="28"/>
        </w:rPr>
        <w:t>.</w:t>
      </w:r>
    </w:p>
    <w:p w:rsidR="00620247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Имеется выход в интернет, электронная почта, функционирует сайт ДО</w:t>
      </w:r>
      <w:r w:rsidR="00755353" w:rsidRPr="00552CFC">
        <w:rPr>
          <w:color w:val="000000"/>
          <w:sz w:val="28"/>
          <w:szCs w:val="28"/>
        </w:rPr>
        <w:t>О</w:t>
      </w:r>
      <w:r w:rsidRPr="00552CFC">
        <w:rPr>
          <w:color w:val="000000"/>
          <w:sz w:val="28"/>
          <w:szCs w:val="28"/>
        </w:rPr>
        <w:t>.</w:t>
      </w:r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>Развивающая предметно-пространственная сре</w:t>
      </w:r>
      <w:r w:rsidR="00755353" w:rsidRPr="00552CFC">
        <w:rPr>
          <w:color w:val="000000"/>
          <w:sz w:val="28"/>
          <w:szCs w:val="28"/>
        </w:rPr>
        <w:t>да в ДОО выполняет образователь</w:t>
      </w:r>
      <w:r w:rsidRPr="00552CFC">
        <w:rPr>
          <w:color w:val="000000"/>
          <w:sz w:val="28"/>
          <w:szCs w:val="28"/>
        </w:rPr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</w:t>
      </w:r>
      <w:r w:rsidR="00755353" w:rsidRPr="00552CFC">
        <w:rPr>
          <w:color w:val="000000"/>
          <w:sz w:val="28"/>
          <w:szCs w:val="28"/>
        </w:rPr>
        <w:t>ости, самостоятельности, творче</w:t>
      </w:r>
      <w:r w:rsidRPr="00552CFC">
        <w:rPr>
          <w:color w:val="000000"/>
          <w:sz w:val="28"/>
          <w:szCs w:val="28"/>
        </w:rPr>
        <w:t>ских проявлений ребёнка, имеет характер открытой незамкнутой системы, способной к корректировке и развитию.</w:t>
      </w:r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>Организованная в ДО</w:t>
      </w:r>
      <w:r w:rsidR="00755353" w:rsidRPr="00552CFC">
        <w:rPr>
          <w:color w:val="000000"/>
          <w:sz w:val="28"/>
          <w:szCs w:val="28"/>
        </w:rPr>
        <w:t>О</w:t>
      </w:r>
      <w:r w:rsidRPr="00552CFC">
        <w:rPr>
          <w:color w:val="000000"/>
          <w:sz w:val="28"/>
          <w:szCs w:val="28"/>
        </w:rPr>
        <w:t xml:space="preserve"> предметно-развивающая среда:</w:t>
      </w:r>
    </w:p>
    <w:p w:rsidR="00620247" w:rsidRPr="00552CFC" w:rsidRDefault="00620247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</w:rPr>
        <w:t>♦</w:t>
      </w:r>
      <w:r w:rsidR="00342836" w:rsidRPr="00552CFC">
        <w:rPr>
          <w:color w:val="000000"/>
          <w:sz w:val="28"/>
          <w:szCs w:val="28"/>
        </w:rPr>
        <w:t>Инициирует познавательную и творческую активность детей;</w:t>
      </w:r>
    </w:p>
    <w:p w:rsidR="00620247" w:rsidRPr="00552CFC" w:rsidRDefault="00620247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♦</w:t>
      </w:r>
      <w:r w:rsidR="00342836" w:rsidRPr="00552CFC">
        <w:rPr>
          <w:color w:val="000000"/>
          <w:sz w:val="28"/>
          <w:szCs w:val="28"/>
        </w:rPr>
        <w:t>Предоставляет ребенку свободу выбора форм деятельности;</w:t>
      </w:r>
    </w:p>
    <w:p w:rsidR="00620247" w:rsidRPr="00552CFC" w:rsidRDefault="00620247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</w:rPr>
        <w:t>♦</w:t>
      </w:r>
      <w:r w:rsidR="00342836" w:rsidRPr="00552CFC">
        <w:rPr>
          <w:color w:val="000000"/>
          <w:sz w:val="28"/>
          <w:szCs w:val="28"/>
        </w:rPr>
        <w:t>Обеспечивает содержание детской деятельности;</w:t>
      </w:r>
    </w:p>
    <w:p w:rsidR="00620247" w:rsidRPr="00552CFC" w:rsidRDefault="00620247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</w:rPr>
        <w:t>♦</w:t>
      </w:r>
      <w:r w:rsidR="00342836" w:rsidRPr="00552CFC">
        <w:rPr>
          <w:color w:val="000000"/>
          <w:sz w:val="28"/>
          <w:szCs w:val="28"/>
        </w:rPr>
        <w:t>Безопасна и комфортна;</w:t>
      </w:r>
    </w:p>
    <w:p w:rsidR="00620247" w:rsidRPr="00552CFC" w:rsidRDefault="00620247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</w:rPr>
        <w:t>♦</w:t>
      </w:r>
      <w:r w:rsidR="00342836" w:rsidRPr="00552CFC">
        <w:rPr>
          <w:color w:val="000000"/>
          <w:sz w:val="28"/>
          <w:szCs w:val="28"/>
        </w:rPr>
        <w:t>Соответствует потребностям и возможностям, интересам детей;</w:t>
      </w:r>
    </w:p>
    <w:p w:rsidR="00620247" w:rsidRPr="00552CFC" w:rsidRDefault="00620247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695A4B"/>
          <w:sz w:val="28"/>
          <w:szCs w:val="28"/>
        </w:rPr>
        <w:t>♦</w:t>
      </w:r>
      <w:r w:rsidR="00342836" w:rsidRPr="00552CFC">
        <w:rPr>
          <w:color w:val="000000"/>
          <w:sz w:val="28"/>
          <w:szCs w:val="28"/>
        </w:rPr>
        <w:t>Обеспечивает гармоничное отношение ребенка с окружающим миром.</w:t>
      </w:r>
    </w:p>
    <w:p w:rsidR="00620247" w:rsidRPr="00552CFC" w:rsidRDefault="00620247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695A4B"/>
          <w:sz w:val="28"/>
          <w:szCs w:val="28"/>
        </w:rPr>
      </w:pPr>
    </w:p>
    <w:p w:rsidR="00D37B4A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552CFC">
        <w:rPr>
          <w:color w:val="000000"/>
          <w:sz w:val="28"/>
          <w:szCs w:val="28"/>
        </w:rPr>
        <w:t>Предметно-развивающая среда постоянно совершенствуется за счет приобретения нового игрового оборудования и мебели</w:t>
      </w:r>
      <w:proofErr w:type="gramStart"/>
      <w:r w:rsidRPr="00552CFC">
        <w:rPr>
          <w:color w:val="000000"/>
          <w:sz w:val="28"/>
          <w:szCs w:val="28"/>
        </w:rPr>
        <w:t>.П</w:t>
      </w:r>
      <w:proofErr w:type="gramEnd"/>
      <w:r w:rsidRPr="00552CFC">
        <w:rPr>
          <w:color w:val="000000"/>
          <w:sz w:val="28"/>
          <w:szCs w:val="28"/>
        </w:rPr>
        <w:t>одбирается определённое оборудование: дидактические материалы, средства, соответствующие психолого-педагогическим особенностям возраста воспитанников</w:t>
      </w:r>
      <w:r w:rsidR="00620247" w:rsidRPr="00552CFC">
        <w:rPr>
          <w:color w:val="000000"/>
          <w:sz w:val="28"/>
          <w:szCs w:val="28"/>
        </w:rPr>
        <w:t xml:space="preserve">. </w:t>
      </w:r>
      <w:proofErr w:type="gramStart"/>
      <w:r w:rsidRPr="00552CFC">
        <w:rPr>
          <w:color w:val="000000"/>
          <w:sz w:val="28"/>
          <w:szCs w:val="28"/>
        </w:rPr>
        <w:t>Предусматривае</w:t>
      </w:r>
      <w:r w:rsidR="00755353" w:rsidRPr="00552CFC">
        <w:rPr>
          <w:color w:val="000000"/>
          <w:sz w:val="28"/>
          <w:szCs w:val="28"/>
        </w:rPr>
        <w:t xml:space="preserve">тся реализация принципа </w:t>
      </w:r>
      <w:r w:rsidR="00755353" w:rsidRPr="00552CFC">
        <w:rPr>
          <w:color w:val="000000"/>
          <w:sz w:val="28"/>
          <w:szCs w:val="28"/>
        </w:rPr>
        <w:lastRenderedPageBreak/>
        <w:t>интегра</w:t>
      </w:r>
      <w:r w:rsidRPr="00552CFC">
        <w:rPr>
          <w:color w:val="000000"/>
          <w:sz w:val="28"/>
          <w:szCs w:val="28"/>
        </w:rPr>
        <w:t>ции образовательных областей, развития детских видов деятельности: игровой, коммуникативной, познават</w:t>
      </w:r>
      <w:r w:rsidR="00755353" w:rsidRPr="00552CFC">
        <w:rPr>
          <w:color w:val="000000"/>
          <w:sz w:val="28"/>
          <w:szCs w:val="28"/>
        </w:rPr>
        <w:t>ельно-исследовательской, изобра</w:t>
      </w:r>
      <w:r w:rsidRPr="00552CFC">
        <w:rPr>
          <w:color w:val="000000"/>
          <w:sz w:val="28"/>
          <w:szCs w:val="28"/>
        </w:rPr>
        <w:t>зительной, конструктивной, восприятия художественной литературы и фольклора, музыкальной, двигательной.</w:t>
      </w:r>
      <w:proofErr w:type="gramEnd"/>
      <w:r w:rsidRPr="00552CFC">
        <w:rPr>
          <w:color w:val="695A4B"/>
          <w:sz w:val="28"/>
          <w:szCs w:val="28"/>
        </w:rPr>
        <w:br/>
      </w:r>
      <w:r w:rsidR="00AF3770" w:rsidRPr="00552CFC">
        <w:rPr>
          <w:color w:val="000000"/>
          <w:sz w:val="28"/>
          <w:szCs w:val="28"/>
        </w:rPr>
        <w:t xml:space="preserve">В связи с принятием ФГОС, учреждение получает финансирование на укрепление материально технической базы.  </w:t>
      </w:r>
    </w:p>
    <w:p w:rsidR="00AF3770" w:rsidRPr="00552CFC" w:rsidRDefault="00620247" w:rsidP="00C34A99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247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Обновление и дальнейшее наполнение развивающей среды планируется продолжить в следующем учебном году.</w:t>
      </w:r>
    </w:p>
    <w:p w:rsidR="002C14CA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В методическом кабинете имеется современная педагогическая литература и база данных методических материалов, презентаций, иллюстративного материала</w:t>
      </w:r>
      <w:proofErr w:type="gramStart"/>
      <w:r w:rsidRPr="00552CFC">
        <w:rPr>
          <w:color w:val="000000"/>
          <w:sz w:val="28"/>
          <w:szCs w:val="28"/>
        </w:rPr>
        <w:t>.</w:t>
      </w:r>
      <w:proofErr w:type="gramEnd"/>
      <w:r w:rsidRPr="00552CFC">
        <w:rPr>
          <w:color w:val="000000"/>
          <w:sz w:val="28"/>
          <w:szCs w:val="28"/>
        </w:rPr>
        <w:t xml:space="preserve"> </w:t>
      </w:r>
      <w:proofErr w:type="gramStart"/>
      <w:r w:rsidRPr="00552CFC">
        <w:rPr>
          <w:color w:val="000000"/>
          <w:sz w:val="28"/>
          <w:szCs w:val="28"/>
        </w:rPr>
        <w:t>п</w:t>
      </w:r>
      <w:proofErr w:type="gramEnd"/>
      <w:r w:rsidRPr="00552CFC">
        <w:rPr>
          <w:color w:val="000000"/>
          <w:sz w:val="28"/>
          <w:szCs w:val="28"/>
        </w:rPr>
        <w:t>едагогов.</w:t>
      </w:r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>В ДО</w:t>
      </w:r>
      <w:r w:rsidR="00AF3770" w:rsidRPr="00552CFC">
        <w:rPr>
          <w:color w:val="000000"/>
          <w:sz w:val="28"/>
          <w:szCs w:val="28"/>
        </w:rPr>
        <w:t>О</w:t>
      </w:r>
      <w:r w:rsidRPr="00552CFC">
        <w:rPr>
          <w:color w:val="000000"/>
          <w:sz w:val="28"/>
          <w:szCs w:val="28"/>
        </w:rPr>
        <w:t xml:space="preserve"> имеются условия для образовательной деятельности детей с ограниченными возможностями здоровья (ОВЗ). Дети, нуждающиеся в коррекции речи, имеют возможность заниматься индивидуально или по подгруппам с учителем-логопедом в логопедическом кабинете.</w:t>
      </w:r>
    </w:p>
    <w:p w:rsidR="00552CFC" w:rsidRPr="00552CFC" w:rsidRDefault="00552CFC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b/>
          <w:bCs/>
          <w:sz w:val="28"/>
          <w:szCs w:val="28"/>
        </w:rPr>
        <w:t xml:space="preserve">Медицинское обслуживание. </w:t>
      </w:r>
    </w:p>
    <w:p w:rsidR="00552CFC" w:rsidRPr="00552CFC" w:rsidRDefault="00552CFC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Медицинское обслуживание осуществляется на основе договора с ГБУЗ НО «Детская городская больница № 32». В МБДОУ имеется оборудованный в соответствии с требованиями </w:t>
      </w:r>
      <w:proofErr w:type="spellStart"/>
      <w:r w:rsidRPr="00552CFC">
        <w:rPr>
          <w:sz w:val="28"/>
          <w:szCs w:val="28"/>
        </w:rPr>
        <w:t>СанПиН</w:t>
      </w:r>
      <w:proofErr w:type="spellEnd"/>
      <w:r w:rsidRPr="00552CFC">
        <w:rPr>
          <w:sz w:val="28"/>
          <w:szCs w:val="28"/>
        </w:rPr>
        <w:t xml:space="preserve"> медицинский кабинет. Оснащение и оборудование медицинского кабинета современным оборудованием позволяет качественно осуществлять медицинское сопровождение каждого ребенка, осуществлять контроль здоровья и физического развития каждого ребенка.</w:t>
      </w:r>
    </w:p>
    <w:p w:rsidR="00552CFC" w:rsidRPr="00552CFC" w:rsidRDefault="00552CFC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b/>
          <w:bCs/>
          <w:sz w:val="28"/>
          <w:szCs w:val="28"/>
        </w:rPr>
        <w:t xml:space="preserve">Качество и организация питания. </w:t>
      </w:r>
    </w:p>
    <w:p w:rsidR="00565576" w:rsidRPr="00552CFC" w:rsidRDefault="00565576" w:rsidP="00C34A99">
      <w:pPr>
        <w:pStyle w:val="Default"/>
        <w:pageBreakBefore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lastRenderedPageBreak/>
        <w:t xml:space="preserve">Одним из показателей укрепления здоровья детей является правильно организованное рациональное питание. Организация питания осуществляется в соответствии с нормативно - методическими документами с учетом централизованного обеспечения продуктами питания. Учреждение обеспечивает детей полноценным, сбалансированным питанием, учитывая среднесуточный набор продуктов, возраст детей, время пребывания в ДОУ, руководствуясь санитарно-эпидемиологическими правилами и нормативами для дошкольных образовательных учреждений. </w:t>
      </w: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 МБДОУ «Детский сад № </w:t>
      </w:r>
      <w:r w:rsidR="00CB25ED">
        <w:rPr>
          <w:sz w:val="28"/>
          <w:szCs w:val="28"/>
        </w:rPr>
        <w:t>230</w:t>
      </w:r>
      <w:r w:rsidRPr="00552CFC">
        <w:rPr>
          <w:sz w:val="28"/>
          <w:szCs w:val="28"/>
        </w:rPr>
        <w:t xml:space="preserve">» организовано 4-х разовое питание (завтрак, второй завтрак, обед, полдник), в соответствии с утвержденным примерным 10-дневным меню. </w:t>
      </w: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gramStart"/>
      <w:r w:rsidRPr="00552CFC">
        <w:rPr>
          <w:sz w:val="28"/>
          <w:szCs w:val="28"/>
        </w:rPr>
        <w:t>Контроль за</w:t>
      </w:r>
      <w:proofErr w:type="gramEnd"/>
      <w:r w:rsidRPr="00552CFC">
        <w:rPr>
          <w:sz w:val="28"/>
          <w:szCs w:val="28"/>
        </w:rPr>
        <w:t xml:space="preserve"> качеством питания, витаминизацией блюд, закладкой продуктов питания, кулинарной обработкой, выхода готовых блюд, вкусовых качеств пищи, санитарного состояния пищеблока, правильности хранения и соблюдения сроков реализации продуктов осуществляет </w:t>
      </w:r>
      <w:proofErr w:type="spellStart"/>
      <w:r w:rsidRPr="00552CFC">
        <w:rPr>
          <w:sz w:val="28"/>
          <w:szCs w:val="28"/>
        </w:rPr>
        <w:t>бракеражная</w:t>
      </w:r>
      <w:proofErr w:type="spellEnd"/>
      <w:r w:rsidRPr="00552CFC">
        <w:rPr>
          <w:sz w:val="28"/>
          <w:szCs w:val="28"/>
        </w:rPr>
        <w:t xml:space="preserve"> комиссия, состав которой утвержден приказом заведующего. Снабжение дошкольного образовательного учреждения продуктами питания осуществляется ООО «Единый центр муниципального заказа» на основе муниципального контракта. </w:t>
      </w:r>
    </w:p>
    <w:p w:rsidR="006522FB" w:rsidRPr="00552CFC" w:rsidRDefault="0056557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sz w:val="28"/>
          <w:szCs w:val="28"/>
        </w:rPr>
        <w:t>Приготовление пищи осуществляется на пищеблоке ДОУ, организация питания детей – в групповых помещениях.</w:t>
      </w:r>
    </w:p>
    <w:p w:rsidR="006522FB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Проведена ра</w:t>
      </w:r>
      <w:r w:rsidR="00AF3770" w:rsidRPr="00552CFC">
        <w:rPr>
          <w:color w:val="000000"/>
          <w:sz w:val="28"/>
          <w:szCs w:val="28"/>
        </w:rPr>
        <w:t>бота по благоустройству ДОО</w:t>
      </w:r>
      <w:r w:rsidRPr="00552CFC">
        <w:rPr>
          <w:color w:val="000000"/>
          <w:sz w:val="28"/>
          <w:szCs w:val="28"/>
        </w:rPr>
        <w:t>:</w:t>
      </w:r>
      <w:r w:rsidR="00D37B4A" w:rsidRPr="00552CFC">
        <w:rPr>
          <w:color w:val="000000"/>
          <w:sz w:val="28"/>
          <w:szCs w:val="28"/>
        </w:rPr>
        <w:t xml:space="preserve"> </w:t>
      </w:r>
      <w:r w:rsidRPr="00552CFC">
        <w:rPr>
          <w:color w:val="000000"/>
          <w:sz w:val="28"/>
          <w:szCs w:val="28"/>
        </w:rPr>
        <w:t xml:space="preserve">высажена рассада на клумбы, ведется благоустройство детских площадок, покраска бордюров, </w:t>
      </w:r>
      <w:r w:rsidR="00AF3770" w:rsidRPr="00552CFC">
        <w:rPr>
          <w:color w:val="000000"/>
          <w:sz w:val="28"/>
          <w:szCs w:val="28"/>
        </w:rPr>
        <w:t>косметический ремонт</w:t>
      </w:r>
      <w:r w:rsidRPr="00552CFC">
        <w:rPr>
          <w:color w:val="000000"/>
          <w:sz w:val="28"/>
          <w:szCs w:val="28"/>
        </w:rPr>
        <w:t xml:space="preserve"> в группах и раздевалках.</w:t>
      </w:r>
      <w:r w:rsidR="00D37B4A" w:rsidRPr="00552CFC">
        <w:rPr>
          <w:color w:val="000000"/>
          <w:sz w:val="28"/>
          <w:szCs w:val="28"/>
        </w:rPr>
        <w:t xml:space="preserve"> Замена окон, ремонт кровли. Косметический ремонт физкультурного зала.</w:t>
      </w:r>
    </w:p>
    <w:p w:rsidR="00565576" w:rsidRPr="00552CFC" w:rsidRDefault="005940A9" w:rsidP="005940A9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565576" w:rsidRPr="00552CFC">
        <w:rPr>
          <w:b/>
          <w:bCs/>
          <w:sz w:val="28"/>
          <w:szCs w:val="28"/>
        </w:rPr>
        <w:t>езопасности жизни и деятельности ребенка в ДОУ</w:t>
      </w:r>
    </w:p>
    <w:p w:rsidR="00565576" w:rsidRPr="00552CFC" w:rsidRDefault="00565576" w:rsidP="005940A9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552CFC">
        <w:rPr>
          <w:b/>
          <w:bCs/>
          <w:sz w:val="28"/>
          <w:szCs w:val="28"/>
        </w:rPr>
        <w:t>и на прилегающей территории.</w:t>
      </w: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Направления </w:t>
      </w:r>
      <w:proofErr w:type="gramStart"/>
      <w:r w:rsidRPr="00552CFC">
        <w:rPr>
          <w:sz w:val="28"/>
          <w:szCs w:val="28"/>
        </w:rPr>
        <w:t>решения задачи обеспечения безопасности участников образовательного процесса</w:t>
      </w:r>
      <w:proofErr w:type="gramEnd"/>
      <w:r w:rsidRPr="00552CFC">
        <w:rPr>
          <w:sz w:val="28"/>
          <w:szCs w:val="28"/>
        </w:rPr>
        <w:t xml:space="preserve">: </w:t>
      </w:r>
    </w:p>
    <w:p w:rsidR="0020626B" w:rsidRPr="00552CFC" w:rsidRDefault="00CB25ED" w:rsidP="00C34A99">
      <w:pPr>
        <w:autoSpaceDE w:val="0"/>
        <w:autoSpaceDN w:val="0"/>
        <w:adjustRightInd w:val="0"/>
        <w:spacing w:after="18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5576" w:rsidRPr="00552CF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 </w:t>
      </w:r>
    </w:p>
    <w:p w:rsidR="0020626B" w:rsidRPr="00552CFC" w:rsidRDefault="00CB25ED" w:rsidP="00C34A99">
      <w:pPr>
        <w:autoSpaceDE w:val="0"/>
        <w:autoSpaceDN w:val="0"/>
        <w:adjustRightInd w:val="0"/>
        <w:spacing w:after="18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5576" w:rsidRPr="00552CFC">
        <w:rPr>
          <w:rFonts w:ascii="Times New Roman" w:hAnsi="Times New Roman" w:cs="Times New Roman"/>
          <w:color w:val="000000"/>
          <w:sz w:val="28"/>
          <w:szCs w:val="28"/>
        </w:rPr>
        <w:t>обеспечение о</w:t>
      </w:r>
      <w:r w:rsidR="0020626B" w:rsidRPr="00552CFC">
        <w:rPr>
          <w:rFonts w:ascii="Times New Roman" w:hAnsi="Times New Roman" w:cs="Times New Roman"/>
          <w:color w:val="000000"/>
          <w:sz w:val="28"/>
          <w:szCs w:val="28"/>
        </w:rPr>
        <w:t>храны труда работни</w:t>
      </w:r>
      <w:r w:rsidR="00565576" w:rsidRPr="00552CFC">
        <w:rPr>
          <w:rFonts w:ascii="Times New Roman" w:hAnsi="Times New Roman" w:cs="Times New Roman"/>
          <w:color w:val="000000"/>
          <w:sz w:val="28"/>
          <w:szCs w:val="28"/>
        </w:rPr>
        <w:t xml:space="preserve">ков ДОУ; </w:t>
      </w:r>
    </w:p>
    <w:p w:rsidR="0020626B" w:rsidRPr="00552CFC" w:rsidRDefault="00CB25ED" w:rsidP="00C34A99">
      <w:pPr>
        <w:autoSpaceDE w:val="0"/>
        <w:autoSpaceDN w:val="0"/>
        <w:adjustRightInd w:val="0"/>
        <w:spacing w:after="18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5576" w:rsidRPr="00552CFC">
        <w:rPr>
          <w:rFonts w:ascii="Times New Roman" w:hAnsi="Times New Roman" w:cs="Times New Roman"/>
          <w:color w:val="000000"/>
          <w:sz w:val="28"/>
          <w:szCs w:val="28"/>
        </w:rPr>
        <w:t>пожарная безопас</w:t>
      </w:r>
      <w:r w:rsidR="0020626B" w:rsidRPr="00552CF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65576" w:rsidRPr="00552CFC">
        <w:rPr>
          <w:rFonts w:ascii="Times New Roman" w:hAnsi="Times New Roman" w:cs="Times New Roman"/>
          <w:color w:val="000000"/>
          <w:sz w:val="28"/>
          <w:szCs w:val="28"/>
        </w:rPr>
        <w:t xml:space="preserve">ость, </w:t>
      </w:r>
    </w:p>
    <w:p w:rsidR="0020626B" w:rsidRPr="00552CFC" w:rsidRDefault="00CB25ED" w:rsidP="00C34A99">
      <w:pPr>
        <w:autoSpaceDE w:val="0"/>
        <w:autoSpaceDN w:val="0"/>
        <w:adjustRightInd w:val="0"/>
        <w:spacing w:after="18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5576" w:rsidRPr="00552CFC">
        <w:rPr>
          <w:rFonts w:ascii="Times New Roman" w:hAnsi="Times New Roman" w:cs="Times New Roman"/>
          <w:color w:val="000000"/>
          <w:sz w:val="28"/>
          <w:szCs w:val="28"/>
        </w:rPr>
        <w:t>гражданская оборона,</w:t>
      </w:r>
    </w:p>
    <w:p w:rsidR="00565576" w:rsidRPr="00552CFC" w:rsidRDefault="00565576" w:rsidP="00C34A99">
      <w:pPr>
        <w:autoSpaceDE w:val="0"/>
        <w:autoSpaceDN w:val="0"/>
        <w:adjustRightInd w:val="0"/>
        <w:spacing w:after="18"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5E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2CFC">
        <w:rPr>
          <w:rFonts w:ascii="Times New Roman" w:hAnsi="Times New Roman" w:cs="Times New Roman"/>
          <w:color w:val="000000"/>
          <w:sz w:val="28"/>
          <w:szCs w:val="28"/>
        </w:rPr>
        <w:t>предупреждение и ликвидация ЧС;</w:t>
      </w: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Вся работа по обеспечению безопасности участников образовательного процесса четко планируется, прописываются планы мероприятий, издаются приказы, оформляются акты. </w:t>
      </w:r>
      <w:r w:rsidR="0020626B" w:rsidRPr="00552CFC">
        <w:rPr>
          <w:sz w:val="28"/>
          <w:szCs w:val="28"/>
        </w:rPr>
        <w:t xml:space="preserve">Безопасность дошкольного учреждения обеспечена </w:t>
      </w:r>
      <w:proofErr w:type="gramStart"/>
      <w:r w:rsidR="0020626B" w:rsidRPr="00552CFC">
        <w:rPr>
          <w:sz w:val="28"/>
          <w:szCs w:val="28"/>
        </w:rPr>
        <w:t>контролем за</w:t>
      </w:r>
      <w:proofErr w:type="gramEnd"/>
      <w:r w:rsidR="0020626B" w:rsidRPr="00552CFC">
        <w:rPr>
          <w:sz w:val="28"/>
          <w:szCs w:val="28"/>
        </w:rPr>
        <w:t xml:space="preserve"> пропускным режимом, дежурством сторожей в ночное время.</w:t>
      </w: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lastRenderedPageBreak/>
        <w:t xml:space="preserve">МБДОУ оборудовано тревожной кнопкой (кнопкой экстренного вызова полиции), датчиками срабатывания автоматической пожарной сигнализации (на задымление и повышение температуры), автоматической пожарной сигнализацией (АПС). </w:t>
      </w:r>
    </w:p>
    <w:p w:rsidR="00565576" w:rsidRPr="00552CFC" w:rsidRDefault="0056557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 МБДОУ регулярно проводятся мероприятия по соблюдению правил пожарной безопасности, по ознакомлению детей с правилами пожарной безопасности. Для отработки правильного поведения во время чрезвычайных ситуаций сотрудники и воспитанники участвуют в плановых мероприятиях по эвакуации детей (ежемесячно). </w:t>
      </w:r>
    </w:p>
    <w:p w:rsidR="00565576" w:rsidRPr="00552CFC" w:rsidRDefault="0020626B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 Е</w:t>
      </w:r>
      <w:r w:rsidR="00565576" w:rsidRPr="00552CFC">
        <w:rPr>
          <w:sz w:val="28"/>
          <w:szCs w:val="28"/>
        </w:rPr>
        <w:t xml:space="preserve">жегодно в план </w:t>
      </w:r>
      <w:proofErr w:type="spellStart"/>
      <w:proofErr w:type="gramStart"/>
      <w:r w:rsidR="00565576" w:rsidRPr="00552CFC">
        <w:rPr>
          <w:sz w:val="28"/>
          <w:szCs w:val="28"/>
        </w:rPr>
        <w:t>воспитательно</w:t>
      </w:r>
      <w:proofErr w:type="spellEnd"/>
      <w:r w:rsidR="00565576" w:rsidRPr="00552CFC">
        <w:rPr>
          <w:sz w:val="28"/>
          <w:szCs w:val="28"/>
        </w:rPr>
        <w:t xml:space="preserve"> – образовательного</w:t>
      </w:r>
      <w:proofErr w:type="gramEnd"/>
      <w:r w:rsidR="00565576" w:rsidRPr="00552CFC">
        <w:rPr>
          <w:sz w:val="28"/>
          <w:szCs w:val="28"/>
        </w:rPr>
        <w:t xml:space="preserve"> процесса включены: </w:t>
      </w:r>
    </w:p>
    <w:p w:rsidR="00565576" w:rsidRPr="00552CFC" w:rsidRDefault="00565576" w:rsidP="00C34A99">
      <w:pPr>
        <w:pStyle w:val="Default"/>
        <w:numPr>
          <w:ilvl w:val="0"/>
          <w:numId w:val="18"/>
        </w:numPr>
        <w:spacing w:after="13"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работа по предупреждению дорожно-транспортного травматизма и обучению детей правилам дорожного движения; </w:t>
      </w:r>
    </w:p>
    <w:p w:rsidR="0020626B" w:rsidRPr="00552CFC" w:rsidRDefault="00565576" w:rsidP="00C34A99">
      <w:pPr>
        <w:pStyle w:val="Default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работа с родителями по профилактике детского дорожно-транспортного травматизма.</w:t>
      </w:r>
    </w:p>
    <w:p w:rsidR="00565576" w:rsidRPr="00552CFC" w:rsidRDefault="0020626B" w:rsidP="00C34A99">
      <w:pPr>
        <w:pStyle w:val="Default"/>
        <w:numPr>
          <w:ilvl w:val="0"/>
          <w:numId w:val="9"/>
        </w:numPr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Работа по основам безопасности жизнедеятельности</w:t>
      </w:r>
    </w:p>
    <w:p w:rsidR="00565576" w:rsidRPr="00552CFC" w:rsidRDefault="0020626B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С детьми и персоналом отрабатываются навыки эвакуации при пожаре в соответствии с планом. С сотрудниками проводятся семинары – практикумы по правильному пользованию огнетушителем</w:t>
      </w:r>
    </w:p>
    <w:p w:rsidR="006522FB" w:rsidRPr="00552CFC" w:rsidRDefault="0056557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Все вышеперечисленные мероприятия находят свое отражение в ежедневном планировании </w:t>
      </w:r>
      <w:proofErr w:type="spellStart"/>
      <w:proofErr w:type="gramStart"/>
      <w:r w:rsidRPr="00552CFC">
        <w:rPr>
          <w:sz w:val="28"/>
          <w:szCs w:val="28"/>
        </w:rPr>
        <w:t>воспитательно</w:t>
      </w:r>
      <w:proofErr w:type="spellEnd"/>
      <w:r w:rsidRPr="00552CFC">
        <w:rPr>
          <w:sz w:val="28"/>
          <w:szCs w:val="28"/>
        </w:rPr>
        <w:t xml:space="preserve"> - образовательного</w:t>
      </w:r>
      <w:proofErr w:type="gramEnd"/>
      <w:r w:rsidRPr="00552CFC">
        <w:rPr>
          <w:sz w:val="28"/>
          <w:szCs w:val="28"/>
        </w:rPr>
        <w:t xml:space="preserve"> процесса, реализуемого в разных формах работы с детьми и родителями. МБДОУ постоянно работает над укреплением материально-технической базы и обеспечением воспитательно-образовательного процесса.</w:t>
      </w:r>
    </w:p>
    <w:p w:rsidR="00AF3770" w:rsidRPr="00552CFC" w:rsidRDefault="00AF3770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</w:p>
    <w:p w:rsidR="00342836" w:rsidRPr="00552CFC" w:rsidRDefault="00342836" w:rsidP="005940A9">
      <w:pPr>
        <w:pStyle w:val="a4"/>
        <w:spacing w:before="0" w:beforeAutospacing="0" w:after="0" w:afterAutospacing="0" w:line="276" w:lineRule="auto"/>
        <w:ind w:firstLine="142"/>
        <w:jc w:val="center"/>
        <w:rPr>
          <w:b/>
          <w:color w:val="695A4B"/>
          <w:sz w:val="28"/>
          <w:szCs w:val="28"/>
        </w:rPr>
      </w:pPr>
      <w:r w:rsidRPr="00552CFC">
        <w:rPr>
          <w:b/>
          <w:sz w:val="28"/>
          <w:szCs w:val="28"/>
        </w:rPr>
        <w:t xml:space="preserve">5. </w:t>
      </w:r>
      <w:r w:rsidR="00F46E6B" w:rsidRPr="00552CFC">
        <w:rPr>
          <w:b/>
          <w:sz w:val="28"/>
          <w:szCs w:val="28"/>
        </w:rPr>
        <w:t>РЕЗУЛЬТАТЫ ДЕЯТЕЛЬНОСТИ</w:t>
      </w:r>
    </w:p>
    <w:p w:rsidR="00F46E6B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По итогам мониторинга развития детей и медико-педагогического контроля Анализ динамики заболеваемости по месяцам этого года с предыдущим позволил нам сделать следующие выводы:</w:t>
      </w:r>
    </w:p>
    <w:p w:rsidR="00F46E6B" w:rsidRPr="00552CFC" w:rsidRDefault="00F46E6B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♦</w:t>
      </w:r>
      <w:r w:rsidR="00342836" w:rsidRPr="00552CFC">
        <w:rPr>
          <w:color w:val="000000"/>
          <w:sz w:val="28"/>
          <w:szCs w:val="28"/>
        </w:rPr>
        <w:t xml:space="preserve">средний уровень заболеваемости остается еще на </w:t>
      </w:r>
      <w:r w:rsidR="000356B3" w:rsidRPr="00552CFC">
        <w:rPr>
          <w:color w:val="000000"/>
          <w:sz w:val="28"/>
          <w:szCs w:val="28"/>
        </w:rPr>
        <w:t>среднем</w:t>
      </w:r>
      <w:r w:rsidR="00342836" w:rsidRPr="00552CFC">
        <w:rPr>
          <w:color w:val="000000"/>
          <w:sz w:val="28"/>
          <w:szCs w:val="28"/>
        </w:rPr>
        <w:t xml:space="preserve"> уровне и требует дальнейшего снижения.</w:t>
      </w:r>
    </w:p>
    <w:p w:rsidR="00F46E6B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Возможное решение </w:t>
      </w:r>
      <w:r w:rsidR="00F46E6B" w:rsidRPr="00552CFC">
        <w:rPr>
          <w:color w:val="000000"/>
          <w:sz w:val="28"/>
          <w:szCs w:val="28"/>
        </w:rPr>
        <w:t xml:space="preserve">данной </w:t>
      </w:r>
      <w:r w:rsidRPr="00552CFC">
        <w:rPr>
          <w:color w:val="000000"/>
          <w:sz w:val="28"/>
          <w:szCs w:val="28"/>
        </w:rPr>
        <w:t>проблемы</w:t>
      </w:r>
      <w:r w:rsidR="00F46E6B" w:rsidRPr="00552CFC">
        <w:rPr>
          <w:color w:val="000000"/>
          <w:sz w:val="28"/>
          <w:szCs w:val="28"/>
        </w:rPr>
        <w:t xml:space="preserve">, мы видим в усилении </w:t>
      </w:r>
      <w:r w:rsidRPr="00552CFC">
        <w:rPr>
          <w:color w:val="000000"/>
          <w:sz w:val="28"/>
          <w:szCs w:val="28"/>
        </w:rPr>
        <w:t xml:space="preserve">направленной просветительской и </w:t>
      </w:r>
      <w:proofErr w:type="spellStart"/>
      <w:r w:rsidRPr="00552CFC">
        <w:rPr>
          <w:color w:val="000000"/>
          <w:sz w:val="28"/>
          <w:szCs w:val="28"/>
        </w:rPr>
        <w:t>профилактико-оздоровительной</w:t>
      </w:r>
      <w:proofErr w:type="spellEnd"/>
      <w:r w:rsidRPr="00552CFC">
        <w:rPr>
          <w:color w:val="000000"/>
          <w:sz w:val="28"/>
          <w:szCs w:val="28"/>
        </w:rPr>
        <w:t xml:space="preserve"> работы с семьями воспитанников.</w:t>
      </w:r>
    </w:p>
    <w:p w:rsidR="00F46E6B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695A4B"/>
          <w:sz w:val="28"/>
          <w:szCs w:val="28"/>
        </w:rPr>
      </w:pPr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>Методические мероприятия в ДОО проводились согласно</w:t>
      </w:r>
      <w:r w:rsidR="00D37B4A" w:rsidRPr="00552CFC">
        <w:rPr>
          <w:color w:val="000000"/>
          <w:sz w:val="28"/>
          <w:szCs w:val="28"/>
        </w:rPr>
        <w:t xml:space="preserve"> годовому планированию работы МБ</w:t>
      </w:r>
      <w:r w:rsidRPr="00552CFC">
        <w:rPr>
          <w:color w:val="000000"/>
          <w:sz w:val="28"/>
          <w:szCs w:val="28"/>
        </w:rPr>
        <w:t>ДОУ.</w:t>
      </w:r>
    </w:p>
    <w:p w:rsidR="00342836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695A4B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Воспитанники </w:t>
      </w:r>
      <w:r w:rsidR="00F46E6B" w:rsidRPr="00552CFC">
        <w:rPr>
          <w:color w:val="000000"/>
          <w:sz w:val="28"/>
          <w:szCs w:val="28"/>
        </w:rPr>
        <w:t xml:space="preserve">и педагоги </w:t>
      </w:r>
      <w:r w:rsidR="00D37B4A" w:rsidRPr="00552CFC">
        <w:rPr>
          <w:color w:val="000000"/>
          <w:sz w:val="28"/>
          <w:szCs w:val="28"/>
        </w:rPr>
        <w:t>МБ</w:t>
      </w:r>
      <w:r w:rsidRPr="00552CFC">
        <w:rPr>
          <w:color w:val="000000"/>
          <w:sz w:val="28"/>
          <w:szCs w:val="28"/>
        </w:rPr>
        <w:t>ДОУ принимали активное участие в мероприятиях и конкурсах:</w:t>
      </w:r>
    </w:p>
    <w:p w:rsidR="002C14CA" w:rsidRPr="00552CFC" w:rsidRDefault="002C14CA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</w:p>
    <w:p w:rsidR="00342836" w:rsidRPr="00552CFC" w:rsidRDefault="00342836" w:rsidP="005940A9">
      <w:pPr>
        <w:pStyle w:val="a4"/>
        <w:spacing w:before="0" w:beforeAutospacing="0" w:after="0" w:afterAutospacing="0" w:line="276" w:lineRule="auto"/>
        <w:ind w:firstLine="142"/>
        <w:jc w:val="center"/>
        <w:rPr>
          <w:b/>
          <w:color w:val="000000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 xml:space="preserve">6. </w:t>
      </w:r>
      <w:r w:rsidR="00F46E6B" w:rsidRPr="00552CFC">
        <w:rPr>
          <w:b/>
          <w:color w:val="000000"/>
          <w:sz w:val="28"/>
          <w:szCs w:val="28"/>
        </w:rPr>
        <w:t>ОПИСАНИЕ КАДРОВОГО ПОТЕНЦИАЛАДЛЯ РЕАЛИЗАЦИИ ОБРАЗОВАТЕЛЬНОЙПРОГРАММЫ УЧРЕЖДЕНИЯ</w:t>
      </w:r>
      <w:r w:rsidR="002C14CA" w:rsidRPr="00552CFC">
        <w:rPr>
          <w:b/>
          <w:color w:val="000000"/>
          <w:sz w:val="28"/>
          <w:szCs w:val="28"/>
        </w:rPr>
        <w:t>.</w:t>
      </w:r>
    </w:p>
    <w:p w:rsidR="0000431C" w:rsidRPr="00552CFC" w:rsidRDefault="0000431C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В ДОУ сформирован грамотный и </w:t>
      </w:r>
      <w:proofErr w:type="spellStart"/>
      <w:r w:rsidRPr="00552CFC">
        <w:rPr>
          <w:color w:val="000000"/>
          <w:sz w:val="28"/>
          <w:szCs w:val="28"/>
        </w:rPr>
        <w:t>твроческий</w:t>
      </w:r>
      <w:proofErr w:type="spellEnd"/>
      <w:r w:rsidRPr="00552CFC">
        <w:rPr>
          <w:color w:val="000000"/>
          <w:sz w:val="28"/>
          <w:szCs w:val="28"/>
        </w:rPr>
        <w:t xml:space="preserve"> педагогический коллектив, состоящий из 15педагогов. Педагогический коллектив стабилен по своему составу.</w:t>
      </w:r>
    </w:p>
    <w:p w:rsidR="0000431C" w:rsidRPr="00552CFC" w:rsidRDefault="0000431C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Все педагоги имеют педагогическое образование. </w:t>
      </w:r>
    </w:p>
    <w:p w:rsidR="0000431C" w:rsidRPr="00552CFC" w:rsidRDefault="0000431C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sz w:val="28"/>
          <w:szCs w:val="28"/>
        </w:rPr>
        <w:lastRenderedPageBreak/>
        <w:t>В настоящее время кадровая обеспеченность педагогическими работниками в детском саду составляет 100%.</w:t>
      </w:r>
    </w:p>
    <w:p w:rsidR="000356B3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Кадровый соста</w:t>
      </w:r>
      <w:r w:rsidR="000356B3" w:rsidRPr="00552CFC">
        <w:rPr>
          <w:color w:val="000000"/>
          <w:sz w:val="28"/>
          <w:szCs w:val="28"/>
        </w:rPr>
        <w:t xml:space="preserve">в ДОО включает в себя - </w:t>
      </w:r>
      <w:r w:rsidRPr="00552CFC">
        <w:rPr>
          <w:color w:val="000000"/>
          <w:sz w:val="28"/>
          <w:szCs w:val="28"/>
        </w:rPr>
        <w:t xml:space="preserve"> </w:t>
      </w:r>
      <w:r w:rsidR="0000431C" w:rsidRPr="00552CFC">
        <w:rPr>
          <w:color w:val="000000"/>
          <w:sz w:val="28"/>
          <w:szCs w:val="28"/>
        </w:rPr>
        <w:t>28</w:t>
      </w:r>
      <w:r w:rsidRPr="00552CFC">
        <w:rPr>
          <w:color w:val="000000"/>
          <w:sz w:val="28"/>
          <w:szCs w:val="28"/>
        </w:rPr>
        <w:t>человек, из них:</w:t>
      </w:r>
      <w:r w:rsidRPr="00552CFC">
        <w:rPr>
          <w:color w:val="695A4B"/>
          <w:sz w:val="28"/>
          <w:szCs w:val="28"/>
        </w:rPr>
        <w:br/>
      </w:r>
      <w:proofErr w:type="spellStart"/>
      <w:r w:rsidR="00F46E6B" w:rsidRPr="00552CFC">
        <w:rPr>
          <w:color w:val="000000"/>
          <w:sz w:val="28"/>
          <w:szCs w:val="28"/>
        </w:rPr>
        <w:t>♦</w:t>
      </w:r>
      <w:r w:rsidR="000356B3" w:rsidRPr="00552CFC">
        <w:rPr>
          <w:color w:val="000000"/>
          <w:sz w:val="28"/>
          <w:szCs w:val="28"/>
        </w:rPr>
        <w:t>административный</w:t>
      </w:r>
      <w:proofErr w:type="spellEnd"/>
      <w:r w:rsidR="000356B3" w:rsidRPr="00552CFC">
        <w:rPr>
          <w:color w:val="000000"/>
          <w:sz w:val="28"/>
          <w:szCs w:val="28"/>
        </w:rPr>
        <w:t xml:space="preserve"> персонал – </w:t>
      </w:r>
      <w:r w:rsidR="00D37B4A" w:rsidRPr="00552CFC">
        <w:rPr>
          <w:color w:val="000000"/>
          <w:sz w:val="28"/>
          <w:szCs w:val="28"/>
        </w:rPr>
        <w:t>1</w:t>
      </w:r>
      <w:r w:rsidRPr="00552CFC">
        <w:rPr>
          <w:color w:val="000000"/>
          <w:sz w:val="28"/>
          <w:szCs w:val="28"/>
        </w:rPr>
        <w:t xml:space="preserve"> человек,</w:t>
      </w:r>
      <w:r w:rsidRPr="00552CFC">
        <w:rPr>
          <w:color w:val="695A4B"/>
          <w:sz w:val="28"/>
          <w:szCs w:val="28"/>
        </w:rPr>
        <w:br/>
      </w:r>
      <w:proofErr w:type="spellStart"/>
      <w:r w:rsidR="00F46E6B" w:rsidRPr="00552CFC">
        <w:rPr>
          <w:color w:val="000000"/>
          <w:sz w:val="28"/>
          <w:szCs w:val="28"/>
        </w:rPr>
        <w:t>♦</w:t>
      </w:r>
      <w:r w:rsidR="000356B3" w:rsidRPr="00552CFC">
        <w:rPr>
          <w:color w:val="000000"/>
          <w:sz w:val="28"/>
          <w:szCs w:val="28"/>
        </w:rPr>
        <w:t>педагогический</w:t>
      </w:r>
      <w:proofErr w:type="spellEnd"/>
      <w:r w:rsidR="000356B3" w:rsidRPr="00552CFC">
        <w:rPr>
          <w:color w:val="000000"/>
          <w:sz w:val="28"/>
          <w:szCs w:val="28"/>
        </w:rPr>
        <w:t xml:space="preserve"> персонал – </w:t>
      </w:r>
      <w:r w:rsidR="00D37B4A" w:rsidRPr="00552CFC">
        <w:rPr>
          <w:color w:val="000000"/>
          <w:sz w:val="28"/>
          <w:szCs w:val="28"/>
        </w:rPr>
        <w:t>15</w:t>
      </w:r>
      <w:r w:rsidR="000356B3" w:rsidRPr="00552CFC">
        <w:rPr>
          <w:color w:val="000000"/>
          <w:sz w:val="28"/>
          <w:szCs w:val="28"/>
        </w:rPr>
        <w:t xml:space="preserve"> </w:t>
      </w:r>
      <w:r w:rsidRPr="00552CFC">
        <w:rPr>
          <w:color w:val="000000"/>
          <w:sz w:val="28"/>
          <w:szCs w:val="28"/>
        </w:rPr>
        <w:t>человек,</w:t>
      </w:r>
      <w:r w:rsidRPr="00552CFC">
        <w:rPr>
          <w:color w:val="695A4B"/>
          <w:sz w:val="28"/>
          <w:szCs w:val="28"/>
        </w:rPr>
        <w:br/>
      </w:r>
      <w:proofErr w:type="spellStart"/>
      <w:r w:rsidR="00F46E6B" w:rsidRPr="00552CFC">
        <w:rPr>
          <w:color w:val="000000"/>
          <w:sz w:val="28"/>
          <w:szCs w:val="28"/>
        </w:rPr>
        <w:t>♦</w:t>
      </w:r>
      <w:r w:rsidR="000356B3" w:rsidRPr="00552CFC">
        <w:rPr>
          <w:color w:val="000000"/>
          <w:sz w:val="28"/>
          <w:szCs w:val="28"/>
        </w:rPr>
        <w:t>обслуживающий</w:t>
      </w:r>
      <w:proofErr w:type="spellEnd"/>
      <w:r w:rsidR="000356B3" w:rsidRPr="00552CFC">
        <w:rPr>
          <w:color w:val="000000"/>
          <w:sz w:val="28"/>
          <w:szCs w:val="28"/>
        </w:rPr>
        <w:t xml:space="preserve"> персонал – </w:t>
      </w:r>
      <w:r w:rsidR="00D37B4A" w:rsidRPr="00552CFC">
        <w:rPr>
          <w:color w:val="000000"/>
          <w:sz w:val="28"/>
          <w:szCs w:val="28"/>
        </w:rPr>
        <w:t>12</w:t>
      </w:r>
      <w:r w:rsidRPr="00552CFC">
        <w:rPr>
          <w:color w:val="000000"/>
          <w:sz w:val="28"/>
          <w:szCs w:val="28"/>
        </w:rPr>
        <w:t xml:space="preserve"> человек.</w:t>
      </w:r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>Педагоги</w:t>
      </w:r>
      <w:r w:rsidR="000356B3" w:rsidRPr="00552CFC">
        <w:rPr>
          <w:color w:val="000000"/>
          <w:sz w:val="28"/>
          <w:szCs w:val="28"/>
        </w:rPr>
        <w:t>ческий состав включает в себя</w:t>
      </w:r>
      <w:r w:rsidR="00D37B4A" w:rsidRPr="00552CFC">
        <w:rPr>
          <w:color w:val="000000"/>
          <w:sz w:val="28"/>
          <w:szCs w:val="28"/>
        </w:rPr>
        <w:t>11</w:t>
      </w:r>
      <w:r w:rsidRPr="00552CFC">
        <w:rPr>
          <w:color w:val="000000"/>
          <w:sz w:val="28"/>
          <w:szCs w:val="28"/>
        </w:rPr>
        <w:t xml:space="preserve"> воспитателей, 1</w:t>
      </w:r>
      <w:r w:rsidR="00F46E6B" w:rsidRPr="00552CFC">
        <w:rPr>
          <w:color w:val="000000"/>
          <w:sz w:val="28"/>
          <w:szCs w:val="28"/>
        </w:rPr>
        <w:t xml:space="preserve"> старшего</w:t>
      </w:r>
      <w:r w:rsidRPr="00552CFC">
        <w:rPr>
          <w:color w:val="000000"/>
          <w:sz w:val="28"/>
          <w:szCs w:val="28"/>
        </w:rPr>
        <w:t xml:space="preserve"> воспитател</w:t>
      </w:r>
      <w:r w:rsidR="00F46E6B" w:rsidRPr="00552CFC">
        <w:rPr>
          <w:color w:val="000000"/>
          <w:sz w:val="28"/>
          <w:szCs w:val="28"/>
        </w:rPr>
        <w:t>я</w:t>
      </w:r>
      <w:r w:rsidRPr="00552CFC">
        <w:rPr>
          <w:color w:val="000000"/>
          <w:sz w:val="28"/>
          <w:szCs w:val="28"/>
        </w:rPr>
        <w:t>, 1 педагог</w:t>
      </w:r>
      <w:r w:rsidR="00F46E6B" w:rsidRPr="00552CFC">
        <w:rPr>
          <w:color w:val="000000"/>
          <w:sz w:val="28"/>
          <w:szCs w:val="28"/>
        </w:rPr>
        <w:t>а</w:t>
      </w:r>
      <w:r w:rsidRPr="00552CFC">
        <w:rPr>
          <w:color w:val="000000"/>
          <w:sz w:val="28"/>
          <w:szCs w:val="28"/>
        </w:rPr>
        <w:t xml:space="preserve"> дополнительного образования, 1 инст</w:t>
      </w:r>
      <w:r w:rsidR="000356B3" w:rsidRPr="00552CFC">
        <w:rPr>
          <w:color w:val="000000"/>
          <w:sz w:val="28"/>
          <w:szCs w:val="28"/>
        </w:rPr>
        <w:t>руктор</w:t>
      </w:r>
      <w:r w:rsidR="00F46E6B" w:rsidRPr="00552CFC">
        <w:rPr>
          <w:color w:val="000000"/>
          <w:sz w:val="28"/>
          <w:szCs w:val="28"/>
        </w:rPr>
        <w:t>а</w:t>
      </w:r>
      <w:r w:rsidR="000356B3" w:rsidRPr="00552CFC">
        <w:rPr>
          <w:color w:val="000000"/>
          <w:sz w:val="28"/>
          <w:szCs w:val="28"/>
        </w:rPr>
        <w:t xml:space="preserve"> по фи</w:t>
      </w:r>
      <w:r w:rsidR="00F46E6B" w:rsidRPr="00552CFC">
        <w:rPr>
          <w:color w:val="000000"/>
          <w:sz w:val="28"/>
          <w:szCs w:val="28"/>
        </w:rPr>
        <w:t xml:space="preserve">зической культуре, </w:t>
      </w:r>
      <w:r w:rsidR="00D37B4A" w:rsidRPr="00552CFC">
        <w:rPr>
          <w:color w:val="000000"/>
          <w:sz w:val="28"/>
          <w:szCs w:val="28"/>
        </w:rPr>
        <w:t>2</w:t>
      </w:r>
      <w:r w:rsidR="00F46E6B" w:rsidRPr="00552CFC">
        <w:rPr>
          <w:color w:val="000000"/>
          <w:sz w:val="28"/>
          <w:szCs w:val="28"/>
        </w:rPr>
        <w:t xml:space="preserve"> музыкальн</w:t>
      </w:r>
      <w:r w:rsidR="00D37B4A" w:rsidRPr="00552CFC">
        <w:rPr>
          <w:color w:val="000000"/>
          <w:sz w:val="28"/>
          <w:szCs w:val="28"/>
        </w:rPr>
        <w:t>ых</w:t>
      </w:r>
      <w:r w:rsidRPr="00552CFC">
        <w:rPr>
          <w:color w:val="000000"/>
          <w:sz w:val="28"/>
          <w:szCs w:val="28"/>
        </w:rPr>
        <w:t xml:space="preserve"> руководител</w:t>
      </w:r>
      <w:r w:rsidR="00D37B4A" w:rsidRPr="00552CFC">
        <w:rPr>
          <w:color w:val="000000"/>
          <w:sz w:val="28"/>
          <w:szCs w:val="28"/>
        </w:rPr>
        <w:t>ей</w:t>
      </w:r>
      <w:r w:rsidRPr="00552CFC">
        <w:rPr>
          <w:color w:val="000000"/>
          <w:sz w:val="28"/>
          <w:szCs w:val="28"/>
        </w:rPr>
        <w:t xml:space="preserve">, </w:t>
      </w:r>
      <w:r w:rsidR="000356B3" w:rsidRPr="00552CFC">
        <w:rPr>
          <w:color w:val="000000"/>
          <w:sz w:val="28"/>
          <w:szCs w:val="28"/>
        </w:rPr>
        <w:t>1</w:t>
      </w:r>
      <w:r w:rsidRPr="00552CFC">
        <w:rPr>
          <w:color w:val="000000"/>
          <w:sz w:val="28"/>
          <w:szCs w:val="28"/>
        </w:rPr>
        <w:t xml:space="preserve"> учител</w:t>
      </w:r>
      <w:r w:rsidR="00F46E6B" w:rsidRPr="00552CFC">
        <w:rPr>
          <w:color w:val="000000"/>
          <w:sz w:val="28"/>
          <w:szCs w:val="28"/>
        </w:rPr>
        <w:t>я</w:t>
      </w:r>
      <w:r w:rsidRPr="00552CFC">
        <w:rPr>
          <w:color w:val="000000"/>
          <w:sz w:val="28"/>
          <w:szCs w:val="28"/>
        </w:rPr>
        <w:t>-логопед</w:t>
      </w:r>
      <w:r w:rsidR="00F46E6B" w:rsidRPr="00552CFC">
        <w:rPr>
          <w:color w:val="000000"/>
          <w:sz w:val="28"/>
          <w:szCs w:val="28"/>
        </w:rPr>
        <w:t>а, заведующего</w:t>
      </w:r>
      <w:r w:rsidRPr="00552CFC">
        <w:rPr>
          <w:color w:val="000000"/>
          <w:sz w:val="28"/>
          <w:szCs w:val="28"/>
        </w:rPr>
        <w:t xml:space="preserve">. </w:t>
      </w:r>
    </w:p>
    <w:p w:rsidR="00C34A99" w:rsidRPr="00C34A99" w:rsidRDefault="00F46E6B" w:rsidP="00C34A99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2CFC">
        <w:rPr>
          <w:color w:val="000000"/>
          <w:sz w:val="28"/>
          <w:szCs w:val="28"/>
        </w:rPr>
        <w:t>Из 1</w:t>
      </w:r>
      <w:r w:rsidR="00C34A99">
        <w:rPr>
          <w:color w:val="000000"/>
          <w:sz w:val="28"/>
          <w:szCs w:val="28"/>
        </w:rPr>
        <w:t>7</w:t>
      </w:r>
      <w:r w:rsidRPr="00552CFC">
        <w:rPr>
          <w:color w:val="000000"/>
          <w:sz w:val="28"/>
          <w:szCs w:val="28"/>
        </w:rPr>
        <w:t xml:space="preserve"> педагогов (с учетом заведующего) имеют:</w:t>
      </w:r>
    </w:p>
    <w:p w:rsidR="00C34A99" w:rsidRDefault="00F46E6B" w:rsidP="00C34A99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2CFC">
        <w:rPr>
          <w:color w:val="000000"/>
          <w:sz w:val="28"/>
          <w:szCs w:val="28"/>
        </w:rPr>
        <w:tab/>
      </w:r>
      <w:r w:rsidR="00342836" w:rsidRPr="00C34A99">
        <w:rPr>
          <w:sz w:val="28"/>
          <w:szCs w:val="28"/>
        </w:rPr>
        <w:t>высшее</w:t>
      </w:r>
      <w:r w:rsidR="000356B3" w:rsidRPr="00C34A99">
        <w:rPr>
          <w:sz w:val="28"/>
          <w:szCs w:val="28"/>
        </w:rPr>
        <w:t xml:space="preserve"> педагогическое образование </w:t>
      </w:r>
      <w:r w:rsidRPr="00C34A99">
        <w:rPr>
          <w:sz w:val="28"/>
          <w:szCs w:val="28"/>
        </w:rPr>
        <w:tab/>
      </w:r>
      <w:r w:rsidRPr="00C34A99">
        <w:rPr>
          <w:sz w:val="28"/>
          <w:szCs w:val="28"/>
        </w:rPr>
        <w:tab/>
      </w:r>
      <w:r w:rsidR="000356B3" w:rsidRPr="00C34A99">
        <w:rPr>
          <w:sz w:val="28"/>
          <w:szCs w:val="28"/>
        </w:rPr>
        <w:t>-</w:t>
      </w:r>
      <w:r w:rsidR="00C34A99" w:rsidRPr="00C34A99">
        <w:rPr>
          <w:sz w:val="28"/>
          <w:szCs w:val="28"/>
        </w:rPr>
        <w:t>12</w:t>
      </w:r>
      <w:r w:rsidR="00D37B4A" w:rsidRPr="00C34A99">
        <w:rPr>
          <w:sz w:val="28"/>
          <w:szCs w:val="28"/>
        </w:rPr>
        <w:t xml:space="preserve"> </w:t>
      </w:r>
      <w:r w:rsidR="000356B3" w:rsidRPr="00C34A99">
        <w:rPr>
          <w:sz w:val="28"/>
          <w:szCs w:val="28"/>
        </w:rPr>
        <w:t xml:space="preserve">педагогов </w:t>
      </w:r>
    </w:p>
    <w:p w:rsidR="00F46E6B" w:rsidRPr="00C34A99" w:rsidRDefault="00342836" w:rsidP="00C34A99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A99">
        <w:rPr>
          <w:sz w:val="28"/>
          <w:szCs w:val="28"/>
        </w:rPr>
        <w:t xml:space="preserve">среднее профессиональное педагогическое </w:t>
      </w:r>
      <w:r w:rsidR="00F46E6B" w:rsidRPr="00C34A99">
        <w:rPr>
          <w:sz w:val="28"/>
          <w:szCs w:val="28"/>
        </w:rPr>
        <w:tab/>
        <w:t xml:space="preserve">-5 педагогов  </w:t>
      </w:r>
    </w:p>
    <w:p w:rsidR="00F46E6B" w:rsidRPr="00C34A99" w:rsidRDefault="00F46E6B" w:rsidP="00C34A99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A99">
        <w:rPr>
          <w:sz w:val="28"/>
          <w:szCs w:val="28"/>
        </w:rPr>
        <w:t>Высшую</w:t>
      </w:r>
      <w:r w:rsidR="00C34A99" w:rsidRPr="00C34A99">
        <w:rPr>
          <w:sz w:val="28"/>
          <w:szCs w:val="28"/>
        </w:rPr>
        <w:t xml:space="preserve"> </w:t>
      </w:r>
      <w:r w:rsidRPr="00C34A99">
        <w:rPr>
          <w:sz w:val="28"/>
          <w:szCs w:val="28"/>
        </w:rPr>
        <w:t>квалификационную категорию</w:t>
      </w:r>
      <w:r w:rsidRPr="00C34A99">
        <w:rPr>
          <w:sz w:val="28"/>
          <w:szCs w:val="28"/>
        </w:rPr>
        <w:tab/>
      </w:r>
      <w:r w:rsidRPr="00C34A99">
        <w:rPr>
          <w:sz w:val="28"/>
          <w:szCs w:val="28"/>
        </w:rPr>
        <w:tab/>
        <w:t>-</w:t>
      </w:r>
      <w:r w:rsidR="00C34A99" w:rsidRPr="00C34A99">
        <w:rPr>
          <w:sz w:val="28"/>
          <w:szCs w:val="28"/>
        </w:rPr>
        <w:t>2</w:t>
      </w:r>
      <w:r w:rsidRPr="00C34A99">
        <w:rPr>
          <w:sz w:val="28"/>
          <w:szCs w:val="28"/>
        </w:rPr>
        <w:t xml:space="preserve"> </w:t>
      </w:r>
      <w:r w:rsidR="008F2603" w:rsidRPr="00C34A99">
        <w:rPr>
          <w:sz w:val="28"/>
          <w:szCs w:val="28"/>
        </w:rPr>
        <w:t xml:space="preserve">педагога </w:t>
      </w:r>
    </w:p>
    <w:p w:rsidR="008F2603" w:rsidRDefault="00F46E6B" w:rsidP="00C34A99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A99">
        <w:rPr>
          <w:sz w:val="28"/>
          <w:szCs w:val="28"/>
        </w:rPr>
        <w:t>Первую квалификационную категорию</w:t>
      </w:r>
      <w:r w:rsidRPr="00C34A99">
        <w:rPr>
          <w:sz w:val="28"/>
          <w:szCs w:val="28"/>
        </w:rPr>
        <w:tab/>
      </w:r>
      <w:r w:rsidRPr="00C34A99">
        <w:rPr>
          <w:sz w:val="28"/>
          <w:szCs w:val="28"/>
        </w:rPr>
        <w:tab/>
        <w:t>-</w:t>
      </w:r>
      <w:r w:rsidR="00C34A99" w:rsidRPr="00C34A99">
        <w:rPr>
          <w:sz w:val="28"/>
          <w:szCs w:val="28"/>
        </w:rPr>
        <w:t>12</w:t>
      </w:r>
      <w:r w:rsidRPr="00C34A99">
        <w:rPr>
          <w:sz w:val="28"/>
          <w:szCs w:val="28"/>
        </w:rPr>
        <w:t xml:space="preserve"> </w:t>
      </w:r>
      <w:r w:rsidR="008F2603" w:rsidRPr="00C34A99">
        <w:rPr>
          <w:sz w:val="28"/>
          <w:szCs w:val="28"/>
        </w:rPr>
        <w:t>педагогов</w:t>
      </w:r>
    </w:p>
    <w:p w:rsidR="00C34A99" w:rsidRDefault="00C34A99" w:rsidP="00C34A99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A99">
        <w:rPr>
          <w:sz w:val="28"/>
          <w:szCs w:val="28"/>
        </w:rPr>
        <w:t>Соответствие занимаемой должности учитель-логопед» - 1уч</w:t>
      </w:r>
      <w:proofErr w:type="gramStart"/>
      <w:r w:rsidRPr="00C34A99">
        <w:rPr>
          <w:sz w:val="28"/>
          <w:szCs w:val="28"/>
        </w:rPr>
        <w:t>.л</w:t>
      </w:r>
      <w:proofErr w:type="gramEnd"/>
      <w:r w:rsidRPr="00C34A99">
        <w:rPr>
          <w:sz w:val="28"/>
          <w:szCs w:val="28"/>
        </w:rPr>
        <w:t>огопед</w:t>
      </w:r>
    </w:p>
    <w:p w:rsidR="00C34A99" w:rsidRPr="00C34A99" w:rsidRDefault="00C34A99" w:rsidP="00C34A99">
      <w:pPr>
        <w:pStyle w:val="a4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4A99">
        <w:rPr>
          <w:sz w:val="28"/>
          <w:szCs w:val="28"/>
        </w:rPr>
        <w:t>Соответствие занимаемой должности «заведующий ДОО»-1чел</w:t>
      </w:r>
    </w:p>
    <w:p w:rsidR="0000431C" w:rsidRPr="00552CFC" w:rsidRDefault="0000431C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За </w:t>
      </w:r>
      <w:proofErr w:type="gramStart"/>
      <w:r w:rsidRPr="00552CFC">
        <w:rPr>
          <w:sz w:val="28"/>
          <w:szCs w:val="28"/>
        </w:rPr>
        <w:t>последние</w:t>
      </w:r>
      <w:proofErr w:type="gramEnd"/>
      <w:r w:rsidRPr="00552CFC">
        <w:rPr>
          <w:sz w:val="28"/>
          <w:szCs w:val="28"/>
        </w:rPr>
        <w:t xml:space="preserve"> 3 года прошли курсовую подготовку в ГБОУ ДПО НИРО 100% педагогических работников. При этом за период с 2015г. по 2018г. все педагоги были обучены по ФГОС </w:t>
      </w:r>
      <w:proofErr w:type="gramStart"/>
      <w:r w:rsidRPr="00552CFC">
        <w:rPr>
          <w:sz w:val="28"/>
          <w:szCs w:val="28"/>
        </w:rPr>
        <w:t>ДО</w:t>
      </w:r>
      <w:proofErr w:type="gramEnd"/>
      <w:r w:rsidRPr="00552CFC">
        <w:rPr>
          <w:sz w:val="28"/>
          <w:szCs w:val="28"/>
        </w:rPr>
        <w:t xml:space="preserve">. </w:t>
      </w:r>
    </w:p>
    <w:p w:rsidR="0000431C" w:rsidRPr="00552CFC" w:rsidRDefault="0000431C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Все педагоги обучены на компьютерных курсах. Более 85% педагогов хорошо владеют ПК, активно используют возможности компьютерных технологий в своей работе. </w:t>
      </w:r>
    </w:p>
    <w:p w:rsidR="0000431C" w:rsidRPr="00552CFC" w:rsidRDefault="0000431C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В учреждении созданы условия в методическом кабинете, обеспечивающие доступ к сети Интерне</w:t>
      </w:r>
    </w:p>
    <w:p w:rsidR="008F2603" w:rsidRPr="00552CFC" w:rsidRDefault="008F2603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</w:p>
    <w:p w:rsidR="00342836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В коллективе </w:t>
      </w:r>
      <w:r w:rsidR="00F46E6B" w:rsidRPr="00552CFC">
        <w:rPr>
          <w:color w:val="000000"/>
          <w:sz w:val="28"/>
          <w:szCs w:val="28"/>
        </w:rPr>
        <w:t>работают педагоги</w:t>
      </w:r>
      <w:r w:rsidRPr="00552CFC">
        <w:rPr>
          <w:color w:val="000000"/>
          <w:sz w:val="28"/>
          <w:szCs w:val="28"/>
        </w:rPr>
        <w:t xml:space="preserve"> с </w:t>
      </w:r>
      <w:r w:rsidR="00F46E6B" w:rsidRPr="00552CFC">
        <w:rPr>
          <w:color w:val="000000"/>
          <w:sz w:val="28"/>
          <w:szCs w:val="28"/>
        </w:rPr>
        <w:t>достаточно большим</w:t>
      </w:r>
      <w:r w:rsidRPr="00552CFC">
        <w:rPr>
          <w:color w:val="000000"/>
          <w:sz w:val="28"/>
          <w:szCs w:val="28"/>
        </w:rPr>
        <w:t xml:space="preserve"> опытом работы в детском саду</w:t>
      </w:r>
      <w:r w:rsidR="000356B3" w:rsidRPr="00552CFC">
        <w:rPr>
          <w:color w:val="000000"/>
          <w:sz w:val="28"/>
          <w:szCs w:val="28"/>
        </w:rPr>
        <w:t xml:space="preserve">. </w:t>
      </w:r>
      <w:r w:rsidR="008F2603" w:rsidRPr="00552CFC">
        <w:rPr>
          <w:color w:val="000000"/>
          <w:sz w:val="28"/>
          <w:szCs w:val="28"/>
        </w:rPr>
        <w:t xml:space="preserve">С целью повышения своего </w:t>
      </w:r>
      <w:r w:rsidRPr="00552CFC">
        <w:rPr>
          <w:color w:val="000000"/>
          <w:sz w:val="28"/>
          <w:szCs w:val="28"/>
        </w:rPr>
        <w:t>проф</w:t>
      </w:r>
      <w:r w:rsidR="00D37B4A" w:rsidRPr="00552CFC">
        <w:rPr>
          <w:color w:val="000000"/>
          <w:sz w:val="28"/>
          <w:szCs w:val="28"/>
        </w:rPr>
        <w:t>ессионального уровня педагоги МБ</w:t>
      </w:r>
      <w:r w:rsidRPr="00552CFC">
        <w:rPr>
          <w:color w:val="000000"/>
          <w:sz w:val="28"/>
          <w:szCs w:val="28"/>
        </w:rPr>
        <w:t xml:space="preserve">ДОУ регулярно посещали </w:t>
      </w:r>
      <w:r w:rsidR="000356B3" w:rsidRPr="00552CFC">
        <w:rPr>
          <w:color w:val="000000"/>
          <w:sz w:val="28"/>
          <w:szCs w:val="28"/>
        </w:rPr>
        <w:t xml:space="preserve">методические объединения, </w:t>
      </w:r>
      <w:r w:rsidRPr="00552CFC">
        <w:rPr>
          <w:color w:val="000000"/>
          <w:sz w:val="28"/>
          <w:szCs w:val="28"/>
        </w:rPr>
        <w:t>курсы повышения квалификации.</w:t>
      </w:r>
      <w:r w:rsidR="00F15ADC" w:rsidRPr="00552CFC">
        <w:rPr>
          <w:color w:val="000000"/>
          <w:sz w:val="28"/>
          <w:szCs w:val="28"/>
        </w:rPr>
        <w:t xml:space="preserve"> </w:t>
      </w:r>
      <w:r w:rsidR="00565576" w:rsidRPr="00552CFC">
        <w:rPr>
          <w:color w:val="000000"/>
          <w:sz w:val="28"/>
          <w:szCs w:val="28"/>
        </w:rPr>
        <w:t>В 2018</w:t>
      </w:r>
      <w:r w:rsidRPr="00552CFC">
        <w:rPr>
          <w:color w:val="000000"/>
          <w:sz w:val="28"/>
          <w:szCs w:val="28"/>
        </w:rPr>
        <w:t>-201</w:t>
      </w:r>
      <w:r w:rsidR="00565576" w:rsidRPr="00552CFC">
        <w:rPr>
          <w:color w:val="000000"/>
          <w:sz w:val="28"/>
          <w:szCs w:val="28"/>
        </w:rPr>
        <w:t>9</w:t>
      </w:r>
      <w:r w:rsidRPr="00552CFC">
        <w:rPr>
          <w:color w:val="000000"/>
          <w:sz w:val="28"/>
          <w:szCs w:val="28"/>
        </w:rPr>
        <w:t xml:space="preserve"> учебном году планируют аттестоваться</w:t>
      </w:r>
      <w:r w:rsidR="000356B3" w:rsidRPr="00552CFC">
        <w:rPr>
          <w:color w:val="000000"/>
          <w:sz w:val="28"/>
          <w:szCs w:val="28"/>
        </w:rPr>
        <w:t xml:space="preserve"> на </w:t>
      </w:r>
      <w:r w:rsidR="00F15ADC" w:rsidRPr="00552CFC">
        <w:rPr>
          <w:color w:val="000000"/>
          <w:sz w:val="28"/>
          <w:szCs w:val="28"/>
        </w:rPr>
        <w:t>первую</w:t>
      </w:r>
      <w:r w:rsidR="008F2603" w:rsidRPr="00552CFC">
        <w:rPr>
          <w:color w:val="000000"/>
          <w:sz w:val="28"/>
          <w:szCs w:val="28"/>
        </w:rPr>
        <w:t xml:space="preserve"> </w:t>
      </w:r>
      <w:r w:rsidR="000356B3" w:rsidRPr="00552CFC">
        <w:rPr>
          <w:color w:val="000000"/>
          <w:sz w:val="28"/>
          <w:szCs w:val="28"/>
        </w:rPr>
        <w:t xml:space="preserve">квалификационную категорию </w:t>
      </w:r>
      <w:r w:rsidR="00565576" w:rsidRPr="00552CFC">
        <w:rPr>
          <w:color w:val="000000"/>
          <w:sz w:val="28"/>
          <w:szCs w:val="28"/>
        </w:rPr>
        <w:t>2</w:t>
      </w:r>
      <w:r w:rsidR="008F2603" w:rsidRPr="00552CFC">
        <w:rPr>
          <w:color w:val="000000"/>
          <w:sz w:val="28"/>
          <w:szCs w:val="28"/>
        </w:rPr>
        <w:t xml:space="preserve"> педагога</w:t>
      </w:r>
      <w:r w:rsidRPr="00552CFC">
        <w:rPr>
          <w:color w:val="000000"/>
          <w:sz w:val="28"/>
          <w:szCs w:val="28"/>
        </w:rPr>
        <w:t>.</w:t>
      </w:r>
    </w:p>
    <w:p w:rsidR="000356B3" w:rsidRPr="00552CFC" w:rsidRDefault="000356B3" w:rsidP="005940A9">
      <w:pPr>
        <w:pStyle w:val="a4"/>
        <w:spacing w:before="0" w:beforeAutospacing="0" w:after="0" w:afterAutospacing="0" w:line="276" w:lineRule="auto"/>
        <w:ind w:firstLine="142"/>
        <w:jc w:val="center"/>
        <w:rPr>
          <w:color w:val="000000"/>
          <w:sz w:val="28"/>
          <w:szCs w:val="28"/>
        </w:rPr>
      </w:pPr>
    </w:p>
    <w:p w:rsidR="00342836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b/>
          <w:color w:val="695A4B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 xml:space="preserve">7. </w:t>
      </w:r>
      <w:r w:rsidR="008F2603" w:rsidRPr="00552CFC">
        <w:rPr>
          <w:b/>
          <w:color w:val="000000"/>
          <w:sz w:val="28"/>
          <w:szCs w:val="28"/>
        </w:rPr>
        <w:t>ФИНАНСОВЫЕ РЕСУРСЫ ДОО</w:t>
      </w:r>
      <w:r w:rsidR="00F15ADC" w:rsidRPr="00552CFC">
        <w:rPr>
          <w:b/>
          <w:color w:val="000000"/>
          <w:sz w:val="28"/>
          <w:szCs w:val="28"/>
        </w:rPr>
        <w:t xml:space="preserve"> </w:t>
      </w:r>
      <w:r w:rsidR="008F2603" w:rsidRPr="00552CFC">
        <w:rPr>
          <w:b/>
          <w:color w:val="000000"/>
          <w:sz w:val="28"/>
          <w:szCs w:val="28"/>
        </w:rPr>
        <w:t>И ИХ ИСПОЛЬЗОВАНИЕ</w:t>
      </w:r>
    </w:p>
    <w:p w:rsidR="00084892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695A4B"/>
          <w:sz w:val="28"/>
          <w:szCs w:val="28"/>
        </w:rPr>
      </w:pPr>
      <w:r w:rsidRPr="00552CFC">
        <w:rPr>
          <w:color w:val="000000"/>
          <w:sz w:val="28"/>
          <w:szCs w:val="28"/>
        </w:rPr>
        <w:t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  <w:r w:rsidRPr="00552CFC">
        <w:rPr>
          <w:color w:val="695A4B"/>
          <w:sz w:val="28"/>
          <w:szCs w:val="28"/>
        </w:rPr>
        <w:br/>
      </w:r>
      <w:r w:rsidRPr="00552CFC">
        <w:rPr>
          <w:color w:val="000000"/>
          <w:sz w:val="28"/>
          <w:szCs w:val="28"/>
        </w:rPr>
        <w:t xml:space="preserve">Финансовое обеспечение дошкольного учреждения строится на бюджетной и </w:t>
      </w:r>
      <w:r w:rsidRPr="00552CFC">
        <w:rPr>
          <w:sz w:val="28"/>
          <w:szCs w:val="28"/>
        </w:rPr>
        <w:t>внебюджетной деятельности и регламентируется Законом РФ «Об образовании» ст.41 п.8</w:t>
      </w:r>
      <w:r w:rsidR="008F2603" w:rsidRPr="00552CFC">
        <w:rPr>
          <w:sz w:val="28"/>
          <w:szCs w:val="28"/>
        </w:rPr>
        <w:t>. «Обеспечение безопасности обучающихся во время пребывания в организации, осуществляющей образовательную деятельность», т</w:t>
      </w:r>
      <w:r w:rsidR="00084892" w:rsidRPr="00552CFC">
        <w:rPr>
          <w:color w:val="000000"/>
          <w:sz w:val="28"/>
          <w:szCs w:val="28"/>
        </w:rPr>
        <w:t xml:space="preserve">о есть финансовые ресурсы направляются на организацию образовательного процесса, улучшение условий </w:t>
      </w:r>
      <w:r w:rsidR="00084892" w:rsidRPr="00552CFC">
        <w:rPr>
          <w:color w:val="000000"/>
          <w:sz w:val="28"/>
          <w:szCs w:val="28"/>
        </w:rPr>
        <w:lastRenderedPageBreak/>
        <w:t xml:space="preserve">обучения воспитанников, на обеспечение безопасных условий образовательной деятельности в учреждении 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Учреждение осуществляет процедуры закупок товаров, работ и </w:t>
      </w:r>
      <w:r w:rsidR="008F2603" w:rsidRPr="00552CFC">
        <w:rPr>
          <w:color w:val="000000"/>
          <w:sz w:val="28"/>
          <w:szCs w:val="28"/>
        </w:rPr>
        <w:t>услуг в</w:t>
      </w:r>
      <w:r w:rsidRPr="00552CFC">
        <w:rPr>
          <w:color w:val="000000"/>
          <w:sz w:val="28"/>
          <w:szCs w:val="28"/>
        </w:rPr>
        <w:t xml:space="preserve"> порядке, предусмотренном Федеральным законом от 18 июля 2011 г. N 223-ФЗ "О закупках товаров, работ, услуг отдельными видами юридических лиц</w:t>
      </w:r>
      <w:r w:rsidR="008F2603" w:rsidRPr="00552CFC">
        <w:rPr>
          <w:color w:val="000000"/>
          <w:sz w:val="28"/>
          <w:szCs w:val="28"/>
        </w:rPr>
        <w:t>», что</w:t>
      </w:r>
      <w:r w:rsidRPr="00552CFC">
        <w:rPr>
          <w:color w:val="000000"/>
          <w:sz w:val="28"/>
          <w:szCs w:val="28"/>
        </w:rPr>
        <w:t xml:space="preserve"> является результатом эффективного использования средств, выделяемых из бюджета. 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Роста дебиторской задолженности и </w:t>
      </w:r>
      <w:r w:rsidR="008F2603" w:rsidRPr="00552CFC">
        <w:rPr>
          <w:color w:val="000000"/>
          <w:sz w:val="28"/>
          <w:szCs w:val="28"/>
        </w:rPr>
        <w:t>кредиторской задолженности в</w:t>
      </w:r>
      <w:r w:rsidRPr="00552CFC">
        <w:rPr>
          <w:color w:val="000000"/>
          <w:sz w:val="28"/>
          <w:szCs w:val="28"/>
        </w:rPr>
        <w:t xml:space="preserve"> учреждении не наблюдается. Просроченной кредиторской задолженности у учреждения не имеется. Сроки оплаты обязательств соответствуют установленным датам по заключенным договорам.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Финансово-хозяйственная деятельность учреждения </w:t>
      </w:r>
      <w:r w:rsidR="008F2603" w:rsidRPr="00552CFC">
        <w:rPr>
          <w:color w:val="000000"/>
          <w:sz w:val="28"/>
          <w:szCs w:val="28"/>
        </w:rPr>
        <w:t>осуществляется всоответствии со</w:t>
      </w:r>
      <w:r w:rsidRPr="00552CFC">
        <w:rPr>
          <w:color w:val="000000"/>
          <w:sz w:val="28"/>
          <w:szCs w:val="28"/>
        </w:rPr>
        <w:t xml:space="preserve"> сметой доходов и расходов </w:t>
      </w:r>
      <w:r w:rsidR="008F2603" w:rsidRPr="00552CFC">
        <w:rPr>
          <w:color w:val="000000"/>
          <w:sz w:val="28"/>
          <w:szCs w:val="28"/>
        </w:rPr>
        <w:t>на учебный</w:t>
      </w:r>
      <w:r w:rsidRPr="00552CFC">
        <w:rPr>
          <w:color w:val="000000"/>
          <w:sz w:val="28"/>
          <w:szCs w:val="28"/>
        </w:rPr>
        <w:t xml:space="preserve"> год. Источниками формирования имущества и финансовых ресурсов являются: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-средства муниципального бюджета;</w:t>
      </w:r>
    </w:p>
    <w:p w:rsidR="008F2603" w:rsidRPr="00552CFC" w:rsidRDefault="008F2603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-субсидии областного и местного бюджета;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-родительская плата; 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-внебюджетные источники финансирования; 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-иные источники, предусмотренные действующим законодательством РФ. </w:t>
      </w:r>
    </w:p>
    <w:p w:rsidR="00084892" w:rsidRPr="00552CFC" w:rsidRDefault="00084892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 xml:space="preserve">Бюджетные средства используются в соответствии со статьями расхода бюджета и идут на заработную плату, питание, оплату коммунальных услуг и прочее содержание имущества. Использование </w:t>
      </w:r>
      <w:r w:rsidR="008F2603" w:rsidRPr="00552CFC">
        <w:rPr>
          <w:color w:val="000000"/>
          <w:sz w:val="28"/>
          <w:szCs w:val="28"/>
        </w:rPr>
        <w:t xml:space="preserve">средств </w:t>
      </w:r>
      <w:r w:rsidRPr="00552CFC">
        <w:rPr>
          <w:color w:val="000000"/>
          <w:sz w:val="28"/>
          <w:szCs w:val="28"/>
        </w:rPr>
        <w:t>направлено на улучшение материально – технической базы ДО</w:t>
      </w:r>
      <w:r w:rsidR="008F2603" w:rsidRPr="00552CFC">
        <w:rPr>
          <w:color w:val="000000"/>
          <w:sz w:val="28"/>
          <w:szCs w:val="28"/>
        </w:rPr>
        <w:t>О</w:t>
      </w:r>
      <w:r w:rsidRPr="00552CFC">
        <w:rPr>
          <w:color w:val="000000"/>
          <w:sz w:val="28"/>
          <w:szCs w:val="28"/>
        </w:rPr>
        <w:t>, на уставные цели и задачи. От материального обеспечения зависит создание комфортной образовательной среды.</w:t>
      </w:r>
    </w:p>
    <w:p w:rsidR="00D05641" w:rsidRPr="00552CFC" w:rsidRDefault="00342836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Запланированные доходы в виде субсидий на выполнение муниципального задания, а </w:t>
      </w:r>
      <w:r w:rsidR="008F2603" w:rsidRPr="00552CFC">
        <w:rPr>
          <w:sz w:val="28"/>
          <w:szCs w:val="28"/>
        </w:rPr>
        <w:t>также целевые субсидии, поступившие в 201</w:t>
      </w:r>
      <w:r w:rsidR="00CB4EA2" w:rsidRPr="00552CFC">
        <w:rPr>
          <w:sz w:val="28"/>
          <w:szCs w:val="28"/>
        </w:rPr>
        <w:t>7</w:t>
      </w:r>
      <w:r w:rsidR="008F2603" w:rsidRPr="00552CFC">
        <w:rPr>
          <w:sz w:val="28"/>
          <w:szCs w:val="28"/>
        </w:rPr>
        <w:t xml:space="preserve"> году, были</w:t>
      </w:r>
      <w:r w:rsidR="00CB4EA2" w:rsidRPr="00552CFC">
        <w:rPr>
          <w:sz w:val="28"/>
          <w:szCs w:val="28"/>
        </w:rPr>
        <w:t xml:space="preserve"> </w:t>
      </w:r>
      <w:r w:rsidR="008F2603" w:rsidRPr="00552CFC">
        <w:rPr>
          <w:sz w:val="28"/>
          <w:szCs w:val="28"/>
        </w:rPr>
        <w:t xml:space="preserve">освоены </w:t>
      </w:r>
      <w:r w:rsidRPr="00552CFC">
        <w:rPr>
          <w:sz w:val="28"/>
          <w:szCs w:val="28"/>
        </w:rPr>
        <w:t>в полном объеме</w:t>
      </w:r>
      <w:r w:rsidR="008F2603" w:rsidRPr="00552CFC">
        <w:rPr>
          <w:sz w:val="28"/>
          <w:szCs w:val="28"/>
        </w:rPr>
        <w:t>.</w:t>
      </w:r>
      <w:r w:rsidR="00CB4EA2" w:rsidRPr="00552CFC">
        <w:rPr>
          <w:sz w:val="28"/>
          <w:szCs w:val="28"/>
        </w:rPr>
        <w:t xml:space="preserve"> </w:t>
      </w:r>
      <w:r w:rsidR="00D05641" w:rsidRPr="00552CFC">
        <w:rPr>
          <w:sz w:val="28"/>
          <w:szCs w:val="28"/>
        </w:rPr>
        <w:t xml:space="preserve">Приобретено в 2017 – 2018 учебном году: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канцтовары,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игрушки и игровое оборудование,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учебное оборудование,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методическое обеспечение для реализации основной образовательной программы дошкольного образования,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спортивное оборудование,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хозяйственные товары,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спецодежда, </w:t>
      </w:r>
    </w:p>
    <w:p w:rsidR="00D05641" w:rsidRPr="00552CFC" w:rsidRDefault="00D0564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мягкий инвентарь, </w:t>
      </w:r>
    </w:p>
    <w:p w:rsidR="00342836" w:rsidRPr="00552CFC" w:rsidRDefault="00342836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695A4B"/>
          <w:sz w:val="28"/>
          <w:szCs w:val="28"/>
        </w:rPr>
      </w:pPr>
    </w:p>
    <w:p w:rsidR="00B91843" w:rsidRDefault="00B91843" w:rsidP="005940A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– 2018 учебном году было приобретено:</w:t>
      </w:r>
    </w:p>
    <w:tbl>
      <w:tblPr>
        <w:tblStyle w:val="a9"/>
        <w:tblW w:w="0" w:type="auto"/>
        <w:tblLook w:val="04A0"/>
      </w:tblPr>
      <w:tblGrid>
        <w:gridCol w:w="534"/>
        <w:gridCol w:w="6662"/>
        <w:gridCol w:w="2375"/>
      </w:tblGrid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69 000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(для образовательной деятельности)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и печатная продукция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товары (мелки, картон, цветная бумага, клей, карандаши, альбомы для рисования, кисти, краски, гуашь, пластилин)</w:t>
            </w:r>
            <w:proofErr w:type="gramEnd"/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9 900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игровое оборудование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пособия по коррекционной деятельности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спортивной площадки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материалы для театрализованной деятельности, оформления праздников в детском саду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B91843" w:rsidTr="00C34A99">
        <w:tc>
          <w:tcPr>
            <w:tcW w:w="534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костюмы для выступлений</w:t>
            </w:r>
          </w:p>
        </w:tc>
        <w:tc>
          <w:tcPr>
            <w:tcW w:w="2375" w:type="dxa"/>
          </w:tcPr>
          <w:p w:rsidR="00B91843" w:rsidRDefault="00B91843" w:rsidP="00C34A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581791" w:rsidRPr="00552CFC" w:rsidRDefault="00581791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</w:p>
    <w:p w:rsidR="00342836" w:rsidRPr="00552CFC" w:rsidRDefault="00342836" w:rsidP="005940A9">
      <w:pPr>
        <w:pStyle w:val="a4"/>
        <w:spacing w:before="0" w:beforeAutospacing="0" w:after="0" w:afterAutospacing="0" w:line="276" w:lineRule="auto"/>
        <w:ind w:firstLine="142"/>
        <w:jc w:val="center"/>
        <w:rPr>
          <w:b/>
          <w:color w:val="000000"/>
          <w:sz w:val="28"/>
          <w:szCs w:val="28"/>
        </w:rPr>
      </w:pPr>
      <w:r w:rsidRPr="00552CFC">
        <w:rPr>
          <w:b/>
          <w:color w:val="000000"/>
          <w:sz w:val="28"/>
          <w:szCs w:val="28"/>
        </w:rPr>
        <w:t xml:space="preserve">8. </w:t>
      </w:r>
      <w:r w:rsidR="008F2603" w:rsidRPr="00552CFC">
        <w:rPr>
          <w:b/>
          <w:color w:val="000000"/>
          <w:sz w:val="28"/>
          <w:szCs w:val="28"/>
        </w:rPr>
        <w:t>ПЕРСПЕКТИВЫ И ПЛАНЫ РАЗВИТИЯ</w:t>
      </w:r>
    </w:p>
    <w:p w:rsidR="008F2603" w:rsidRPr="00552CFC" w:rsidRDefault="008F2603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b/>
          <w:color w:val="695A4B"/>
          <w:sz w:val="28"/>
          <w:szCs w:val="28"/>
        </w:rPr>
      </w:pPr>
    </w:p>
    <w:p w:rsidR="008F2603" w:rsidRPr="00552CFC" w:rsidRDefault="008F2603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proofErr w:type="gramStart"/>
      <w:r w:rsidRPr="00552CFC">
        <w:rPr>
          <w:color w:val="000000"/>
          <w:sz w:val="28"/>
          <w:szCs w:val="28"/>
        </w:rPr>
        <w:t xml:space="preserve">Исходя из анализа деятельности ДОО за отчетный </w:t>
      </w:r>
      <w:r w:rsidR="00CB4EA2" w:rsidRPr="00552CFC">
        <w:rPr>
          <w:color w:val="000000"/>
          <w:sz w:val="28"/>
          <w:szCs w:val="28"/>
        </w:rPr>
        <w:t>период можно сказать</w:t>
      </w:r>
      <w:proofErr w:type="gramEnd"/>
      <w:r w:rsidR="00CB4EA2" w:rsidRPr="00552CFC">
        <w:rPr>
          <w:color w:val="000000"/>
          <w:sz w:val="28"/>
          <w:szCs w:val="28"/>
        </w:rPr>
        <w:t>, что в 2017-2018</w:t>
      </w:r>
      <w:r w:rsidRPr="00552CFC">
        <w:rPr>
          <w:color w:val="000000"/>
          <w:sz w:val="28"/>
          <w:szCs w:val="28"/>
        </w:rPr>
        <w:t xml:space="preserve"> учебном году учреждение в целом работало стабильно. Достигнуты хорошие результаты:</w:t>
      </w:r>
    </w:p>
    <w:p w:rsidR="008F2603" w:rsidRPr="00552CFC" w:rsidRDefault="008F2603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- в образовательной деятельности;</w:t>
      </w:r>
    </w:p>
    <w:p w:rsidR="008F2603" w:rsidRPr="00552CFC" w:rsidRDefault="008F2603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- годовой план реализован на 100%.</w:t>
      </w:r>
    </w:p>
    <w:p w:rsidR="00D05641" w:rsidRPr="00552CFC" w:rsidRDefault="00D05641" w:rsidP="00C34A99">
      <w:pPr>
        <w:pStyle w:val="a4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</w:p>
    <w:p w:rsidR="00D05641" w:rsidRPr="00552CFC" w:rsidRDefault="00D0564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proofErr w:type="gramStart"/>
      <w:r w:rsidRPr="00552CFC">
        <w:rPr>
          <w:sz w:val="28"/>
          <w:szCs w:val="28"/>
        </w:rPr>
        <w:t>Исходя из вышесказанного можно сделать</w:t>
      </w:r>
      <w:proofErr w:type="gramEnd"/>
      <w:r w:rsidRPr="00552CFC">
        <w:rPr>
          <w:sz w:val="28"/>
          <w:szCs w:val="28"/>
        </w:rPr>
        <w:t xml:space="preserve"> следующие выводы:</w:t>
      </w:r>
    </w:p>
    <w:p w:rsidR="00D05641" w:rsidRPr="00552CFC" w:rsidRDefault="00D0564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 2017-2018 учебном году МБДОУ «Детский сад № 230» работал в системе развития, обогащалась материально-техническая база, развивающая предметно-пространственная среда в соответствии с требованиями ФГОС </w:t>
      </w:r>
      <w:proofErr w:type="gramStart"/>
      <w:r w:rsidRPr="00552CFC">
        <w:rPr>
          <w:sz w:val="28"/>
          <w:szCs w:val="28"/>
        </w:rPr>
        <w:t>ДО</w:t>
      </w:r>
      <w:proofErr w:type="gramEnd"/>
      <w:r w:rsidRPr="00552CFC">
        <w:rPr>
          <w:sz w:val="28"/>
          <w:szCs w:val="28"/>
        </w:rPr>
        <w:t xml:space="preserve">. </w:t>
      </w:r>
    </w:p>
    <w:p w:rsidR="00D05641" w:rsidRPr="00552CFC" w:rsidRDefault="00D0564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В целом результаты работы за 2017-2018 учебный год можно признать удовлетворительными;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Вся деятельность МБДОУ стабильно обеспечивает развитие ребенка;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Соблюдается баланс нагрузок;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Созданы необходимые санитарно-гигиенические условия;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proofErr w:type="gramStart"/>
      <w:r w:rsidRPr="00552CFC">
        <w:rPr>
          <w:sz w:val="28"/>
          <w:szCs w:val="28"/>
        </w:rPr>
        <w:t xml:space="preserve"> Содержание педагогического процесса охватило все виды детской деятельности: игровую, коммуникативную, трудовую, познавательно-исследовательскую, продуктивную, музыкально-художественную, чтение) </w:t>
      </w:r>
      <w:proofErr w:type="gramEnd"/>
    </w:p>
    <w:p w:rsidR="00D05641" w:rsidRPr="00552CFC" w:rsidRDefault="00D0564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Образовательный процесс осуществлялся во взаимодействии воспитателей, специалистов, медицинского персонала, родителей, интересов и способностей детей, идет планомерная работа по реализации ФГОС </w:t>
      </w:r>
      <w:proofErr w:type="gramStart"/>
      <w:r w:rsidRPr="00552CFC">
        <w:rPr>
          <w:sz w:val="28"/>
          <w:szCs w:val="28"/>
        </w:rPr>
        <w:t>ДО</w:t>
      </w:r>
      <w:proofErr w:type="gramEnd"/>
      <w:r w:rsidRPr="00552CFC">
        <w:rPr>
          <w:sz w:val="28"/>
          <w:szCs w:val="28"/>
        </w:rPr>
        <w:t xml:space="preserve">. </w:t>
      </w:r>
    </w:p>
    <w:p w:rsidR="00D05641" w:rsidRPr="00552CFC" w:rsidRDefault="00D0564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581791" w:rsidRPr="00552CFC" w:rsidRDefault="00342836" w:rsidP="005940A9">
      <w:pPr>
        <w:pStyle w:val="a4"/>
        <w:spacing w:before="0" w:beforeAutospacing="0" w:after="0" w:afterAutospacing="0" w:line="276" w:lineRule="auto"/>
        <w:ind w:firstLine="142"/>
        <w:jc w:val="center"/>
        <w:rPr>
          <w:color w:val="000000"/>
          <w:sz w:val="28"/>
          <w:szCs w:val="28"/>
        </w:rPr>
      </w:pPr>
      <w:r w:rsidRPr="00552CFC">
        <w:rPr>
          <w:color w:val="000000"/>
          <w:sz w:val="28"/>
          <w:szCs w:val="28"/>
        </w:rPr>
        <w:t>Перспективы и планы развития ДО</w:t>
      </w:r>
      <w:r w:rsidR="00581791" w:rsidRPr="00552CFC">
        <w:rPr>
          <w:color w:val="000000"/>
          <w:sz w:val="28"/>
          <w:szCs w:val="28"/>
        </w:rPr>
        <w:t>О</w:t>
      </w:r>
      <w:r w:rsidRPr="00552CFC">
        <w:rPr>
          <w:color w:val="000000"/>
          <w:sz w:val="28"/>
          <w:szCs w:val="28"/>
        </w:rPr>
        <w:t xml:space="preserve"> изложены в Программе развития </w:t>
      </w:r>
      <w:r w:rsidR="00CB4EA2" w:rsidRPr="00552CFC">
        <w:rPr>
          <w:color w:val="000000"/>
          <w:sz w:val="28"/>
          <w:szCs w:val="28"/>
        </w:rPr>
        <w:t>МБ</w:t>
      </w:r>
      <w:r w:rsidR="00581791" w:rsidRPr="00552CFC">
        <w:rPr>
          <w:color w:val="000000"/>
          <w:sz w:val="28"/>
          <w:szCs w:val="28"/>
        </w:rPr>
        <w:t xml:space="preserve">ДОУ </w:t>
      </w:r>
      <w:r w:rsidR="00CB4EA2" w:rsidRPr="00552CFC">
        <w:rPr>
          <w:color w:val="000000"/>
          <w:sz w:val="28"/>
          <w:szCs w:val="28"/>
        </w:rPr>
        <w:t>на 2017-2018</w:t>
      </w:r>
      <w:r w:rsidR="00581791" w:rsidRPr="00552CFC">
        <w:rPr>
          <w:color w:val="000000"/>
          <w:sz w:val="28"/>
          <w:szCs w:val="28"/>
        </w:rPr>
        <w:t xml:space="preserve"> годы.</w:t>
      </w:r>
    </w:p>
    <w:p w:rsidR="00D05641" w:rsidRPr="00552CFC" w:rsidRDefault="00D05641" w:rsidP="005940A9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552CFC">
        <w:rPr>
          <w:b/>
          <w:bCs/>
          <w:sz w:val="28"/>
          <w:szCs w:val="28"/>
        </w:rPr>
        <w:t>План развития МБДОУ на 2018-2019 учебный год.</w:t>
      </w:r>
    </w:p>
    <w:p w:rsidR="00D05641" w:rsidRPr="00552CFC" w:rsidRDefault="00D05641" w:rsidP="00C34A99">
      <w:pPr>
        <w:pStyle w:val="Default"/>
        <w:spacing w:after="28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lastRenderedPageBreak/>
        <w:t xml:space="preserve">1. Обеспечить условия безопасного и комфортного пребывания обучающихся и сотрудников в МБДОУ. </w:t>
      </w:r>
    </w:p>
    <w:p w:rsidR="00D05641" w:rsidRPr="00552CFC" w:rsidRDefault="00D05641" w:rsidP="00C34A99">
      <w:pPr>
        <w:pStyle w:val="Default"/>
        <w:spacing w:after="28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2. Формировать общую культуру личности детей, в том числе ценностей здорового образа жизни. </w:t>
      </w:r>
    </w:p>
    <w:p w:rsidR="00D05641" w:rsidRPr="00552CFC" w:rsidRDefault="00D05641" w:rsidP="00C34A99">
      <w:pPr>
        <w:pStyle w:val="Default"/>
        <w:spacing w:after="28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3. Использовать современные компьютерные технологии при организации образовательного процесса. </w:t>
      </w:r>
    </w:p>
    <w:p w:rsidR="00D05641" w:rsidRPr="00552CFC" w:rsidRDefault="00D05641" w:rsidP="00C34A99">
      <w:pPr>
        <w:pStyle w:val="Default"/>
        <w:spacing w:after="28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4. Создавать благоприятные условия для развития детей в соответствии с их возрастными и индивидуальными особенностями и склонностями, развивать творческий потенциал каждого ребенка через организацию проектной деятельности</w:t>
      </w:r>
      <w:r w:rsidR="00C34A99">
        <w:rPr>
          <w:sz w:val="28"/>
          <w:szCs w:val="28"/>
        </w:rPr>
        <w:t>.</w:t>
      </w:r>
    </w:p>
    <w:p w:rsidR="00D05641" w:rsidRPr="00552CFC" w:rsidRDefault="00D05641" w:rsidP="00C34A99">
      <w:pPr>
        <w:pStyle w:val="Default"/>
        <w:spacing w:after="28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>5. Продолжать развивать психолого-педагогическую поддержку семьи и повышение компетентности родителей в вопросах воспитания и развития ребенка через внедрение инновационных форм работы с семьей</w:t>
      </w:r>
      <w:r w:rsidR="00C34A99">
        <w:rPr>
          <w:sz w:val="28"/>
          <w:szCs w:val="28"/>
        </w:rPr>
        <w:t>.</w:t>
      </w:r>
    </w:p>
    <w:p w:rsidR="00D05641" w:rsidRPr="00552CFC" w:rsidRDefault="00D05641" w:rsidP="00C34A99">
      <w:pPr>
        <w:pStyle w:val="Default"/>
        <w:spacing w:after="28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6. Продолжать создавать условия для повышения профессиональной компетенции педагогических кадров в соответствии с современной стратегией развития образования. </w:t>
      </w:r>
    </w:p>
    <w:p w:rsidR="00D05641" w:rsidRPr="00552CFC" w:rsidRDefault="00D0564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D05641" w:rsidRPr="00552CFC" w:rsidRDefault="00D0564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</w:p>
    <w:p w:rsidR="00D05641" w:rsidRPr="00552CFC" w:rsidRDefault="00D05641" w:rsidP="005940A9">
      <w:pPr>
        <w:pStyle w:val="Default"/>
        <w:spacing w:line="276" w:lineRule="auto"/>
        <w:ind w:firstLine="142"/>
        <w:jc w:val="center"/>
        <w:rPr>
          <w:sz w:val="28"/>
          <w:szCs w:val="28"/>
        </w:rPr>
      </w:pPr>
      <w:r w:rsidRPr="00552CFC">
        <w:rPr>
          <w:b/>
          <w:bCs/>
          <w:sz w:val="28"/>
          <w:szCs w:val="28"/>
        </w:rPr>
        <w:t>В 2018 – 2019 учебном году МБДОУ «Детский сад №</w:t>
      </w:r>
      <w:r w:rsidR="00552CFC">
        <w:rPr>
          <w:b/>
          <w:bCs/>
          <w:sz w:val="28"/>
          <w:szCs w:val="28"/>
        </w:rPr>
        <w:t xml:space="preserve"> </w:t>
      </w:r>
      <w:r w:rsidRPr="00552CFC">
        <w:rPr>
          <w:b/>
          <w:bCs/>
          <w:sz w:val="28"/>
          <w:szCs w:val="28"/>
        </w:rPr>
        <w:t>230» планирует принять участие: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в районных и городских конкурсах и мероприятиях, </w:t>
      </w:r>
    </w:p>
    <w:p w:rsidR="00D05641" w:rsidRPr="00552CFC" w:rsidRDefault="00D05641" w:rsidP="00C34A99">
      <w:pPr>
        <w:pStyle w:val="Default"/>
        <w:spacing w:after="9"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во Всероссийских и Международных детских и педагогических конкурсах, </w:t>
      </w:r>
    </w:p>
    <w:p w:rsidR="00D05641" w:rsidRPr="00552CFC" w:rsidRDefault="00D05641" w:rsidP="00C34A99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552CFC">
        <w:rPr>
          <w:sz w:val="28"/>
          <w:szCs w:val="28"/>
        </w:rPr>
        <w:t xml:space="preserve"> в научно-практических конференциях регионального и Всероссийского уровня с изданием статей из опыта работы дошкольного образовательного учреждения в сборниках конференций, </w:t>
      </w:r>
    </w:p>
    <w:p w:rsidR="004B0FB3" w:rsidRPr="00552CFC" w:rsidRDefault="004B0FB3" w:rsidP="00552CFC">
      <w:pPr>
        <w:pStyle w:val="a4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sectPr w:rsidR="004B0FB3" w:rsidRPr="00552CFC" w:rsidSect="00C34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F68"/>
    <w:multiLevelType w:val="hybridMultilevel"/>
    <w:tmpl w:val="06F651B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CD2122"/>
    <w:multiLevelType w:val="hybridMultilevel"/>
    <w:tmpl w:val="C87836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E30286"/>
    <w:multiLevelType w:val="hybridMultilevel"/>
    <w:tmpl w:val="2292B53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493B0C"/>
    <w:multiLevelType w:val="hybridMultilevel"/>
    <w:tmpl w:val="385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0B99"/>
    <w:multiLevelType w:val="hybridMultilevel"/>
    <w:tmpl w:val="1A92B6D6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5FD45F7"/>
    <w:multiLevelType w:val="multilevel"/>
    <w:tmpl w:val="8B4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1B4663"/>
    <w:multiLevelType w:val="multilevel"/>
    <w:tmpl w:val="B36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070907"/>
    <w:multiLevelType w:val="hybridMultilevel"/>
    <w:tmpl w:val="DD32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962"/>
    <w:multiLevelType w:val="hybridMultilevel"/>
    <w:tmpl w:val="067048BE"/>
    <w:lvl w:ilvl="0" w:tplc="02805DE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179F5"/>
    <w:multiLevelType w:val="hybridMultilevel"/>
    <w:tmpl w:val="1D34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F1DCF"/>
    <w:multiLevelType w:val="hybridMultilevel"/>
    <w:tmpl w:val="741CEFE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7680533"/>
    <w:multiLevelType w:val="hybridMultilevel"/>
    <w:tmpl w:val="170EFD8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A301E74"/>
    <w:multiLevelType w:val="hybridMultilevel"/>
    <w:tmpl w:val="BB845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04DD8"/>
    <w:multiLevelType w:val="hybridMultilevel"/>
    <w:tmpl w:val="A960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75BAC"/>
    <w:multiLevelType w:val="hybridMultilevel"/>
    <w:tmpl w:val="4EFC9E1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F3C5883"/>
    <w:multiLevelType w:val="hybridMultilevel"/>
    <w:tmpl w:val="C582A86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D40787C"/>
    <w:multiLevelType w:val="hybridMultilevel"/>
    <w:tmpl w:val="13AAC2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19115EA"/>
    <w:multiLevelType w:val="hybridMultilevel"/>
    <w:tmpl w:val="C42A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B6417"/>
    <w:multiLevelType w:val="hybridMultilevel"/>
    <w:tmpl w:val="AB763B0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C8A207B"/>
    <w:multiLevelType w:val="hybridMultilevel"/>
    <w:tmpl w:val="7FB6DF0C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E851366"/>
    <w:multiLevelType w:val="hybridMultilevel"/>
    <w:tmpl w:val="37CC103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3"/>
  </w:num>
  <w:num w:numId="7">
    <w:abstractNumId w:val="1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4"/>
  </w:num>
  <w:num w:numId="13">
    <w:abstractNumId w:val="9"/>
  </w:num>
  <w:num w:numId="14">
    <w:abstractNumId w:val="10"/>
  </w:num>
  <w:num w:numId="15">
    <w:abstractNumId w:val="14"/>
  </w:num>
  <w:num w:numId="16">
    <w:abstractNumId w:val="18"/>
  </w:num>
  <w:num w:numId="17">
    <w:abstractNumId w:val="20"/>
  </w:num>
  <w:num w:numId="18">
    <w:abstractNumId w:val="11"/>
  </w:num>
  <w:num w:numId="19">
    <w:abstractNumId w:val="2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B9"/>
    <w:rsid w:val="0000431C"/>
    <w:rsid w:val="000356B3"/>
    <w:rsid w:val="00084892"/>
    <w:rsid w:val="000E035D"/>
    <w:rsid w:val="00170F8E"/>
    <w:rsid w:val="0020626B"/>
    <w:rsid w:val="0023757B"/>
    <w:rsid w:val="002C14CA"/>
    <w:rsid w:val="002C4147"/>
    <w:rsid w:val="00342836"/>
    <w:rsid w:val="003468BB"/>
    <w:rsid w:val="003972DC"/>
    <w:rsid w:val="004B0FB3"/>
    <w:rsid w:val="004B623A"/>
    <w:rsid w:val="00552CFC"/>
    <w:rsid w:val="00565576"/>
    <w:rsid w:val="00581791"/>
    <w:rsid w:val="005940A9"/>
    <w:rsid w:val="005B0B6C"/>
    <w:rsid w:val="005F3B7E"/>
    <w:rsid w:val="00620247"/>
    <w:rsid w:val="006522FB"/>
    <w:rsid w:val="006714C5"/>
    <w:rsid w:val="006B063F"/>
    <w:rsid w:val="00721E7D"/>
    <w:rsid w:val="00755353"/>
    <w:rsid w:val="008F2603"/>
    <w:rsid w:val="00975079"/>
    <w:rsid w:val="009809FC"/>
    <w:rsid w:val="009E4D06"/>
    <w:rsid w:val="00AE3273"/>
    <w:rsid w:val="00AF3770"/>
    <w:rsid w:val="00B319B5"/>
    <w:rsid w:val="00B46CAA"/>
    <w:rsid w:val="00B91843"/>
    <w:rsid w:val="00BF4BD1"/>
    <w:rsid w:val="00C17EB9"/>
    <w:rsid w:val="00C34A99"/>
    <w:rsid w:val="00C81218"/>
    <w:rsid w:val="00CB25ED"/>
    <w:rsid w:val="00CB4EA2"/>
    <w:rsid w:val="00D05641"/>
    <w:rsid w:val="00D37B4A"/>
    <w:rsid w:val="00D6178B"/>
    <w:rsid w:val="00DD1290"/>
    <w:rsid w:val="00DF273A"/>
    <w:rsid w:val="00E43C92"/>
    <w:rsid w:val="00E50ED1"/>
    <w:rsid w:val="00F15ADC"/>
    <w:rsid w:val="00F16608"/>
    <w:rsid w:val="00F328CA"/>
    <w:rsid w:val="00F4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836"/>
    <w:rPr>
      <w:b/>
      <w:bCs/>
    </w:rPr>
  </w:style>
  <w:style w:type="paragraph" w:styleId="a4">
    <w:name w:val="Normal (Web)"/>
    <w:basedOn w:val="a"/>
    <w:uiPriority w:val="99"/>
    <w:unhideWhenUsed/>
    <w:rsid w:val="0034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178B"/>
    <w:rPr>
      <w:color w:val="0563C1" w:themeColor="hyperlink"/>
      <w:u w:val="single"/>
    </w:rPr>
  </w:style>
  <w:style w:type="paragraph" w:customStyle="1" w:styleId="Default">
    <w:name w:val="Default"/>
    <w:rsid w:val="00170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B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6608"/>
    <w:pPr>
      <w:ind w:left="720"/>
      <w:contextualSpacing/>
    </w:pPr>
  </w:style>
  <w:style w:type="table" w:styleId="a9">
    <w:name w:val="Table Grid"/>
    <w:basedOn w:val="a1"/>
    <w:uiPriority w:val="59"/>
    <w:rsid w:val="00C81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924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4518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9339">
                      <w:marLeft w:val="405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980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3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21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103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9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2691640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1594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y2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9CC5-3D3D-4F39-89C4-210D6F99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5873</Words>
  <Characters>33481</Characters>
  <Application>Microsoft Office Word</Application>
  <DocSecurity>4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Светлана Кужеватова</cp:lastModifiedBy>
  <cp:revision>2</cp:revision>
  <dcterms:created xsi:type="dcterms:W3CDTF">2019-03-13T14:12:00Z</dcterms:created>
  <dcterms:modified xsi:type="dcterms:W3CDTF">2019-03-13T14:12:00Z</dcterms:modified>
</cp:coreProperties>
</file>