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Default Extension="xlsx" ContentType="application/vnd.openxmlformats-officedocument.spreadsheetml.sheet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63CC" w:rsidRDefault="00E463CC" w:rsidP="00E463CC">
      <w:pPr>
        <w:ind w:right="-4034"/>
        <w:rPr>
          <w:rFonts w:ascii="Times New Roman" w:hAnsi="Times New Roman" w:cs="Times New Roman"/>
          <w:b/>
          <w:sz w:val="24"/>
          <w:szCs w:val="24"/>
        </w:rPr>
      </w:pPr>
    </w:p>
    <w:p w:rsidR="00E463CC" w:rsidRPr="000D4642" w:rsidRDefault="00E463CC" w:rsidP="00E463CC">
      <w:pPr>
        <w:ind w:right="-4034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</w:t>
      </w:r>
      <w:r w:rsidRPr="000D4642">
        <w:rPr>
          <w:rFonts w:ascii="Times New Roman" w:hAnsi="Times New Roman" w:cs="Times New Roman"/>
          <w:b/>
          <w:sz w:val="24"/>
          <w:szCs w:val="24"/>
        </w:rPr>
        <w:t>Муниципальное бюджетное дошкольное образовательное учреждение</w:t>
      </w:r>
    </w:p>
    <w:p w:rsidR="000D4642" w:rsidRPr="000D4642" w:rsidRDefault="00E463CC" w:rsidP="00E463CC">
      <w:pPr>
        <w:jc w:val="center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b/>
          <w:sz w:val="24"/>
          <w:szCs w:val="24"/>
        </w:rPr>
        <w:t>«Детский сад №230»</w:t>
      </w:r>
    </w:p>
    <w:p w:rsidR="000D4642" w:rsidRPr="000D4642" w:rsidRDefault="000D4642" w:rsidP="000D4642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4961" w:type="dxa"/>
        <w:tblInd w:w="5353" w:type="dxa"/>
        <w:tblLook w:val="04A0"/>
      </w:tblPr>
      <w:tblGrid>
        <w:gridCol w:w="4961"/>
      </w:tblGrid>
      <w:tr w:rsidR="00E463CC" w:rsidRPr="00715602" w:rsidTr="0055153B">
        <w:tc>
          <w:tcPr>
            <w:tcW w:w="4961" w:type="dxa"/>
            <w:shd w:val="clear" w:color="auto" w:fill="auto"/>
          </w:tcPr>
          <w:p w:rsidR="00E463CC" w:rsidRPr="00E463CC" w:rsidRDefault="00E463CC" w:rsidP="00E463CC">
            <w:pPr>
              <w:spacing w:after="0"/>
              <w:rPr>
                <w:rFonts w:ascii="Times New Roman" w:hAnsi="Times New Roman" w:cs="Times New Roman"/>
                <w:b/>
              </w:rPr>
            </w:pPr>
            <w:r w:rsidRPr="00E463CC">
              <w:rPr>
                <w:rFonts w:ascii="Times New Roman" w:hAnsi="Times New Roman" w:cs="Times New Roman"/>
                <w:b/>
              </w:rPr>
              <w:t>УТВЕРЖД</w:t>
            </w:r>
            <w:r>
              <w:rPr>
                <w:rFonts w:ascii="Times New Roman" w:hAnsi="Times New Roman" w:cs="Times New Roman"/>
                <w:b/>
              </w:rPr>
              <w:t>ЕНО</w:t>
            </w:r>
            <w:r w:rsidRPr="00E463CC">
              <w:rPr>
                <w:rFonts w:ascii="Times New Roman" w:hAnsi="Times New Roman" w:cs="Times New Roman"/>
                <w:b/>
              </w:rPr>
              <w:t>:</w:t>
            </w:r>
          </w:p>
          <w:p w:rsidR="00E463CC" w:rsidRPr="00E463CC" w:rsidRDefault="00E463CC" w:rsidP="00E463CC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E463CC">
              <w:rPr>
                <w:rFonts w:ascii="Times New Roman" w:hAnsi="Times New Roman" w:cs="Times New Roman"/>
              </w:rPr>
              <w:t>Заведующий МБДОУ «Детский сад № 230»</w:t>
            </w:r>
          </w:p>
          <w:p w:rsidR="00E463CC" w:rsidRPr="00E463CC" w:rsidRDefault="00E463CC" w:rsidP="00E463C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463CC">
              <w:rPr>
                <w:rFonts w:ascii="Times New Roman" w:hAnsi="Times New Roman" w:cs="Times New Roman"/>
              </w:rPr>
              <w:t>______________ Е.В. Запевалова</w:t>
            </w:r>
          </w:p>
          <w:p w:rsidR="00E463CC" w:rsidRPr="00E463CC" w:rsidRDefault="00E463CC" w:rsidP="00E463CC">
            <w:pPr>
              <w:spacing w:after="0"/>
              <w:rPr>
                <w:rFonts w:ascii="Times New Roman" w:hAnsi="Times New Roman" w:cs="Times New Roman"/>
              </w:rPr>
            </w:pPr>
            <w:r w:rsidRPr="00E463CC">
              <w:rPr>
                <w:rFonts w:ascii="Times New Roman" w:hAnsi="Times New Roman" w:cs="Times New Roman"/>
              </w:rPr>
              <w:t>Приказ №35 от 25.09. 2018г.</w:t>
            </w:r>
          </w:p>
          <w:p w:rsidR="00E463CC" w:rsidRPr="00E463CC" w:rsidRDefault="00E463CC" w:rsidP="00E463CC">
            <w:pPr>
              <w:spacing w:after="0"/>
              <w:rPr>
                <w:rFonts w:ascii="Times New Roman" w:hAnsi="Times New Roman" w:cs="Times New Roman"/>
                <w:b/>
              </w:rPr>
            </w:pPr>
          </w:p>
        </w:tc>
      </w:tr>
      <w:tr w:rsidR="00E463CC" w:rsidRPr="00715602" w:rsidTr="0055153B">
        <w:tc>
          <w:tcPr>
            <w:tcW w:w="4961" w:type="dxa"/>
            <w:shd w:val="clear" w:color="auto" w:fill="auto"/>
          </w:tcPr>
          <w:p w:rsidR="00E463CC" w:rsidRPr="00E463CC" w:rsidRDefault="00E463CC" w:rsidP="00E463C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  <w:p w:rsidR="00E463CC" w:rsidRPr="00E463CC" w:rsidRDefault="00E463CC" w:rsidP="00E463CC">
            <w:pPr>
              <w:spacing w:after="0"/>
              <w:rPr>
                <w:rFonts w:ascii="Times New Roman" w:hAnsi="Times New Roman" w:cs="Times New Roman"/>
                <w:b/>
              </w:rPr>
            </w:pPr>
            <w:r w:rsidRPr="00E463CC">
              <w:rPr>
                <w:rFonts w:ascii="Times New Roman" w:hAnsi="Times New Roman" w:cs="Times New Roman"/>
                <w:b/>
              </w:rPr>
              <w:t>ПРИНЯТ</w:t>
            </w:r>
            <w:r>
              <w:rPr>
                <w:rFonts w:ascii="Times New Roman" w:hAnsi="Times New Roman" w:cs="Times New Roman"/>
                <w:b/>
              </w:rPr>
              <w:t>О</w:t>
            </w:r>
            <w:r w:rsidRPr="00E463CC">
              <w:rPr>
                <w:rFonts w:ascii="Times New Roman" w:hAnsi="Times New Roman" w:cs="Times New Roman"/>
                <w:b/>
              </w:rPr>
              <w:t xml:space="preserve">: </w:t>
            </w:r>
          </w:p>
          <w:p w:rsidR="00E463CC" w:rsidRPr="00E463CC" w:rsidRDefault="00E463CC" w:rsidP="00E463CC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E463CC">
              <w:rPr>
                <w:rFonts w:ascii="Times New Roman" w:hAnsi="Times New Roman" w:cs="Times New Roman"/>
              </w:rPr>
              <w:t>На заседании педагогического совета МБДОУ «Детский сад № 230»</w:t>
            </w:r>
          </w:p>
          <w:p w:rsidR="00E463CC" w:rsidRPr="00E463CC" w:rsidRDefault="00E463CC" w:rsidP="00E463CC">
            <w:pPr>
              <w:spacing w:after="0"/>
              <w:rPr>
                <w:rFonts w:ascii="Times New Roman" w:hAnsi="Times New Roman" w:cs="Times New Roman"/>
                <w:b/>
              </w:rPr>
            </w:pPr>
            <w:r w:rsidRPr="00E463CC">
              <w:rPr>
                <w:rFonts w:ascii="Times New Roman" w:hAnsi="Times New Roman" w:cs="Times New Roman"/>
              </w:rPr>
              <w:t>от 25.09. 2018г.Протокол № 1</w:t>
            </w:r>
          </w:p>
        </w:tc>
      </w:tr>
    </w:tbl>
    <w:p w:rsidR="000D4642" w:rsidRPr="000D4642" w:rsidRDefault="000D4642" w:rsidP="00E463CC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0D4642" w:rsidRPr="000D4642" w:rsidRDefault="000D4642" w:rsidP="000D4642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pPr w:leftFromText="180" w:rightFromText="180" w:vertAnchor="text" w:horzAnchor="page" w:tblpX="5923" w:tblpY="675"/>
        <w:tblW w:w="4961" w:type="dxa"/>
        <w:tblLook w:val="04A0"/>
      </w:tblPr>
      <w:tblGrid>
        <w:gridCol w:w="4961"/>
      </w:tblGrid>
      <w:tr w:rsidR="00E463CC" w:rsidRPr="000D4642" w:rsidTr="0055153B">
        <w:tc>
          <w:tcPr>
            <w:tcW w:w="4961" w:type="dxa"/>
            <w:shd w:val="clear" w:color="auto" w:fill="auto"/>
          </w:tcPr>
          <w:p w:rsidR="00E463CC" w:rsidRPr="000D4642" w:rsidRDefault="00E463CC" w:rsidP="005515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463CC" w:rsidRPr="000D4642" w:rsidTr="0055153B">
        <w:tc>
          <w:tcPr>
            <w:tcW w:w="4961" w:type="dxa"/>
            <w:shd w:val="clear" w:color="auto" w:fill="auto"/>
          </w:tcPr>
          <w:p w:rsidR="00E463CC" w:rsidRPr="000D4642" w:rsidRDefault="00E463CC" w:rsidP="0055153B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0D4642" w:rsidRPr="000D4642" w:rsidRDefault="000D4642" w:rsidP="000D4642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D4642" w:rsidRPr="000D4642" w:rsidRDefault="000D4642" w:rsidP="000D4642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D4642" w:rsidRPr="000D4642" w:rsidRDefault="000D4642" w:rsidP="00E463CC">
      <w:pPr>
        <w:rPr>
          <w:rFonts w:ascii="Times New Roman" w:hAnsi="Times New Roman" w:cs="Times New Roman"/>
          <w:b/>
          <w:sz w:val="24"/>
          <w:szCs w:val="24"/>
        </w:rPr>
      </w:pPr>
    </w:p>
    <w:p w:rsidR="000D4642" w:rsidRPr="000D4642" w:rsidRDefault="000D4642" w:rsidP="000D4642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0D4642">
        <w:rPr>
          <w:rFonts w:ascii="Times New Roman" w:hAnsi="Times New Roman" w:cs="Times New Roman"/>
          <w:b/>
          <w:sz w:val="36"/>
          <w:szCs w:val="36"/>
        </w:rPr>
        <w:t>Программа развития</w:t>
      </w:r>
    </w:p>
    <w:p w:rsidR="000D4642" w:rsidRPr="000D4642" w:rsidRDefault="000D4642" w:rsidP="000D4642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0D4642">
        <w:rPr>
          <w:rFonts w:ascii="Times New Roman" w:hAnsi="Times New Roman" w:cs="Times New Roman"/>
          <w:b/>
          <w:sz w:val="36"/>
          <w:szCs w:val="36"/>
        </w:rPr>
        <w:t xml:space="preserve">Муниципального бюджетного дошкольного </w:t>
      </w:r>
    </w:p>
    <w:p w:rsidR="000D4642" w:rsidRPr="000D4642" w:rsidRDefault="000D4642" w:rsidP="000D4642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0D4642">
        <w:rPr>
          <w:rFonts w:ascii="Times New Roman" w:hAnsi="Times New Roman" w:cs="Times New Roman"/>
          <w:b/>
          <w:sz w:val="36"/>
          <w:szCs w:val="36"/>
        </w:rPr>
        <w:t>образовательного учреждения «Детский сад №230»</w:t>
      </w:r>
    </w:p>
    <w:p w:rsidR="000D4642" w:rsidRPr="000D4642" w:rsidRDefault="000D4642" w:rsidP="000D4642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0D4642">
        <w:rPr>
          <w:rFonts w:ascii="Times New Roman" w:hAnsi="Times New Roman" w:cs="Times New Roman"/>
          <w:b/>
          <w:sz w:val="36"/>
          <w:szCs w:val="36"/>
        </w:rPr>
        <w:t>на 2018-2022 гг.</w:t>
      </w:r>
    </w:p>
    <w:p w:rsidR="000D4642" w:rsidRPr="000D4642" w:rsidRDefault="000D4642" w:rsidP="000D4642">
      <w:pPr>
        <w:rPr>
          <w:rFonts w:ascii="Times New Roman" w:hAnsi="Times New Roman" w:cs="Times New Roman"/>
          <w:b/>
          <w:sz w:val="36"/>
          <w:szCs w:val="36"/>
        </w:rPr>
      </w:pPr>
    </w:p>
    <w:p w:rsidR="000D4642" w:rsidRPr="000D4642" w:rsidRDefault="000D4642" w:rsidP="000D4642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D4642" w:rsidRPr="000D4642" w:rsidRDefault="000D4642" w:rsidP="000D4642">
      <w:pPr>
        <w:rPr>
          <w:rFonts w:ascii="Times New Roman" w:hAnsi="Times New Roman" w:cs="Times New Roman"/>
          <w:b/>
          <w:sz w:val="24"/>
          <w:szCs w:val="24"/>
        </w:rPr>
      </w:pPr>
    </w:p>
    <w:p w:rsidR="000D4642" w:rsidRPr="000D4642" w:rsidRDefault="000D4642" w:rsidP="000D4642">
      <w:pPr>
        <w:rPr>
          <w:rFonts w:ascii="Times New Roman" w:hAnsi="Times New Roman" w:cs="Times New Roman"/>
          <w:b/>
          <w:sz w:val="24"/>
          <w:szCs w:val="24"/>
        </w:rPr>
      </w:pPr>
    </w:p>
    <w:p w:rsidR="000D4642" w:rsidRPr="000D4642" w:rsidRDefault="000D4642" w:rsidP="000D4642">
      <w:pPr>
        <w:rPr>
          <w:rFonts w:ascii="Times New Roman" w:hAnsi="Times New Roman" w:cs="Times New Roman"/>
          <w:b/>
          <w:sz w:val="24"/>
          <w:szCs w:val="24"/>
        </w:rPr>
      </w:pPr>
    </w:p>
    <w:p w:rsidR="000D4642" w:rsidRPr="000D4642" w:rsidRDefault="000D4642" w:rsidP="000D4642">
      <w:pPr>
        <w:rPr>
          <w:rFonts w:ascii="Times New Roman" w:hAnsi="Times New Roman" w:cs="Times New Roman"/>
          <w:b/>
          <w:sz w:val="24"/>
          <w:szCs w:val="24"/>
        </w:rPr>
      </w:pPr>
    </w:p>
    <w:p w:rsidR="000D4642" w:rsidRPr="000D4642" w:rsidRDefault="000D4642" w:rsidP="000D4642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D4642" w:rsidRPr="000D4642" w:rsidRDefault="000D4642" w:rsidP="000D464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D4642">
        <w:rPr>
          <w:rFonts w:ascii="Times New Roman" w:hAnsi="Times New Roman" w:cs="Times New Roman"/>
          <w:b/>
          <w:sz w:val="24"/>
          <w:szCs w:val="24"/>
        </w:rPr>
        <w:t>Н.Новгород 2018г.</w:t>
      </w:r>
    </w:p>
    <w:p w:rsidR="000D4642" w:rsidRPr="000D4642" w:rsidRDefault="000D4642" w:rsidP="000D464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D4642">
        <w:rPr>
          <w:rFonts w:ascii="Times New Roman" w:hAnsi="Times New Roman" w:cs="Times New Roman"/>
          <w:b/>
          <w:sz w:val="24"/>
          <w:szCs w:val="24"/>
        </w:rPr>
        <w:br w:type="page"/>
      </w:r>
    </w:p>
    <w:p w:rsidR="00F21FBE" w:rsidRPr="000D4642" w:rsidRDefault="00F21FBE" w:rsidP="00F21FBE">
      <w:pPr>
        <w:ind w:right="-410"/>
        <w:jc w:val="both"/>
        <w:rPr>
          <w:rFonts w:ascii="Times New Roman" w:hAnsi="Times New Roman" w:cs="Times New Roman"/>
          <w:sz w:val="24"/>
          <w:szCs w:val="24"/>
        </w:rPr>
      </w:pPr>
    </w:p>
    <w:p w:rsidR="00F21FBE" w:rsidRPr="000D4642" w:rsidRDefault="00F21FBE" w:rsidP="00A81936">
      <w:pPr>
        <w:ind w:right="-41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D4642">
        <w:rPr>
          <w:rFonts w:ascii="Times New Roman" w:hAnsi="Times New Roman" w:cs="Times New Roman"/>
          <w:b/>
          <w:sz w:val="24"/>
          <w:szCs w:val="24"/>
        </w:rPr>
        <w:t>Содержание</w:t>
      </w:r>
    </w:p>
    <w:p w:rsidR="00F21FBE" w:rsidRPr="000D4642" w:rsidRDefault="00F21FBE" w:rsidP="00F21FBE">
      <w:pPr>
        <w:ind w:right="-410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06"/>
        <w:gridCol w:w="7513"/>
        <w:gridCol w:w="1185"/>
      </w:tblGrid>
      <w:tr w:rsidR="00F21FBE" w:rsidRPr="000D4642" w:rsidTr="001E1B34">
        <w:tc>
          <w:tcPr>
            <w:tcW w:w="8119" w:type="dxa"/>
            <w:gridSpan w:val="2"/>
            <w:shd w:val="clear" w:color="auto" w:fill="auto"/>
          </w:tcPr>
          <w:p w:rsidR="00F21FBE" w:rsidRPr="000D4642" w:rsidRDefault="00F21FBE" w:rsidP="0055153B">
            <w:pPr>
              <w:ind w:right="-41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</w:t>
            </w:r>
            <w:r w:rsidRPr="000D464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раздел</w:t>
            </w:r>
          </w:p>
          <w:p w:rsidR="00F21FBE" w:rsidRPr="000D4642" w:rsidRDefault="00F21FBE" w:rsidP="0055153B">
            <w:pPr>
              <w:ind w:right="-41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Аналитический</w:t>
            </w:r>
          </w:p>
        </w:tc>
        <w:tc>
          <w:tcPr>
            <w:tcW w:w="1185" w:type="dxa"/>
            <w:shd w:val="clear" w:color="auto" w:fill="auto"/>
          </w:tcPr>
          <w:p w:rsidR="00F21FBE" w:rsidRPr="000D4642" w:rsidRDefault="00F21FBE" w:rsidP="0055153B">
            <w:pPr>
              <w:ind w:right="-41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b/>
                <w:sz w:val="24"/>
                <w:szCs w:val="24"/>
              </w:rPr>
              <w:t>страница</w:t>
            </w:r>
          </w:p>
        </w:tc>
      </w:tr>
      <w:tr w:rsidR="00F21FBE" w:rsidRPr="000D4642" w:rsidTr="001E1B34">
        <w:tc>
          <w:tcPr>
            <w:tcW w:w="8119" w:type="dxa"/>
            <w:gridSpan w:val="2"/>
            <w:shd w:val="clear" w:color="auto" w:fill="auto"/>
          </w:tcPr>
          <w:p w:rsidR="00F21FBE" w:rsidRPr="000D4642" w:rsidRDefault="001E1B34" w:rsidP="0055153B">
            <w:pPr>
              <w:ind w:right="-41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Введение. </w:t>
            </w:r>
            <w:r w:rsidR="00F21FBE" w:rsidRPr="000D4642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нформационная справка о ДОУ .  Паспорт программы</w:t>
            </w:r>
            <w:r w:rsidR="00F21FBE" w:rsidRPr="000D4642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</w:tc>
        <w:tc>
          <w:tcPr>
            <w:tcW w:w="1185" w:type="dxa"/>
            <w:shd w:val="clear" w:color="auto" w:fill="auto"/>
          </w:tcPr>
          <w:p w:rsidR="00F21FBE" w:rsidRPr="000D4642" w:rsidRDefault="001E1B34" w:rsidP="0055153B">
            <w:pPr>
              <w:ind w:right="-4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F21FBE" w:rsidRPr="000D4642" w:rsidTr="001E1B34">
        <w:tc>
          <w:tcPr>
            <w:tcW w:w="8119" w:type="dxa"/>
            <w:gridSpan w:val="2"/>
            <w:shd w:val="clear" w:color="auto" w:fill="auto"/>
          </w:tcPr>
          <w:p w:rsidR="00F21FBE" w:rsidRPr="000D4642" w:rsidRDefault="00F21FBE" w:rsidP="0055153B">
            <w:pPr>
              <w:ind w:right="-41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Проблемный анализ воспитательно-образовательного процесса ДОУ</w:t>
            </w:r>
          </w:p>
        </w:tc>
        <w:tc>
          <w:tcPr>
            <w:tcW w:w="1185" w:type="dxa"/>
            <w:shd w:val="clear" w:color="auto" w:fill="auto"/>
          </w:tcPr>
          <w:p w:rsidR="00F21FBE" w:rsidRPr="000D4642" w:rsidRDefault="00F21FBE" w:rsidP="0055153B">
            <w:pPr>
              <w:ind w:right="-4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F21FBE" w:rsidRPr="000D4642" w:rsidTr="001E1B34">
        <w:tc>
          <w:tcPr>
            <w:tcW w:w="8119" w:type="dxa"/>
            <w:gridSpan w:val="2"/>
            <w:shd w:val="clear" w:color="auto" w:fill="auto"/>
          </w:tcPr>
          <w:p w:rsidR="00F21FBE" w:rsidRPr="000D4642" w:rsidRDefault="00F21FBE" w:rsidP="0055153B">
            <w:pPr>
              <w:ind w:right="-4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i/>
                <w:sz w:val="24"/>
                <w:szCs w:val="24"/>
              </w:rPr>
              <w:t>Анализ внутренней среды ДОУ</w:t>
            </w: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1185" w:type="dxa"/>
            <w:shd w:val="clear" w:color="auto" w:fill="auto"/>
          </w:tcPr>
          <w:p w:rsidR="00F21FBE" w:rsidRPr="000D4642" w:rsidRDefault="00F21FBE" w:rsidP="0055153B">
            <w:pPr>
              <w:ind w:right="-4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1FBE" w:rsidRPr="000D4642" w:rsidTr="001E1B34">
        <w:tc>
          <w:tcPr>
            <w:tcW w:w="606" w:type="dxa"/>
            <w:shd w:val="clear" w:color="auto" w:fill="auto"/>
          </w:tcPr>
          <w:p w:rsidR="00F21FBE" w:rsidRPr="000D4642" w:rsidRDefault="00F21FBE" w:rsidP="0055153B">
            <w:pPr>
              <w:ind w:right="-41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F21FBE" w:rsidRPr="000D4642" w:rsidRDefault="00F21FBE" w:rsidP="0055153B">
            <w:pPr>
              <w:ind w:right="-4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Анализ предметно-пространственной среды</w:t>
            </w:r>
          </w:p>
        </w:tc>
        <w:tc>
          <w:tcPr>
            <w:tcW w:w="1185" w:type="dxa"/>
            <w:shd w:val="clear" w:color="auto" w:fill="auto"/>
          </w:tcPr>
          <w:p w:rsidR="00F21FBE" w:rsidRPr="000D4642" w:rsidRDefault="00F21FBE" w:rsidP="0055153B">
            <w:pPr>
              <w:ind w:right="-4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F21FBE" w:rsidRPr="000D4642" w:rsidTr="001E1B34">
        <w:tc>
          <w:tcPr>
            <w:tcW w:w="606" w:type="dxa"/>
            <w:shd w:val="clear" w:color="auto" w:fill="auto"/>
          </w:tcPr>
          <w:p w:rsidR="00F21FBE" w:rsidRPr="000D4642" w:rsidRDefault="00F21FBE" w:rsidP="0055153B">
            <w:pPr>
              <w:ind w:right="-41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F21FBE" w:rsidRPr="000D4642" w:rsidRDefault="00F21FBE" w:rsidP="0055153B">
            <w:pPr>
              <w:ind w:right="-4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Анализ образовательного процесса</w:t>
            </w:r>
          </w:p>
        </w:tc>
        <w:tc>
          <w:tcPr>
            <w:tcW w:w="1185" w:type="dxa"/>
            <w:shd w:val="clear" w:color="auto" w:fill="auto"/>
          </w:tcPr>
          <w:p w:rsidR="00F21FBE" w:rsidRPr="000D4642" w:rsidRDefault="00F21FBE" w:rsidP="0055153B">
            <w:pPr>
              <w:ind w:right="-4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F21FBE" w:rsidRPr="000D4642" w:rsidTr="001E1B34">
        <w:tc>
          <w:tcPr>
            <w:tcW w:w="606" w:type="dxa"/>
            <w:shd w:val="clear" w:color="auto" w:fill="auto"/>
          </w:tcPr>
          <w:p w:rsidR="00F21FBE" w:rsidRPr="000D4642" w:rsidRDefault="00F21FBE" w:rsidP="0055153B">
            <w:pPr>
              <w:ind w:right="-41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F21FBE" w:rsidRPr="000D4642" w:rsidRDefault="00F21FBE" w:rsidP="0055153B">
            <w:pPr>
              <w:ind w:right="-4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Анализ состояния здоровья воспитанников</w:t>
            </w:r>
          </w:p>
        </w:tc>
        <w:tc>
          <w:tcPr>
            <w:tcW w:w="1185" w:type="dxa"/>
            <w:shd w:val="clear" w:color="auto" w:fill="auto"/>
          </w:tcPr>
          <w:p w:rsidR="00F21FBE" w:rsidRPr="000D4642" w:rsidRDefault="00F21FBE" w:rsidP="0055153B">
            <w:pPr>
              <w:ind w:right="-4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F21FBE" w:rsidRPr="000D4642" w:rsidTr="001E1B34">
        <w:tc>
          <w:tcPr>
            <w:tcW w:w="606" w:type="dxa"/>
            <w:shd w:val="clear" w:color="auto" w:fill="auto"/>
          </w:tcPr>
          <w:p w:rsidR="00F21FBE" w:rsidRPr="000D4642" w:rsidRDefault="00F21FBE" w:rsidP="0055153B">
            <w:pPr>
              <w:ind w:right="-41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F21FBE" w:rsidRPr="000D4642" w:rsidRDefault="00F21FBE" w:rsidP="0055153B">
            <w:pPr>
              <w:ind w:right="-4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Анализ кадрового состава</w:t>
            </w:r>
          </w:p>
        </w:tc>
        <w:tc>
          <w:tcPr>
            <w:tcW w:w="1185" w:type="dxa"/>
            <w:shd w:val="clear" w:color="auto" w:fill="auto"/>
          </w:tcPr>
          <w:p w:rsidR="00F21FBE" w:rsidRPr="000D4642" w:rsidRDefault="00F21FBE" w:rsidP="0055153B">
            <w:pPr>
              <w:ind w:right="-4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F21FBE" w:rsidRPr="000D4642" w:rsidTr="001E1B34">
        <w:tc>
          <w:tcPr>
            <w:tcW w:w="606" w:type="dxa"/>
            <w:shd w:val="clear" w:color="auto" w:fill="auto"/>
          </w:tcPr>
          <w:p w:rsidR="00F21FBE" w:rsidRPr="000D4642" w:rsidRDefault="00F21FBE" w:rsidP="0055153B">
            <w:pPr>
              <w:ind w:right="-41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F21FBE" w:rsidRPr="000D4642" w:rsidRDefault="00F21FBE" w:rsidP="0055153B">
            <w:pPr>
              <w:ind w:right="-4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Анализ управляющей системы</w:t>
            </w:r>
          </w:p>
        </w:tc>
        <w:tc>
          <w:tcPr>
            <w:tcW w:w="1185" w:type="dxa"/>
            <w:shd w:val="clear" w:color="auto" w:fill="auto"/>
          </w:tcPr>
          <w:p w:rsidR="00F21FBE" w:rsidRPr="000D4642" w:rsidRDefault="00F21FBE" w:rsidP="0055153B">
            <w:pPr>
              <w:ind w:right="-4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F21FBE" w:rsidRPr="000D4642" w:rsidTr="001E1B34">
        <w:tc>
          <w:tcPr>
            <w:tcW w:w="606" w:type="dxa"/>
            <w:shd w:val="clear" w:color="auto" w:fill="auto"/>
          </w:tcPr>
          <w:p w:rsidR="00F21FBE" w:rsidRPr="000D4642" w:rsidRDefault="00F21FBE" w:rsidP="0055153B">
            <w:pPr>
              <w:ind w:right="-41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F21FBE" w:rsidRPr="000D4642" w:rsidRDefault="00F21FBE" w:rsidP="0055153B">
            <w:pPr>
              <w:ind w:right="-4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Анализ финансово-экономических ресурсов</w:t>
            </w:r>
          </w:p>
        </w:tc>
        <w:tc>
          <w:tcPr>
            <w:tcW w:w="1185" w:type="dxa"/>
            <w:shd w:val="clear" w:color="auto" w:fill="auto"/>
          </w:tcPr>
          <w:p w:rsidR="00F21FBE" w:rsidRPr="000D4642" w:rsidRDefault="00F21FBE" w:rsidP="0055153B">
            <w:pPr>
              <w:ind w:right="-4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F21FBE" w:rsidRPr="000D4642" w:rsidTr="001E1B34">
        <w:tc>
          <w:tcPr>
            <w:tcW w:w="8119" w:type="dxa"/>
            <w:gridSpan w:val="2"/>
            <w:shd w:val="clear" w:color="auto" w:fill="auto"/>
          </w:tcPr>
          <w:p w:rsidR="00F21FBE" w:rsidRPr="000D4642" w:rsidRDefault="00F21FBE" w:rsidP="0055153B">
            <w:pPr>
              <w:ind w:right="-41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i/>
                <w:sz w:val="24"/>
                <w:szCs w:val="24"/>
              </w:rPr>
              <w:t>Анализ внешней среды ДОУ:</w:t>
            </w:r>
          </w:p>
        </w:tc>
        <w:tc>
          <w:tcPr>
            <w:tcW w:w="1185" w:type="dxa"/>
            <w:shd w:val="clear" w:color="auto" w:fill="auto"/>
          </w:tcPr>
          <w:p w:rsidR="00F21FBE" w:rsidRPr="000D4642" w:rsidRDefault="00F21FBE" w:rsidP="0055153B">
            <w:pPr>
              <w:ind w:right="-4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1FBE" w:rsidRPr="000D4642" w:rsidTr="001E1B34">
        <w:tc>
          <w:tcPr>
            <w:tcW w:w="606" w:type="dxa"/>
            <w:shd w:val="clear" w:color="auto" w:fill="auto"/>
          </w:tcPr>
          <w:p w:rsidR="00F21FBE" w:rsidRPr="000D4642" w:rsidRDefault="00F21FBE" w:rsidP="0055153B">
            <w:pPr>
              <w:ind w:right="-41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F21FBE" w:rsidRPr="000D4642" w:rsidRDefault="00F21FBE" w:rsidP="0055153B">
            <w:pPr>
              <w:ind w:right="-4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Актуальность программы развития</w:t>
            </w:r>
          </w:p>
        </w:tc>
        <w:tc>
          <w:tcPr>
            <w:tcW w:w="1185" w:type="dxa"/>
            <w:shd w:val="clear" w:color="auto" w:fill="auto"/>
          </w:tcPr>
          <w:p w:rsidR="00F21FBE" w:rsidRPr="000D4642" w:rsidRDefault="00F21FBE" w:rsidP="0055153B">
            <w:pPr>
              <w:ind w:right="-4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</w:tr>
      <w:tr w:rsidR="00F21FBE" w:rsidRPr="000D4642" w:rsidTr="001E1B34">
        <w:tc>
          <w:tcPr>
            <w:tcW w:w="606" w:type="dxa"/>
            <w:shd w:val="clear" w:color="auto" w:fill="auto"/>
          </w:tcPr>
          <w:p w:rsidR="00F21FBE" w:rsidRPr="000D4642" w:rsidRDefault="00F21FBE" w:rsidP="0055153B">
            <w:pPr>
              <w:ind w:right="-41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F21FBE" w:rsidRPr="000D4642" w:rsidRDefault="00F21FBE" w:rsidP="0055153B">
            <w:pPr>
              <w:ind w:right="-4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Социокультурные особенности</w:t>
            </w:r>
          </w:p>
        </w:tc>
        <w:tc>
          <w:tcPr>
            <w:tcW w:w="1185" w:type="dxa"/>
            <w:shd w:val="clear" w:color="auto" w:fill="auto"/>
          </w:tcPr>
          <w:p w:rsidR="00F21FBE" w:rsidRPr="000D4642" w:rsidRDefault="00F21FBE" w:rsidP="0055153B">
            <w:pPr>
              <w:ind w:right="-4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</w:tr>
      <w:tr w:rsidR="00F21FBE" w:rsidRPr="000D4642" w:rsidTr="001E1B34">
        <w:tc>
          <w:tcPr>
            <w:tcW w:w="8119" w:type="dxa"/>
            <w:gridSpan w:val="2"/>
            <w:shd w:val="clear" w:color="auto" w:fill="auto"/>
          </w:tcPr>
          <w:p w:rsidR="00F21FBE" w:rsidRPr="000D4642" w:rsidRDefault="00F21FBE" w:rsidP="0055153B">
            <w:pPr>
              <w:ind w:right="-41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II</w:t>
            </w:r>
            <w:r w:rsidRPr="000D464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раздел </w:t>
            </w:r>
          </w:p>
          <w:p w:rsidR="00F21FBE" w:rsidRPr="000D4642" w:rsidRDefault="00F21FBE" w:rsidP="0055153B">
            <w:pPr>
              <w:ind w:right="-4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b/>
                <w:sz w:val="24"/>
                <w:szCs w:val="24"/>
              </w:rPr>
              <w:t>Концептуально-прогностическая часть</w:t>
            </w:r>
          </w:p>
        </w:tc>
        <w:tc>
          <w:tcPr>
            <w:tcW w:w="1185" w:type="dxa"/>
            <w:shd w:val="clear" w:color="auto" w:fill="auto"/>
          </w:tcPr>
          <w:p w:rsidR="00F21FBE" w:rsidRPr="000D4642" w:rsidRDefault="00F21FBE" w:rsidP="0055153B">
            <w:pPr>
              <w:ind w:right="-4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1FBE" w:rsidRPr="000D4642" w:rsidTr="001E1B34">
        <w:tc>
          <w:tcPr>
            <w:tcW w:w="8119" w:type="dxa"/>
            <w:gridSpan w:val="2"/>
            <w:shd w:val="clear" w:color="auto" w:fill="auto"/>
          </w:tcPr>
          <w:p w:rsidR="00F21FBE" w:rsidRPr="000D4642" w:rsidRDefault="00F21FBE" w:rsidP="0055153B">
            <w:pPr>
              <w:ind w:right="-4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Концепция программы развития</w:t>
            </w:r>
          </w:p>
        </w:tc>
        <w:tc>
          <w:tcPr>
            <w:tcW w:w="1185" w:type="dxa"/>
            <w:shd w:val="clear" w:color="auto" w:fill="auto"/>
          </w:tcPr>
          <w:p w:rsidR="00F21FBE" w:rsidRPr="000D4642" w:rsidRDefault="00F21FBE" w:rsidP="0055153B">
            <w:pPr>
              <w:ind w:right="-4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</w:tr>
      <w:tr w:rsidR="00F21FBE" w:rsidRPr="000D4642" w:rsidTr="001E1B34">
        <w:tc>
          <w:tcPr>
            <w:tcW w:w="8119" w:type="dxa"/>
            <w:gridSpan w:val="2"/>
            <w:shd w:val="clear" w:color="auto" w:fill="auto"/>
          </w:tcPr>
          <w:p w:rsidR="00F21FBE" w:rsidRPr="000D4642" w:rsidRDefault="00F21FBE" w:rsidP="0055153B">
            <w:pPr>
              <w:ind w:right="-4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Стратегия развития ДОУ</w:t>
            </w:r>
          </w:p>
        </w:tc>
        <w:tc>
          <w:tcPr>
            <w:tcW w:w="1185" w:type="dxa"/>
            <w:shd w:val="clear" w:color="auto" w:fill="auto"/>
          </w:tcPr>
          <w:p w:rsidR="00F21FBE" w:rsidRPr="000D4642" w:rsidRDefault="00F21FBE" w:rsidP="0055153B">
            <w:pPr>
              <w:ind w:right="-4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</w:tr>
      <w:tr w:rsidR="00F21FBE" w:rsidRPr="000D4642" w:rsidTr="001E1B34">
        <w:tc>
          <w:tcPr>
            <w:tcW w:w="8119" w:type="dxa"/>
            <w:gridSpan w:val="2"/>
            <w:shd w:val="clear" w:color="auto" w:fill="auto"/>
          </w:tcPr>
          <w:p w:rsidR="00F21FBE" w:rsidRPr="000D4642" w:rsidRDefault="00F21FBE" w:rsidP="0055153B">
            <w:pPr>
              <w:ind w:right="-4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 xml:space="preserve">Этапы и реализации программы                                    </w:t>
            </w:r>
          </w:p>
        </w:tc>
        <w:tc>
          <w:tcPr>
            <w:tcW w:w="1185" w:type="dxa"/>
            <w:shd w:val="clear" w:color="auto" w:fill="auto"/>
          </w:tcPr>
          <w:p w:rsidR="00F21FBE" w:rsidRPr="000D4642" w:rsidRDefault="00F21FBE" w:rsidP="0055153B">
            <w:pPr>
              <w:ind w:right="-4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</w:tr>
      <w:tr w:rsidR="00F21FBE" w:rsidRPr="000D4642" w:rsidTr="001E1B34">
        <w:tc>
          <w:tcPr>
            <w:tcW w:w="8119" w:type="dxa"/>
            <w:gridSpan w:val="2"/>
            <w:shd w:val="clear" w:color="auto" w:fill="auto"/>
          </w:tcPr>
          <w:p w:rsidR="00F21FBE" w:rsidRPr="000D4642" w:rsidRDefault="00F21FBE" w:rsidP="0055153B">
            <w:pPr>
              <w:ind w:right="-41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III</w:t>
            </w:r>
            <w:r w:rsidRPr="000D464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раздел</w:t>
            </w:r>
          </w:p>
          <w:p w:rsidR="00F21FBE" w:rsidRPr="000D4642" w:rsidRDefault="00F21FBE" w:rsidP="0055153B">
            <w:pPr>
              <w:ind w:right="-41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b/>
                <w:sz w:val="24"/>
                <w:szCs w:val="24"/>
              </w:rPr>
              <w:t>Оценка результативности реализации программы развития</w:t>
            </w:r>
          </w:p>
        </w:tc>
        <w:tc>
          <w:tcPr>
            <w:tcW w:w="1185" w:type="dxa"/>
            <w:shd w:val="clear" w:color="auto" w:fill="auto"/>
          </w:tcPr>
          <w:p w:rsidR="00F21FBE" w:rsidRPr="000D4642" w:rsidRDefault="00F21FBE" w:rsidP="0055153B">
            <w:pPr>
              <w:ind w:right="-4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21FBE" w:rsidRPr="000D4642" w:rsidRDefault="00F21FBE" w:rsidP="0055153B">
            <w:pPr>
              <w:ind w:right="-4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1FBE" w:rsidRPr="000D4642" w:rsidTr="001E1B34">
        <w:tc>
          <w:tcPr>
            <w:tcW w:w="8119" w:type="dxa"/>
            <w:gridSpan w:val="2"/>
            <w:shd w:val="clear" w:color="auto" w:fill="auto"/>
          </w:tcPr>
          <w:p w:rsidR="00F21FBE" w:rsidRPr="000D4642" w:rsidRDefault="00F21FBE" w:rsidP="0055153B">
            <w:pPr>
              <w:pStyle w:val="ab"/>
              <w:spacing w:after="0" w:line="240" w:lineRule="atLeast"/>
              <w:ind w:left="0" w:right="-4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Критерии оценки эффективности выполнения Программы</w:t>
            </w:r>
          </w:p>
          <w:p w:rsidR="00F21FBE" w:rsidRPr="000D4642" w:rsidRDefault="001E1B34" w:rsidP="0055153B">
            <w:pPr>
              <w:ind w:right="-41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Заключение. Перспектива.</w:t>
            </w:r>
          </w:p>
        </w:tc>
        <w:tc>
          <w:tcPr>
            <w:tcW w:w="1185" w:type="dxa"/>
            <w:shd w:val="clear" w:color="auto" w:fill="auto"/>
          </w:tcPr>
          <w:p w:rsidR="00F21FBE" w:rsidRPr="000D4642" w:rsidRDefault="00F21FBE" w:rsidP="0055153B">
            <w:pPr>
              <w:ind w:right="-4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</w:tr>
    </w:tbl>
    <w:p w:rsidR="001E1B34" w:rsidRPr="000D4642" w:rsidRDefault="001E1B34" w:rsidP="001E1B34">
      <w:pPr>
        <w:ind w:right="-41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E1B34" w:rsidRDefault="001E1B34" w:rsidP="001E1B34">
      <w:pPr>
        <w:pStyle w:val="a9"/>
        <w:ind w:left="142" w:right="-410" w:firstLine="284"/>
        <w:jc w:val="both"/>
        <w:rPr>
          <w:b/>
        </w:rPr>
      </w:pPr>
    </w:p>
    <w:p w:rsidR="001E1B34" w:rsidRDefault="001E1B34" w:rsidP="001E1B34">
      <w:pPr>
        <w:pStyle w:val="a9"/>
        <w:ind w:left="142" w:right="-410" w:firstLine="284"/>
        <w:jc w:val="both"/>
        <w:rPr>
          <w:b/>
        </w:rPr>
      </w:pPr>
    </w:p>
    <w:p w:rsidR="001E1B34" w:rsidRDefault="001E1B34" w:rsidP="001E1B34">
      <w:pPr>
        <w:pStyle w:val="a9"/>
        <w:ind w:left="142" w:right="-410" w:firstLine="284"/>
        <w:jc w:val="both"/>
        <w:rPr>
          <w:b/>
        </w:rPr>
      </w:pPr>
    </w:p>
    <w:p w:rsidR="001E1B34" w:rsidRPr="000D4642" w:rsidRDefault="001E1B34" w:rsidP="001E1B34">
      <w:pPr>
        <w:pStyle w:val="a9"/>
        <w:ind w:left="142" w:right="-410" w:firstLine="284"/>
        <w:jc w:val="both"/>
      </w:pPr>
      <w:r w:rsidRPr="000D4642">
        <w:rPr>
          <w:b/>
        </w:rPr>
        <w:lastRenderedPageBreak/>
        <w:t>Введение</w:t>
      </w:r>
      <w:r w:rsidRPr="000D4642">
        <w:t>.</w:t>
      </w:r>
    </w:p>
    <w:p w:rsidR="001E1B34" w:rsidRPr="000D4642" w:rsidRDefault="001E1B34" w:rsidP="001E1B34">
      <w:pPr>
        <w:pStyle w:val="a9"/>
        <w:spacing w:line="276" w:lineRule="auto"/>
        <w:ind w:left="142" w:right="-410" w:firstLine="284"/>
        <w:jc w:val="both"/>
      </w:pPr>
      <w:r w:rsidRPr="000D4642">
        <w:t>Эффективность развития системы дошкольного образования напрямую зависит от стабильности функционирования каждой дошкольной организации. Программа развития – нормативная модель совместной деятельности педагогического коллектива, определяющего исходное состояние системы, образ желаемого будущего состояния, состав и структуру действий по переходу от настоящего к будущему.</w:t>
      </w:r>
    </w:p>
    <w:p w:rsidR="001E1B34" w:rsidRPr="000D4642" w:rsidRDefault="001E1B34" w:rsidP="001E1B34">
      <w:pPr>
        <w:pStyle w:val="a9"/>
        <w:spacing w:line="276" w:lineRule="auto"/>
        <w:ind w:left="142" w:right="-410" w:firstLine="284"/>
        <w:jc w:val="both"/>
      </w:pPr>
      <w:r w:rsidRPr="000D4642">
        <w:rPr>
          <w:b/>
        </w:rPr>
        <w:t>Назначение программы</w:t>
      </w:r>
      <w:r w:rsidRPr="000D4642">
        <w:t xml:space="preserve">: </w:t>
      </w:r>
    </w:p>
    <w:p w:rsidR="001E1B34" w:rsidRPr="000D4642" w:rsidRDefault="001E1B34" w:rsidP="001E1B34">
      <w:pPr>
        <w:pStyle w:val="a9"/>
        <w:spacing w:line="276" w:lineRule="auto"/>
        <w:ind w:left="142" w:right="-410" w:firstLine="284"/>
        <w:jc w:val="both"/>
      </w:pPr>
      <w:r w:rsidRPr="000D4642">
        <w:t xml:space="preserve">• развитие потенциала дошкольной организации </w:t>
      </w:r>
    </w:p>
    <w:p w:rsidR="001E1B34" w:rsidRPr="000D4642" w:rsidRDefault="001E1B34" w:rsidP="001E1B34">
      <w:pPr>
        <w:pStyle w:val="a9"/>
        <w:spacing w:line="276" w:lineRule="auto"/>
        <w:ind w:left="142" w:right="-410" w:firstLine="284"/>
        <w:jc w:val="both"/>
      </w:pPr>
      <w:r w:rsidRPr="000D4642">
        <w:t xml:space="preserve">• повышение качества его использования </w:t>
      </w:r>
    </w:p>
    <w:p w:rsidR="001E1B34" w:rsidRPr="000D4642" w:rsidRDefault="001E1B34" w:rsidP="001E1B34">
      <w:pPr>
        <w:pStyle w:val="a9"/>
        <w:spacing w:line="276" w:lineRule="auto"/>
        <w:ind w:left="142" w:right="-410" w:firstLine="284"/>
        <w:jc w:val="both"/>
      </w:pPr>
      <w:r w:rsidRPr="000D4642">
        <w:t xml:space="preserve">• разработка системы действий, необходимых для изменений в лучшую сторону содержания, форм и методов воспитательно-образовательного процесса. </w:t>
      </w:r>
    </w:p>
    <w:p w:rsidR="001E1B34" w:rsidRPr="000D4642" w:rsidRDefault="001E1B34" w:rsidP="001E1B34">
      <w:pPr>
        <w:pStyle w:val="a9"/>
        <w:spacing w:line="276" w:lineRule="auto"/>
        <w:ind w:left="142" w:right="-410" w:firstLine="284"/>
        <w:jc w:val="both"/>
      </w:pPr>
      <w:r w:rsidRPr="000D4642">
        <w:t xml:space="preserve">    В наше время любая образовательная организация не может работать, не реагируя на прогрессивные изменения российского общества, изменяющиеся запросы к качеству дошкольного образования. Детский сад сегодня – это сложный механизм, стремящийся к развитию, ищущий новые возможности, создающий необходимые условия для удовлетворения потребностей ребёнка, семьи, общества, обеспечивающий условия для творческой, профессиональной работы педагогов, отвечающий самым современным требованиям. </w:t>
      </w:r>
    </w:p>
    <w:p w:rsidR="001E1B34" w:rsidRPr="000D4642" w:rsidRDefault="001E1B34" w:rsidP="001E1B34">
      <w:pPr>
        <w:pStyle w:val="a9"/>
        <w:spacing w:line="276" w:lineRule="auto"/>
        <w:ind w:left="142" w:right="-410" w:firstLine="284"/>
        <w:jc w:val="both"/>
      </w:pPr>
      <w:r w:rsidRPr="000D4642">
        <w:t xml:space="preserve">   Исходя из этого, существует необходимость создания Программы развития дошкольной организации, предполагающей в будущем достижение следующих результатов: </w:t>
      </w:r>
    </w:p>
    <w:p w:rsidR="001E1B34" w:rsidRPr="000D4642" w:rsidRDefault="001E1B34" w:rsidP="001E1B34">
      <w:pPr>
        <w:pStyle w:val="a9"/>
        <w:spacing w:line="276" w:lineRule="auto"/>
        <w:ind w:left="142" w:right="-410" w:firstLine="284"/>
        <w:jc w:val="both"/>
      </w:pPr>
      <w:r w:rsidRPr="000D4642">
        <w:t xml:space="preserve">• поднятие престижа детского сада в глазах общественности, построение взаимодействия с общественными организациями, налаживание сотрудничества с семьями воспитанников; </w:t>
      </w:r>
    </w:p>
    <w:p w:rsidR="001E1B34" w:rsidRPr="000D4642" w:rsidRDefault="001E1B34" w:rsidP="001E1B34">
      <w:pPr>
        <w:pStyle w:val="a9"/>
        <w:spacing w:line="276" w:lineRule="auto"/>
        <w:ind w:left="142" w:right="-410" w:firstLine="284"/>
        <w:jc w:val="both"/>
      </w:pPr>
      <w:r w:rsidRPr="000D4642">
        <w:t xml:space="preserve">• создание механизмов, обеспечивающих высокий уровень охраны и укрепления здоровья </w:t>
      </w:r>
    </w:p>
    <w:p w:rsidR="001E1B34" w:rsidRPr="000D4642" w:rsidRDefault="001E1B34" w:rsidP="001E1B34">
      <w:pPr>
        <w:pStyle w:val="a9"/>
        <w:spacing w:line="276" w:lineRule="auto"/>
        <w:ind w:left="142" w:right="-410" w:firstLine="284"/>
        <w:jc w:val="both"/>
      </w:pPr>
      <w:r w:rsidRPr="000D4642">
        <w:t>детей, обеспечению их психологической защищённости и положительного эмоционального самочувствия;</w:t>
      </w:r>
    </w:p>
    <w:p w:rsidR="001E1B34" w:rsidRPr="000D4642" w:rsidRDefault="001E1B34" w:rsidP="001E1B34">
      <w:pPr>
        <w:pStyle w:val="a9"/>
        <w:spacing w:line="276" w:lineRule="auto"/>
        <w:ind w:left="142" w:right="-410" w:firstLine="284"/>
        <w:jc w:val="both"/>
      </w:pPr>
      <w:r w:rsidRPr="000D4642">
        <w:t xml:space="preserve"> • повышение профессиональной компетентности педагогов в соответствии современных требований; </w:t>
      </w:r>
    </w:p>
    <w:p w:rsidR="001E1B34" w:rsidRPr="000D4642" w:rsidRDefault="001E1B34" w:rsidP="001E1B34">
      <w:pPr>
        <w:pStyle w:val="a9"/>
        <w:spacing w:line="276" w:lineRule="auto"/>
        <w:ind w:left="142" w:right="-410" w:firstLine="284"/>
        <w:jc w:val="both"/>
      </w:pPr>
      <w:r w:rsidRPr="000D4642">
        <w:t xml:space="preserve">• определение факторов, затрудняющих реализацию образовательной деятельности, и </w:t>
      </w:r>
    </w:p>
    <w:p w:rsidR="001E1B34" w:rsidRPr="000D4642" w:rsidRDefault="001E1B34" w:rsidP="001E1B34">
      <w:pPr>
        <w:pStyle w:val="a9"/>
        <w:spacing w:line="276" w:lineRule="auto"/>
        <w:ind w:left="142" w:right="-410" w:firstLine="284"/>
        <w:jc w:val="both"/>
      </w:pPr>
      <w:r w:rsidRPr="000D4642">
        <w:t xml:space="preserve">факторов, представляющих большие возможности для достижения поставленных целей в развитии ДОО. </w:t>
      </w:r>
    </w:p>
    <w:p w:rsidR="001E1B34" w:rsidRPr="000D4642" w:rsidRDefault="001E1B34" w:rsidP="001E1B34">
      <w:pPr>
        <w:pStyle w:val="a9"/>
        <w:spacing w:line="276" w:lineRule="auto"/>
        <w:ind w:left="142" w:right="-410" w:firstLine="284"/>
        <w:jc w:val="both"/>
      </w:pPr>
      <w:r w:rsidRPr="000D4642">
        <w:t xml:space="preserve">         В процессе разработки Программы развития авторы основывались на анализе состояния ДОО, территориальной специфики, контингента детей, потребности родителей и воспитанников в образовательных услугах, с учётом предполагаемых рисков, возможных в процессе реализации Программы. </w:t>
      </w:r>
    </w:p>
    <w:p w:rsidR="001E1B34" w:rsidRPr="000D4642" w:rsidRDefault="001E1B34" w:rsidP="001E1B34">
      <w:pPr>
        <w:pStyle w:val="a9"/>
        <w:spacing w:line="276" w:lineRule="auto"/>
        <w:ind w:left="142" w:right="-410" w:firstLine="284"/>
        <w:jc w:val="both"/>
      </w:pPr>
    </w:p>
    <w:p w:rsidR="001E1B34" w:rsidRPr="000D4642" w:rsidRDefault="001E1B34" w:rsidP="001E1B34">
      <w:pPr>
        <w:pStyle w:val="a9"/>
        <w:spacing w:line="276" w:lineRule="auto"/>
        <w:ind w:left="142" w:right="-410" w:firstLine="284"/>
        <w:jc w:val="both"/>
        <w:rPr>
          <w:b/>
        </w:rPr>
      </w:pPr>
      <w:r w:rsidRPr="000D4642">
        <w:rPr>
          <w:b/>
        </w:rPr>
        <w:t>Программа развития основана на следующих принципах:</w:t>
      </w:r>
    </w:p>
    <w:p w:rsidR="001E1B34" w:rsidRPr="000D4642" w:rsidRDefault="001E1B34" w:rsidP="001E1B34">
      <w:pPr>
        <w:pStyle w:val="a9"/>
        <w:spacing w:line="276" w:lineRule="auto"/>
        <w:ind w:left="284" w:right="-410"/>
        <w:jc w:val="both"/>
      </w:pPr>
      <w:r w:rsidRPr="000D4642">
        <w:rPr>
          <w:u w:val="single"/>
        </w:rPr>
        <w:t>Принцип системности</w:t>
      </w:r>
      <w:r w:rsidRPr="000D4642">
        <w:t xml:space="preserve"> означает, что все элементы структуры Программы развития взаимосвязаны и направлены на достижение общего результата.</w:t>
      </w:r>
    </w:p>
    <w:p w:rsidR="001E1B34" w:rsidRPr="000D4642" w:rsidRDefault="001E1B34" w:rsidP="001E1B34">
      <w:pPr>
        <w:pStyle w:val="a9"/>
        <w:spacing w:line="276" w:lineRule="auto"/>
        <w:ind w:left="284" w:right="-410"/>
        <w:jc w:val="both"/>
      </w:pPr>
      <w:r w:rsidRPr="000D4642">
        <w:rPr>
          <w:u w:val="single"/>
        </w:rPr>
        <w:t>Принцип участия</w:t>
      </w:r>
      <w:r w:rsidRPr="000D4642">
        <w:t>, т.е. каждый сотрудник ДО должен стать участником проектной</w:t>
      </w:r>
      <w:r>
        <w:t xml:space="preserve"> </w:t>
      </w:r>
      <w:r w:rsidRPr="000D4642">
        <w:t xml:space="preserve">деятельности, планы (проекты) дошкольной организации становятся личными планами (проектами) педагогов, возрастает мотивация сотрудников на участие в общей деятельности, что сказывается на качестве конечного результата. </w:t>
      </w:r>
    </w:p>
    <w:p w:rsidR="001E1B34" w:rsidRPr="000D4642" w:rsidRDefault="001E1B34" w:rsidP="001E1B34">
      <w:pPr>
        <w:pStyle w:val="a9"/>
        <w:spacing w:line="276" w:lineRule="auto"/>
        <w:ind w:left="284" w:right="-410"/>
        <w:jc w:val="both"/>
      </w:pPr>
      <w:r w:rsidRPr="000D4642">
        <w:rPr>
          <w:u w:val="single"/>
        </w:rPr>
        <w:lastRenderedPageBreak/>
        <w:t>Принцип непрерывности</w:t>
      </w:r>
      <w:r w:rsidRPr="000D4642">
        <w:t xml:space="preserve">. Процесс планирования и проектирования осуществляется педагогами постоянно, разработанные проекты непрерывно приходят на смену друг другу. </w:t>
      </w:r>
    </w:p>
    <w:p w:rsidR="001E1B34" w:rsidRPr="000D4642" w:rsidRDefault="001E1B34" w:rsidP="001E1B34">
      <w:pPr>
        <w:pStyle w:val="a9"/>
        <w:spacing w:line="276" w:lineRule="auto"/>
        <w:ind w:left="284" w:right="-410"/>
        <w:jc w:val="both"/>
      </w:pPr>
      <w:r w:rsidRPr="000D4642">
        <w:rPr>
          <w:u w:val="single"/>
        </w:rPr>
        <w:t>Принцип гибкости</w:t>
      </w:r>
      <w:r w:rsidRPr="000D4642">
        <w:t xml:space="preserve"> заключается в придании проектам и процессу планирования способности менять свою направленность. </w:t>
      </w:r>
    </w:p>
    <w:p w:rsidR="001E1B34" w:rsidRPr="000D4642" w:rsidRDefault="001E1B34" w:rsidP="001E1B34">
      <w:pPr>
        <w:pStyle w:val="a9"/>
        <w:spacing w:line="276" w:lineRule="auto"/>
        <w:ind w:left="284" w:right="-410"/>
        <w:jc w:val="both"/>
      </w:pPr>
      <w:r w:rsidRPr="000D4642">
        <w:rPr>
          <w:u w:val="single"/>
        </w:rPr>
        <w:t>Принцип точности</w:t>
      </w:r>
      <w:r w:rsidRPr="000D4642">
        <w:t>. Проекты конкретизированы и детализированы в той степени, в какой позволяют внешние и внутренние условия деятельности ДОО.</w:t>
      </w:r>
    </w:p>
    <w:p w:rsidR="001E1B34" w:rsidRPr="000D4642" w:rsidRDefault="001E1B34" w:rsidP="001E1B34">
      <w:pPr>
        <w:pStyle w:val="a9"/>
        <w:spacing w:line="276" w:lineRule="auto"/>
        <w:ind w:right="-410"/>
        <w:jc w:val="both"/>
      </w:pPr>
    </w:p>
    <w:p w:rsidR="001E1B34" w:rsidRPr="000D4642" w:rsidRDefault="001E1B34" w:rsidP="001E1B34">
      <w:pPr>
        <w:ind w:right="-410" w:firstLine="142"/>
        <w:jc w:val="both"/>
        <w:rPr>
          <w:rFonts w:ascii="Times New Roman" w:hAnsi="Times New Roman" w:cs="Times New Roman"/>
          <w:bCs/>
          <w:iCs/>
          <w:color w:val="000000"/>
          <w:sz w:val="24"/>
          <w:szCs w:val="24"/>
          <w:shd w:val="clear" w:color="auto" w:fill="FFFFFF"/>
        </w:rPr>
      </w:pPr>
      <w:r w:rsidRPr="000D4642">
        <w:rPr>
          <w:rFonts w:ascii="Times New Roman" w:hAnsi="Times New Roman" w:cs="Times New Roman"/>
          <w:bCs/>
          <w:iCs/>
          <w:color w:val="000000"/>
          <w:sz w:val="24"/>
          <w:szCs w:val="24"/>
          <w:shd w:val="clear" w:color="auto" w:fill="FFFFFF"/>
        </w:rPr>
        <w:t>В учреждении имеется достаточная материально-техническая база, создана предметно-развивающая среда, соответствующая всем современным санитарным, методическим требованиям.</w:t>
      </w:r>
    </w:p>
    <w:p w:rsidR="001E1B34" w:rsidRPr="000D4642" w:rsidRDefault="001E1B34" w:rsidP="001E1B34">
      <w:pPr>
        <w:ind w:right="-410" w:firstLine="142"/>
        <w:jc w:val="both"/>
        <w:rPr>
          <w:rFonts w:ascii="Times New Roman" w:hAnsi="Times New Roman" w:cs="Times New Roman"/>
          <w:bCs/>
          <w:iCs/>
          <w:color w:val="000000"/>
          <w:sz w:val="24"/>
          <w:szCs w:val="24"/>
          <w:u w:val="single"/>
          <w:shd w:val="clear" w:color="auto" w:fill="FFFFFF"/>
        </w:rPr>
      </w:pPr>
      <w:r w:rsidRPr="000D4642">
        <w:rPr>
          <w:rFonts w:ascii="Times New Roman" w:hAnsi="Times New Roman" w:cs="Times New Roman"/>
          <w:bCs/>
          <w:iCs/>
          <w:color w:val="000000"/>
          <w:sz w:val="24"/>
          <w:szCs w:val="24"/>
          <w:shd w:val="clear" w:color="auto" w:fill="FFFFFF"/>
        </w:rPr>
        <w:t xml:space="preserve">   </w:t>
      </w:r>
      <w:r w:rsidRPr="000D4642">
        <w:rPr>
          <w:rFonts w:ascii="Times New Roman" w:hAnsi="Times New Roman" w:cs="Times New Roman"/>
          <w:bCs/>
          <w:iCs/>
          <w:color w:val="000000"/>
          <w:sz w:val="24"/>
          <w:szCs w:val="24"/>
          <w:u w:val="single"/>
          <w:shd w:val="clear" w:color="auto" w:fill="FFFFFF"/>
        </w:rPr>
        <w:t>Целью деятельности ДОО является:</w:t>
      </w:r>
    </w:p>
    <w:p w:rsidR="001E1B34" w:rsidRPr="000D4642" w:rsidRDefault="001E1B34" w:rsidP="001E1B34">
      <w:pPr>
        <w:ind w:right="-410" w:firstLine="142"/>
        <w:jc w:val="both"/>
        <w:rPr>
          <w:rFonts w:ascii="Times New Roman" w:hAnsi="Times New Roman" w:cs="Times New Roman"/>
          <w:bCs/>
          <w:iCs/>
          <w:color w:val="000000"/>
          <w:sz w:val="24"/>
          <w:szCs w:val="24"/>
          <w:shd w:val="clear" w:color="auto" w:fill="FFFFFF"/>
        </w:rPr>
      </w:pPr>
      <w:r w:rsidRPr="000D4642">
        <w:rPr>
          <w:rFonts w:ascii="Times New Roman" w:hAnsi="Times New Roman" w:cs="Times New Roman"/>
          <w:bCs/>
          <w:iCs/>
          <w:color w:val="000000"/>
          <w:sz w:val="24"/>
          <w:szCs w:val="24"/>
          <w:shd w:val="clear" w:color="auto" w:fill="FFFFFF"/>
        </w:rPr>
        <w:t>-воспитание детей дошкольного возраста;</w:t>
      </w:r>
    </w:p>
    <w:p w:rsidR="001E1B34" w:rsidRPr="000D4642" w:rsidRDefault="001E1B34" w:rsidP="001E1B34">
      <w:pPr>
        <w:ind w:right="-410" w:firstLine="142"/>
        <w:jc w:val="both"/>
        <w:rPr>
          <w:rFonts w:ascii="Times New Roman" w:hAnsi="Times New Roman" w:cs="Times New Roman"/>
          <w:bCs/>
          <w:iCs/>
          <w:color w:val="000000"/>
          <w:sz w:val="24"/>
          <w:szCs w:val="24"/>
          <w:shd w:val="clear" w:color="auto" w:fill="FFFFFF"/>
        </w:rPr>
      </w:pPr>
      <w:r w:rsidRPr="000D4642">
        <w:rPr>
          <w:rFonts w:ascii="Times New Roman" w:hAnsi="Times New Roman" w:cs="Times New Roman"/>
          <w:bCs/>
          <w:iCs/>
          <w:color w:val="000000"/>
          <w:sz w:val="24"/>
          <w:szCs w:val="24"/>
          <w:shd w:val="clear" w:color="auto" w:fill="FFFFFF"/>
        </w:rPr>
        <w:t>-охрана и укрепление их физического и психического здоровья;</w:t>
      </w:r>
    </w:p>
    <w:p w:rsidR="001E1B34" w:rsidRPr="000D4642" w:rsidRDefault="001E1B34" w:rsidP="001E1B34">
      <w:pPr>
        <w:ind w:right="-410" w:firstLine="142"/>
        <w:jc w:val="both"/>
        <w:rPr>
          <w:rFonts w:ascii="Times New Roman" w:hAnsi="Times New Roman" w:cs="Times New Roman"/>
          <w:bCs/>
          <w:iCs/>
          <w:color w:val="000000"/>
          <w:sz w:val="24"/>
          <w:szCs w:val="24"/>
          <w:shd w:val="clear" w:color="auto" w:fill="FFFFFF"/>
        </w:rPr>
      </w:pPr>
      <w:r w:rsidRPr="000D4642">
        <w:rPr>
          <w:rFonts w:ascii="Times New Roman" w:hAnsi="Times New Roman" w:cs="Times New Roman"/>
          <w:bCs/>
          <w:iCs/>
          <w:color w:val="000000"/>
          <w:sz w:val="24"/>
          <w:szCs w:val="24"/>
          <w:shd w:val="clear" w:color="auto" w:fill="FFFFFF"/>
        </w:rPr>
        <w:t>-</w:t>
      </w:r>
      <w:r w:rsidRPr="000D4642">
        <w:rPr>
          <w:rFonts w:ascii="Times New Roman" w:hAnsi="Times New Roman" w:cs="Times New Roman"/>
          <w:color w:val="000000"/>
          <w:sz w:val="24"/>
          <w:szCs w:val="24"/>
        </w:rPr>
        <w:t> </w:t>
      </w:r>
      <w:r w:rsidRPr="000D4642">
        <w:rPr>
          <w:rFonts w:ascii="Times New Roman" w:hAnsi="Times New Roman" w:cs="Times New Roman"/>
          <w:bCs/>
          <w:iCs/>
          <w:color w:val="000000"/>
          <w:sz w:val="24"/>
          <w:szCs w:val="24"/>
          <w:shd w:val="clear" w:color="auto" w:fill="FFFFFF"/>
        </w:rPr>
        <w:t xml:space="preserve">развитие </w:t>
      </w:r>
      <w:r w:rsidRPr="000D4642">
        <w:rPr>
          <w:rFonts w:ascii="Times New Roman" w:hAnsi="Times New Roman" w:cs="Times New Roman"/>
          <w:sz w:val="24"/>
          <w:szCs w:val="24"/>
        </w:rPr>
        <w:t>художественно-эстетической направленности</w:t>
      </w:r>
      <w:r w:rsidRPr="000D4642">
        <w:rPr>
          <w:rFonts w:ascii="Times New Roman" w:hAnsi="Times New Roman" w:cs="Times New Roman"/>
          <w:bCs/>
          <w:iCs/>
          <w:color w:val="000000"/>
          <w:sz w:val="24"/>
          <w:szCs w:val="24"/>
          <w:shd w:val="clear" w:color="auto" w:fill="FFFFFF"/>
        </w:rPr>
        <w:t>.</w:t>
      </w:r>
    </w:p>
    <w:p w:rsidR="001E1B34" w:rsidRPr="000D4642" w:rsidRDefault="001E1B34" w:rsidP="001E1B34">
      <w:pPr>
        <w:ind w:right="-410" w:firstLine="142"/>
        <w:jc w:val="both"/>
        <w:rPr>
          <w:rFonts w:ascii="Times New Roman" w:hAnsi="Times New Roman" w:cs="Times New Roman"/>
          <w:bCs/>
          <w:iCs/>
          <w:color w:val="000000"/>
          <w:sz w:val="24"/>
          <w:szCs w:val="24"/>
          <w:shd w:val="clear" w:color="auto" w:fill="FFFFFF"/>
        </w:rPr>
      </w:pPr>
      <w:r w:rsidRPr="000D4642">
        <w:rPr>
          <w:rFonts w:ascii="Times New Roman" w:hAnsi="Times New Roman" w:cs="Times New Roman"/>
          <w:bCs/>
          <w:iCs/>
          <w:color w:val="000000"/>
          <w:sz w:val="24"/>
          <w:szCs w:val="24"/>
          <w:shd w:val="clear" w:color="auto" w:fill="FFFFFF"/>
        </w:rPr>
        <w:t>       </w:t>
      </w:r>
    </w:p>
    <w:p w:rsidR="001E1B34" w:rsidRPr="000D4642" w:rsidRDefault="001E1B34" w:rsidP="001E1B34">
      <w:pPr>
        <w:ind w:right="-410" w:firstLine="142"/>
        <w:jc w:val="both"/>
        <w:rPr>
          <w:rFonts w:ascii="Times New Roman" w:hAnsi="Times New Roman" w:cs="Times New Roman"/>
          <w:bCs/>
          <w:iCs/>
          <w:color w:val="000000"/>
          <w:sz w:val="24"/>
          <w:szCs w:val="24"/>
          <w:u w:val="single"/>
          <w:shd w:val="clear" w:color="auto" w:fill="FFFFFF"/>
        </w:rPr>
      </w:pPr>
      <w:r w:rsidRPr="000D4642">
        <w:rPr>
          <w:rFonts w:ascii="Times New Roman" w:hAnsi="Times New Roman" w:cs="Times New Roman"/>
          <w:bCs/>
          <w:iCs/>
          <w:color w:val="000000"/>
          <w:sz w:val="24"/>
          <w:szCs w:val="24"/>
          <w:shd w:val="clear" w:color="auto" w:fill="FFFFFF"/>
        </w:rPr>
        <w:t> </w:t>
      </w:r>
      <w:r w:rsidRPr="000D4642">
        <w:rPr>
          <w:rFonts w:ascii="Times New Roman" w:hAnsi="Times New Roman" w:cs="Times New Roman"/>
          <w:bCs/>
          <w:iCs/>
          <w:color w:val="000000"/>
          <w:sz w:val="24"/>
          <w:szCs w:val="24"/>
        </w:rPr>
        <w:t> </w:t>
      </w:r>
      <w:r w:rsidRPr="000D4642">
        <w:rPr>
          <w:rFonts w:ascii="Times New Roman" w:hAnsi="Times New Roman" w:cs="Times New Roman"/>
          <w:bCs/>
          <w:iCs/>
          <w:color w:val="000000"/>
          <w:sz w:val="24"/>
          <w:szCs w:val="24"/>
          <w:u w:val="single"/>
          <w:shd w:val="clear" w:color="auto" w:fill="FFFFFF"/>
        </w:rPr>
        <w:t>Основными задачами ДОО  являются:</w:t>
      </w:r>
    </w:p>
    <w:p w:rsidR="001E1B34" w:rsidRPr="000D4642" w:rsidRDefault="001E1B34" w:rsidP="001E1B34">
      <w:pPr>
        <w:ind w:right="-410" w:firstLine="142"/>
        <w:jc w:val="both"/>
        <w:rPr>
          <w:rFonts w:ascii="Times New Roman" w:hAnsi="Times New Roman" w:cs="Times New Roman"/>
          <w:bCs/>
          <w:iCs/>
          <w:color w:val="000000"/>
          <w:sz w:val="24"/>
          <w:szCs w:val="24"/>
          <w:shd w:val="clear" w:color="auto" w:fill="FFFFFF"/>
        </w:rPr>
      </w:pPr>
      <w:r w:rsidRPr="000D4642">
        <w:rPr>
          <w:rFonts w:ascii="Times New Roman" w:hAnsi="Times New Roman" w:cs="Times New Roman"/>
          <w:bCs/>
          <w:iCs/>
          <w:color w:val="000000"/>
          <w:sz w:val="24"/>
          <w:szCs w:val="24"/>
          <w:shd w:val="clear" w:color="auto" w:fill="FFFFFF"/>
        </w:rPr>
        <w:t>-</w:t>
      </w:r>
      <w:r w:rsidRPr="000D4642">
        <w:rPr>
          <w:rFonts w:ascii="Times New Roman" w:hAnsi="Times New Roman" w:cs="Times New Roman"/>
          <w:color w:val="000000"/>
          <w:sz w:val="24"/>
          <w:szCs w:val="24"/>
        </w:rPr>
        <w:t> </w:t>
      </w:r>
      <w:r w:rsidRPr="000D4642">
        <w:rPr>
          <w:rFonts w:ascii="Times New Roman" w:hAnsi="Times New Roman" w:cs="Times New Roman"/>
          <w:bCs/>
          <w:iCs/>
          <w:color w:val="000000"/>
          <w:sz w:val="24"/>
          <w:szCs w:val="24"/>
          <w:shd w:val="clear" w:color="auto" w:fill="FFFFFF"/>
        </w:rPr>
        <w:t>охрана жизни и укрепление физического и психического здоровья детей;</w:t>
      </w:r>
    </w:p>
    <w:p w:rsidR="001E1B34" w:rsidRPr="000D4642" w:rsidRDefault="001E1B34" w:rsidP="001E1B34">
      <w:pPr>
        <w:ind w:right="-410" w:firstLine="142"/>
        <w:jc w:val="both"/>
        <w:rPr>
          <w:rFonts w:ascii="Times New Roman" w:hAnsi="Times New Roman" w:cs="Times New Roman"/>
          <w:bCs/>
          <w:iCs/>
          <w:color w:val="000000"/>
          <w:sz w:val="24"/>
          <w:szCs w:val="24"/>
          <w:shd w:val="clear" w:color="auto" w:fill="FFFFFF"/>
        </w:rPr>
      </w:pPr>
      <w:r w:rsidRPr="000D4642">
        <w:rPr>
          <w:rFonts w:ascii="Times New Roman" w:hAnsi="Times New Roman" w:cs="Times New Roman"/>
          <w:bCs/>
          <w:iCs/>
          <w:color w:val="000000"/>
          <w:sz w:val="24"/>
          <w:szCs w:val="24"/>
          <w:shd w:val="clear" w:color="auto" w:fill="FFFFFF"/>
        </w:rPr>
        <w:t>-</w:t>
      </w:r>
      <w:r w:rsidRPr="000D4642">
        <w:rPr>
          <w:rFonts w:ascii="Times New Roman" w:hAnsi="Times New Roman" w:cs="Times New Roman"/>
          <w:color w:val="000000"/>
          <w:sz w:val="24"/>
          <w:szCs w:val="24"/>
        </w:rPr>
        <w:t> </w:t>
      </w:r>
      <w:r w:rsidRPr="000D4642">
        <w:rPr>
          <w:rFonts w:ascii="Times New Roman" w:hAnsi="Times New Roman" w:cs="Times New Roman"/>
          <w:bCs/>
          <w:iCs/>
          <w:color w:val="000000"/>
          <w:sz w:val="24"/>
          <w:szCs w:val="24"/>
          <w:shd w:val="clear" w:color="auto" w:fill="FFFFFF"/>
        </w:rPr>
        <w:t>обеспечение познавательно-речевого, социально-личностного, художественно-эстетического и физического развития детей;</w:t>
      </w:r>
    </w:p>
    <w:p w:rsidR="001E1B34" w:rsidRPr="000D4642" w:rsidRDefault="001E1B34" w:rsidP="001E1B34">
      <w:pPr>
        <w:ind w:right="-410" w:firstLine="142"/>
        <w:jc w:val="both"/>
        <w:rPr>
          <w:rFonts w:ascii="Times New Roman" w:hAnsi="Times New Roman" w:cs="Times New Roman"/>
          <w:bCs/>
          <w:iCs/>
          <w:color w:val="000000"/>
          <w:sz w:val="24"/>
          <w:szCs w:val="24"/>
          <w:shd w:val="clear" w:color="auto" w:fill="FFFFFF"/>
        </w:rPr>
      </w:pPr>
      <w:r w:rsidRPr="000D4642">
        <w:rPr>
          <w:rFonts w:ascii="Times New Roman" w:hAnsi="Times New Roman" w:cs="Times New Roman"/>
          <w:bCs/>
          <w:iCs/>
          <w:color w:val="000000"/>
          <w:sz w:val="24"/>
          <w:szCs w:val="24"/>
          <w:shd w:val="clear" w:color="auto" w:fill="FFFFFF"/>
        </w:rPr>
        <w:t>-</w:t>
      </w:r>
      <w:r w:rsidRPr="000D4642">
        <w:rPr>
          <w:rFonts w:ascii="Times New Roman" w:hAnsi="Times New Roman" w:cs="Times New Roman"/>
          <w:color w:val="000000"/>
          <w:sz w:val="24"/>
          <w:szCs w:val="24"/>
        </w:rPr>
        <w:t> </w:t>
      </w:r>
      <w:r w:rsidRPr="000D4642">
        <w:rPr>
          <w:rFonts w:ascii="Times New Roman" w:hAnsi="Times New Roman" w:cs="Times New Roman"/>
          <w:bCs/>
          <w:iCs/>
          <w:color w:val="000000"/>
          <w:sz w:val="24"/>
          <w:szCs w:val="24"/>
          <w:shd w:val="clear" w:color="auto" w:fill="FFFFFF"/>
        </w:rPr>
        <w:t>воспитание с учётом возрастных категорий детей гражданственности, уважение к правам и свободам человека, любви к окружающей природе, Родине, семье;</w:t>
      </w:r>
    </w:p>
    <w:p w:rsidR="001E1B34" w:rsidRPr="000D4642" w:rsidRDefault="001E1B34" w:rsidP="001E1B34">
      <w:pPr>
        <w:pStyle w:val="Default"/>
        <w:spacing w:line="276" w:lineRule="auto"/>
        <w:ind w:right="-410" w:firstLine="142"/>
        <w:jc w:val="both"/>
        <w:rPr>
          <w:color w:val="auto"/>
        </w:rPr>
      </w:pPr>
      <w:r w:rsidRPr="000D4642">
        <w:rPr>
          <w:bCs/>
          <w:iCs/>
          <w:shd w:val="clear" w:color="auto" w:fill="FFFFFF"/>
        </w:rPr>
        <w:t>-</w:t>
      </w:r>
      <w:r w:rsidRPr="000D4642">
        <w:rPr>
          <w:color w:val="auto"/>
        </w:rPr>
        <w:t>организация  воспитательно- образовательного процесса в соответствии с ФГОС ДО целях обновления дошкольного образования и достижения оптимального развития ребенка- дошкольника.</w:t>
      </w:r>
    </w:p>
    <w:p w:rsidR="001E1B34" w:rsidRPr="000D4642" w:rsidRDefault="001E1B34" w:rsidP="001E1B34">
      <w:pPr>
        <w:ind w:right="-410" w:firstLine="142"/>
        <w:jc w:val="both"/>
        <w:rPr>
          <w:rFonts w:ascii="Times New Roman" w:hAnsi="Times New Roman" w:cs="Times New Roman"/>
          <w:bCs/>
          <w:iCs/>
          <w:color w:val="000000"/>
          <w:sz w:val="24"/>
          <w:szCs w:val="24"/>
          <w:shd w:val="clear" w:color="auto" w:fill="FFFFFF"/>
        </w:rPr>
      </w:pPr>
      <w:r w:rsidRPr="000D4642">
        <w:rPr>
          <w:rFonts w:ascii="Times New Roman" w:hAnsi="Times New Roman" w:cs="Times New Roman"/>
          <w:bCs/>
          <w:iCs/>
          <w:color w:val="000000"/>
          <w:sz w:val="24"/>
          <w:szCs w:val="24"/>
          <w:shd w:val="clear" w:color="auto" w:fill="FFFFFF"/>
        </w:rPr>
        <w:t>-</w:t>
      </w:r>
      <w:r w:rsidRPr="000D4642">
        <w:rPr>
          <w:rFonts w:ascii="Times New Roman" w:hAnsi="Times New Roman" w:cs="Times New Roman"/>
          <w:sz w:val="24"/>
          <w:szCs w:val="24"/>
        </w:rPr>
        <w:t>Способствовать  развитию творческой  активности детей через  художественное творчество и театрализованную деятельность</w:t>
      </w:r>
    </w:p>
    <w:p w:rsidR="001E1B34" w:rsidRPr="000D4642" w:rsidRDefault="001E1B34" w:rsidP="001E1B34">
      <w:pPr>
        <w:pStyle w:val="a9"/>
        <w:spacing w:line="276" w:lineRule="auto"/>
        <w:ind w:right="-410" w:firstLine="142"/>
        <w:jc w:val="both"/>
        <w:rPr>
          <w:bCs/>
          <w:iCs/>
          <w:color w:val="000000"/>
          <w:shd w:val="clear" w:color="auto" w:fill="FFFFFF"/>
        </w:rPr>
      </w:pPr>
      <w:r w:rsidRPr="000D4642">
        <w:rPr>
          <w:bCs/>
          <w:iCs/>
          <w:color w:val="000000"/>
          <w:shd w:val="clear" w:color="auto" w:fill="FFFFFF"/>
        </w:rPr>
        <w:t>-оказание консультативной и методической помощи родителям (законным представителям) по вопросам воспитания, обучения и развития детей.</w:t>
      </w:r>
    </w:p>
    <w:p w:rsidR="001E1B34" w:rsidRPr="000D4642" w:rsidRDefault="001E1B34" w:rsidP="001E1B34">
      <w:pPr>
        <w:ind w:right="-41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E1B34" w:rsidRPr="000D4642" w:rsidRDefault="001E1B34" w:rsidP="001E1B34">
      <w:pPr>
        <w:ind w:right="-41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E1B34" w:rsidRPr="000D4642" w:rsidRDefault="001E1B34" w:rsidP="001E1B34">
      <w:pPr>
        <w:ind w:right="-41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21FBE" w:rsidRDefault="00F21FBE" w:rsidP="00F21FBE">
      <w:pPr>
        <w:ind w:right="16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D4642" w:rsidRPr="000D4642" w:rsidRDefault="000D4642" w:rsidP="00F21FBE">
      <w:pPr>
        <w:ind w:right="16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D4642">
        <w:rPr>
          <w:rFonts w:ascii="Times New Roman" w:hAnsi="Times New Roman" w:cs="Times New Roman"/>
          <w:b/>
          <w:sz w:val="24"/>
          <w:szCs w:val="24"/>
        </w:rPr>
        <w:t>Программа развития</w:t>
      </w:r>
    </w:p>
    <w:p w:rsidR="000D4642" w:rsidRPr="000D4642" w:rsidRDefault="000D4642" w:rsidP="00F21FBE">
      <w:pPr>
        <w:ind w:right="16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D4642">
        <w:rPr>
          <w:rFonts w:ascii="Times New Roman" w:hAnsi="Times New Roman" w:cs="Times New Roman"/>
          <w:b/>
          <w:sz w:val="24"/>
          <w:szCs w:val="24"/>
        </w:rPr>
        <w:t>Муниципального бюджетного дошкольного</w:t>
      </w:r>
    </w:p>
    <w:p w:rsidR="000D4642" w:rsidRPr="000D4642" w:rsidRDefault="000D4642" w:rsidP="00F21FBE">
      <w:pPr>
        <w:ind w:right="16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D4642">
        <w:rPr>
          <w:rFonts w:ascii="Times New Roman" w:hAnsi="Times New Roman" w:cs="Times New Roman"/>
          <w:b/>
          <w:sz w:val="24"/>
          <w:szCs w:val="24"/>
        </w:rPr>
        <w:t>образовательного учреждения «Детский сад №230»</w:t>
      </w:r>
    </w:p>
    <w:p w:rsidR="000D4642" w:rsidRPr="000D4642" w:rsidRDefault="000D4642" w:rsidP="00F21FBE">
      <w:pPr>
        <w:ind w:right="16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D4642">
        <w:rPr>
          <w:rFonts w:ascii="Times New Roman" w:hAnsi="Times New Roman" w:cs="Times New Roman"/>
          <w:b/>
          <w:sz w:val="24"/>
          <w:szCs w:val="24"/>
        </w:rPr>
        <w:lastRenderedPageBreak/>
        <w:t>на 2018-2022 гг.</w:t>
      </w:r>
    </w:p>
    <w:p w:rsidR="000D4642" w:rsidRPr="000D4642" w:rsidRDefault="000D4642" w:rsidP="00F21FBE">
      <w:pPr>
        <w:ind w:right="-41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D4642">
        <w:rPr>
          <w:rFonts w:ascii="Times New Roman" w:hAnsi="Times New Roman" w:cs="Times New Roman"/>
          <w:b/>
          <w:sz w:val="24"/>
          <w:szCs w:val="24"/>
        </w:rPr>
        <w:t>1. Паспорт программы развития</w:t>
      </w: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228"/>
        <w:gridCol w:w="6945"/>
      </w:tblGrid>
      <w:tr w:rsidR="000D4642" w:rsidRPr="000D4642" w:rsidTr="00F21FBE">
        <w:tc>
          <w:tcPr>
            <w:tcW w:w="3228" w:type="dxa"/>
            <w:shd w:val="clear" w:color="auto" w:fill="auto"/>
          </w:tcPr>
          <w:p w:rsidR="000D4642" w:rsidRPr="000D4642" w:rsidRDefault="000D4642" w:rsidP="00F21FBE">
            <w:pPr>
              <w:ind w:right="-41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Наименование программы:</w:t>
            </w:r>
          </w:p>
        </w:tc>
        <w:tc>
          <w:tcPr>
            <w:tcW w:w="6945" w:type="dxa"/>
            <w:shd w:val="clear" w:color="auto" w:fill="auto"/>
          </w:tcPr>
          <w:p w:rsidR="000D4642" w:rsidRPr="000D4642" w:rsidRDefault="000D4642" w:rsidP="00F21FBE">
            <w:pPr>
              <w:ind w:right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Программа развития муниципального бюджетного дошкольного образовательного учреждения «Детский сад № 230» на 2018-2022гг.</w:t>
            </w:r>
          </w:p>
        </w:tc>
      </w:tr>
      <w:tr w:rsidR="000D4642" w:rsidRPr="000D4642" w:rsidTr="00F21FBE">
        <w:tc>
          <w:tcPr>
            <w:tcW w:w="3228" w:type="dxa"/>
            <w:shd w:val="clear" w:color="auto" w:fill="auto"/>
          </w:tcPr>
          <w:p w:rsidR="000D4642" w:rsidRPr="000D4642" w:rsidRDefault="000D4642" w:rsidP="00F21FBE">
            <w:pPr>
              <w:ind w:right="-4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Разработчики программы</w:t>
            </w:r>
          </w:p>
          <w:p w:rsidR="000D4642" w:rsidRPr="000D4642" w:rsidRDefault="000D4642" w:rsidP="00F21FBE">
            <w:pPr>
              <w:ind w:right="-4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(рабочая группа)</w:t>
            </w:r>
          </w:p>
        </w:tc>
        <w:tc>
          <w:tcPr>
            <w:tcW w:w="6945" w:type="dxa"/>
            <w:shd w:val="clear" w:color="auto" w:fill="auto"/>
          </w:tcPr>
          <w:p w:rsidR="00F21FBE" w:rsidRDefault="000D4642" w:rsidP="00F21FBE">
            <w:pPr>
              <w:ind w:right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 xml:space="preserve">Рабочая группа МБДОУ </w:t>
            </w:r>
          </w:p>
          <w:p w:rsidR="000D4642" w:rsidRPr="000D4642" w:rsidRDefault="000D4642" w:rsidP="00F21FBE">
            <w:pPr>
              <w:ind w:right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(заведующий, старший воспитатель, учитель-логопед, воспитатели)</w:t>
            </w:r>
          </w:p>
        </w:tc>
      </w:tr>
      <w:tr w:rsidR="000D4642" w:rsidRPr="000D4642" w:rsidTr="00F21FBE">
        <w:tc>
          <w:tcPr>
            <w:tcW w:w="3228" w:type="dxa"/>
            <w:shd w:val="clear" w:color="auto" w:fill="auto"/>
          </w:tcPr>
          <w:p w:rsidR="000D4642" w:rsidRPr="000D4642" w:rsidRDefault="000D4642" w:rsidP="00F21FBE">
            <w:pPr>
              <w:ind w:right="17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Законодательная база для разработки программы развития</w:t>
            </w:r>
          </w:p>
        </w:tc>
        <w:tc>
          <w:tcPr>
            <w:tcW w:w="6945" w:type="dxa"/>
            <w:shd w:val="clear" w:color="auto" w:fill="auto"/>
          </w:tcPr>
          <w:p w:rsidR="000D4642" w:rsidRPr="000D4642" w:rsidRDefault="000D4642" w:rsidP="00F21FBE">
            <w:pPr>
              <w:pStyle w:val="ab"/>
              <w:numPr>
                <w:ilvl w:val="0"/>
                <w:numId w:val="28"/>
              </w:numPr>
              <w:snapToGrid w:val="0"/>
              <w:spacing w:after="0"/>
              <w:ind w:right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Конвенция о правах ребенка.</w:t>
            </w:r>
          </w:p>
          <w:p w:rsidR="000D4642" w:rsidRPr="000D4642" w:rsidRDefault="000D4642" w:rsidP="00F21FBE">
            <w:pPr>
              <w:pStyle w:val="ab"/>
              <w:numPr>
                <w:ilvl w:val="0"/>
                <w:numId w:val="28"/>
              </w:numPr>
              <w:snapToGrid w:val="0"/>
              <w:spacing w:after="0"/>
              <w:ind w:right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 xml:space="preserve">Конституция РФ </w:t>
            </w:r>
          </w:p>
          <w:p w:rsidR="000D4642" w:rsidRPr="000D4642" w:rsidRDefault="000D4642" w:rsidP="00F21FBE">
            <w:pPr>
              <w:pStyle w:val="ab"/>
              <w:numPr>
                <w:ilvl w:val="0"/>
                <w:numId w:val="28"/>
              </w:numPr>
              <w:snapToGrid w:val="0"/>
              <w:spacing w:after="0"/>
              <w:ind w:right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Закон РФ «Об образовании в Российской Федерации»</w:t>
            </w:r>
          </w:p>
          <w:p w:rsidR="000D4642" w:rsidRPr="000D4642" w:rsidRDefault="000D4642" w:rsidP="00F21FBE">
            <w:pPr>
              <w:pStyle w:val="ab"/>
              <w:numPr>
                <w:ilvl w:val="0"/>
                <w:numId w:val="28"/>
              </w:numPr>
              <w:snapToGrid w:val="0"/>
              <w:spacing w:after="0"/>
              <w:ind w:right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 государственный образовательный стандарт дошкольного образования </w:t>
            </w:r>
          </w:p>
          <w:p w:rsidR="000D4642" w:rsidRPr="000D4642" w:rsidRDefault="000D4642" w:rsidP="00F21FBE">
            <w:pPr>
              <w:pStyle w:val="ab"/>
              <w:numPr>
                <w:ilvl w:val="0"/>
                <w:numId w:val="28"/>
              </w:numPr>
              <w:snapToGrid w:val="0"/>
              <w:spacing w:after="0"/>
              <w:ind w:right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Государственная программа РФ «Развитие образования на 2013-2020 годы</w:t>
            </w:r>
          </w:p>
          <w:p w:rsidR="000D4642" w:rsidRPr="000D4642" w:rsidRDefault="000D4642" w:rsidP="00F21FBE">
            <w:pPr>
              <w:pStyle w:val="ab"/>
              <w:numPr>
                <w:ilvl w:val="0"/>
                <w:numId w:val="28"/>
              </w:numPr>
              <w:snapToGrid w:val="0"/>
              <w:spacing w:after="0"/>
              <w:ind w:right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Указ президента РФ от 01.06.2012 № 761 «О Национальной стратегии действий в интересах детей на 2012-2017 годы</w:t>
            </w:r>
          </w:p>
          <w:p w:rsidR="000D4642" w:rsidRPr="000D4642" w:rsidRDefault="000D4642" w:rsidP="00F21FBE">
            <w:pPr>
              <w:pStyle w:val="ab"/>
              <w:numPr>
                <w:ilvl w:val="0"/>
                <w:numId w:val="28"/>
              </w:numPr>
              <w:snapToGrid w:val="0"/>
              <w:spacing w:after="0"/>
              <w:ind w:right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Постановление правительства РФ от 23 мая 2015г. № 497 «О Федеральной целевой программе развития образования на 2016-2020 годы»</w:t>
            </w:r>
          </w:p>
          <w:p w:rsidR="000D4642" w:rsidRPr="000D4642" w:rsidRDefault="000D4642" w:rsidP="00F21FBE">
            <w:pPr>
              <w:pStyle w:val="p16"/>
              <w:numPr>
                <w:ilvl w:val="0"/>
                <w:numId w:val="28"/>
              </w:numPr>
              <w:shd w:val="clear" w:color="auto" w:fill="FFFFFF"/>
              <w:spacing w:line="276" w:lineRule="auto"/>
              <w:ind w:right="317"/>
              <w:jc w:val="both"/>
            </w:pPr>
            <w:r w:rsidRPr="000D4642">
              <w:rPr>
                <w:bCs/>
              </w:rPr>
              <w:t xml:space="preserve">Порядок организации и осуществления образовательной деятельности по основным общеобразовательным программам – программам дошкольного образования. </w:t>
            </w:r>
            <w:r w:rsidRPr="000D4642">
              <w:t>Утвержден приказом Министерства образования и науки Российской Федерации от 30 августа 2013 г. N 1014;</w:t>
            </w:r>
          </w:p>
          <w:p w:rsidR="000D4642" w:rsidRPr="000D4642" w:rsidRDefault="000D4642" w:rsidP="00F21FBE">
            <w:pPr>
              <w:pStyle w:val="p16"/>
              <w:numPr>
                <w:ilvl w:val="0"/>
                <w:numId w:val="28"/>
              </w:numPr>
              <w:shd w:val="clear" w:color="auto" w:fill="FFFFFF"/>
              <w:spacing w:line="276" w:lineRule="auto"/>
              <w:ind w:right="317"/>
              <w:jc w:val="both"/>
            </w:pPr>
            <w:r w:rsidRPr="000D4642">
              <w:rPr>
                <w:color w:val="000000"/>
              </w:rPr>
              <w:t xml:space="preserve"> Государственная программа «Развитие образования в РФ на 2013-2020 гг.;</w:t>
            </w:r>
          </w:p>
          <w:p w:rsidR="000D4642" w:rsidRPr="000D4642" w:rsidRDefault="000D4642" w:rsidP="00F21FBE">
            <w:pPr>
              <w:pStyle w:val="ab"/>
              <w:widowControl w:val="0"/>
              <w:numPr>
                <w:ilvl w:val="0"/>
                <w:numId w:val="28"/>
              </w:numPr>
              <w:shd w:val="clear" w:color="auto" w:fill="FFFFFF"/>
              <w:suppressAutoHyphens w:val="0"/>
              <w:autoSpaceDE w:val="0"/>
              <w:autoSpaceDN w:val="0"/>
              <w:adjustRightInd w:val="0"/>
              <w:spacing w:before="10" w:after="0"/>
              <w:ind w:right="317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Государственная программа "Развитие образования Нижегородской области на 2014 - 2016 годы и на период до 2022 года";</w:t>
            </w:r>
          </w:p>
          <w:p w:rsidR="000D4642" w:rsidRPr="000D4642" w:rsidRDefault="000D4642" w:rsidP="00F21FBE">
            <w:pPr>
              <w:pStyle w:val="ab"/>
              <w:widowControl w:val="0"/>
              <w:numPr>
                <w:ilvl w:val="0"/>
                <w:numId w:val="28"/>
              </w:numPr>
              <w:suppressAutoHyphens w:val="0"/>
              <w:autoSpaceDE w:val="0"/>
              <w:autoSpaceDN w:val="0"/>
              <w:adjustRightInd w:val="0"/>
              <w:spacing w:after="0"/>
              <w:ind w:right="317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Распоряжение Правительства Нижегородской области от 28 февраля 2013 года № 429-р "Об утверждении Плана мероприятий ("дорожной карты") "Изменения в сфере образования Нижегородской области";</w:t>
            </w:r>
          </w:p>
          <w:p w:rsidR="00BD2D2F" w:rsidRPr="00BD2D2F" w:rsidRDefault="00BD2D2F" w:rsidP="00BD2D2F">
            <w:pPr>
              <w:pStyle w:val="ab"/>
              <w:numPr>
                <w:ilvl w:val="0"/>
                <w:numId w:val="36"/>
              </w:numPr>
              <w:autoSpaceDE w:val="0"/>
              <w:autoSpaceDN w:val="0"/>
              <w:adjustRightInd w:val="0"/>
              <w:spacing w:after="0" w:line="240" w:lineRule="auto"/>
              <w:ind w:left="741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D2D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Муниципальная программа городского округа</w:t>
            </w:r>
          </w:p>
          <w:p w:rsidR="00BD2D2F" w:rsidRPr="00BD2D2F" w:rsidRDefault="00BD2D2F" w:rsidP="00BD2D2F">
            <w:pPr>
              <w:autoSpaceDE w:val="0"/>
              <w:autoSpaceDN w:val="0"/>
              <w:adjustRightInd w:val="0"/>
              <w:spacing w:after="0" w:line="240" w:lineRule="auto"/>
              <w:ind w:left="741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D2D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город Нижний Новгород «Развитие образования» на 2014</w:t>
            </w:r>
          </w:p>
          <w:p w:rsidR="00BD2D2F" w:rsidRPr="00BD2D2F" w:rsidRDefault="00BD2D2F" w:rsidP="00BD2D2F">
            <w:pPr>
              <w:autoSpaceDE w:val="0"/>
              <w:autoSpaceDN w:val="0"/>
              <w:adjustRightInd w:val="0"/>
              <w:spacing w:after="0" w:line="240" w:lineRule="auto"/>
              <w:ind w:left="741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D2D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– 2020 гг. (Подпрограмма 1. «Развитие дошкольного</w:t>
            </w:r>
          </w:p>
          <w:p w:rsidR="00BD2D2F" w:rsidRPr="00BD2D2F" w:rsidRDefault="00BD2D2F" w:rsidP="00BD2D2F">
            <w:pPr>
              <w:autoSpaceDE w:val="0"/>
              <w:autoSpaceDN w:val="0"/>
              <w:adjustRightInd w:val="0"/>
              <w:spacing w:after="0" w:line="240" w:lineRule="auto"/>
              <w:ind w:left="741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D2D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образования»);</w:t>
            </w:r>
          </w:p>
          <w:p w:rsidR="00BD2D2F" w:rsidRPr="00BD2D2F" w:rsidRDefault="00BD2D2F" w:rsidP="00BD2D2F">
            <w:pPr>
              <w:pStyle w:val="ab"/>
              <w:numPr>
                <w:ilvl w:val="0"/>
                <w:numId w:val="36"/>
              </w:numPr>
              <w:autoSpaceDE w:val="0"/>
              <w:autoSpaceDN w:val="0"/>
              <w:adjustRightInd w:val="0"/>
              <w:spacing w:after="0" w:line="240" w:lineRule="auto"/>
              <w:ind w:left="600" w:hanging="141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D2D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Приказ Управления образования администрации</w:t>
            </w:r>
          </w:p>
          <w:p w:rsidR="00BD2D2F" w:rsidRPr="00BD2D2F" w:rsidRDefault="00BD2D2F" w:rsidP="00BD2D2F">
            <w:pPr>
              <w:autoSpaceDE w:val="0"/>
              <w:autoSpaceDN w:val="0"/>
              <w:adjustRightInd w:val="0"/>
              <w:spacing w:after="0" w:line="240" w:lineRule="auto"/>
              <w:ind w:left="60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D2D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городского округа город Нижний Новгород 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BD2D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14.04.2014г. №497/01-06 «О введении федерального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BD2D2F">
              <w:rPr>
                <w:rFonts w:ascii="Times New Roman" w:hAnsi="Times New Roman" w:cs="Times New Roman"/>
                <w:sz w:val="24"/>
                <w:szCs w:val="24"/>
              </w:rPr>
              <w:t>государственного образовательного стандарта в систему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дошкольного </w:t>
            </w:r>
            <w:r w:rsidRPr="00BD2D2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образования городского округа г. Нижний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BD2D2F">
              <w:rPr>
                <w:rFonts w:ascii="Times New Roman" w:hAnsi="Times New Roman" w:cs="Times New Roman"/>
                <w:sz w:val="24"/>
                <w:szCs w:val="24"/>
              </w:rPr>
              <w:t>Новгород»;</w:t>
            </w:r>
          </w:p>
          <w:p w:rsidR="00BD2D2F" w:rsidRPr="00BD2D2F" w:rsidRDefault="00BD2D2F" w:rsidP="00BD2D2F">
            <w:pPr>
              <w:pStyle w:val="ab"/>
              <w:numPr>
                <w:ilvl w:val="0"/>
                <w:numId w:val="36"/>
              </w:numPr>
              <w:autoSpaceDE w:val="0"/>
              <w:autoSpaceDN w:val="0"/>
              <w:adjustRightInd w:val="0"/>
              <w:spacing w:after="0" w:line="240" w:lineRule="auto"/>
              <w:ind w:left="600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BD2D2F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образования Нижегородской</w:t>
            </w:r>
          </w:p>
          <w:p w:rsidR="00BD2D2F" w:rsidRPr="00BD2D2F" w:rsidRDefault="00BD2D2F" w:rsidP="00BD2D2F">
            <w:pPr>
              <w:autoSpaceDE w:val="0"/>
              <w:autoSpaceDN w:val="0"/>
              <w:adjustRightInd w:val="0"/>
              <w:spacing w:after="0" w:line="240" w:lineRule="auto"/>
              <w:ind w:left="1080"/>
              <w:rPr>
                <w:rFonts w:ascii="Times New Roman" w:hAnsi="Times New Roman" w:cs="Times New Roman"/>
                <w:sz w:val="28"/>
                <w:szCs w:val="28"/>
              </w:rPr>
            </w:pPr>
            <w:r w:rsidRPr="00BD2D2F">
              <w:rPr>
                <w:rFonts w:ascii="Times New Roman" w:hAnsi="Times New Roman" w:cs="Times New Roman"/>
                <w:sz w:val="24"/>
                <w:szCs w:val="24"/>
              </w:rPr>
              <w:t>области от 30.12.2016 №4373</w:t>
            </w:r>
          </w:p>
          <w:p w:rsidR="00BD2D2F" w:rsidRPr="00BD2D2F" w:rsidRDefault="00BD2D2F" w:rsidP="00BD2D2F">
            <w:pPr>
              <w:pStyle w:val="ab"/>
              <w:numPr>
                <w:ilvl w:val="0"/>
                <w:numId w:val="3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2D2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D2D2F">
              <w:rPr>
                <w:rFonts w:ascii="Times New Roman" w:hAnsi="Times New Roman" w:cs="Times New Roman"/>
                <w:sz w:val="24"/>
                <w:szCs w:val="24"/>
              </w:rPr>
              <w:t xml:space="preserve"> внесении изменений в план реализации</w:t>
            </w:r>
          </w:p>
          <w:p w:rsidR="00BD2D2F" w:rsidRPr="00BD2D2F" w:rsidRDefault="00BD2D2F" w:rsidP="00BD2D2F">
            <w:pPr>
              <w:pStyle w:val="ab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2D2F">
              <w:rPr>
                <w:rFonts w:ascii="Times New Roman" w:hAnsi="Times New Roman" w:cs="Times New Roman"/>
                <w:sz w:val="24"/>
                <w:szCs w:val="24"/>
              </w:rPr>
              <w:t>государственной программы "Развитие образования</w:t>
            </w:r>
          </w:p>
          <w:p w:rsidR="00BD2D2F" w:rsidRPr="00BD2D2F" w:rsidRDefault="00BD2D2F" w:rsidP="00BD2D2F">
            <w:pPr>
              <w:pStyle w:val="ab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2D2F">
              <w:rPr>
                <w:rFonts w:ascii="Times New Roman" w:hAnsi="Times New Roman" w:cs="Times New Roman"/>
                <w:sz w:val="24"/>
                <w:szCs w:val="24"/>
              </w:rPr>
              <w:t>Нижегородской области" на 2016 год и плановый период</w:t>
            </w:r>
          </w:p>
          <w:p w:rsidR="00BD2D2F" w:rsidRPr="00BD2D2F" w:rsidRDefault="00BD2D2F" w:rsidP="00BD2D2F">
            <w:pPr>
              <w:pStyle w:val="ab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2D2F">
              <w:rPr>
                <w:rFonts w:ascii="Times New Roman" w:hAnsi="Times New Roman" w:cs="Times New Roman"/>
                <w:sz w:val="24"/>
                <w:szCs w:val="24"/>
              </w:rPr>
              <w:t>2017-2018 годов, утвержденный приказом министерства</w:t>
            </w:r>
          </w:p>
          <w:p w:rsidR="00BD2D2F" w:rsidRPr="00BD2D2F" w:rsidRDefault="00BD2D2F" w:rsidP="00BD2D2F">
            <w:pPr>
              <w:pStyle w:val="ab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2D2F">
              <w:rPr>
                <w:rFonts w:ascii="Times New Roman" w:hAnsi="Times New Roman" w:cs="Times New Roman"/>
                <w:sz w:val="24"/>
                <w:szCs w:val="24"/>
              </w:rPr>
              <w:t>образования от 13.01.2016 №100</w:t>
            </w:r>
          </w:p>
          <w:p w:rsidR="00BD2D2F" w:rsidRPr="00BD2D2F" w:rsidRDefault="00BD2D2F" w:rsidP="00BD2D2F">
            <w:pPr>
              <w:pStyle w:val="ab"/>
              <w:numPr>
                <w:ilvl w:val="0"/>
                <w:numId w:val="3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2D2F">
              <w:rPr>
                <w:rFonts w:ascii="Times New Roman" w:hAnsi="Times New Roman" w:cs="Times New Roman"/>
                <w:sz w:val="24"/>
                <w:szCs w:val="24"/>
              </w:rPr>
              <w:t>Государственная программа "Развитие образования</w:t>
            </w:r>
          </w:p>
          <w:p w:rsidR="00BD2D2F" w:rsidRPr="00BD2D2F" w:rsidRDefault="00BD2D2F" w:rsidP="00BD2D2F">
            <w:pPr>
              <w:pStyle w:val="ab"/>
              <w:numPr>
                <w:ilvl w:val="0"/>
                <w:numId w:val="3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2D2F">
              <w:rPr>
                <w:rFonts w:ascii="Times New Roman" w:hAnsi="Times New Roman" w:cs="Times New Roman"/>
                <w:sz w:val="24"/>
                <w:szCs w:val="24"/>
              </w:rPr>
              <w:t>Нижегородской области"Утверждена постановлением Правительства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D2D2F">
              <w:rPr>
                <w:rFonts w:ascii="Times New Roman" w:hAnsi="Times New Roman" w:cs="Times New Roman"/>
                <w:sz w:val="24"/>
                <w:szCs w:val="24"/>
              </w:rPr>
              <w:t>Нижегородской области от 30.04.2014 №301</w:t>
            </w:r>
          </w:p>
          <w:p w:rsidR="00BD2D2F" w:rsidRPr="00BD2D2F" w:rsidRDefault="00BD2D2F" w:rsidP="00BD2D2F">
            <w:pPr>
              <w:pStyle w:val="ab"/>
              <w:numPr>
                <w:ilvl w:val="0"/>
                <w:numId w:val="3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2D2F">
              <w:rPr>
                <w:rFonts w:ascii="Times New Roman" w:hAnsi="Times New Roman" w:cs="Times New Roman"/>
                <w:sz w:val="24"/>
                <w:szCs w:val="24"/>
              </w:rPr>
              <w:t>План реализации государственной программы</w:t>
            </w:r>
          </w:p>
          <w:p w:rsidR="00BD2D2F" w:rsidRPr="00BD2D2F" w:rsidRDefault="00BD2D2F" w:rsidP="00BD2D2F">
            <w:pPr>
              <w:pStyle w:val="ab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2D2F">
              <w:rPr>
                <w:rFonts w:ascii="Times New Roman" w:hAnsi="Times New Roman" w:cs="Times New Roman"/>
                <w:sz w:val="24"/>
                <w:szCs w:val="24"/>
              </w:rPr>
              <w:t>"Развитие образования Нижегородской области"</w:t>
            </w:r>
          </w:p>
          <w:p w:rsidR="00BD2D2F" w:rsidRPr="00BD2D2F" w:rsidRDefault="00BD2D2F" w:rsidP="00BD2D2F">
            <w:pPr>
              <w:pStyle w:val="ab"/>
              <w:numPr>
                <w:ilvl w:val="0"/>
                <w:numId w:val="3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2D2F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образования Нижегородской</w:t>
            </w:r>
          </w:p>
          <w:p w:rsidR="00BD2D2F" w:rsidRPr="00BD2D2F" w:rsidRDefault="00BD2D2F" w:rsidP="00BD2D2F">
            <w:pPr>
              <w:pStyle w:val="ab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2D2F">
              <w:rPr>
                <w:rFonts w:ascii="Times New Roman" w:hAnsi="Times New Roman" w:cs="Times New Roman"/>
                <w:sz w:val="24"/>
                <w:szCs w:val="24"/>
              </w:rPr>
              <w:t>области от 13.01.2016 №100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D2D2F">
              <w:rPr>
                <w:rFonts w:ascii="Times New Roman" w:hAnsi="Times New Roman" w:cs="Times New Roman"/>
                <w:sz w:val="24"/>
                <w:szCs w:val="24"/>
              </w:rPr>
              <w:t>О внесении изменений в план реализации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D2D2F">
              <w:rPr>
                <w:rFonts w:ascii="Times New Roman" w:hAnsi="Times New Roman" w:cs="Times New Roman"/>
                <w:sz w:val="24"/>
                <w:szCs w:val="24"/>
              </w:rPr>
              <w:t>государственной программы "Развитие образования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D2D2F">
              <w:rPr>
                <w:rFonts w:ascii="Times New Roman" w:hAnsi="Times New Roman" w:cs="Times New Roman"/>
                <w:sz w:val="24"/>
                <w:szCs w:val="24"/>
              </w:rPr>
              <w:t>Нижегородской области"</w:t>
            </w:r>
          </w:p>
          <w:p w:rsidR="00BD2D2F" w:rsidRPr="00BD2D2F" w:rsidRDefault="00BD2D2F" w:rsidP="00BD2D2F">
            <w:pPr>
              <w:pStyle w:val="ab"/>
              <w:numPr>
                <w:ilvl w:val="0"/>
                <w:numId w:val="3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D2D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Приказ министерства образования Нижегородской</w:t>
            </w:r>
          </w:p>
          <w:p w:rsidR="00BD2D2F" w:rsidRPr="00BD2D2F" w:rsidRDefault="00BD2D2F" w:rsidP="00BD2D2F">
            <w:pPr>
              <w:pStyle w:val="ab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D2D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области от 18.07.2016 №2843</w:t>
            </w:r>
          </w:p>
          <w:p w:rsidR="00BD2D2F" w:rsidRPr="00BD2D2F" w:rsidRDefault="00BD2D2F" w:rsidP="00BD2D2F">
            <w:pPr>
              <w:pStyle w:val="ab"/>
              <w:numPr>
                <w:ilvl w:val="0"/>
                <w:numId w:val="3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D2D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Устав МБДОУ «Детский сад №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230</w:t>
            </w:r>
            <w:r w:rsidRPr="00BD2D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»;</w:t>
            </w:r>
          </w:p>
          <w:p w:rsidR="000D4642" w:rsidRPr="000D4642" w:rsidRDefault="00BD2D2F" w:rsidP="00BD2D2F">
            <w:pPr>
              <w:pStyle w:val="ab"/>
              <w:numPr>
                <w:ilvl w:val="0"/>
                <w:numId w:val="37"/>
              </w:numPr>
              <w:snapToGrid w:val="0"/>
              <w:spacing w:after="0"/>
              <w:ind w:right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D2D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Локальны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акты ДОУ</w:t>
            </w:r>
          </w:p>
        </w:tc>
      </w:tr>
      <w:tr w:rsidR="000D4642" w:rsidRPr="000D4642" w:rsidTr="00F21FBE">
        <w:tc>
          <w:tcPr>
            <w:tcW w:w="3228" w:type="dxa"/>
            <w:shd w:val="clear" w:color="auto" w:fill="auto"/>
          </w:tcPr>
          <w:p w:rsidR="000D4642" w:rsidRPr="000D4642" w:rsidRDefault="000D4642" w:rsidP="00F21FBE">
            <w:pPr>
              <w:ind w:right="17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Сроки и этапы реализации программы</w:t>
            </w:r>
          </w:p>
        </w:tc>
        <w:tc>
          <w:tcPr>
            <w:tcW w:w="6945" w:type="dxa"/>
            <w:shd w:val="clear" w:color="auto" w:fill="auto"/>
          </w:tcPr>
          <w:p w:rsidR="000D4642" w:rsidRPr="000D4642" w:rsidRDefault="000D4642" w:rsidP="00F21FBE">
            <w:pPr>
              <w:ind w:right="1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Срок реализации программы развития 2018-2022 гг.</w:t>
            </w:r>
          </w:p>
          <w:p w:rsidR="000D4642" w:rsidRPr="000D4642" w:rsidRDefault="000D4642" w:rsidP="00F21FBE">
            <w:pPr>
              <w:ind w:right="1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2018-2019гг. – первый этап</w:t>
            </w:r>
          </w:p>
          <w:p w:rsidR="000D4642" w:rsidRPr="000D4642" w:rsidRDefault="000D4642" w:rsidP="00F21FBE">
            <w:pPr>
              <w:ind w:right="1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2019-2021 гг.- второй этап</w:t>
            </w:r>
          </w:p>
          <w:p w:rsidR="000D4642" w:rsidRPr="000D4642" w:rsidRDefault="000D4642" w:rsidP="00F21FBE">
            <w:pPr>
              <w:ind w:right="1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2021-2022 гг.- третий этап</w:t>
            </w:r>
          </w:p>
          <w:p w:rsidR="000D4642" w:rsidRPr="000D4642" w:rsidRDefault="000D4642" w:rsidP="00F21FBE">
            <w:pPr>
              <w:pStyle w:val="ab"/>
              <w:numPr>
                <w:ilvl w:val="0"/>
                <w:numId w:val="32"/>
              </w:numPr>
              <w:tabs>
                <w:tab w:val="num" w:pos="360"/>
              </w:tabs>
              <w:suppressAutoHyphens w:val="0"/>
              <w:spacing w:after="0" w:line="240" w:lineRule="auto"/>
              <w:ind w:right="176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 xml:space="preserve">Январь 2018 г. – август 2019 г. – </w:t>
            </w:r>
            <w:r w:rsidRPr="000D46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 xml:space="preserve"> этап (организационно-подготовительный)</w:t>
            </w:r>
          </w:p>
          <w:p w:rsidR="000D4642" w:rsidRPr="000D4642" w:rsidRDefault="000D4642" w:rsidP="00F21FBE">
            <w:pPr>
              <w:tabs>
                <w:tab w:val="num" w:pos="360"/>
              </w:tabs>
              <w:ind w:left="142" w:right="176" w:firstLine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Проведение проблемно-ориентированного анализа, создание условий для реализации программы.</w:t>
            </w:r>
          </w:p>
          <w:p w:rsidR="000D4642" w:rsidRPr="000D4642" w:rsidRDefault="000D4642" w:rsidP="00F21FBE">
            <w:pPr>
              <w:pStyle w:val="ab"/>
              <w:numPr>
                <w:ilvl w:val="0"/>
                <w:numId w:val="32"/>
              </w:numPr>
              <w:tabs>
                <w:tab w:val="num" w:pos="360"/>
              </w:tabs>
              <w:suppressAutoHyphens w:val="0"/>
              <w:spacing w:after="0" w:line="240" w:lineRule="auto"/>
              <w:ind w:right="176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 xml:space="preserve">Сентябрь 2019 – август 2020 г. – </w:t>
            </w:r>
            <w:r w:rsidRPr="000D46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 xml:space="preserve"> этап (основной практический)</w:t>
            </w:r>
          </w:p>
          <w:p w:rsidR="000D4642" w:rsidRPr="000D4642" w:rsidRDefault="000D4642" w:rsidP="00F21FBE">
            <w:pPr>
              <w:tabs>
                <w:tab w:val="num" w:pos="360"/>
              </w:tabs>
              <w:ind w:left="142" w:right="176" w:firstLine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 xml:space="preserve"> Поэтапная реализация и апробация запланированных проектов</w:t>
            </w:r>
          </w:p>
          <w:p w:rsidR="000D4642" w:rsidRPr="000D4642" w:rsidRDefault="000D4642" w:rsidP="00F21FBE">
            <w:pPr>
              <w:pStyle w:val="ab"/>
              <w:numPr>
                <w:ilvl w:val="0"/>
                <w:numId w:val="33"/>
              </w:numPr>
              <w:ind w:right="1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 xml:space="preserve">Сентябрь 2020 г. – май 2021 г – </w:t>
            </w:r>
            <w:r w:rsidRPr="000D46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 xml:space="preserve"> этап (итоговый, обобщающий) Экспертиза реализации проектов в соответствии с планируемыми результатами</w:t>
            </w:r>
          </w:p>
        </w:tc>
      </w:tr>
      <w:tr w:rsidR="000D4642" w:rsidRPr="000D4642" w:rsidTr="00F21FBE">
        <w:tc>
          <w:tcPr>
            <w:tcW w:w="3228" w:type="dxa"/>
            <w:shd w:val="clear" w:color="auto" w:fill="auto"/>
          </w:tcPr>
          <w:p w:rsidR="000D4642" w:rsidRPr="000D4642" w:rsidRDefault="000D4642" w:rsidP="00F21FBE">
            <w:pPr>
              <w:ind w:right="-4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Цель программы</w:t>
            </w:r>
          </w:p>
        </w:tc>
        <w:tc>
          <w:tcPr>
            <w:tcW w:w="6945" w:type="dxa"/>
            <w:shd w:val="clear" w:color="auto" w:fill="auto"/>
          </w:tcPr>
          <w:p w:rsidR="000D4642" w:rsidRPr="000D4642" w:rsidRDefault="000D4642" w:rsidP="00F21FBE">
            <w:pPr>
              <w:ind w:right="1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Pr="000D464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Переход к инновационному качеству педагогического процесса, соответствующего  требованиям Федерального государственного образовательного  стандарта дошкольного образования, направленного на образование, воспитание и развитие детей нового поколения. </w:t>
            </w:r>
          </w:p>
          <w:p w:rsidR="000D4642" w:rsidRPr="000D4642" w:rsidRDefault="000D4642" w:rsidP="00F21FBE">
            <w:pPr>
              <w:ind w:right="1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 xml:space="preserve">Создание единой образовательной среды, обеспечивающей равные возможности для современного качественного </w:t>
            </w:r>
            <w:r w:rsidRPr="000D46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образования и позитивной социализации детей.</w:t>
            </w:r>
          </w:p>
        </w:tc>
      </w:tr>
      <w:tr w:rsidR="000D4642" w:rsidRPr="000D4642" w:rsidTr="00F21FBE">
        <w:tc>
          <w:tcPr>
            <w:tcW w:w="3228" w:type="dxa"/>
            <w:shd w:val="clear" w:color="auto" w:fill="auto"/>
          </w:tcPr>
          <w:p w:rsidR="000D4642" w:rsidRPr="000D4642" w:rsidRDefault="000D4642" w:rsidP="00F21FBE">
            <w:pPr>
              <w:ind w:right="-4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Задачи программы</w:t>
            </w:r>
          </w:p>
        </w:tc>
        <w:tc>
          <w:tcPr>
            <w:tcW w:w="6945" w:type="dxa"/>
            <w:shd w:val="clear" w:color="auto" w:fill="auto"/>
          </w:tcPr>
          <w:p w:rsidR="000D4642" w:rsidRPr="000D4642" w:rsidRDefault="000D4642" w:rsidP="00F21FBE">
            <w:pPr>
              <w:ind w:left="142" w:right="176" w:firstLine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Pr="000D4642">
              <w:rPr>
                <w:rFonts w:ascii="Times New Roman" w:hAnsi="Times New Roman" w:cs="Times New Roman"/>
                <w:bCs/>
                <w:iCs/>
                <w:spacing w:val="-2"/>
                <w:sz w:val="24"/>
                <w:szCs w:val="24"/>
              </w:rPr>
              <w:t xml:space="preserve">Обновить содержание образовательного процесса  в соответствие с требованиями ФГОС  ДО, </w:t>
            </w:r>
            <w:r w:rsidRPr="000D4642">
              <w:rPr>
                <w:rFonts w:ascii="Times New Roman" w:hAnsi="Times New Roman" w:cs="Times New Roman"/>
                <w:bCs/>
                <w:iCs/>
                <w:spacing w:val="-3"/>
                <w:sz w:val="24"/>
                <w:szCs w:val="24"/>
              </w:rPr>
              <w:t xml:space="preserve"> создавая условия для развития воспитанников в различных видах общения и деятельности с учётом их возрастных, индивидуальных психологических и физиологических особенностей через</w:t>
            </w: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0D4642" w:rsidRPr="000D4642" w:rsidRDefault="000D4642" w:rsidP="00F21FBE">
            <w:pPr>
              <w:ind w:left="142" w:right="176" w:firstLine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 xml:space="preserve">- использование различных форм организации образовательного процесса (предпочтение отдается игровой, совместной и самостоятельной деятельности детей); </w:t>
            </w:r>
          </w:p>
          <w:p w:rsidR="000D4642" w:rsidRPr="000D4642" w:rsidRDefault="000D4642" w:rsidP="00F21FBE">
            <w:pPr>
              <w:ind w:left="142" w:right="176" w:firstLine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 xml:space="preserve">- реализацию новых образовательных технологий (проектная деятельность, применение ИКТ, технология «портфолио» детей и др.); </w:t>
            </w:r>
          </w:p>
          <w:p w:rsidR="000D4642" w:rsidRPr="000D4642" w:rsidRDefault="000D4642" w:rsidP="00F21FBE">
            <w:pPr>
              <w:ind w:left="142" w:right="176" w:firstLine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 xml:space="preserve"> - оптимальное наполнение предметно-пространственной развивающей среды, способствующей самореализации ребёнка в разных видах деятельности.</w:t>
            </w:r>
          </w:p>
          <w:p w:rsidR="000D4642" w:rsidRPr="000D4642" w:rsidRDefault="000D4642" w:rsidP="00F21FBE">
            <w:pPr>
              <w:ind w:left="142" w:right="176" w:firstLine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 xml:space="preserve">2. Совершенствовать </w:t>
            </w:r>
            <w:r w:rsidRPr="000D4642">
              <w:rPr>
                <w:rFonts w:ascii="Times New Roman" w:hAnsi="Times New Roman" w:cs="Times New Roman"/>
                <w:bCs/>
                <w:iCs/>
                <w:spacing w:val="-2"/>
                <w:sz w:val="24"/>
                <w:szCs w:val="24"/>
              </w:rPr>
              <w:t xml:space="preserve"> уровень профессиональной компетентности </w:t>
            </w:r>
            <w:r w:rsidRPr="000D4642">
              <w:rPr>
                <w:rFonts w:ascii="Times New Roman" w:hAnsi="Times New Roman" w:cs="Times New Roman"/>
                <w:bCs/>
                <w:iCs/>
                <w:spacing w:val="-4"/>
                <w:sz w:val="24"/>
                <w:szCs w:val="24"/>
              </w:rPr>
              <w:t>педагогов, включая</w:t>
            </w: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 xml:space="preserve"> эффективное использование ИКТ в образовательном пространстве:</w:t>
            </w:r>
          </w:p>
          <w:p w:rsidR="000D4642" w:rsidRPr="000D4642" w:rsidRDefault="000D4642" w:rsidP="00F21FBE">
            <w:pPr>
              <w:suppressAutoHyphens/>
              <w:ind w:left="142" w:right="176" w:firstLine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- обновления методического и дидактического обеспечения, внедрения информационных технологии в образовательный и управленческий процесс;</w:t>
            </w:r>
          </w:p>
          <w:p w:rsidR="000D4642" w:rsidRPr="000D4642" w:rsidRDefault="000D4642" w:rsidP="00F21FBE">
            <w:pPr>
              <w:numPr>
                <w:ilvl w:val="0"/>
                <w:numId w:val="5"/>
              </w:numPr>
              <w:spacing w:after="0"/>
              <w:ind w:right="1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 xml:space="preserve">- пополнение банка компьютерных развивающих программ, методических и дидактических материалов по использованию информационных технологий в образовательном процессе </w:t>
            </w:r>
          </w:p>
          <w:p w:rsidR="000D4642" w:rsidRPr="000D4642" w:rsidRDefault="000D4642" w:rsidP="00F21FBE">
            <w:pPr>
              <w:ind w:left="720" w:right="1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4642" w:rsidRPr="000D4642" w:rsidTr="00F21FBE">
        <w:tc>
          <w:tcPr>
            <w:tcW w:w="3228" w:type="dxa"/>
            <w:shd w:val="clear" w:color="auto" w:fill="auto"/>
          </w:tcPr>
          <w:p w:rsidR="000D4642" w:rsidRPr="000D4642" w:rsidRDefault="000D4642" w:rsidP="00F21FBE">
            <w:pPr>
              <w:ind w:right="-4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 xml:space="preserve">Целевые индикаторы и показатели программы </w:t>
            </w:r>
          </w:p>
        </w:tc>
        <w:tc>
          <w:tcPr>
            <w:tcW w:w="6945" w:type="dxa"/>
            <w:shd w:val="clear" w:color="auto" w:fill="auto"/>
          </w:tcPr>
          <w:p w:rsidR="000D4642" w:rsidRPr="000D4642" w:rsidRDefault="000D4642" w:rsidP="00F21FBE">
            <w:pPr>
              <w:numPr>
                <w:ilvl w:val="0"/>
                <w:numId w:val="6"/>
              </w:numPr>
              <w:spacing w:after="0"/>
              <w:ind w:right="1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Повышение уровня профессионального образования и квалификационной категории педагогов (увеличение % педагогов с высшим профессиональным образованием, степень бакалавра или магистра и педагогов с высшей и первой квалификационной категорией).</w:t>
            </w:r>
          </w:p>
          <w:p w:rsidR="000D4642" w:rsidRPr="000D4642" w:rsidRDefault="000D4642" w:rsidP="00F21FBE">
            <w:pPr>
              <w:numPr>
                <w:ilvl w:val="0"/>
                <w:numId w:val="6"/>
              </w:numPr>
              <w:spacing w:after="0"/>
              <w:ind w:right="1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100% соответствие предметно-пространственной среды требованиям ФГОС</w:t>
            </w:r>
          </w:p>
          <w:p w:rsidR="000D4642" w:rsidRPr="000D4642" w:rsidRDefault="000D4642" w:rsidP="00F21FBE">
            <w:pPr>
              <w:numPr>
                <w:ilvl w:val="0"/>
                <w:numId w:val="6"/>
              </w:numPr>
              <w:spacing w:after="0"/>
              <w:ind w:right="1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Увеличение численной активности родителей в мероприятиях детского сада.</w:t>
            </w:r>
          </w:p>
          <w:p w:rsidR="000D4642" w:rsidRPr="000D4642" w:rsidRDefault="000D4642" w:rsidP="00F21FBE">
            <w:pPr>
              <w:numPr>
                <w:ilvl w:val="0"/>
                <w:numId w:val="6"/>
              </w:numPr>
              <w:spacing w:after="0"/>
              <w:ind w:right="1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Снижение уровня заболеваемости детей, посещающих детский сад к общему числу детей, проживающих на территориальной компетентности ДОУ</w:t>
            </w:r>
          </w:p>
          <w:p w:rsidR="000D4642" w:rsidRPr="000D4642" w:rsidRDefault="000D4642" w:rsidP="00F21FBE">
            <w:pPr>
              <w:numPr>
                <w:ilvl w:val="0"/>
                <w:numId w:val="6"/>
              </w:numPr>
              <w:spacing w:after="0"/>
              <w:ind w:right="1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 xml:space="preserve">Удельный вес воспитанников ДОУ, участвующих в конкурсах и олимпиадах различного уровня, осваивающих ООП ДО и ПДО в общей численности </w:t>
            </w:r>
            <w:r w:rsidRPr="000D46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воспитанников, осваивающих ООП ДО и ПДО.</w:t>
            </w:r>
          </w:p>
        </w:tc>
      </w:tr>
      <w:tr w:rsidR="000D4642" w:rsidRPr="000D4642" w:rsidTr="00F21FBE">
        <w:tc>
          <w:tcPr>
            <w:tcW w:w="3228" w:type="dxa"/>
            <w:shd w:val="clear" w:color="auto" w:fill="auto"/>
          </w:tcPr>
          <w:p w:rsidR="000D4642" w:rsidRPr="000D4642" w:rsidRDefault="000D4642" w:rsidP="00F21FBE">
            <w:pPr>
              <w:ind w:right="177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Направления программы</w:t>
            </w:r>
          </w:p>
        </w:tc>
        <w:tc>
          <w:tcPr>
            <w:tcW w:w="6945" w:type="dxa"/>
            <w:shd w:val="clear" w:color="auto" w:fill="auto"/>
          </w:tcPr>
          <w:p w:rsidR="000D4642" w:rsidRPr="000D4642" w:rsidRDefault="000D4642" w:rsidP="00F21FBE">
            <w:pPr>
              <w:numPr>
                <w:ilvl w:val="0"/>
                <w:numId w:val="7"/>
              </w:numPr>
              <w:spacing w:before="100" w:beforeAutospacing="1" w:after="100" w:afterAutospacing="1"/>
              <w:ind w:right="176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Сохранение и укрепление здоровья дошкольников;</w:t>
            </w:r>
          </w:p>
          <w:p w:rsidR="000D4642" w:rsidRPr="000D4642" w:rsidRDefault="000D4642" w:rsidP="00F21FBE">
            <w:pPr>
              <w:numPr>
                <w:ilvl w:val="0"/>
                <w:numId w:val="7"/>
              </w:numPr>
              <w:spacing w:before="100" w:beforeAutospacing="1" w:after="100" w:afterAutospacing="1"/>
              <w:ind w:right="1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Развитие педагогического потенциала ДОУ;</w:t>
            </w:r>
          </w:p>
          <w:p w:rsidR="000D4642" w:rsidRPr="000D4642" w:rsidRDefault="000D4642" w:rsidP="00F21FBE">
            <w:pPr>
              <w:numPr>
                <w:ilvl w:val="0"/>
                <w:numId w:val="7"/>
              </w:numPr>
              <w:spacing w:before="100" w:beforeAutospacing="1" w:after="100" w:afterAutospacing="1"/>
              <w:ind w:right="176"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D4642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Актуализация позиции партнерства между детским садом и родителями;</w:t>
            </w:r>
          </w:p>
          <w:p w:rsidR="000D4642" w:rsidRPr="000D4642" w:rsidRDefault="000D4642" w:rsidP="00F21FBE">
            <w:pPr>
              <w:numPr>
                <w:ilvl w:val="0"/>
                <w:numId w:val="7"/>
              </w:numPr>
              <w:spacing w:after="0"/>
              <w:ind w:right="1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 xml:space="preserve">Модернизация предметно-пространственной среды  в соответствии с требованиями ФГОС  </w:t>
            </w:r>
          </w:p>
        </w:tc>
      </w:tr>
      <w:tr w:rsidR="000D4642" w:rsidRPr="000D4642" w:rsidTr="00F21FBE">
        <w:tc>
          <w:tcPr>
            <w:tcW w:w="3228" w:type="dxa"/>
            <w:shd w:val="clear" w:color="auto" w:fill="auto"/>
          </w:tcPr>
          <w:p w:rsidR="000D4642" w:rsidRPr="000D4642" w:rsidRDefault="000D4642" w:rsidP="00F21FBE">
            <w:pPr>
              <w:ind w:left="142" w:right="17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Информационная открытость</w:t>
            </w:r>
          </w:p>
        </w:tc>
        <w:tc>
          <w:tcPr>
            <w:tcW w:w="6945" w:type="dxa"/>
            <w:shd w:val="clear" w:color="auto" w:fill="auto"/>
          </w:tcPr>
          <w:p w:rsidR="000D4642" w:rsidRPr="000D4642" w:rsidRDefault="000D4642" w:rsidP="00F21FBE">
            <w:pPr>
              <w:pStyle w:val="ab"/>
              <w:numPr>
                <w:ilvl w:val="0"/>
                <w:numId w:val="31"/>
              </w:numPr>
              <w:suppressAutoHyphens w:val="0"/>
              <w:spacing w:after="0"/>
              <w:ind w:left="142" w:right="176" w:firstLine="284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обсуждение результатов реализации Программы на педагогическом совете,  общем родительском собрании,</w:t>
            </w:r>
          </w:p>
          <w:p w:rsidR="000D4642" w:rsidRPr="000D4642" w:rsidRDefault="000D4642" w:rsidP="00F21FBE">
            <w:pPr>
              <w:pStyle w:val="ab"/>
              <w:numPr>
                <w:ilvl w:val="0"/>
                <w:numId w:val="30"/>
              </w:numPr>
              <w:suppressAutoHyphens w:val="0"/>
              <w:spacing w:after="0"/>
              <w:ind w:left="142" w:right="176" w:firstLine="284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размещение информации на официальном сайте ДОУ.</w:t>
            </w:r>
          </w:p>
          <w:p w:rsidR="000D4642" w:rsidRPr="000D4642" w:rsidRDefault="000D4642" w:rsidP="00F21FBE">
            <w:pPr>
              <w:pStyle w:val="ab"/>
              <w:ind w:left="142" w:right="176" w:firstLine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D4642" w:rsidRPr="000D4642" w:rsidRDefault="000D4642" w:rsidP="00F21FBE">
            <w:pPr>
              <w:pStyle w:val="ab"/>
              <w:ind w:left="142" w:right="176" w:firstLine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4642" w:rsidRPr="000D4642" w:rsidTr="00F21FBE">
        <w:tc>
          <w:tcPr>
            <w:tcW w:w="3228" w:type="dxa"/>
            <w:shd w:val="clear" w:color="auto" w:fill="auto"/>
          </w:tcPr>
          <w:p w:rsidR="000D4642" w:rsidRPr="000D4642" w:rsidRDefault="000D4642" w:rsidP="00F21FBE">
            <w:pPr>
              <w:widowControl w:val="0"/>
              <w:autoSpaceDE w:val="0"/>
              <w:autoSpaceDN w:val="0"/>
              <w:adjustRightInd w:val="0"/>
              <w:ind w:left="142" w:right="177" w:firstLine="284"/>
              <w:jc w:val="both"/>
              <w:rPr>
                <w:rFonts w:ascii="Times New Roman" w:hAnsi="Times New Roman" w:cs="Times New Roman"/>
                <w:bCs/>
                <w:spacing w:val="-11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bCs/>
                <w:spacing w:val="-11"/>
                <w:sz w:val="24"/>
                <w:szCs w:val="24"/>
              </w:rPr>
              <w:t>Критерии результативности</w:t>
            </w:r>
          </w:p>
        </w:tc>
        <w:tc>
          <w:tcPr>
            <w:tcW w:w="6945" w:type="dxa"/>
            <w:shd w:val="clear" w:color="auto" w:fill="auto"/>
          </w:tcPr>
          <w:p w:rsidR="000D4642" w:rsidRPr="000D4642" w:rsidRDefault="000D4642" w:rsidP="00F21FBE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142" w:right="176" w:firstLine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 xml:space="preserve">- Увеличение количества воспитанников в ДОУ по отношению к базовому периоду </w:t>
            </w:r>
          </w:p>
          <w:p w:rsidR="000D4642" w:rsidRPr="000D4642" w:rsidRDefault="000D4642" w:rsidP="00F21FBE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142" w:right="176" w:firstLine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 xml:space="preserve">-Увеличение количества педагогов,  аттестованных на первую  и высшую квалификационные категории  по отношению к базовому периоду  </w:t>
            </w:r>
          </w:p>
          <w:p w:rsidR="000D4642" w:rsidRPr="000D4642" w:rsidRDefault="000D4642" w:rsidP="00F21FBE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142" w:right="176" w:firstLine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 xml:space="preserve">- Увеличение количества педагогов, прошедших курсовую подготовку по отношению  к базовому периоду на 20 % </w:t>
            </w:r>
          </w:p>
          <w:p w:rsidR="000D4642" w:rsidRPr="000D4642" w:rsidRDefault="000D4642" w:rsidP="00F21FBE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142" w:right="176" w:firstLine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 xml:space="preserve">-Удельный вес педагогов, использующих информационные технологии, от общего числа педагогов по отношению к базовому периоду </w:t>
            </w:r>
          </w:p>
        </w:tc>
      </w:tr>
      <w:tr w:rsidR="000D4642" w:rsidRPr="000D4642" w:rsidTr="00F21FBE">
        <w:tc>
          <w:tcPr>
            <w:tcW w:w="3228" w:type="dxa"/>
            <w:shd w:val="clear" w:color="auto" w:fill="auto"/>
          </w:tcPr>
          <w:p w:rsidR="000D4642" w:rsidRPr="000D4642" w:rsidRDefault="000D4642" w:rsidP="00F21FBE">
            <w:pPr>
              <w:ind w:right="177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Ожидаемые результаты реализации Программы</w:t>
            </w:r>
          </w:p>
        </w:tc>
        <w:tc>
          <w:tcPr>
            <w:tcW w:w="6945" w:type="dxa"/>
            <w:shd w:val="clear" w:color="auto" w:fill="auto"/>
          </w:tcPr>
          <w:p w:rsidR="000D4642" w:rsidRPr="000D4642" w:rsidRDefault="000D4642" w:rsidP="00F21FBE">
            <w:pPr>
              <w:numPr>
                <w:ilvl w:val="0"/>
                <w:numId w:val="8"/>
              </w:numPr>
              <w:spacing w:after="0"/>
              <w:ind w:right="1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Высокий уровень готовности к обучению в школе как воспитанников ДОУ</w:t>
            </w:r>
            <w:r w:rsidRPr="000D4642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</w:p>
          <w:p w:rsidR="000D4642" w:rsidRPr="000D4642" w:rsidRDefault="000D4642" w:rsidP="00F21FBE">
            <w:pPr>
              <w:numPr>
                <w:ilvl w:val="0"/>
                <w:numId w:val="8"/>
              </w:numPr>
              <w:spacing w:after="0"/>
              <w:ind w:right="1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Семьям, нуждающимся в поддержке в воспитании детей раннего и дошкольного возрастов,  предоставлены образовательные и консультационные услуги;</w:t>
            </w:r>
          </w:p>
          <w:p w:rsidR="000D4642" w:rsidRPr="000D4642" w:rsidRDefault="000D4642" w:rsidP="00F21FBE">
            <w:pPr>
              <w:numPr>
                <w:ilvl w:val="0"/>
                <w:numId w:val="8"/>
              </w:numPr>
              <w:spacing w:after="0"/>
              <w:ind w:right="1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 xml:space="preserve">Родители включены в образовательный процесс и активно участвуют в мероприятиях ДОУ; </w:t>
            </w:r>
          </w:p>
          <w:p w:rsidR="000D4642" w:rsidRPr="000D4642" w:rsidRDefault="000D4642" w:rsidP="00F21FBE">
            <w:pPr>
              <w:numPr>
                <w:ilvl w:val="0"/>
                <w:numId w:val="8"/>
              </w:numPr>
              <w:spacing w:after="0"/>
              <w:ind w:right="1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Уровень профессиональной компетентности и профессионального мастерства педагогов повысился со среднего до выше среднего и высокого;</w:t>
            </w:r>
          </w:p>
          <w:p w:rsidR="000D4642" w:rsidRPr="000D4642" w:rsidRDefault="000D4642" w:rsidP="00F21FBE">
            <w:pPr>
              <w:pStyle w:val="ab"/>
              <w:numPr>
                <w:ilvl w:val="0"/>
                <w:numId w:val="8"/>
              </w:numPr>
              <w:spacing w:after="0"/>
              <w:ind w:right="1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Увеличилось количество педагогов с первой и высшей квалификационной категорией;</w:t>
            </w:r>
          </w:p>
          <w:p w:rsidR="000D4642" w:rsidRPr="000D4642" w:rsidRDefault="000D4642" w:rsidP="00F21FBE">
            <w:pPr>
              <w:pStyle w:val="ab"/>
              <w:numPr>
                <w:ilvl w:val="0"/>
                <w:numId w:val="8"/>
              </w:numPr>
              <w:spacing w:after="0"/>
              <w:ind w:right="1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Повысилась активность и инициативность педагогов в участии мероприятиях различного уровня и направленности.</w:t>
            </w:r>
          </w:p>
          <w:p w:rsidR="000D4642" w:rsidRPr="000D4642" w:rsidRDefault="000D4642" w:rsidP="00F21FBE">
            <w:pPr>
              <w:pStyle w:val="ab"/>
              <w:numPr>
                <w:ilvl w:val="0"/>
                <w:numId w:val="8"/>
              </w:numPr>
              <w:spacing w:after="0"/>
              <w:ind w:right="1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В ДОУ проводятся  мероприятий областного и городского уровня.</w:t>
            </w:r>
          </w:p>
          <w:p w:rsidR="000D4642" w:rsidRPr="000D4642" w:rsidRDefault="000D4642" w:rsidP="00F21FBE">
            <w:pPr>
              <w:pStyle w:val="ab"/>
              <w:numPr>
                <w:ilvl w:val="0"/>
                <w:numId w:val="8"/>
              </w:numPr>
              <w:spacing w:after="0"/>
              <w:ind w:right="1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Снижен общий уровень заболеваемости детей</w:t>
            </w:r>
          </w:p>
          <w:p w:rsidR="000D4642" w:rsidRPr="000D4642" w:rsidRDefault="000D4642" w:rsidP="00F21FBE">
            <w:pPr>
              <w:numPr>
                <w:ilvl w:val="0"/>
                <w:numId w:val="8"/>
              </w:numPr>
              <w:spacing w:after="0"/>
              <w:ind w:right="1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 xml:space="preserve">Создана образовательная предметно-пространственной среда в ДОУ в полном соответствии с требованиями ФГОС </w:t>
            </w:r>
          </w:p>
        </w:tc>
      </w:tr>
      <w:tr w:rsidR="000D4642" w:rsidRPr="000D4642" w:rsidTr="00F21FBE">
        <w:tc>
          <w:tcPr>
            <w:tcW w:w="3228" w:type="dxa"/>
            <w:shd w:val="clear" w:color="auto" w:fill="auto"/>
          </w:tcPr>
          <w:p w:rsidR="000D4642" w:rsidRPr="000D4642" w:rsidRDefault="000D4642" w:rsidP="00F21FBE">
            <w:pPr>
              <w:ind w:right="177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Контроль за выполнением программы</w:t>
            </w:r>
          </w:p>
        </w:tc>
        <w:tc>
          <w:tcPr>
            <w:tcW w:w="6945" w:type="dxa"/>
            <w:shd w:val="clear" w:color="auto" w:fill="auto"/>
          </w:tcPr>
          <w:p w:rsidR="000D4642" w:rsidRPr="000D4642" w:rsidRDefault="000D4642" w:rsidP="00F21FBE">
            <w:pPr>
              <w:pStyle w:val="a9"/>
              <w:spacing w:line="276" w:lineRule="auto"/>
              <w:ind w:right="176"/>
              <w:jc w:val="both"/>
            </w:pPr>
            <w:r w:rsidRPr="000D4642">
              <w:t>Управление и корректировка программы осуществляются педагогическим Советом МБДОУ №230</w:t>
            </w:r>
          </w:p>
          <w:p w:rsidR="000D4642" w:rsidRPr="000D4642" w:rsidRDefault="000D4642" w:rsidP="00F21FBE">
            <w:pPr>
              <w:ind w:right="1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D4642" w:rsidRPr="000D4642" w:rsidRDefault="000D4642" w:rsidP="00F21FBE">
      <w:pPr>
        <w:pStyle w:val="a9"/>
        <w:ind w:right="-410" w:firstLine="709"/>
        <w:jc w:val="both"/>
        <w:rPr>
          <w:b/>
        </w:rPr>
      </w:pPr>
    </w:p>
    <w:p w:rsidR="000D4642" w:rsidRPr="000D4642" w:rsidRDefault="000D4642" w:rsidP="00F21FBE">
      <w:pPr>
        <w:pStyle w:val="a4"/>
        <w:spacing w:line="276" w:lineRule="auto"/>
        <w:ind w:right="-410" w:firstLine="567"/>
        <w:jc w:val="both"/>
      </w:pPr>
      <w:r w:rsidRPr="000D4642">
        <w:rPr>
          <w:rStyle w:val="a3"/>
        </w:rPr>
        <w:t xml:space="preserve">Назначение программы </w:t>
      </w:r>
      <w:r w:rsidRPr="000D4642">
        <w:t>Программа развития предназначена для определения перспективных направлений развития образовательного учреждения на основе анализа работы МБДОУ  за предыдущий период. В ней отражены тенденции изменений, охарактеризованы главные направления обновления содержания образования и организации воспитания, управление дошкольным учреждением на основе инновационных процессов.</w:t>
      </w:r>
    </w:p>
    <w:p w:rsidR="000D4642" w:rsidRPr="000D4642" w:rsidRDefault="000D4642" w:rsidP="00F21FBE">
      <w:pPr>
        <w:ind w:right="-410"/>
        <w:jc w:val="both"/>
        <w:rPr>
          <w:rFonts w:ascii="Times New Roman" w:hAnsi="Times New Roman" w:cs="Times New Roman"/>
          <w:sz w:val="24"/>
          <w:szCs w:val="24"/>
        </w:rPr>
      </w:pPr>
    </w:p>
    <w:p w:rsidR="000D4642" w:rsidRPr="000D4642" w:rsidRDefault="000D4642" w:rsidP="00F21FBE">
      <w:pPr>
        <w:ind w:right="-410"/>
        <w:jc w:val="both"/>
        <w:rPr>
          <w:rFonts w:ascii="Times New Roman" w:hAnsi="Times New Roman" w:cs="Times New Roman"/>
          <w:sz w:val="24"/>
          <w:szCs w:val="24"/>
        </w:rPr>
      </w:pPr>
    </w:p>
    <w:p w:rsidR="000D4642" w:rsidRPr="000D4642" w:rsidRDefault="000D4642" w:rsidP="00F21FBE">
      <w:pPr>
        <w:ind w:right="-410"/>
        <w:jc w:val="both"/>
        <w:rPr>
          <w:rFonts w:ascii="Times New Roman" w:hAnsi="Times New Roman" w:cs="Times New Roman"/>
          <w:sz w:val="24"/>
          <w:szCs w:val="24"/>
        </w:rPr>
      </w:pPr>
    </w:p>
    <w:p w:rsidR="000D4642" w:rsidRPr="000D4642" w:rsidRDefault="000D4642" w:rsidP="00F21FBE">
      <w:pPr>
        <w:ind w:right="-410"/>
        <w:jc w:val="both"/>
        <w:rPr>
          <w:rFonts w:ascii="Times New Roman" w:hAnsi="Times New Roman" w:cs="Times New Roman"/>
          <w:sz w:val="24"/>
          <w:szCs w:val="24"/>
        </w:rPr>
      </w:pPr>
    </w:p>
    <w:p w:rsidR="000D4642" w:rsidRPr="000D4642" w:rsidRDefault="000D4642" w:rsidP="00F21FBE">
      <w:pPr>
        <w:ind w:right="-410"/>
        <w:jc w:val="both"/>
        <w:rPr>
          <w:rFonts w:ascii="Times New Roman" w:hAnsi="Times New Roman" w:cs="Times New Roman"/>
          <w:sz w:val="24"/>
          <w:szCs w:val="24"/>
        </w:rPr>
      </w:pPr>
    </w:p>
    <w:p w:rsidR="000D4642" w:rsidRPr="000D4642" w:rsidRDefault="000D4642" w:rsidP="00F21FBE">
      <w:pPr>
        <w:ind w:right="-410"/>
        <w:jc w:val="both"/>
        <w:rPr>
          <w:rFonts w:ascii="Times New Roman" w:hAnsi="Times New Roman" w:cs="Times New Roman"/>
          <w:sz w:val="24"/>
          <w:szCs w:val="24"/>
        </w:rPr>
      </w:pPr>
    </w:p>
    <w:p w:rsidR="000D4642" w:rsidRPr="000D4642" w:rsidRDefault="000D4642" w:rsidP="00F21FBE">
      <w:pPr>
        <w:ind w:right="-410"/>
        <w:jc w:val="both"/>
        <w:rPr>
          <w:rFonts w:ascii="Times New Roman" w:hAnsi="Times New Roman" w:cs="Times New Roman"/>
          <w:sz w:val="24"/>
          <w:szCs w:val="24"/>
        </w:rPr>
      </w:pPr>
    </w:p>
    <w:p w:rsidR="000D4642" w:rsidRPr="000D4642" w:rsidRDefault="000D4642" w:rsidP="00F21FBE">
      <w:pPr>
        <w:ind w:right="-410"/>
        <w:jc w:val="both"/>
        <w:rPr>
          <w:rFonts w:ascii="Times New Roman" w:hAnsi="Times New Roman" w:cs="Times New Roman"/>
          <w:sz w:val="24"/>
          <w:szCs w:val="24"/>
        </w:rPr>
      </w:pPr>
    </w:p>
    <w:p w:rsidR="000D4642" w:rsidRPr="000D4642" w:rsidRDefault="000D4642" w:rsidP="00F21FBE">
      <w:pPr>
        <w:ind w:right="-410"/>
        <w:jc w:val="both"/>
        <w:rPr>
          <w:rFonts w:ascii="Times New Roman" w:hAnsi="Times New Roman" w:cs="Times New Roman"/>
          <w:sz w:val="24"/>
          <w:szCs w:val="24"/>
        </w:rPr>
      </w:pPr>
    </w:p>
    <w:p w:rsidR="000D4642" w:rsidRPr="000D4642" w:rsidRDefault="000D4642" w:rsidP="00F21FBE">
      <w:pPr>
        <w:ind w:right="-410"/>
        <w:jc w:val="both"/>
        <w:rPr>
          <w:rFonts w:ascii="Times New Roman" w:hAnsi="Times New Roman" w:cs="Times New Roman"/>
          <w:sz w:val="24"/>
          <w:szCs w:val="24"/>
        </w:rPr>
      </w:pPr>
    </w:p>
    <w:p w:rsidR="000D4642" w:rsidRPr="000D4642" w:rsidRDefault="000D4642" w:rsidP="00F21FBE">
      <w:pPr>
        <w:ind w:right="-410"/>
        <w:jc w:val="both"/>
        <w:rPr>
          <w:rFonts w:ascii="Times New Roman" w:hAnsi="Times New Roman" w:cs="Times New Roman"/>
          <w:sz w:val="24"/>
          <w:szCs w:val="24"/>
        </w:rPr>
      </w:pPr>
    </w:p>
    <w:p w:rsidR="000D4642" w:rsidRPr="000D4642" w:rsidRDefault="000D4642" w:rsidP="00F21FBE">
      <w:pPr>
        <w:ind w:right="-410"/>
        <w:jc w:val="both"/>
        <w:rPr>
          <w:rFonts w:ascii="Times New Roman" w:hAnsi="Times New Roman" w:cs="Times New Roman"/>
          <w:sz w:val="24"/>
          <w:szCs w:val="24"/>
        </w:rPr>
      </w:pPr>
    </w:p>
    <w:p w:rsidR="000D4642" w:rsidRPr="000D4642" w:rsidRDefault="000D4642" w:rsidP="00F21FBE">
      <w:pPr>
        <w:ind w:right="-410"/>
        <w:jc w:val="both"/>
        <w:rPr>
          <w:rFonts w:ascii="Times New Roman" w:hAnsi="Times New Roman" w:cs="Times New Roman"/>
          <w:sz w:val="24"/>
          <w:szCs w:val="24"/>
        </w:rPr>
      </w:pPr>
    </w:p>
    <w:p w:rsidR="000D4642" w:rsidRPr="000D4642" w:rsidRDefault="000D4642" w:rsidP="00F21FBE">
      <w:pPr>
        <w:ind w:right="-410"/>
        <w:jc w:val="both"/>
        <w:rPr>
          <w:rFonts w:ascii="Times New Roman" w:hAnsi="Times New Roman" w:cs="Times New Roman"/>
          <w:sz w:val="24"/>
          <w:szCs w:val="24"/>
        </w:rPr>
      </w:pPr>
    </w:p>
    <w:p w:rsidR="000D4642" w:rsidRPr="000D4642" w:rsidRDefault="000D4642" w:rsidP="00F21FBE">
      <w:pPr>
        <w:ind w:right="-410"/>
        <w:jc w:val="both"/>
        <w:rPr>
          <w:rFonts w:ascii="Times New Roman" w:hAnsi="Times New Roman" w:cs="Times New Roman"/>
          <w:sz w:val="24"/>
          <w:szCs w:val="24"/>
        </w:rPr>
      </w:pPr>
    </w:p>
    <w:p w:rsidR="000D4642" w:rsidRPr="000D4642" w:rsidRDefault="000D4642" w:rsidP="00F21FBE">
      <w:pPr>
        <w:ind w:right="-410"/>
        <w:jc w:val="both"/>
        <w:rPr>
          <w:rFonts w:ascii="Times New Roman" w:hAnsi="Times New Roman" w:cs="Times New Roman"/>
          <w:sz w:val="24"/>
          <w:szCs w:val="24"/>
        </w:rPr>
      </w:pPr>
    </w:p>
    <w:p w:rsidR="000D4642" w:rsidRPr="000D4642" w:rsidRDefault="000D4642" w:rsidP="00F21FBE">
      <w:pPr>
        <w:ind w:right="-410"/>
        <w:jc w:val="both"/>
        <w:rPr>
          <w:rFonts w:ascii="Times New Roman" w:hAnsi="Times New Roman" w:cs="Times New Roman"/>
          <w:sz w:val="24"/>
          <w:szCs w:val="24"/>
        </w:rPr>
      </w:pPr>
    </w:p>
    <w:p w:rsidR="000D4642" w:rsidRPr="000D4642" w:rsidRDefault="000D4642" w:rsidP="00F21FBE">
      <w:pPr>
        <w:ind w:right="-410"/>
        <w:jc w:val="both"/>
        <w:rPr>
          <w:rFonts w:ascii="Times New Roman" w:hAnsi="Times New Roman" w:cs="Times New Roman"/>
          <w:sz w:val="24"/>
          <w:szCs w:val="24"/>
        </w:rPr>
      </w:pPr>
    </w:p>
    <w:p w:rsidR="000D4642" w:rsidRPr="000D4642" w:rsidRDefault="000D4642" w:rsidP="00F21FBE">
      <w:pPr>
        <w:ind w:right="-410"/>
        <w:jc w:val="both"/>
        <w:rPr>
          <w:rFonts w:ascii="Times New Roman" w:hAnsi="Times New Roman" w:cs="Times New Roman"/>
          <w:sz w:val="24"/>
          <w:szCs w:val="24"/>
        </w:rPr>
      </w:pPr>
    </w:p>
    <w:p w:rsidR="000D4642" w:rsidRPr="000D4642" w:rsidRDefault="000D4642" w:rsidP="00F21FBE">
      <w:pPr>
        <w:ind w:right="-410"/>
        <w:jc w:val="both"/>
        <w:rPr>
          <w:rFonts w:ascii="Times New Roman" w:hAnsi="Times New Roman" w:cs="Times New Roman"/>
          <w:sz w:val="24"/>
          <w:szCs w:val="24"/>
        </w:rPr>
      </w:pPr>
    </w:p>
    <w:p w:rsidR="000D4642" w:rsidRPr="000D4642" w:rsidRDefault="000D4642" w:rsidP="00F21FBE">
      <w:pPr>
        <w:ind w:right="-410"/>
        <w:jc w:val="both"/>
        <w:rPr>
          <w:rFonts w:ascii="Times New Roman" w:hAnsi="Times New Roman" w:cs="Times New Roman"/>
          <w:sz w:val="24"/>
          <w:szCs w:val="24"/>
        </w:rPr>
      </w:pPr>
    </w:p>
    <w:p w:rsidR="000D4642" w:rsidRPr="000D4642" w:rsidRDefault="000D4642" w:rsidP="00F21FBE">
      <w:pPr>
        <w:ind w:right="-410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sz w:val="24"/>
          <w:szCs w:val="24"/>
        </w:rPr>
        <w:lastRenderedPageBreak/>
        <w:br w:type="page"/>
      </w:r>
    </w:p>
    <w:p w:rsidR="000D4642" w:rsidRPr="000D4642" w:rsidRDefault="000D4642" w:rsidP="00F21FBE">
      <w:pPr>
        <w:ind w:right="-41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E1B34" w:rsidRPr="000D4642" w:rsidRDefault="001E1B34" w:rsidP="001E1B34">
      <w:pPr>
        <w:ind w:right="-41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D4642" w:rsidRDefault="000D4642" w:rsidP="00F21FBE">
      <w:pPr>
        <w:ind w:right="-41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D4642" w:rsidRPr="000D4642" w:rsidRDefault="000D4642" w:rsidP="00F21FBE">
      <w:pPr>
        <w:ind w:right="-41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D4642" w:rsidRPr="000D4642" w:rsidRDefault="000D4642" w:rsidP="001E1B34">
      <w:pPr>
        <w:ind w:right="-41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D4642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Pr="000D4642">
        <w:rPr>
          <w:rFonts w:ascii="Times New Roman" w:hAnsi="Times New Roman" w:cs="Times New Roman"/>
          <w:b/>
          <w:sz w:val="24"/>
          <w:szCs w:val="24"/>
        </w:rPr>
        <w:t xml:space="preserve"> раздел. Аналитический</w:t>
      </w:r>
    </w:p>
    <w:p w:rsidR="000D4642" w:rsidRPr="000D4642" w:rsidRDefault="000D4642" w:rsidP="00F21FBE">
      <w:pPr>
        <w:ind w:left="720" w:right="-41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D4642">
        <w:rPr>
          <w:rFonts w:ascii="Times New Roman" w:hAnsi="Times New Roman" w:cs="Times New Roman"/>
          <w:b/>
          <w:sz w:val="24"/>
          <w:szCs w:val="24"/>
        </w:rPr>
        <w:t>Информационная справка о ДОУ</w:t>
      </w:r>
    </w:p>
    <w:p w:rsidR="000D4642" w:rsidRPr="000D4642" w:rsidRDefault="000D4642" w:rsidP="00F21FBE">
      <w:pPr>
        <w:spacing w:line="360" w:lineRule="auto"/>
        <w:ind w:right="-410" w:firstLine="142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Style w:val="s1"/>
          <w:rFonts w:ascii="Times New Roman" w:hAnsi="Times New Roman" w:cs="Times New Roman"/>
          <w:b/>
          <w:bCs/>
          <w:color w:val="000000"/>
          <w:sz w:val="24"/>
          <w:szCs w:val="24"/>
        </w:rPr>
        <w:t>Место нахождения Учреждения</w:t>
      </w:r>
      <w:r w:rsidRPr="000D4642">
        <w:rPr>
          <w:rStyle w:val="apple-converted-space"/>
          <w:rFonts w:ascii="Times New Roman" w:hAnsi="Times New Roman" w:cs="Times New Roman"/>
          <w:color w:val="000000"/>
          <w:sz w:val="24"/>
          <w:szCs w:val="24"/>
        </w:rPr>
        <w:t> </w:t>
      </w:r>
      <w:r w:rsidRPr="000D4642">
        <w:rPr>
          <w:rFonts w:ascii="Times New Roman" w:hAnsi="Times New Roman" w:cs="Times New Roman"/>
          <w:color w:val="000000"/>
          <w:sz w:val="24"/>
          <w:szCs w:val="24"/>
        </w:rPr>
        <w:t>(юридический и фактический адрес): 603000, город Нижний Новгород, улица Гоголя, дом 16- А.</w:t>
      </w:r>
      <w:r w:rsidRPr="000D4642">
        <w:rPr>
          <w:rFonts w:ascii="Times New Roman" w:hAnsi="Times New Roman" w:cs="Times New Roman"/>
          <w:sz w:val="24"/>
          <w:szCs w:val="24"/>
        </w:rPr>
        <w:t xml:space="preserve"> В настоящее время функционирует 6 групп, которые укомплектованы по возрастному принципу. Здание детского сада 2-х этажное, кирпичное. Имеется водопровод, канализация, центральное отопление.</w:t>
      </w:r>
    </w:p>
    <w:p w:rsidR="000D4642" w:rsidRPr="000D4642" w:rsidRDefault="000D4642" w:rsidP="00F21FBE">
      <w:pPr>
        <w:pStyle w:val="p19"/>
        <w:shd w:val="clear" w:color="auto" w:fill="FFFFFF"/>
        <w:spacing w:before="0" w:after="0" w:line="360" w:lineRule="auto"/>
        <w:ind w:right="-410" w:firstLine="142"/>
        <w:jc w:val="both"/>
        <w:rPr>
          <w:color w:val="000000"/>
        </w:rPr>
      </w:pPr>
      <w:r w:rsidRPr="000D4642">
        <w:rPr>
          <w:b/>
          <w:color w:val="000000"/>
        </w:rPr>
        <w:t>Телефон/факс</w:t>
      </w:r>
      <w:r w:rsidRPr="000D4642">
        <w:rPr>
          <w:color w:val="000000"/>
        </w:rPr>
        <w:t xml:space="preserve"> 8(831) 434-20-70, </w:t>
      </w:r>
    </w:p>
    <w:p w:rsidR="000D4642" w:rsidRPr="000D4642" w:rsidRDefault="000D4642" w:rsidP="00F21FBE">
      <w:pPr>
        <w:pStyle w:val="p19"/>
        <w:shd w:val="clear" w:color="auto" w:fill="FFFFFF"/>
        <w:spacing w:before="0" w:after="0" w:line="360" w:lineRule="auto"/>
        <w:ind w:right="-410" w:firstLine="142"/>
        <w:jc w:val="both"/>
        <w:rPr>
          <w:color w:val="auto"/>
        </w:rPr>
      </w:pPr>
      <w:r w:rsidRPr="000D4642">
        <w:rPr>
          <w:b/>
          <w:color w:val="000000"/>
        </w:rPr>
        <w:t>Электронный адрес</w:t>
      </w:r>
      <w:r w:rsidRPr="000D4642">
        <w:rPr>
          <w:color w:val="000000"/>
        </w:rPr>
        <w:t>:</w:t>
      </w:r>
      <w:r w:rsidRPr="000D4642">
        <w:rPr>
          <w:color w:val="auto"/>
          <w:u w:val="single"/>
          <w:lang w:val="en-US"/>
        </w:rPr>
        <w:t>mdoy</w:t>
      </w:r>
      <w:r w:rsidRPr="000D4642">
        <w:rPr>
          <w:color w:val="auto"/>
          <w:u w:val="single"/>
        </w:rPr>
        <w:t>230@</w:t>
      </w:r>
      <w:r w:rsidRPr="000D4642">
        <w:rPr>
          <w:color w:val="auto"/>
          <w:u w:val="single"/>
          <w:lang w:val="en-US"/>
        </w:rPr>
        <w:t>mail</w:t>
      </w:r>
      <w:r w:rsidRPr="000D4642">
        <w:rPr>
          <w:color w:val="auto"/>
          <w:u w:val="single"/>
        </w:rPr>
        <w:t>.</w:t>
      </w:r>
      <w:r w:rsidRPr="000D4642">
        <w:rPr>
          <w:color w:val="auto"/>
          <w:u w:val="single"/>
          <w:lang w:val="en-US"/>
        </w:rPr>
        <w:t>ru</w:t>
      </w:r>
    </w:p>
    <w:p w:rsidR="000D4642" w:rsidRPr="000D4642" w:rsidRDefault="000D4642" w:rsidP="00F21FBE">
      <w:pPr>
        <w:pStyle w:val="p19"/>
        <w:shd w:val="clear" w:color="auto" w:fill="FFFFFF"/>
        <w:spacing w:before="0" w:after="0" w:line="360" w:lineRule="auto"/>
        <w:ind w:right="-410" w:firstLine="142"/>
        <w:jc w:val="both"/>
        <w:rPr>
          <w:color w:val="auto"/>
        </w:rPr>
      </w:pPr>
      <w:r w:rsidRPr="000D4642">
        <w:rPr>
          <w:b/>
        </w:rPr>
        <w:t xml:space="preserve">Официальный сайт: </w:t>
      </w:r>
      <w:r w:rsidRPr="000D4642">
        <w:rPr>
          <w:color w:val="auto"/>
          <w:lang w:val="en-US"/>
        </w:rPr>
        <w:t>mdoy</w:t>
      </w:r>
      <w:r w:rsidRPr="000D4642">
        <w:rPr>
          <w:color w:val="auto"/>
        </w:rPr>
        <w:t>.</w:t>
      </w:r>
      <w:r w:rsidRPr="000D4642">
        <w:rPr>
          <w:color w:val="auto"/>
          <w:lang w:val="en-US"/>
        </w:rPr>
        <w:t>pro</w:t>
      </w:r>
      <w:r w:rsidRPr="000D4642">
        <w:rPr>
          <w:color w:val="auto"/>
        </w:rPr>
        <w:t>230/.</w:t>
      </w:r>
      <w:r w:rsidRPr="000D4642">
        <w:rPr>
          <w:color w:val="auto"/>
          <w:lang w:val="en-US"/>
        </w:rPr>
        <w:t>nn</w:t>
      </w:r>
    </w:p>
    <w:p w:rsidR="000D4642" w:rsidRPr="000D4642" w:rsidRDefault="000D4642" w:rsidP="00F21FBE">
      <w:pPr>
        <w:pStyle w:val="p19"/>
        <w:shd w:val="clear" w:color="auto" w:fill="FFFFFF"/>
        <w:spacing w:before="0" w:after="0" w:line="360" w:lineRule="auto"/>
        <w:ind w:right="-410" w:firstLine="142"/>
        <w:jc w:val="both"/>
      </w:pPr>
      <w:r w:rsidRPr="000D4642">
        <w:rPr>
          <w:b/>
          <w:color w:val="000000"/>
        </w:rPr>
        <w:t xml:space="preserve">Режим функционирования детского сада </w:t>
      </w:r>
      <w:r w:rsidRPr="000D4642">
        <w:t>5-дневная рабочая неделя с понедельника по пятницу (</w:t>
      </w:r>
      <w:r w:rsidRPr="000D4642">
        <w:rPr>
          <w:color w:val="000000"/>
        </w:rPr>
        <w:t>12 –часового пребывания) с 7.00 до 19.00</w:t>
      </w:r>
    </w:p>
    <w:p w:rsidR="000D4642" w:rsidRPr="000D4642" w:rsidRDefault="000D4642" w:rsidP="00F21FBE">
      <w:pPr>
        <w:pStyle w:val="p33"/>
        <w:shd w:val="clear" w:color="auto" w:fill="FFFFFF"/>
        <w:spacing w:before="0" w:after="0" w:line="360" w:lineRule="auto"/>
        <w:ind w:right="-410" w:firstLine="142"/>
        <w:jc w:val="both"/>
      </w:pPr>
      <w:r w:rsidRPr="000D4642">
        <w:rPr>
          <w:rStyle w:val="s1"/>
          <w:b/>
          <w:bCs/>
        </w:rPr>
        <w:t>Организационно – правовая форма:</w:t>
      </w:r>
      <w:r w:rsidRPr="000D4642">
        <w:rPr>
          <w:rStyle w:val="apple-converted-space"/>
          <w:rFonts w:eastAsia="Calibri"/>
        </w:rPr>
        <w:t> бюджетное</w:t>
      </w:r>
      <w:r w:rsidRPr="000D4642">
        <w:t xml:space="preserve"> учреждение.</w:t>
      </w:r>
    </w:p>
    <w:p w:rsidR="000D4642" w:rsidRPr="000D4642" w:rsidRDefault="000D4642" w:rsidP="00F21FBE">
      <w:pPr>
        <w:pStyle w:val="p33"/>
        <w:shd w:val="clear" w:color="auto" w:fill="FFFFFF"/>
        <w:spacing w:before="0" w:after="0" w:line="360" w:lineRule="auto"/>
        <w:ind w:right="-410" w:firstLine="142"/>
        <w:jc w:val="both"/>
      </w:pPr>
      <w:r w:rsidRPr="000D4642">
        <w:rPr>
          <w:rStyle w:val="s1"/>
          <w:b/>
          <w:bCs/>
          <w:color w:val="000000"/>
        </w:rPr>
        <w:t>Учредителем и собственником</w:t>
      </w:r>
      <w:r w:rsidRPr="000D4642">
        <w:rPr>
          <w:rStyle w:val="apple-converted-space"/>
          <w:rFonts w:eastAsia="Calibri"/>
          <w:b/>
          <w:bCs/>
          <w:color w:val="000000"/>
        </w:rPr>
        <w:t> </w:t>
      </w:r>
      <w:r w:rsidRPr="000D4642">
        <w:rPr>
          <w:color w:val="000000"/>
        </w:rPr>
        <w:t xml:space="preserve">Учреждения является муниципальное образование городской округ город Нижний Новгород в лице администрации города Н.Новгорода. </w:t>
      </w:r>
      <w:r w:rsidRPr="000D4642">
        <w:rPr>
          <w:rStyle w:val="s1"/>
          <w:bCs/>
          <w:color w:val="000000"/>
        </w:rPr>
        <w:t>Имущество Учреждения</w:t>
      </w:r>
      <w:r w:rsidRPr="000D4642">
        <w:rPr>
          <w:rStyle w:val="apple-converted-space"/>
          <w:rFonts w:eastAsia="Calibri"/>
          <w:color w:val="000000"/>
        </w:rPr>
        <w:t> </w:t>
      </w:r>
      <w:r w:rsidRPr="000D4642">
        <w:rPr>
          <w:color w:val="000000"/>
        </w:rPr>
        <w:t>принадлежит на праве собственности городу Н. Новгороду и включается в реестр имущества муниципальной собственности города Н. Новгород.</w:t>
      </w:r>
    </w:p>
    <w:p w:rsidR="000D4642" w:rsidRPr="000D4642" w:rsidRDefault="000D4642" w:rsidP="00F21FBE">
      <w:pPr>
        <w:spacing w:line="360" w:lineRule="auto"/>
        <w:ind w:right="-410" w:firstLine="142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b/>
          <w:sz w:val="24"/>
          <w:szCs w:val="24"/>
        </w:rPr>
        <w:t>Учреждение</w:t>
      </w:r>
      <w:r w:rsidRPr="000D4642">
        <w:rPr>
          <w:rFonts w:ascii="Times New Roman" w:hAnsi="Times New Roman" w:cs="Times New Roman"/>
          <w:sz w:val="24"/>
          <w:szCs w:val="24"/>
        </w:rPr>
        <w:t xml:space="preserve">  имеет право на осуществление образовательной деятельности – лицензия Выдана Министерством образования Нижегородской области № 402 от 31.03.2016г. Предоставлена на срок -бессрочно.</w:t>
      </w:r>
    </w:p>
    <w:p w:rsidR="000D4642" w:rsidRPr="000D4642" w:rsidRDefault="000D4642" w:rsidP="00F21FBE">
      <w:pPr>
        <w:spacing w:line="360" w:lineRule="auto"/>
        <w:ind w:right="-410" w:firstLine="142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sz w:val="24"/>
          <w:szCs w:val="24"/>
        </w:rPr>
        <w:t xml:space="preserve">  В Учреждение принимаются дети,  в возрасте от 2лет  до 7 лет. Медицинское обслуживание детей обеспечивается  медицинским персоналом на основании договора об оказании первичной медико-санитарной помощи воспитанникам ДОУ,  заключенным  с ГБУЗ НО «Детская городская поликлиника №22».</w:t>
      </w:r>
    </w:p>
    <w:p w:rsidR="000D4642" w:rsidRPr="000D4642" w:rsidRDefault="000D4642" w:rsidP="00F21FBE">
      <w:pPr>
        <w:spacing w:line="360" w:lineRule="auto"/>
        <w:ind w:right="-410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sz w:val="24"/>
          <w:szCs w:val="24"/>
        </w:rPr>
        <w:t>Реализует основную образовательную программу в соответствии с Федеральным государственным образовательным стандартом дошкольного образования, с учётом особенностей психофизического развития и возможностей детей.</w:t>
      </w:r>
    </w:p>
    <w:p w:rsidR="000D4642" w:rsidRPr="000D4642" w:rsidRDefault="000D4642" w:rsidP="00F21FBE">
      <w:pPr>
        <w:spacing w:line="360" w:lineRule="auto"/>
        <w:ind w:right="-410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sz w:val="24"/>
          <w:szCs w:val="24"/>
        </w:rPr>
        <w:t xml:space="preserve">Режим функционирования МБДОУ пять дней в неделю (понедельник – пятница) с 7.00 до 19.00 </w:t>
      </w:r>
    </w:p>
    <w:p w:rsidR="000D4642" w:rsidRPr="000D4642" w:rsidRDefault="000D4642" w:rsidP="00F21FBE">
      <w:pPr>
        <w:ind w:right="-41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sz w:val="24"/>
          <w:szCs w:val="24"/>
        </w:rPr>
        <w:lastRenderedPageBreak/>
        <w:t>Выходные: суббота, воскресенье и праздничные дни согласно Трудового Кодекса Российской Федерации.</w:t>
      </w:r>
    </w:p>
    <w:p w:rsidR="000D4642" w:rsidRPr="000D4642" w:rsidRDefault="000D4642" w:rsidP="00F21FBE">
      <w:pPr>
        <w:pStyle w:val="a4"/>
        <w:spacing w:before="0" w:beforeAutospacing="0" w:after="0" w:afterAutospacing="0"/>
        <w:ind w:right="-410"/>
        <w:jc w:val="both"/>
      </w:pPr>
      <w:r w:rsidRPr="000D4642">
        <w:rPr>
          <w:iCs/>
        </w:rPr>
        <w:t xml:space="preserve">         </w:t>
      </w:r>
    </w:p>
    <w:p w:rsidR="000D4642" w:rsidRPr="000D4642" w:rsidRDefault="000D4642" w:rsidP="00F21FBE">
      <w:pPr>
        <w:pStyle w:val="a9"/>
        <w:ind w:left="142" w:right="-410" w:firstLine="284"/>
        <w:jc w:val="both"/>
      </w:pPr>
      <w:r w:rsidRPr="000D4642">
        <w:t>В ДОО функционирует 6групп, из них:</w:t>
      </w:r>
    </w:p>
    <w:p w:rsidR="000D4642" w:rsidRPr="000D4642" w:rsidRDefault="000D4642" w:rsidP="00F21FBE">
      <w:pPr>
        <w:pStyle w:val="a9"/>
        <w:numPr>
          <w:ilvl w:val="0"/>
          <w:numId w:val="29"/>
        </w:numPr>
        <w:spacing w:line="276" w:lineRule="auto"/>
        <w:ind w:right="-410"/>
        <w:jc w:val="both"/>
      </w:pPr>
      <w:r w:rsidRPr="000D4642">
        <w:t>1младшая группа - возраст от 2 до 3 лет (12 часов)</w:t>
      </w:r>
    </w:p>
    <w:p w:rsidR="000D4642" w:rsidRPr="000D4642" w:rsidRDefault="000D4642" w:rsidP="00F21FBE">
      <w:pPr>
        <w:pStyle w:val="a9"/>
        <w:numPr>
          <w:ilvl w:val="0"/>
          <w:numId w:val="29"/>
        </w:numPr>
        <w:spacing w:line="276" w:lineRule="auto"/>
        <w:ind w:right="-410"/>
        <w:jc w:val="both"/>
      </w:pPr>
      <w:r w:rsidRPr="000D4642">
        <w:t>2младшая группа  возраст от 3 до 4 лет (12 часов)</w:t>
      </w:r>
    </w:p>
    <w:p w:rsidR="000D4642" w:rsidRPr="000D4642" w:rsidRDefault="000D4642" w:rsidP="00F21FBE">
      <w:pPr>
        <w:pStyle w:val="a9"/>
        <w:numPr>
          <w:ilvl w:val="0"/>
          <w:numId w:val="29"/>
        </w:numPr>
        <w:spacing w:line="276" w:lineRule="auto"/>
        <w:ind w:right="-410"/>
        <w:jc w:val="both"/>
      </w:pPr>
      <w:r w:rsidRPr="000D4642">
        <w:t>средняя группа  возраст от 4 до 5 лет (12 часов)</w:t>
      </w:r>
    </w:p>
    <w:p w:rsidR="000D4642" w:rsidRPr="000D4642" w:rsidRDefault="000D4642" w:rsidP="00F21FBE">
      <w:pPr>
        <w:pStyle w:val="a9"/>
        <w:numPr>
          <w:ilvl w:val="0"/>
          <w:numId w:val="29"/>
        </w:numPr>
        <w:spacing w:line="276" w:lineRule="auto"/>
        <w:ind w:right="-410"/>
        <w:jc w:val="both"/>
      </w:pPr>
      <w:r w:rsidRPr="000D4642">
        <w:t>старшая группа - возраст от 5 до 6 лет (12 часов)</w:t>
      </w:r>
    </w:p>
    <w:p w:rsidR="000D4642" w:rsidRPr="000D4642" w:rsidRDefault="000D4642" w:rsidP="00F21FBE">
      <w:pPr>
        <w:pStyle w:val="a9"/>
        <w:numPr>
          <w:ilvl w:val="0"/>
          <w:numId w:val="29"/>
        </w:numPr>
        <w:spacing w:line="276" w:lineRule="auto"/>
        <w:ind w:right="-410"/>
        <w:jc w:val="both"/>
      </w:pPr>
      <w:r w:rsidRPr="000D4642">
        <w:t>подготовительная к школе группа - возраст от 6 до 7 лет (12 часов)</w:t>
      </w:r>
    </w:p>
    <w:p w:rsidR="000D4642" w:rsidRPr="000D4642" w:rsidRDefault="000D4642" w:rsidP="00F21FBE">
      <w:pPr>
        <w:pStyle w:val="a9"/>
        <w:numPr>
          <w:ilvl w:val="0"/>
          <w:numId w:val="29"/>
        </w:numPr>
        <w:spacing w:line="276" w:lineRule="auto"/>
        <w:ind w:right="-410"/>
        <w:jc w:val="both"/>
      </w:pPr>
      <w:r w:rsidRPr="000D4642">
        <w:t xml:space="preserve"> логопедическая группа (5-7лет)</w:t>
      </w:r>
    </w:p>
    <w:p w:rsidR="000D4642" w:rsidRPr="000D4642" w:rsidRDefault="000D4642" w:rsidP="00F21FBE">
      <w:pPr>
        <w:pStyle w:val="a9"/>
        <w:ind w:left="142" w:right="-410" w:firstLine="284"/>
        <w:jc w:val="both"/>
      </w:pPr>
    </w:p>
    <w:p w:rsidR="000D4642" w:rsidRPr="000D4642" w:rsidRDefault="000D4642" w:rsidP="00F21FBE">
      <w:pPr>
        <w:ind w:right="-410"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0D4642" w:rsidRPr="000D4642" w:rsidRDefault="000D4642" w:rsidP="00F21FBE">
      <w:pPr>
        <w:ind w:left="360" w:right="-410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b/>
          <w:sz w:val="24"/>
          <w:szCs w:val="24"/>
        </w:rPr>
        <w:t>Состав воспитанников.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003"/>
        <w:gridCol w:w="1785"/>
        <w:gridCol w:w="2282"/>
        <w:gridCol w:w="3260"/>
      </w:tblGrid>
      <w:tr w:rsidR="000D4642" w:rsidRPr="000D4642" w:rsidTr="000D4642"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D4642" w:rsidRPr="000D4642" w:rsidRDefault="000D4642" w:rsidP="00F21FBE">
            <w:pPr>
              <w:widowControl w:val="0"/>
              <w:autoSpaceDE w:val="0"/>
              <w:autoSpaceDN w:val="0"/>
              <w:adjustRightInd w:val="0"/>
              <w:ind w:right="-4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D4642" w:rsidRPr="000D4642" w:rsidRDefault="000D4642" w:rsidP="00F21FBE">
            <w:pPr>
              <w:widowControl w:val="0"/>
              <w:autoSpaceDE w:val="0"/>
              <w:autoSpaceDN w:val="0"/>
              <w:adjustRightInd w:val="0"/>
              <w:ind w:right="-4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Списочная численность детей</w:t>
            </w: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D4642" w:rsidRPr="000D4642" w:rsidRDefault="000D4642" w:rsidP="00F21FBE">
            <w:pPr>
              <w:widowControl w:val="0"/>
              <w:autoSpaceDE w:val="0"/>
              <w:autoSpaceDN w:val="0"/>
              <w:adjustRightInd w:val="0"/>
              <w:ind w:right="-4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От 1 до 3 лет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D4642" w:rsidRPr="000D4642" w:rsidRDefault="000D4642" w:rsidP="00F21FBE">
            <w:pPr>
              <w:widowControl w:val="0"/>
              <w:autoSpaceDE w:val="0"/>
              <w:autoSpaceDN w:val="0"/>
              <w:adjustRightInd w:val="0"/>
              <w:ind w:right="-4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Старше 3-х лет</w:t>
            </w:r>
          </w:p>
        </w:tc>
      </w:tr>
      <w:tr w:rsidR="000D4642" w:rsidRPr="000D4642" w:rsidTr="000D4642"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D4642" w:rsidRPr="000D4642" w:rsidRDefault="000D4642" w:rsidP="00F21FBE">
            <w:pPr>
              <w:widowControl w:val="0"/>
              <w:autoSpaceDE w:val="0"/>
              <w:autoSpaceDN w:val="0"/>
              <w:adjustRightInd w:val="0"/>
              <w:ind w:right="-4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D4642" w:rsidRPr="000D4642" w:rsidRDefault="000D4642" w:rsidP="00F21FBE">
            <w:pPr>
              <w:widowControl w:val="0"/>
              <w:autoSpaceDE w:val="0"/>
              <w:autoSpaceDN w:val="0"/>
              <w:adjustRightInd w:val="0"/>
              <w:ind w:right="-4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174</w:t>
            </w: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D4642" w:rsidRPr="000D4642" w:rsidRDefault="000D4642" w:rsidP="00F21FBE">
            <w:pPr>
              <w:widowControl w:val="0"/>
              <w:autoSpaceDE w:val="0"/>
              <w:autoSpaceDN w:val="0"/>
              <w:adjustRightInd w:val="0"/>
              <w:ind w:right="-4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D4642" w:rsidRPr="000D4642" w:rsidRDefault="000D4642" w:rsidP="00F21FBE">
            <w:pPr>
              <w:widowControl w:val="0"/>
              <w:autoSpaceDE w:val="0"/>
              <w:autoSpaceDN w:val="0"/>
              <w:adjustRightInd w:val="0"/>
              <w:ind w:right="-4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</w:tr>
    </w:tbl>
    <w:p w:rsidR="000D4642" w:rsidRPr="000D4642" w:rsidRDefault="000D4642" w:rsidP="00F21FBE">
      <w:pPr>
        <w:pStyle w:val="a9"/>
        <w:ind w:left="142" w:right="-410" w:firstLine="284"/>
        <w:jc w:val="both"/>
      </w:pPr>
      <w:r w:rsidRPr="000D4642">
        <w:t xml:space="preserve">          </w:t>
      </w:r>
    </w:p>
    <w:p w:rsidR="000D4642" w:rsidRPr="000D4642" w:rsidRDefault="000D4642" w:rsidP="00F21FBE">
      <w:pPr>
        <w:ind w:right="-410"/>
        <w:jc w:val="both"/>
        <w:rPr>
          <w:rFonts w:ascii="Times New Roman" w:hAnsi="Times New Roman" w:cs="Times New Roman"/>
          <w:sz w:val="24"/>
          <w:szCs w:val="24"/>
        </w:rPr>
      </w:pPr>
    </w:p>
    <w:p w:rsidR="000D4642" w:rsidRPr="000D4642" w:rsidRDefault="000D4642" w:rsidP="00F21FBE">
      <w:pPr>
        <w:ind w:right="-410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sz w:val="24"/>
          <w:szCs w:val="24"/>
        </w:rPr>
        <w:t>Дошкольное образовательное учреждение, ведет образовательную политику в соответствии с законодательными и нормативными актами и реализует Основную образовательную программу дошкольного образования МБДОУ «Детский сад № 230 (ООП ДО), разработанной на основе программы «От рождения до школы» под ред.  Н.Е. Вераксы, Т.С. Комаровой, М.А. Васильевой.</w:t>
      </w:r>
    </w:p>
    <w:p w:rsidR="000D4642" w:rsidRPr="000D4642" w:rsidRDefault="000D4642" w:rsidP="00F21FBE">
      <w:pPr>
        <w:ind w:right="-410"/>
        <w:jc w:val="both"/>
        <w:rPr>
          <w:rFonts w:ascii="Times New Roman" w:hAnsi="Times New Roman" w:cs="Times New Roman"/>
          <w:sz w:val="24"/>
          <w:szCs w:val="24"/>
        </w:rPr>
      </w:pPr>
    </w:p>
    <w:p w:rsidR="000D4642" w:rsidRPr="000D4642" w:rsidRDefault="000D4642" w:rsidP="00F21FBE">
      <w:pPr>
        <w:ind w:right="-41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D4642">
        <w:rPr>
          <w:rFonts w:ascii="Times New Roman" w:hAnsi="Times New Roman" w:cs="Times New Roman"/>
          <w:b/>
          <w:sz w:val="24"/>
          <w:szCs w:val="24"/>
        </w:rPr>
        <w:t>Проблемный анализ воспитательно-образовательного процесса ДОУ</w:t>
      </w:r>
    </w:p>
    <w:p w:rsidR="000D4642" w:rsidRPr="000D4642" w:rsidRDefault="000D4642" w:rsidP="00F21FBE">
      <w:pPr>
        <w:ind w:right="-41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0D4642">
        <w:rPr>
          <w:rFonts w:ascii="Times New Roman" w:hAnsi="Times New Roman" w:cs="Times New Roman"/>
          <w:b/>
          <w:i/>
          <w:sz w:val="24"/>
          <w:szCs w:val="24"/>
        </w:rPr>
        <w:t>Анализ предметно-пространственной среды ДОУ</w:t>
      </w:r>
    </w:p>
    <w:p w:rsidR="000D4642" w:rsidRPr="000D4642" w:rsidRDefault="000D4642" w:rsidP="00F21FBE">
      <w:pPr>
        <w:ind w:right="-41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iCs/>
          <w:sz w:val="24"/>
          <w:szCs w:val="24"/>
        </w:rPr>
        <w:t xml:space="preserve">Повышению качества образовательной работы с детьми способствует рационально организованная в ДОУ развивающая среда, создающая условия для совместной деятельности детей и педагогов и позволяющая варьировать способы и формы организации их жизнедеятельности. </w:t>
      </w:r>
    </w:p>
    <w:p w:rsidR="000D4642" w:rsidRPr="000D4642" w:rsidRDefault="000D4642" w:rsidP="00F21FBE">
      <w:pPr>
        <w:ind w:right="-41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iCs/>
          <w:sz w:val="24"/>
          <w:szCs w:val="24"/>
        </w:rPr>
        <w:t xml:space="preserve">Большое внимание уделяется созданию в ДОУ условий, соответствующих требованиям предметно-пространственной среды и санитарно-гигиеническим нормам. Все базисные компоненты развивающей предметной среды в ДОУ включают оптимальные условия для полноценного физического, эстетического, познавательного, социального развития, имеется соответствующая материально-техническая база. </w:t>
      </w:r>
    </w:p>
    <w:p w:rsidR="000D4642" w:rsidRPr="000D4642" w:rsidRDefault="000D4642" w:rsidP="00F21FBE">
      <w:pPr>
        <w:ind w:right="-41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iCs/>
          <w:sz w:val="24"/>
          <w:szCs w:val="24"/>
        </w:rPr>
        <w:t xml:space="preserve">Физкультурный зал, оборудован разнообразным стандартным и современным нестандартным инвентарем; </w:t>
      </w:r>
    </w:p>
    <w:p w:rsidR="000D4642" w:rsidRPr="000D4642" w:rsidRDefault="000D4642" w:rsidP="00F21FBE">
      <w:pPr>
        <w:ind w:right="-41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iCs/>
          <w:sz w:val="24"/>
          <w:szCs w:val="24"/>
        </w:rPr>
        <w:lastRenderedPageBreak/>
        <w:t>Музыкальный зал, предназначенный для проведения занятий, развлечений с дошкольниками, имеет широкий спектр музыкальных инструментов, технических средств обучения (музыкальный ц</w:t>
      </w:r>
      <w:r>
        <w:rPr>
          <w:rFonts w:ascii="Times New Roman" w:hAnsi="Times New Roman" w:cs="Times New Roman"/>
          <w:iCs/>
          <w:sz w:val="24"/>
          <w:szCs w:val="24"/>
        </w:rPr>
        <w:t>ентр</w:t>
      </w:r>
      <w:r w:rsidRPr="000D4642">
        <w:rPr>
          <w:rFonts w:ascii="Times New Roman" w:hAnsi="Times New Roman" w:cs="Times New Roman"/>
          <w:iCs/>
          <w:sz w:val="24"/>
          <w:szCs w:val="24"/>
        </w:rPr>
        <w:t>, мультимедийная установка);</w:t>
      </w:r>
    </w:p>
    <w:p w:rsidR="000D4642" w:rsidRPr="000D4642" w:rsidRDefault="000D4642" w:rsidP="00F21FBE">
      <w:pPr>
        <w:ind w:right="-41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iCs/>
          <w:sz w:val="24"/>
          <w:szCs w:val="24"/>
        </w:rPr>
        <w:t>Все кабинеты оборудованы в соответствии с их функциональным назначением и отвечают санитарно-гигиеническим требованиям.</w:t>
      </w:r>
    </w:p>
    <w:p w:rsidR="000D4642" w:rsidRPr="000D4642" w:rsidRDefault="000D4642" w:rsidP="00F21FBE">
      <w:pPr>
        <w:ind w:right="-41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iCs/>
          <w:sz w:val="24"/>
          <w:szCs w:val="24"/>
        </w:rPr>
        <w:t xml:space="preserve">Все помещения оснащены новой современной детской мебелью. Предметно-пространственная организация помещений отвечает требованию целесообразности (подбор мебели в соответствии с возрастными особенностями детей, размещение и расстановка мебели и предметов с учетом геометрии пространства). Эстетическое оформление всех помещений способствует эмоционально-личностному развитию детей, побуждающему к взаимодействию с различными ее элементами, повышающую активность, благоприятно влияет на впечатления детей. В групповых комнатах отмечается функциональное использование пространства через создание специальных центров познавательных, сюжетно-ролевых игр, уголков природы и релаксации. Стимулирующим материалом с разнообразными возможностями (игровыми, познавательно-обучающими, развивающими, эстетическими, диагностическими, коррекционными) является разнообразное игровое оборудование. Весь материал выполнен на хорошем качественном уровне, размещен в групповой комнате в удобном и доступном для детей месте. Благоприятную атмосферу пребывания детей в условиях дошкольного образовательного учреждения создают наличие изделий совместного творчества взрослых и детей (картины, рисунки, аппликации, поделки). </w:t>
      </w:r>
    </w:p>
    <w:p w:rsidR="000D4642" w:rsidRPr="000D4642" w:rsidRDefault="000D4642" w:rsidP="00F21FBE">
      <w:pPr>
        <w:ind w:right="-410"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D4642">
        <w:rPr>
          <w:rFonts w:ascii="Times New Roman" w:hAnsi="Times New Roman" w:cs="Times New Roman"/>
          <w:i/>
          <w:iCs/>
          <w:sz w:val="24"/>
          <w:szCs w:val="24"/>
        </w:rPr>
        <w:t>Состояние спортивно-материальной базы учреждения.</w:t>
      </w:r>
    </w:p>
    <w:p w:rsidR="000D4642" w:rsidRPr="000D4642" w:rsidRDefault="000D4642" w:rsidP="00F21FBE">
      <w:pPr>
        <w:ind w:right="-41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iCs/>
          <w:sz w:val="24"/>
          <w:szCs w:val="24"/>
        </w:rPr>
        <w:t>Спортивно-материальная база ДОУ находится на достаточно высоком уровне. В ДОУ есть физкультурный зал, оборудованный разнообразным стандартным и современным нестандартным инвентарем, и оборудованием для занятий по физической культуре и профилактике отклонений в физическом развитии (плоскостопие, нарушение осанки и пр). В групповых комнатах имеются центры «Здоровья» с готовым и созданным руками педагогов и родителей воспитанников оборудованием для стимулирования двигательной активности и профилактической оздоровительной работы. Также в каждой группе имеется уголок психологической разгрузки (уединения). На территории ДОУ имеется  спортивная площадка оснащённая спортивно-игровыми комплексами, кроме этого на каждом групповом участке имеется свой спортивно - игровой комплекс.</w:t>
      </w:r>
    </w:p>
    <w:p w:rsidR="000D4642" w:rsidRPr="000D4642" w:rsidRDefault="000D4642" w:rsidP="00F21FBE">
      <w:pPr>
        <w:ind w:right="-410"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D4642">
        <w:rPr>
          <w:rFonts w:ascii="Times New Roman" w:hAnsi="Times New Roman" w:cs="Times New Roman"/>
          <w:i/>
          <w:iCs/>
          <w:sz w:val="24"/>
          <w:szCs w:val="24"/>
        </w:rPr>
        <w:t>Обеспечение безопасности функционирования ДОУ.</w:t>
      </w:r>
    </w:p>
    <w:p w:rsidR="000D4642" w:rsidRPr="000D4642" w:rsidRDefault="000D4642" w:rsidP="00F21FBE">
      <w:pPr>
        <w:spacing w:after="0"/>
        <w:ind w:right="-41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iCs/>
          <w:sz w:val="24"/>
          <w:szCs w:val="24"/>
        </w:rPr>
        <w:t>1. В детском саду разработан паспорт безопасности (антитеррористической защищенности), согласован с начальником УВД и начальником отдела по делам ГО и ЧС г.Н.Новгорода.</w:t>
      </w:r>
    </w:p>
    <w:p w:rsidR="000D4642" w:rsidRPr="000D4642" w:rsidRDefault="000D4642" w:rsidP="00F21FBE">
      <w:pPr>
        <w:spacing w:after="0"/>
        <w:ind w:right="-410" w:firstLine="567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0D4642">
        <w:rPr>
          <w:rFonts w:ascii="Times New Roman" w:hAnsi="Times New Roman" w:cs="Times New Roman"/>
          <w:iCs/>
          <w:sz w:val="24"/>
          <w:szCs w:val="24"/>
        </w:rPr>
        <w:t xml:space="preserve">2. В детском саду установлена система видеонаблюдения, а также автоматическая пожарная сигнализации с речевым оповещением. </w:t>
      </w:r>
    </w:p>
    <w:p w:rsidR="000D4642" w:rsidRPr="000D4642" w:rsidRDefault="000D4642" w:rsidP="00F21FBE">
      <w:pPr>
        <w:spacing w:after="0"/>
        <w:ind w:right="-41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iCs/>
          <w:sz w:val="24"/>
          <w:szCs w:val="24"/>
        </w:rPr>
        <w:t>3. Введен пропускной режим. На входную дверь установлен кодовый замок. Осуществляется дежурство ( в ночное время – сторож)</w:t>
      </w:r>
    </w:p>
    <w:p w:rsidR="000D4642" w:rsidRPr="000D4642" w:rsidRDefault="000D4642" w:rsidP="00F21FBE">
      <w:pPr>
        <w:spacing w:after="0"/>
        <w:ind w:right="-41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sz w:val="24"/>
          <w:szCs w:val="24"/>
        </w:rPr>
        <w:t xml:space="preserve">5. </w:t>
      </w:r>
      <w:r w:rsidRPr="000D4642">
        <w:rPr>
          <w:rFonts w:ascii="Times New Roman" w:hAnsi="Times New Roman" w:cs="Times New Roman"/>
          <w:iCs/>
          <w:sz w:val="24"/>
          <w:szCs w:val="24"/>
        </w:rPr>
        <w:t>В ДОУ ведутся мероприятия по соблюдению правил пожарной безопасности, учебные тренировки.</w:t>
      </w:r>
    </w:p>
    <w:p w:rsidR="000D4642" w:rsidRPr="000D4642" w:rsidRDefault="000D4642" w:rsidP="00F21FBE">
      <w:pPr>
        <w:spacing w:after="0"/>
        <w:ind w:right="-41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sz w:val="24"/>
          <w:szCs w:val="24"/>
        </w:rPr>
        <w:t xml:space="preserve">6. </w:t>
      </w:r>
      <w:r w:rsidRPr="000D4642">
        <w:rPr>
          <w:rFonts w:ascii="Times New Roman" w:hAnsi="Times New Roman" w:cs="Times New Roman"/>
          <w:iCs/>
          <w:sz w:val="24"/>
          <w:szCs w:val="24"/>
        </w:rPr>
        <w:t xml:space="preserve">Педагоги ДОУ проводят с детьми мероприятия по ОБЖ. </w:t>
      </w:r>
      <w:r w:rsidRPr="000D464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</w:t>
      </w:r>
    </w:p>
    <w:p w:rsidR="000D4642" w:rsidRPr="000D4642" w:rsidRDefault="000D4642" w:rsidP="00F21FBE">
      <w:pPr>
        <w:spacing w:after="0"/>
        <w:ind w:right="-410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sz w:val="24"/>
          <w:szCs w:val="24"/>
        </w:rPr>
        <w:lastRenderedPageBreak/>
        <w:t>Можно сделать вывод, что в ДОУ удовлетворительная материально-техническая база, грамотно организованная развивающая предметно-пространственная среда.</w:t>
      </w:r>
    </w:p>
    <w:p w:rsidR="000D4642" w:rsidRPr="000D4642" w:rsidRDefault="000D4642" w:rsidP="00F21FBE">
      <w:pPr>
        <w:ind w:right="-410" w:firstLine="4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D4642">
        <w:rPr>
          <w:rFonts w:ascii="Times New Roman" w:hAnsi="Times New Roman" w:cs="Times New Roman"/>
          <w:b/>
          <w:sz w:val="24"/>
          <w:szCs w:val="24"/>
        </w:rPr>
        <w:t>Проблемное поле:</w:t>
      </w:r>
    </w:p>
    <w:p w:rsidR="000D4642" w:rsidRPr="000D4642" w:rsidRDefault="000D4642" w:rsidP="00F21FBE">
      <w:pPr>
        <w:ind w:right="-410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</w:t>
      </w:r>
      <w:r w:rsidRPr="000D4642">
        <w:rPr>
          <w:rFonts w:ascii="Times New Roman" w:hAnsi="Times New Roman" w:cs="Times New Roman"/>
          <w:sz w:val="24"/>
          <w:szCs w:val="24"/>
        </w:rPr>
        <w:t>спытываем необходимость в дальнейшем оснащении и наполнении оборудованием и игрушками, заполнение внегрупповых помещений здания.</w:t>
      </w:r>
    </w:p>
    <w:p w:rsidR="000D4642" w:rsidRPr="000D4642" w:rsidRDefault="000D4642" w:rsidP="00F21FBE">
      <w:pPr>
        <w:ind w:right="-41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b/>
          <w:sz w:val="24"/>
          <w:szCs w:val="24"/>
        </w:rPr>
        <w:t>Перспективы развития:</w:t>
      </w:r>
      <w:r w:rsidRPr="000D464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D4642" w:rsidRPr="000D4642" w:rsidRDefault="000D4642" w:rsidP="00F21FBE">
      <w:pPr>
        <w:ind w:right="-41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sz w:val="24"/>
          <w:szCs w:val="24"/>
        </w:rPr>
        <w:t>Возможность пополнения материально-технической базы и развивающей предметно-пространственной среды за счет добровольных пожертвований юридических и физических лиц, за счёт субвенций в рамках реализации ФГОС.</w:t>
      </w:r>
    </w:p>
    <w:p w:rsidR="000D4642" w:rsidRPr="000D4642" w:rsidRDefault="000D4642" w:rsidP="00F21FBE">
      <w:pPr>
        <w:ind w:right="-410" w:firstLine="426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0D4642">
        <w:rPr>
          <w:rFonts w:ascii="Times New Roman" w:hAnsi="Times New Roman" w:cs="Times New Roman"/>
          <w:b/>
          <w:sz w:val="24"/>
          <w:szCs w:val="24"/>
        </w:rPr>
        <w:t>Возможные риски:</w:t>
      </w:r>
    </w:p>
    <w:p w:rsidR="000D4642" w:rsidRPr="000D4642" w:rsidRDefault="000D4642" w:rsidP="00F21FBE">
      <w:pPr>
        <w:ind w:right="-41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sz w:val="24"/>
          <w:szCs w:val="24"/>
        </w:rPr>
        <w:t>Снижение объемов бюджетного финансирования, направленных на совершенствование предметно-развивающей среды и материально-технической базы учреждения.</w:t>
      </w:r>
    </w:p>
    <w:p w:rsidR="000D4642" w:rsidRPr="000D4642" w:rsidRDefault="000D4642" w:rsidP="00F21FBE">
      <w:pPr>
        <w:ind w:right="-410"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0D4642" w:rsidRPr="000D4642" w:rsidRDefault="000D4642" w:rsidP="00F21FBE">
      <w:pPr>
        <w:pStyle w:val="12"/>
        <w:shd w:val="clear" w:color="auto" w:fill="FFFFFF"/>
        <w:ind w:left="29" w:right="-410" w:firstLine="679"/>
        <w:jc w:val="both"/>
        <w:rPr>
          <w:sz w:val="24"/>
          <w:szCs w:val="24"/>
        </w:rPr>
      </w:pPr>
      <w:r w:rsidRPr="000D4642">
        <w:rPr>
          <w:b/>
          <w:i/>
          <w:sz w:val="24"/>
          <w:szCs w:val="24"/>
        </w:rPr>
        <w:t>Анализ образовательного процесса</w:t>
      </w:r>
    </w:p>
    <w:p w:rsidR="000D4642" w:rsidRPr="000D4642" w:rsidRDefault="000D4642" w:rsidP="00F21FBE">
      <w:pPr>
        <w:pStyle w:val="12"/>
        <w:shd w:val="clear" w:color="auto" w:fill="FFFFFF"/>
        <w:spacing w:line="276" w:lineRule="auto"/>
        <w:ind w:right="-410" w:firstLine="540"/>
        <w:jc w:val="both"/>
        <w:rPr>
          <w:sz w:val="24"/>
          <w:szCs w:val="24"/>
        </w:rPr>
      </w:pPr>
      <w:r w:rsidRPr="000D4642">
        <w:rPr>
          <w:sz w:val="24"/>
          <w:szCs w:val="24"/>
        </w:rPr>
        <w:t xml:space="preserve">Повышению качества образовательной работы с детьми способствует рационально организованная в группах развивающая предметно-пространственная среда, создающая условия для совместной деятельности детей и педагогов и позволяющая варьировать способы и формы организации их жизнедеятельности.  Развивающая предметная среда в группах оборудована с учётом возрастных особенностей детей. Все элементы среды связаны между собой по содержанию, масштабу и художественному решению и в целом создают оптимально-насыщенную, целостную, многофункциональную среду. Оборудование и материалы в группах позволяют детям заниматься игровой, познавательно-исследовательской, продуктивной деятельностью, а также обеспечивают двигательную активность детей. </w:t>
      </w:r>
      <w:r w:rsidRPr="000D4642">
        <w:rPr>
          <w:spacing w:val="-4"/>
          <w:w w:val="108"/>
          <w:sz w:val="24"/>
          <w:szCs w:val="24"/>
        </w:rPr>
        <w:t>Размещение оборудования по принципу комплексного и гибкого зонирования</w:t>
      </w:r>
      <w:r w:rsidRPr="000D4642">
        <w:rPr>
          <w:spacing w:val="-1"/>
          <w:w w:val="108"/>
          <w:sz w:val="24"/>
          <w:szCs w:val="24"/>
        </w:rPr>
        <w:t xml:space="preserve"> позволяет детям объединяться небольшими подгруппами по </w:t>
      </w:r>
      <w:r w:rsidRPr="000D4642">
        <w:rPr>
          <w:spacing w:val="-6"/>
          <w:w w:val="108"/>
          <w:sz w:val="24"/>
          <w:szCs w:val="24"/>
        </w:rPr>
        <w:t>общим интересам.</w:t>
      </w:r>
    </w:p>
    <w:p w:rsidR="000D4642" w:rsidRPr="000D4642" w:rsidRDefault="000D4642" w:rsidP="00F21FBE">
      <w:pPr>
        <w:pStyle w:val="a7"/>
        <w:spacing w:line="276" w:lineRule="auto"/>
        <w:ind w:right="-410" w:firstLine="540"/>
        <w:jc w:val="both"/>
        <w:rPr>
          <w:rStyle w:val="c10"/>
        </w:rPr>
      </w:pPr>
      <w:r w:rsidRPr="000D4642">
        <w:t xml:space="preserve">Количество и продолжительность занятий соответствуют требованиям СанПиН 2.4.1.3049-13.  </w:t>
      </w:r>
      <w:r w:rsidRPr="000D4642">
        <w:rPr>
          <w:rStyle w:val="c10"/>
        </w:rPr>
        <w:t xml:space="preserve">Расписание образовательной деятельности составлено в соответствии с возрастными психофизиологическими особенностями детей. </w:t>
      </w:r>
    </w:p>
    <w:p w:rsidR="000D4642" w:rsidRPr="000D4642" w:rsidRDefault="000D4642" w:rsidP="00F21FBE">
      <w:pPr>
        <w:tabs>
          <w:tab w:val="left" w:pos="0"/>
        </w:tabs>
        <w:ind w:right="-410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Style w:val="c10"/>
          <w:rFonts w:ascii="Times New Roman" w:hAnsi="Times New Roman" w:cs="Times New Roman"/>
          <w:sz w:val="24"/>
          <w:szCs w:val="24"/>
        </w:rPr>
        <w:t xml:space="preserve">Содержание образования в ДОУ дифференцируется по следующим направлениям развития: здоровье и физическое развитие, познавательно-речевое развитие, социально-личностное развитие, художественно-эстетическое развитие и реализуется в различных формах организации педагогического процесса. </w:t>
      </w:r>
    </w:p>
    <w:p w:rsidR="000D4642" w:rsidRPr="000D4642" w:rsidRDefault="000D4642" w:rsidP="00F21FBE">
      <w:pPr>
        <w:pStyle w:val="a7"/>
        <w:spacing w:line="276" w:lineRule="auto"/>
        <w:ind w:right="-410" w:firstLine="720"/>
        <w:jc w:val="both"/>
        <w:rPr>
          <w:rStyle w:val="c10"/>
        </w:rPr>
      </w:pPr>
      <w:r w:rsidRPr="000D4642">
        <w:t xml:space="preserve">  Педагогический коллектив понимает значение игровой деятельности в жизни дошкольников и уделяет пристальное внимание её развитию.  В группе имеются специально оборудованные для сюжетно-ролевой игры </w:t>
      </w:r>
      <w:r>
        <w:t>центры</w:t>
      </w:r>
      <w:r w:rsidRPr="000D4642">
        <w:t xml:space="preserve">, свернутые сюжетно - ролевые игры, театральные зоны. Игра и игровые мотивировки применяются педагогами в работе с детьми (имеется картотека сюрпризных моментов). Новой формой организации детской деятельности является проектирование, которое постепенно осваивается педагогами, и является одной из основных форм работы в образовательной деятельности.  </w:t>
      </w:r>
    </w:p>
    <w:p w:rsidR="000D4642" w:rsidRPr="000D4642" w:rsidRDefault="000D4642" w:rsidP="00F21FBE">
      <w:pPr>
        <w:ind w:right="-41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sz w:val="24"/>
          <w:szCs w:val="24"/>
        </w:rPr>
        <w:t xml:space="preserve">В ДОУ сформировался хороший микроклимат, обстановка доброжелательного отношения между взрослыми и детьми, дети коммуникабельны, эмоциональны, с </w:t>
      </w:r>
      <w:r w:rsidRPr="000D4642">
        <w:rPr>
          <w:rFonts w:ascii="Times New Roman" w:hAnsi="Times New Roman" w:cs="Times New Roman"/>
          <w:sz w:val="24"/>
          <w:szCs w:val="24"/>
        </w:rPr>
        <w:lastRenderedPageBreak/>
        <w:t xml:space="preserve">удовольствием играют, с желанием ходят в детский сад.    В общении воспитателей с детьми превалирует личностно-ориентированное, партнерское взаимодействие. Особое внимание в работе с детьми уделяется формированию положительной самооценки и развитию индивидуальности детей. Для этого используются как групповые, так и индивидуальные формы работы. </w:t>
      </w:r>
    </w:p>
    <w:p w:rsidR="000D4642" w:rsidRPr="000D4642" w:rsidRDefault="000D4642" w:rsidP="00F21FBE">
      <w:pPr>
        <w:pStyle w:val="a9"/>
        <w:spacing w:line="276" w:lineRule="auto"/>
        <w:ind w:right="-410" w:firstLine="540"/>
        <w:jc w:val="both"/>
      </w:pPr>
      <w:r w:rsidRPr="000D4642">
        <w:t>Имеется необходимое нормативно-правовое обеспечение, подготовлено методико-дидактическое обеспечение, выстроена соответствующая развивающая предметно-пространственная среда.</w:t>
      </w:r>
    </w:p>
    <w:p w:rsidR="000D4642" w:rsidRPr="000D4642" w:rsidRDefault="000D4642" w:rsidP="00F21FBE">
      <w:pPr>
        <w:pStyle w:val="a4"/>
        <w:spacing w:before="0" w:beforeAutospacing="0" w:after="0" w:afterAutospacing="0" w:line="276" w:lineRule="auto"/>
        <w:ind w:right="-410"/>
        <w:jc w:val="both"/>
      </w:pPr>
      <w:r w:rsidRPr="000D4642">
        <w:t>Успехи детского сада отмечены грамотами и дипломами.</w:t>
      </w:r>
    </w:p>
    <w:p w:rsidR="000D4642" w:rsidRDefault="000D4642" w:rsidP="00F21FBE">
      <w:pPr>
        <w:ind w:right="-41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b/>
          <w:sz w:val="24"/>
          <w:szCs w:val="24"/>
        </w:rPr>
        <w:t>Проблемное поле:</w:t>
      </w:r>
      <w:r w:rsidRPr="000D464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D4642" w:rsidRPr="000D4642" w:rsidRDefault="000D4642" w:rsidP="00F21FBE">
      <w:pPr>
        <w:pStyle w:val="ab"/>
        <w:numPr>
          <w:ilvl w:val="0"/>
          <w:numId w:val="34"/>
        </w:numPr>
        <w:ind w:right="-410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sz w:val="24"/>
          <w:szCs w:val="24"/>
        </w:rPr>
        <w:t>готовность не всех педагогов (35 %) к работе в инновационном режиме, в условиях высокой информатизации образовательной среды;</w:t>
      </w:r>
    </w:p>
    <w:p w:rsidR="000D4642" w:rsidRPr="000D4642" w:rsidRDefault="000D4642" w:rsidP="00F21FBE">
      <w:pPr>
        <w:pStyle w:val="ab"/>
        <w:numPr>
          <w:ilvl w:val="0"/>
          <w:numId w:val="34"/>
        </w:numPr>
        <w:ind w:right="-410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sz w:val="24"/>
          <w:szCs w:val="24"/>
        </w:rPr>
        <w:t>недостаточная готовность и включенность педагогов в управление качеством образования детей</w:t>
      </w:r>
      <w:r w:rsidRPr="000D4642">
        <w:rPr>
          <w:rFonts w:ascii="Times New Roman" w:hAnsi="Times New Roman" w:cs="Times New Roman"/>
          <w:i/>
          <w:color w:val="333333"/>
          <w:sz w:val="24"/>
          <w:szCs w:val="24"/>
        </w:rPr>
        <w:t>;</w:t>
      </w:r>
    </w:p>
    <w:p w:rsidR="000D4642" w:rsidRPr="000D4642" w:rsidRDefault="000D4642" w:rsidP="00F21FBE">
      <w:pPr>
        <w:ind w:right="-41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D4642" w:rsidRPr="000D4642" w:rsidRDefault="000D4642" w:rsidP="00F21FBE">
      <w:pPr>
        <w:tabs>
          <w:tab w:val="left" w:pos="0"/>
        </w:tabs>
        <w:ind w:right="-41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b/>
          <w:sz w:val="24"/>
          <w:szCs w:val="24"/>
        </w:rPr>
        <w:t>Перспективы развития:</w:t>
      </w:r>
      <w:r w:rsidRPr="000D464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D4642" w:rsidRPr="000D4642" w:rsidRDefault="000D4642" w:rsidP="00F21FBE">
      <w:pPr>
        <w:tabs>
          <w:tab w:val="left" w:pos="0"/>
        </w:tabs>
        <w:spacing w:after="0"/>
        <w:ind w:right="-410"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D4642">
        <w:rPr>
          <w:rFonts w:ascii="Times New Roman" w:hAnsi="Times New Roman" w:cs="Times New Roman"/>
          <w:sz w:val="24"/>
          <w:szCs w:val="24"/>
        </w:rPr>
        <w:t>Совершенствование ООП ДО МБДОУ;</w:t>
      </w:r>
    </w:p>
    <w:p w:rsidR="000D4642" w:rsidRPr="000D4642" w:rsidRDefault="000D4642" w:rsidP="00F21FBE">
      <w:pPr>
        <w:tabs>
          <w:tab w:val="left" w:pos="0"/>
        </w:tabs>
        <w:spacing w:after="0"/>
        <w:ind w:right="-410"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D4642">
        <w:rPr>
          <w:rFonts w:ascii="Times New Roman" w:hAnsi="Times New Roman" w:cs="Times New Roman"/>
          <w:sz w:val="24"/>
          <w:szCs w:val="24"/>
        </w:rPr>
        <w:t xml:space="preserve">Включение в практику работы новых форм взаимодействия участников образовательного процесса;   </w:t>
      </w:r>
    </w:p>
    <w:p w:rsidR="000D4642" w:rsidRPr="000D4642" w:rsidRDefault="000D4642" w:rsidP="00F21FBE">
      <w:pPr>
        <w:tabs>
          <w:tab w:val="left" w:pos="0"/>
        </w:tabs>
        <w:spacing w:after="0"/>
        <w:ind w:right="-410"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D4642">
        <w:rPr>
          <w:rFonts w:ascii="Times New Roman" w:hAnsi="Times New Roman" w:cs="Times New Roman"/>
          <w:sz w:val="24"/>
          <w:szCs w:val="24"/>
        </w:rPr>
        <w:t>Скоординированность деятельности всех специалистов детского сада, родителей, воспитанников и социума в вопросах повышения качества образовательных услуг;</w:t>
      </w:r>
    </w:p>
    <w:p w:rsidR="000D4642" w:rsidRPr="000D4642" w:rsidRDefault="000D4642" w:rsidP="00F21FBE">
      <w:pPr>
        <w:tabs>
          <w:tab w:val="left" w:pos="0"/>
        </w:tabs>
        <w:spacing w:after="0"/>
        <w:ind w:right="-410"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D4642">
        <w:rPr>
          <w:rFonts w:ascii="Times New Roman" w:hAnsi="Times New Roman" w:cs="Times New Roman"/>
          <w:sz w:val="24"/>
          <w:szCs w:val="24"/>
        </w:rPr>
        <w:t>Работа по преемственности дошкольного и начального школьного образования;</w:t>
      </w:r>
    </w:p>
    <w:p w:rsidR="000D4642" w:rsidRPr="000D4642" w:rsidRDefault="000D4642" w:rsidP="00F21FBE">
      <w:pPr>
        <w:tabs>
          <w:tab w:val="left" w:pos="0"/>
        </w:tabs>
        <w:spacing w:after="0"/>
        <w:ind w:right="-410"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D4642">
        <w:rPr>
          <w:rFonts w:ascii="Times New Roman" w:hAnsi="Times New Roman" w:cs="Times New Roman"/>
          <w:sz w:val="24"/>
          <w:szCs w:val="24"/>
        </w:rPr>
        <w:t>Осуществление планирования образовательного процесса с учётом целевых ориентиров дошкольного образования;</w:t>
      </w:r>
      <w:r w:rsidRPr="000D4642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0D4642" w:rsidRPr="000D4642" w:rsidRDefault="000D4642" w:rsidP="00F21FBE">
      <w:pPr>
        <w:spacing w:after="0"/>
        <w:ind w:right="-410"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D4642">
        <w:rPr>
          <w:rFonts w:ascii="Times New Roman" w:hAnsi="Times New Roman" w:cs="Times New Roman"/>
          <w:sz w:val="24"/>
          <w:szCs w:val="24"/>
        </w:rPr>
        <w:t>Подготовка педагогических кадров к работе в условиях высокой информатизации образовательной среды,</w:t>
      </w:r>
      <w:r w:rsidRPr="000D464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0D4642" w:rsidRPr="000D4642" w:rsidRDefault="000D4642" w:rsidP="00F21FBE">
      <w:pPr>
        <w:pStyle w:val="a9"/>
        <w:spacing w:line="276" w:lineRule="auto"/>
        <w:ind w:right="-410" w:firstLine="567"/>
        <w:jc w:val="both"/>
      </w:pPr>
      <w:r w:rsidRPr="000D4642">
        <w:rPr>
          <w:b/>
        </w:rPr>
        <w:t>Возможные риски:</w:t>
      </w:r>
      <w:r w:rsidRPr="000D4642">
        <w:t xml:space="preserve"> Последствия нестабильной экономической ситуации в стране, отсутствие финансовых средств в местном бюджете могут негативно сказаться на кадровом педагогическом составе учреждения: возможна вероятность сокращения квалифицированных специалистов.</w:t>
      </w:r>
    </w:p>
    <w:p w:rsidR="000D4642" w:rsidRPr="000D4642" w:rsidRDefault="000D4642" w:rsidP="00F21FBE">
      <w:pPr>
        <w:pStyle w:val="a4"/>
        <w:spacing w:before="0" w:beforeAutospacing="0" w:after="0" w:afterAutospacing="0" w:line="276" w:lineRule="auto"/>
        <w:ind w:right="-410" w:firstLine="720"/>
        <w:jc w:val="both"/>
        <w:rPr>
          <w:b/>
          <w:i/>
        </w:rPr>
      </w:pPr>
    </w:p>
    <w:p w:rsidR="000D4642" w:rsidRPr="000D4642" w:rsidRDefault="000D4642" w:rsidP="00F21FBE">
      <w:pPr>
        <w:pStyle w:val="a4"/>
        <w:spacing w:before="0" w:beforeAutospacing="0" w:after="0" w:afterAutospacing="0"/>
        <w:ind w:right="-410" w:firstLine="720"/>
        <w:jc w:val="both"/>
        <w:rPr>
          <w:i/>
        </w:rPr>
      </w:pPr>
      <w:r w:rsidRPr="000D4642">
        <w:rPr>
          <w:b/>
          <w:i/>
        </w:rPr>
        <w:t>Анализ состояния здоровья, физического состояния воспитанников</w:t>
      </w:r>
      <w:r w:rsidRPr="000D4642">
        <w:rPr>
          <w:i/>
        </w:rPr>
        <w:t xml:space="preserve">                                                 </w:t>
      </w:r>
    </w:p>
    <w:p w:rsidR="000D4642" w:rsidRPr="000D4642" w:rsidRDefault="000D4642" w:rsidP="00F21FBE">
      <w:pPr>
        <w:pStyle w:val="a4"/>
        <w:spacing w:before="0" w:beforeAutospacing="0" w:after="0" w:afterAutospacing="0" w:line="276" w:lineRule="auto"/>
        <w:ind w:right="-410" w:firstLine="720"/>
        <w:jc w:val="both"/>
        <w:rPr>
          <w:i/>
        </w:rPr>
      </w:pPr>
      <w:r w:rsidRPr="000D4642">
        <w:t>Здоровье - важнейшая предпосылка правильного формирования характера, развития инициативы, сильной воли, дарований, природных способностей. Педагоги на</w:t>
      </w:r>
      <w:r w:rsidRPr="000D4642">
        <w:rPr>
          <w:rStyle w:val="c10"/>
        </w:rPr>
        <w:t xml:space="preserve"> первый план выдвигают задачи укрепления здоровья дошкольников и формирования у них ориентации на здоровый образ жизни.    При построении образовательного процесса педагоги   учитывают индивидуальные особенности каждого ребенка, уровень двигательной активности, анализ здоровья детей.</w:t>
      </w:r>
    </w:p>
    <w:p w:rsidR="000D4642" w:rsidRPr="000D4642" w:rsidRDefault="000D4642" w:rsidP="00F21FBE">
      <w:pPr>
        <w:ind w:right="-410" w:firstLine="900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sz w:val="24"/>
          <w:szCs w:val="24"/>
        </w:rPr>
        <w:t xml:space="preserve">Для укрепления здоровья детей в детском саду проводятся различные формы физкультурно-оздоровительной работы (физкультурные занятия, досуги и развлечения, Дни здоровья, гимнастики утренняя и после сна, дыхательная, пальчиковая, закаливающие и оздоровительные процедуры). Во всех группах регулярно проводятся занятия, игры, беседы по воспитанию у детей привычки и навыков здорового образа жизни. Ведётся </w:t>
      </w:r>
      <w:r w:rsidRPr="000D4642">
        <w:rPr>
          <w:rFonts w:ascii="Times New Roman" w:hAnsi="Times New Roman" w:cs="Times New Roman"/>
          <w:sz w:val="24"/>
          <w:szCs w:val="24"/>
        </w:rPr>
        <w:lastRenderedPageBreak/>
        <w:t xml:space="preserve">большая работа с родителями по пропаганде здорового образа жизни, для проведения </w:t>
      </w:r>
      <w:r>
        <w:rPr>
          <w:rFonts w:ascii="Times New Roman" w:hAnsi="Times New Roman" w:cs="Times New Roman"/>
          <w:sz w:val="24"/>
          <w:szCs w:val="24"/>
        </w:rPr>
        <w:t>бесед привлекаются медработники.</w:t>
      </w:r>
    </w:p>
    <w:p w:rsidR="000D4642" w:rsidRPr="000D4642" w:rsidRDefault="000D4642" w:rsidP="00F21FBE">
      <w:pPr>
        <w:pStyle w:val="a4"/>
        <w:spacing w:before="0" w:beforeAutospacing="0" w:after="0" w:afterAutospacing="0"/>
        <w:ind w:right="-410"/>
        <w:jc w:val="both"/>
        <w:rPr>
          <w:rStyle w:val="a3"/>
          <w:b w:val="0"/>
        </w:rPr>
      </w:pPr>
    </w:p>
    <w:p w:rsidR="000D4642" w:rsidRPr="000D4642" w:rsidRDefault="000D4642" w:rsidP="00F21FBE">
      <w:pPr>
        <w:ind w:right="-410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sz w:val="24"/>
          <w:szCs w:val="24"/>
        </w:rPr>
        <w:t>    </w:t>
      </w:r>
      <w:r w:rsidRPr="000D4642">
        <w:rPr>
          <w:rFonts w:ascii="Times New Roman" w:hAnsi="Times New Roman" w:cs="Times New Roman"/>
          <w:b/>
          <w:sz w:val="24"/>
          <w:szCs w:val="24"/>
        </w:rPr>
        <w:t>Проблемное поле:</w:t>
      </w:r>
      <w:r w:rsidRPr="000D4642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0D4642">
        <w:rPr>
          <w:rFonts w:ascii="Times New Roman" w:hAnsi="Times New Roman" w:cs="Times New Roman"/>
          <w:sz w:val="24"/>
          <w:szCs w:val="24"/>
        </w:rPr>
        <w:t>наблюдается снижение уровня здоровья среди воспитанников, поступающих в детский сад; относительно высокая заболеваемость детей до 3-х лет вследствие предрасположенности к простудным заболеваниям; рост числа родителей воспитанников с низким уровнем культуры здоровья, проявляющих инертность в ведении здорового образа жизни.</w:t>
      </w:r>
    </w:p>
    <w:p w:rsidR="000D4642" w:rsidRPr="000D4642" w:rsidRDefault="000D4642" w:rsidP="00F21FBE">
      <w:pPr>
        <w:ind w:right="-410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b/>
          <w:sz w:val="24"/>
          <w:szCs w:val="24"/>
        </w:rPr>
        <w:t xml:space="preserve">Перспективы развития: </w:t>
      </w:r>
      <w:r w:rsidRPr="000D4642">
        <w:rPr>
          <w:rFonts w:ascii="Times New Roman" w:hAnsi="Times New Roman" w:cs="Times New Roman"/>
          <w:sz w:val="24"/>
          <w:szCs w:val="24"/>
        </w:rPr>
        <w:t>использование здоровьесберегающих технологий, снижение заболеваемости детей;</w:t>
      </w:r>
    </w:p>
    <w:p w:rsidR="000D4642" w:rsidRPr="000D4642" w:rsidRDefault="000D4642" w:rsidP="00F21FBE">
      <w:pPr>
        <w:ind w:right="-410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sz w:val="24"/>
          <w:szCs w:val="24"/>
        </w:rPr>
        <w:t xml:space="preserve">         </w:t>
      </w:r>
      <w:r w:rsidRPr="000D4642">
        <w:rPr>
          <w:rFonts w:ascii="Times New Roman" w:hAnsi="Times New Roman" w:cs="Times New Roman"/>
          <w:b/>
          <w:sz w:val="24"/>
          <w:szCs w:val="24"/>
        </w:rPr>
        <w:t xml:space="preserve">Возможные риски: </w:t>
      </w:r>
      <w:r w:rsidRPr="000D4642">
        <w:rPr>
          <w:rFonts w:ascii="Times New Roman" w:hAnsi="Times New Roman" w:cs="Times New Roman"/>
          <w:sz w:val="24"/>
          <w:szCs w:val="24"/>
        </w:rPr>
        <w:t xml:space="preserve">снижение бюджетного финансирования на пополнение предметно-пространственной среды физкультурного зала </w:t>
      </w:r>
    </w:p>
    <w:p w:rsidR="000D4642" w:rsidRPr="000D4642" w:rsidRDefault="000D4642" w:rsidP="00F21FBE">
      <w:pPr>
        <w:pStyle w:val="a5"/>
        <w:ind w:right="-410" w:firstLine="720"/>
        <w:jc w:val="both"/>
        <w:rPr>
          <w:b/>
          <w:bCs/>
          <w:i/>
          <w:sz w:val="24"/>
        </w:rPr>
      </w:pPr>
    </w:p>
    <w:p w:rsidR="000D4642" w:rsidRPr="000D4642" w:rsidRDefault="000D4642" w:rsidP="00F21FBE">
      <w:pPr>
        <w:pStyle w:val="a5"/>
        <w:ind w:right="-410" w:firstLine="720"/>
        <w:jc w:val="both"/>
        <w:rPr>
          <w:sz w:val="24"/>
        </w:rPr>
      </w:pPr>
      <w:r w:rsidRPr="000D4642">
        <w:rPr>
          <w:b/>
          <w:bCs/>
          <w:i/>
          <w:sz w:val="24"/>
        </w:rPr>
        <w:t>Анализ кадрового состава</w:t>
      </w:r>
    </w:p>
    <w:p w:rsidR="000D4642" w:rsidRDefault="000D4642" w:rsidP="00F21FBE">
      <w:pPr>
        <w:ind w:right="-41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D4642">
        <w:rPr>
          <w:rFonts w:ascii="Times New Roman" w:hAnsi="Times New Roman" w:cs="Times New Roman"/>
          <w:i/>
          <w:sz w:val="24"/>
          <w:szCs w:val="24"/>
        </w:rPr>
        <w:t>Кадровый потенциал</w:t>
      </w:r>
    </w:p>
    <w:p w:rsidR="00F21FBE" w:rsidRPr="000D4642" w:rsidRDefault="00F21FBE" w:rsidP="00F21FBE">
      <w:pPr>
        <w:pStyle w:val="a9"/>
        <w:ind w:left="142" w:right="-410" w:firstLine="284"/>
        <w:jc w:val="both"/>
      </w:pPr>
      <w:r w:rsidRPr="000D4642">
        <w:t xml:space="preserve">В МБДОУ «Детский сад № 230» работает 17 педагогов. </w:t>
      </w:r>
    </w:p>
    <w:p w:rsidR="00F21FBE" w:rsidRPr="000D4642" w:rsidRDefault="00F21FBE" w:rsidP="00F21FBE">
      <w:pPr>
        <w:pStyle w:val="a9"/>
        <w:ind w:left="142" w:right="-410" w:firstLine="284"/>
        <w:jc w:val="both"/>
      </w:pPr>
      <w:r w:rsidRPr="000D4642">
        <w:t xml:space="preserve">Основные услуги, которые оказывают детям в ДОО: образовательные. </w:t>
      </w:r>
    </w:p>
    <w:p w:rsidR="00F21FBE" w:rsidRPr="000D4642" w:rsidRDefault="00F21FBE" w:rsidP="00F21FBE">
      <w:pPr>
        <w:pStyle w:val="a9"/>
        <w:ind w:left="142" w:right="-410" w:firstLine="284"/>
        <w:jc w:val="both"/>
      </w:pPr>
    </w:p>
    <w:p w:rsidR="00F21FBE" w:rsidRPr="000D4642" w:rsidRDefault="00F21FBE" w:rsidP="00F21FBE">
      <w:pPr>
        <w:pStyle w:val="a5"/>
        <w:ind w:right="-410" w:firstLine="720"/>
        <w:jc w:val="both"/>
        <w:rPr>
          <w:bCs/>
          <w:i/>
          <w:sz w:val="24"/>
        </w:rPr>
      </w:pPr>
      <w:r w:rsidRPr="000D4642">
        <w:rPr>
          <w:sz w:val="24"/>
        </w:rPr>
        <w:t xml:space="preserve">Все педагоги систематически повышают свой профессиональный уровень. В учреждении работают профессиональные, творческие, увлеченные своим делом специалисты. Все педагоги имеют соответствующий образовательный ценз и постоянно повышают свою квалификацию. Это позволяет говорить о высоком уровне потенциальной возможности педагогического коллектива работать в инновационном режиме. </w:t>
      </w:r>
    </w:p>
    <w:p w:rsidR="00F21FBE" w:rsidRPr="000D4642" w:rsidRDefault="00F21FBE" w:rsidP="00F21FBE">
      <w:pPr>
        <w:ind w:right="-41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0D4642" w:rsidRPr="000D4642" w:rsidRDefault="000D4642" w:rsidP="00F21FBE">
      <w:pPr>
        <w:pStyle w:val="a9"/>
        <w:ind w:left="142" w:right="-410" w:firstLine="284"/>
        <w:jc w:val="both"/>
        <w:rPr>
          <w:b/>
        </w:rPr>
      </w:pPr>
      <w:r w:rsidRPr="000D4642">
        <w:rPr>
          <w:b/>
        </w:rPr>
        <w:t>Количественный и качественный состав кадров на начало 2018 года</w:t>
      </w:r>
    </w:p>
    <w:tbl>
      <w:tblPr>
        <w:tblW w:w="992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00"/>
        <w:gridCol w:w="2645"/>
        <w:gridCol w:w="1134"/>
        <w:gridCol w:w="1559"/>
        <w:gridCol w:w="1559"/>
        <w:gridCol w:w="2126"/>
      </w:tblGrid>
      <w:tr w:rsidR="000D4642" w:rsidRPr="000D4642" w:rsidTr="000D4642">
        <w:tc>
          <w:tcPr>
            <w:tcW w:w="900" w:type="dxa"/>
          </w:tcPr>
          <w:p w:rsidR="000D4642" w:rsidRPr="000D4642" w:rsidRDefault="000D4642" w:rsidP="00F21FBE">
            <w:pPr>
              <w:pStyle w:val="a9"/>
              <w:ind w:left="142" w:right="-410" w:firstLine="284"/>
              <w:jc w:val="both"/>
              <w:rPr>
                <w:b/>
              </w:rPr>
            </w:pPr>
            <w:r w:rsidRPr="000D4642">
              <w:rPr>
                <w:b/>
              </w:rPr>
              <w:t>№</w:t>
            </w:r>
          </w:p>
        </w:tc>
        <w:tc>
          <w:tcPr>
            <w:tcW w:w="2645" w:type="dxa"/>
          </w:tcPr>
          <w:p w:rsidR="000D4642" w:rsidRPr="000D4642" w:rsidRDefault="000D4642" w:rsidP="00F21FBE">
            <w:pPr>
              <w:pStyle w:val="a9"/>
              <w:ind w:left="142" w:right="-410" w:firstLine="34"/>
              <w:jc w:val="both"/>
            </w:pPr>
            <w:r w:rsidRPr="000D4642">
              <w:t>Категория участников образовательного</w:t>
            </w:r>
          </w:p>
          <w:p w:rsidR="000D4642" w:rsidRPr="000D4642" w:rsidRDefault="000D4642" w:rsidP="00F21FBE">
            <w:pPr>
              <w:pStyle w:val="a9"/>
              <w:ind w:left="142" w:right="-410" w:firstLine="34"/>
              <w:jc w:val="both"/>
              <w:rPr>
                <w:b/>
              </w:rPr>
            </w:pPr>
            <w:r w:rsidRPr="000D4642">
              <w:t>процесса</w:t>
            </w:r>
          </w:p>
        </w:tc>
        <w:tc>
          <w:tcPr>
            <w:tcW w:w="1134" w:type="dxa"/>
          </w:tcPr>
          <w:p w:rsidR="000D4642" w:rsidRPr="000D4642" w:rsidRDefault="000D4642" w:rsidP="00F21FBE">
            <w:pPr>
              <w:pStyle w:val="a9"/>
              <w:ind w:left="142" w:right="-410" w:hanging="44"/>
              <w:jc w:val="both"/>
              <w:rPr>
                <w:b/>
              </w:rPr>
            </w:pPr>
            <w:r w:rsidRPr="000D4642">
              <w:t>Всего в ДОО</w:t>
            </w:r>
          </w:p>
        </w:tc>
        <w:tc>
          <w:tcPr>
            <w:tcW w:w="1559" w:type="dxa"/>
          </w:tcPr>
          <w:p w:rsidR="000D4642" w:rsidRPr="000D4642" w:rsidRDefault="000D4642" w:rsidP="00F21FBE">
            <w:pPr>
              <w:pStyle w:val="a9"/>
              <w:ind w:left="142" w:right="-410" w:hanging="44"/>
              <w:jc w:val="both"/>
            </w:pPr>
            <w:r w:rsidRPr="000D4642">
              <w:t xml:space="preserve">Высшая </w:t>
            </w:r>
          </w:p>
          <w:p w:rsidR="000D4642" w:rsidRPr="000D4642" w:rsidRDefault="000D4642" w:rsidP="00F21FBE">
            <w:pPr>
              <w:pStyle w:val="a9"/>
              <w:ind w:left="142" w:right="-410" w:hanging="44"/>
              <w:jc w:val="both"/>
              <w:rPr>
                <w:b/>
              </w:rPr>
            </w:pPr>
            <w:r w:rsidRPr="000D4642">
              <w:t>категория</w:t>
            </w:r>
          </w:p>
        </w:tc>
        <w:tc>
          <w:tcPr>
            <w:tcW w:w="1559" w:type="dxa"/>
          </w:tcPr>
          <w:p w:rsidR="000D4642" w:rsidRPr="000D4642" w:rsidRDefault="000D4642" w:rsidP="00F21FBE">
            <w:pPr>
              <w:pStyle w:val="a9"/>
              <w:ind w:left="142" w:right="-410" w:hanging="44"/>
              <w:jc w:val="both"/>
            </w:pPr>
            <w:r w:rsidRPr="000D4642">
              <w:t>Первая</w:t>
            </w:r>
          </w:p>
          <w:p w:rsidR="000D4642" w:rsidRPr="000D4642" w:rsidRDefault="000D4642" w:rsidP="00F21FBE">
            <w:pPr>
              <w:pStyle w:val="a9"/>
              <w:ind w:left="142" w:right="-410" w:hanging="44"/>
              <w:jc w:val="both"/>
              <w:rPr>
                <w:b/>
              </w:rPr>
            </w:pPr>
            <w:r w:rsidRPr="000D4642">
              <w:t xml:space="preserve"> категория</w:t>
            </w:r>
          </w:p>
        </w:tc>
        <w:tc>
          <w:tcPr>
            <w:tcW w:w="2126" w:type="dxa"/>
          </w:tcPr>
          <w:p w:rsidR="000D4642" w:rsidRPr="000D4642" w:rsidRDefault="000D4642" w:rsidP="00F21FBE">
            <w:pPr>
              <w:pStyle w:val="a9"/>
              <w:ind w:left="142" w:right="-410" w:hanging="44"/>
              <w:jc w:val="both"/>
              <w:rPr>
                <w:b/>
              </w:rPr>
            </w:pPr>
            <w:r w:rsidRPr="000D4642">
              <w:t>Соответствие зан.должности</w:t>
            </w:r>
          </w:p>
        </w:tc>
      </w:tr>
      <w:tr w:rsidR="000D4642" w:rsidRPr="000D4642" w:rsidTr="000D4642">
        <w:tc>
          <w:tcPr>
            <w:tcW w:w="900" w:type="dxa"/>
          </w:tcPr>
          <w:p w:rsidR="000D4642" w:rsidRPr="000D4642" w:rsidRDefault="000D4642" w:rsidP="00F21FBE">
            <w:pPr>
              <w:pStyle w:val="a9"/>
              <w:ind w:left="142" w:right="-410" w:firstLine="284"/>
              <w:jc w:val="both"/>
              <w:rPr>
                <w:b/>
              </w:rPr>
            </w:pPr>
            <w:r w:rsidRPr="000D4642">
              <w:rPr>
                <w:b/>
              </w:rPr>
              <w:t>1</w:t>
            </w:r>
          </w:p>
        </w:tc>
        <w:tc>
          <w:tcPr>
            <w:tcW w:w="2645" w:type="dxa"/>
          </w:tcPr>
          <w:p w:rsidR="000D4642" w:rsidRPr="000D4642" w:rsidRDefault="000D4642" w:rsidP="00F21FBE">
            <w:pPr>
              <w:pStyle w:val="a9"/>
              <w:ind w:left="142" w:right="-410" w:firstLine="34"/>
              <w:jc w:val="both"/>
              <w:rPr>
                <w:b/>
              </w:rPr>
            </w:pPr>
            <w:r w:rsidRPr="000D4642">
              <w:t>заведующий</w:t>
            </w:r>
          </w:p>
        </w:tc>
        <w:tc>
          <w:tcPr>
            <w:tcW w:w="1134" w:type="dxa"/>
          </w:tcPr>
          <w:p w:rsidR="000D4642" w:rsidRPr="000D4642" w:rsidRDefault="000D4642" w:rsidP="00F21FBE">
            <w:pPr>
              <w:pStyle w:val="a9"/>
              <w:ind w:left="142" w:right="-410" w:firstLine="284"/>
              <w:jc w:val="both"/>
              <w:rPr>
                <w:b/>
              </w:rPr>
            </w:pPr>
            <w:r w:rsidRPr="000D4642">
              <w:rPr>
                <w:b/>
              </w:rPr>
              <w:t>1</w:t>
            </w:r>
          </w:p>
        </w:tc>
        <w:tc>
          <w:tcPr>
            <w:tcW w:w="1559" w:type="dxa"/>
          </w:tcPr>
          <w:p w:rsidR="000D4642" w:rsidRPr="000D4642" w:rsidRDefault="000D4642" w:rsidP="00F21FBE">
            <w:pPr>
              <w:pStyle w:val="a9"/>
              <w:ind w:left="142" w:right="-410" w:firstLine="284"/>
              <w:jc w:val="both"/>
              <w:rPr>
                <w:b/>
              </w:rPr>
            </w:pPr>
            <w:r w:rsidRPr="000D4642">
              <w:rPr>
                <w:b/>
              </w:rPr>
              <w:t>0</w:t>
            </w:r>
          </w:p>
        </w:tc>
        <w:tc>
          <w:tcPr>
            <w:tcW w:w="1559" w:type="dxa"/>
          </w:tcPr>
          <w:p w:rsidR="000D4642" w:rsidRPr="000D4642" w:rsidRDefault="000D4642" w:rsidP="00F21FBE">
            <w:pPr>
              <w:pStyle w:val="a9"/>
              <w:ind w:left="142" w:right="-410" w:firstLine="284"/>
              <w:jc w:val="both"/>
              <w:rPr>
                <w:b/>
              </w:rPr>
            </w:pPr>
            <w:r w:rsidRPr="000D4642">
              <w:rPr>
                <w:b/>
              </w:rPr>
              <w:t>0</w:t>
            </w:r>
          </w:p>
        </w:tc>
        <w:tc>
          <w:tcPr>
            <w:tcW w:w="2126" w:type="dxa"/>
          </w:tcPr>
          <w:p w:rsidR="000D4642" w:rsidRPr="000D4642" w:rsidRDefault="000D4642" w:rsidP="00F21FBE">
            <w:pPr>
              <w:pStyle w:val="a9"/>
              <w:ind w:left="142" w:right="-410" w:firstLine="284"/>
              <w:jc w:val="both"/>
              <w:rPr>
                <w:b/>
              </w:rPr>
            </w:pPr>
            <w:r w:rsidRPr="000D4642">
              <w:rPr>
                <w:b/>
              </w:rPr>
              <w:t>1</w:t>
            </w:r>
          </w:p>
        </w:tc>
      </w:tr>
      <w:tr w:rsidR="000D4642" w:rsidRPr="000D4642" w:rsidTr="000D4642">
        <w:tc>
          <w:tcPr>
            <w:tcW w:w="900" w:type="dxa"/>
          </w:tcPr>
          <w:p w:rsidR="000D4642" w:rsidRPr="000D4642" w:rsidRDefault="000D4642" w:rsidP="00F21FBE">
            <w:pPr>
              <w:pStyle w:val="a9"/>
              <w:ind w:left="142" w:right="-410" w:firstLine="284"/>
              <w:jc w:val="both"/>
              <w:rPr>
                <w:b/>
              </w:rPr>
            </w:pPr>
            <w:r w:rsidRPr="000D4642">
              <w:rPr>
                <w:b/>
              </w:rPr>
              <w:t>2</w:t>
            </w:r>
          </w:p>
        </w:tc>
        <w:tc>
          <w:tcPr>
            <w:tcW w:w="2645" w:type="dxa"/>
          </w:tcPr>
          <w:p w:rsidR="000D4642" w:rsidRPr="000D4642" w:rsidRDefault="000D4642" w:rsidP="00F21FBE">
            <w:pPr>
              <w:pStyle w:val="a9"/>
              <w:ind w:left="142" w:right="-410" w:firstLine="34"/>
              <w:jc w:val="both"/>
            </w:pPr>
            <w:r w:rsidRPr="000D4642">
              <w:t>старший воспитатель</w:t>
            </w:r>
          </w:p>
        </w:tc>
        <w:tc>
          <w:tcPr>
            <w:tcW w:w="1134" w:type="dxa"/>
          </w:tcPr>
          <w:p w:rsidR="000D4642" w:rsidRPr="000D4642" w:rsidRDefault="000D4642" w:rsidP="00F21FBE">
            <w:pPr>
              <w:pStyle w:val="a9"/>
              <w:ind w:left="142" w:right="-410" w:firstLine="284"/>
              <w:jc w:val="both"/>
              <w:rPr>
                <w:b/>
              </w:rPr>
            </w:pPr>
            <w:r w:rsidRPr="000D4642">
              <w:rPr>
                <w:b/>
              </w:rPr>
              <w:t>1</w:t>
            </w:r>
          </w:p>
        </w:tc>
        <w:tc>
          <w:tcPr>
            <w:tcW w:w="1559" w:type="dxa"/>
          </w:tcPr>
          <w:p w:rsidR="000D4642" w:rsidRPr="000D4642" w:rsidRDefault="000D4642" w:rsidP="00F21FBE">
            <w:pPr>
              <w:pStyle w:val="a9"/>
              <w:ind w:left="142" w:right="-410" w:firstLine="284"/>
              <w:jc w:val="both"/>
              <w:rPr>
                <w:b/>
              </w:rPr>
            </w:pPr>
            <w:r w:rsidRPr="000D4642">
              <w:rPr>
                <w:b/>
              </w:rPr>
              <w:t>0</w:t>
            </w:r>
          </w:p>
        </w:tc>
        <w:tc>
          <w:tcPr>
            <w:tcW w:w="1559" w:type="dxa"/>
          </w:tcPr>
          <w:p w:rsidR="000D4642" w:rsidRPr="000D4642" w:rsidRDefault="000D4642" w:rsidP="00F21FBE">
            <w:pPr>
              <w:pStyle w:val="a9"/>
              <w:ind w:left="142" w:right="-410" w:firstLine="284"/>
              <w:jc w:val="both"/>
              <w:rPr>
                <w:b/>
              </w:rPr>
            </w:pPr>
            <w:r w:rsidRPr="000D4642">
              <w:rPr>
                <w:b/>
              </w:rPr>
              <w:t>1</w:t>
            </w:r>
          </w:p>
        </w:tc>
        <w:tc>
          <w:tcPr>
            <w:tcW w:w="2126" w:type="dxa"/>
          </w:tcPr>
          <w:p w:rsidR="000D4642" w:rsidRPr="000D4642" w:rsidRDefault="000D4642" w:rsidP="00F21FBE">
            <w:pPr>
              <w:pStyle w:val="a9"/>
              <w:ind w:left="142" w:right="-410" w:firstLine="284"/>
              <w:jc w:val="both"/>
              <w:rPr>
                <w:b/>
              </w:rPr>
            </w:pPr>
            <w:r w:rsidRPr="000D4642">
              <w:rPr>
                <w:b/>
              </w:rPr>
              <w:t>0</w:t>
            </w:r>
          </w:p>
        </w:tc>
      </w:tr>
      <w:tr w:rsidR="000D4642" w:rsidRPr="000D4642" w:rsidTr="000D4642">
        <w:tc>
          <w:tcPr>
            <w:tcW w:w="900" w:type="dxa"/>
          </w:tcPr>
          <w:p w:rsidR="000D4642" w:rsidRPr="000D4642" w:rsidRDefault="000D4642" w:rsidP="00F21FBE">
            <w:pPr>
              <w:pStyle w:val="a9"/>
              <w:ind w:left="142" w:right="-410" w:firstLine="284"/>
              <w:jc w:val="both"/>
              <w:rPr>
                <w:b/>
              </w:rPr>
            </w:pPr>
            <w:r w:rsidRPr="000D4642">
              <w:rPr>
                <w:b/>
              </w:rPr>
              <w:t>3</w:t>
            </w:r>
          </w:p>
        </w:tc>
        <w:tc>
          <w:tcPr>
            <w:tcW w:w="2645" w:type="dxa"/>
          </w:tcPr>
          <w:p w:rsidR="000D4642" w:rsidRPr="000D4642" w:rsidRDefault="000D4642" w:rsidP="00F21FBE">
            <w:pPr>
              <w:pStyle w:val="a9"/>
              <w:ind w:left="142" w:right="-410" w:firstLine="34"/>
              <w:jc w:val="both"/>
            </w:pPr>
            <w:r w:rsidRPr="000D4642">
              <w:t>воспитатель</w:t>
            </w:r>
          </w:p>
        </w:tc>
        <w:tc>
          <w:tcPr>
            <w:tcW w:w="1134" w:type="dxa"/>
          </w:tcPr>
          <w:p w:rsidR="000D4642" w:rsidRPr="000D4642" w:rsidRDefault="000D4642" w:rsidP="00F21FBE">
            <w:pPr>
              <w:pStyle w:val="a9"/>
              <w:ind w:left="142" w:right="-410" w:firstLine="284"/>
              <w:jc w:val="both"/>
              <w:rPr>
                <w:b/>
              </w:rPr>
            </w:pPr>
            <w:r w:rsidRPr="000D4642">
              <w:rPr>
                <w:b/>
              </w:rPr>
              <w:t>12</w:t>
            </w:r>
          </w:p>
        </w:tc>
        <w:tc>
          <w:tcPr>
            <w:tcW w:w="1559" w:type="dxa"/>
          </w:tcPr>
          <w:p w:rsidR="000D4642" w:rsidRPr="000D4642" w:rsidRDefault="000D4642" w:rsidP="00F21FBE">
            <w:pPr>
              <w:pStyle w:val="a9"/>
              <w:ind w:left="142" w:right="-410" w:firstLine="284"/>
              <w:jc w:val="both"/>
              <w:rPr>
                <w:b/>
              </w:rPr>
            </w:pPr>
            <w:r w:rsidRPr="000D4642">
              <w:rPr>
                <w:b/>
              </w:rPr>
              <w:t>0</w:t>
            </w:r>
          </w:p>
        </w:tc>
        <w:tc>
          <w:tcPr>
            <w:tcW w:w="1559" w:type="dxa"/>
          </w:tcPr>
          <w:p w:rsidR="000D4642" w:rsidRPr="000D4642" w:rsidRDefault="000D4642" w:rsidP="00F21FBE">
            <w:pPr>
              <w:pStyle w:val="a9"/>
              <w:ind w:left="142" w:right="-410" w:firstLine="284"/>
              <w:jc w:val="both"/>
              <w:rPr>
                <w:b/>
              </w:rPr>
            </w:pPr>
            <w:r w:rsidRPr="000D4642">
              <w:rPr>
                <w:b/>
              </w:rPr>
              <w:t>10</w:t>
            </w:r>
          </w:p>
        </w:tc>
        <w:tc>
          <w:tcPr>
            <w:tcW w:w="2126" w:type="dxa"/>
          </w:tcPr>
          <w:p w:rsidR="000D4642" w:rsidRPr="000D4642" w:rsidRDefault="000D4642" w:rsidP="00F21FBE">
            <w:pPr>
              <w:pStyle w:val="a9"/>
              <w:ind w:left="142" w:right="-410" w:firstLine="284"/>
              <w:jc w:val="both"/>
              <w:rPr>
                <w:b/>
              </w:rPr>
            </w:pPr>
            <w:r w:rsidRPr="000D4642">
              <w:rPr>
                <w:b/>
              </w:rPr>
              <w:t>2</w:t>
            </w:r>
          </w:p>
        </w:tc>
      </w:tr>
      <w:tr w:rsidR="000D4642" w:rsidRPr="000D4642" w:rsidTr="000D4642">
        <w:tc>
          <w:tcPr>
            <w:tcW w:w="900" w:type="dxa"/>
          </w:tcPr>
          <w:p w:rsidR="000D4642" w:rsidRPr="000D4642" w:rsidRDefault="000D4642" w:rsidP="00F21FBE">
            <w:pPr>
              <w:pStyle w:val="a9"/>
              <w:ind w:left="142" w:right="-410" w:firstLine="284"/>
              <w:jc w:val="both"/>
              <w:rPr>
                <w:b/>
              </w:rPr>
            </w:pPr>
            <w:r w:rsidRPr="000D4642">
              <w:rPr>
                <w:b/>
              </w:rPr>
              <w:t>4</w:t>
            </w:r>
          </w:p>
        </w:tc>
        <w:tc>
          <w:tcPr>
            <w:tcW w:w="2645" w:type="dxa"/>
          </w:tcPr>
          <w:p w:rsidR="000D4642" w:rsidRPr="000D4642" w:rsidRDefault="000D4642" w:rsidP="00F21FBE">
            <w:pPr>
              <w:pStyle w:val="a9"/>
              <w:ind w:left="142" w:right="-410" w:firstLine="34"/>
              <w:jc w:val="both"/>
            </w:pPr>
            <w:r w:rsidRPr="000D4642">
              <w:t xml:space="preserve">музыкальный </w:t>
            </w:r>
          </w:p>
          <w:p w:rsidR="000D4642" w:rsidRPr="000D4642" w:rsidRDefault="000D4642" w:rsidP="00F21FBE">
            <w:pPr>
              <w:pStyle w:val="a9"/>
              <w:ind w:left="142" w:right="-410" w:firstLine="34"/>
              <w:jc w:val="both"/>
            </w:pPr>
            <w:r w:rsidRPr="000D4642">
              <w:t>руководитель</w:t>
            </w:r>
          </w:p>
        </w:tc>
        <w:tc>
          <w:tcPr>
            <w:tcW w:w="1134" w:type="dxa"/>
          </w:tcPr>
          <w:p w:rsidR="000D4642" w:rsidRPr="000D4642" w:rsidRDefault="000D4642" w:rsidP="00F21FBE">
            <w:pPr>
              <w:pStyle w:val="a9"/>
              <w:ind w:left="142" w:right="-410" w:firstLine="284"/>
              <w:jc w:val="both"/>
              <w:rPr>
                <w:b/>
              </w:rPr>
            </w:pPr>
            <w:r w:rsidRPr="000D4642">
              <w:rPr>
                <w:b/>
              </w:rPr>
              <w:t>1</w:t>
            </w:r>
          </w:p>
        </w:tc>
        <w:tc>
          <w:tcPr>
            <w:tcW w:w="1559" w:type="dxa"/>
          </w:tcPr>
          <w:p w:rsidR="000D4642" w:rsidRPr="000D4642" w:rsidRDefault="000D4642" w:rsidP="00F21FBE">
            <w:pPr>
              <w:pStyle w:val="a9"/>
              <w:ind w:left="142" w:right="-410" w:firstLine="284"/>
              <w:jc w:val="both"/>
              <w:rPr>
                <w:b/>
              </w:rPr>
            </w:pPr>
            <w:r w:rsidRPr="000D4642">
              <w:rPr>
                <w:b/>
              </w:rPr>
              <w:t>1</w:t>
            </w:r>
          </w:p>
        </w:tc>
        <w:tc>
          <w:tcPr>
            <w:tcW w:w="1559" w:type="dxa"/>
          </w:tcPr>
          <w:p w:rsidR="000D4642" w:rsidRPr="000D4642" w:rsidRDefault="000D4642" w:rsidP="00F21FBE">
            <w:pPr>
              <w:pStyle w:val="a9"/>
              <w:ind w:left="142" w:right="-410" w:firstLine="284"/>
              <w:jc w:val="both"/>
              <w:rPr>
                <w:b/>
              </w:rPr>
            </w:pPr>
            <w:r w:rsidRPr="000D4642">
              <w:rPr>
                <w:b/>
              </w:rPr>
              <w:t>0</w:t>
            </w:r>
          </w:p>
        </w:tc>
        <w:tc>
          <w:tcPr>
            <w:tcW w:w="2126" w:type="dxa"/>
          </w:tcPr>
          <w:p w:rsidR="000D4642" w:rsidRPr="000D4642" w:rsidRDefault="000D4642" w:rsidP="00F21FBE">
            <w:pPr>
              <w:pStyle w:val="a9"/>
              <w:ind w:left="142" w:right="-410" w:firstLine="284"/>
              <w:jc w:val="both"/>
              <w:rPr>
                <w:b/>
              </w:rPr>
            </w:pPr>
            <w:r w:rsidRPr="000D4642">
              <w:rPr>
                <w:b/>
              </w:rPr>
              <w:t>0</w:t>
            </w:r>
          </w:p>
        </w:tc>
      </w:tr>
      <w:tr w:rsidR="000D4642" w:rsidRPr="000D4642" w:rsidTr="000D4642">
        <w:tc>
          <w:tcPr>
            <w:tcW w:w="900" w:type="dxa"/>
          </w:tcPr>
          <w:p w:rsidR="000D4642" w:rsidRPr="000D4642" w:rsidRDefault="000D4642" w:rsidP="00F21FBE">
            <w:pPr>
              <w:pStyle w:val="a9"/>
              <w:ind w:left="142" w:right="-410" w:firstLine="284"/>
              <w:jc w:val="both"/>
              <w:rPr>
                <w:b/>
              </w:rPr>
            </w:pPr>
            <w:r w:rsidRPr="000D4642">
              <w:rPr>
                <w:b/>
              </w:rPr>
              <w:t>5</w:t>
            </w:r>
          </w:p>
        </w:tc>
        <w:tc>
          <w:tcPr>
            <w:tcW w:w="2645" w:type="dxa"/>
          </w:tcPr>
          <w:p w:rsidR="000D4642" w:rsidRPr="000D4642" w:rsidRDefault="000D4642" w:rsidP="00F21FBE">
            <w:pPr>
              <w:pStyle w:val="a9"/>
              <w:ind w:left="142" w:right="-410" w:firstLine="34"/>
              <w:jc w:val="both"/>
            </w:pPr>
            <w:r w:rsidRPr="000D4642">
              <w:t>инструктор по</w:t>
            </w:r>
          </w:p>
          <w:p w:rsidR="000D4642" w:rsidRPr="000D4642" w:rsidRDefault="000D4642" w:rsidP="00F21FBE">
            <w:pPr>
              <w:pStyle w:val="a9"/>
              <w:ind w:left="142" w:right="-410" w:firstLine="34"/>
              <w:jc w:val="both"/>
            </w:pPr>
            <w:r w:rsidRPr="000D4642">
              <w:t>физической культуре</w:t>
            </w:r>
          </w:p>
        </w:tc>
        <w:tc>
          <w:tcPr>
            <w:tcW w:w="1134" w:type="dxa"/>
          </w:tcPr>
          <w:p w:rsidR="000D4642" w:rsidRPr="000D4642" w:rsidRDefault="000D4642" w:rsidP="00F21FBE">
            <w:pPr>
              <w:pStyle w:val="a9"/>
              <w:ind w:left="142" w:right="-410" w:firstLine="284"/>
              <w:jc w:val="both"/>
              <w:rPr>
                <w:b/>
              </w:rPr>
            </w:pPr>
            <w:r w:rsidRPr="000D4642">
              <w:rPr>
                <w:b/>
              </w:rPr>
              <w:t>1</w:t>
            </w:r>
          </w:p>
        </w:tc>
        <w:tc>
          <w:tcPr>
            <w:tcW w:w="1559" w:type="dxa"/>
          </w:tcPr>
          <w:p w:rsidR="000D4642" w:rsidRPr="000D4642" w:rsidRDefault="000D4642" w:rsidP="00F21FBE">
            <w:pPr>
              <w:pStyle w:val="a9"/>
              <w:ind w:left="142" w:right="-410" w:firstLine="284"/>
              <w:jc w:val="both"/>
              <w:rPr>
                <w:b/>
              </w:rPr>
            </w:pPr>
            <w:r w:rsidRPr="000D4642">
              <w:rPr>
                <w:b/>
              </w:rPr>
              <w:t>0</w:t>
            </w:r>
          </w:p>
        </w:tc>
        <w:tc>
          <w:tcPr>
            <w:tcW w:w="1559" w:type="dxa"/>
          </w:tcPr>
          <w:p w:rsidR="000D4642" w:rsidRPr="000D4642" w:rsidRDefault="000D4642" w:rsidP="00F21FBE">
            <w:pPr>
              <w:pStyle w:val="a9"/>
              <w:ind w:left="142" w:right="-410" w:firstLine="284"/>
              <w:jc w:val="both"/>
              <w:rPr>
                <w:b/>
              </w:rPr>
            </w:pPr>
            <w:r w:rsidRPr="000D4642">
              <w:rPr>
                <w:b/>
              </w:rPr>
              <w:t>0</w:t>
            </w:r>
          </w:p>
        </w:tc>
        <w:tc>
          <w:tcPr>
            <w:tcW w:w="2126" w:type="dxa"/>
          </w:tcPr>
          <w:p w:rsidR="000D4642" w:rsidRPr="000D4642" w:rsidRDefault="000D4642" w:rsidP="00F21FBE">
            <w:pPr>
              <w:pStyle w:val="a9"/>
              <w:ind w:left="142" w:right="-410" w:firstLine="284"/>
              <w:jc w:val="both"/>
              <w:rPr>
                <w:b/>
              </w:rPr>
            </w:pPr>
            <w:r w:rsidRPr="000D4642">
              <w:rPr>
                <w:b/>
              </w:rPr>
              <w:t>1</w:t>
            </w:r>
          </w:p>
        </w:tc>
      </w:tr>
      <w:tr w:rsidR="000D4642" w:rsidRPr="000D4642" w:rsidTr="000D4642">
        <w:tc>
          <w:tcPr>
            <w:tcW w:w="900" w:type="dxa"/>
          </w:tcPr>
          <w:p w:rsidR="000D4642" w:rsidRPr="000D4642" w:rsidRDefault="000D4642" w:rsidP="00F21FBE">
            <w:pPr>
              <w:pStyle w:val="a9"/>
              <w:ind w:left="142" w:right="-410" w:firstLine="284"/>
              <w:jc w:val="both"/>
              <w:rPr>
                <w:b/>
              </w:rPr>
            </w:pPr>
            <w:r w:rsidRPr="000D4642">
              <w:rPr>
                <w:b/>
              </w:rPr>
              <w:t>6</w:t>
            </w:r>
          </w:p>
        </w:tc>
        <w:tc>
          <w:tcPr>
            <w:tcW w:w="2645" w:type="dxa"/>
          </w:tcPr>
          <w:p w:rsidR="000D4642" w:rsidRPr="000D4642" w:rsidRDefault="000D4642" w:rsidP="00F21FBE">
            <w:pPr>
              <w:pStyle w:val="a9"/>
              <w:ind w:left="142" w:right="-410" w:firstLine="34"/>
              <w:jc w:val="both"/>
            </w:pPr>
            <w:r w:rsidRPr="000D4642">
              <w:t>учитель-логопед</w:t>
            </w:r>
          </w:p>
        </w:tc>
        <w:tc>
          <w:tcPr>
            <w:tcW w:w="1134" w:type="dxa"/>
          </w:tcPr>
          <w:p w:rsidR="000D4642" w:rsidRPr="000D4642" w:rsidRDefault="000D4642" w:rsidP="00F21FBE">
            <w:pPr>
              <w:pStyle w:val="a9"/>
              <w:ind w:left="142" w:right="-410" w:firstLine="284"/>
              <w:jc w:val="both"/>
              <w:rPr>
                <w:b/>
              </w:rPr>
            </w:pPr>
            <w:r w:rsidRPr="000D4642">
              <w:rPr>
                <w:b/>
              </w:rPr>
              <w:t>1</w:t>
            </w:r>
          </w:p>
        </w:tc>
        <w:tc>
          <w:tcPr>
            <w:tcW w:w="1559" w:type="dxa"/>
          </w:tcPr>
          <w:p w:rsidR="000D4642" w:rsidRPr="000D4642" w:rsidRDefault="000D4642" w:rsidP="00F21FBE">
            <w:pPr>
              <w:pStyle w:val="a9"/>
              <w:ind w:left="142" w:right="-410" w:firstLine="284"/>
              <w:jc w:val="both"/>
              <w:rPr>
                <w:b/>
              </w:rPr>
            </w:pPr>
            <w:r w:rsidRPr="000D4642">
              <w:rPr>
                <w:b/>
              </w:rPr>
              <w:t>0</w:t>
            </w:r>
          </w:p>
        </w:tc>
        <w:tc>
          <w:tcPr>
            <w:tcW w:w="1559" w:type="dxa"/>
          </w:tcPr>
          <w:p w:rsidR="000D4642" w:rsidRPr="000D4642" w:rsidRDefault="000D4642" w:rsidP="00F21FBE">
            <w:pPr>
              <w:pStyle w:val="a9"/>
              <w:ind w:left="142" w:right="-410" w:firstLine="284"/>
              <w:jc w:val="both"/>
              <w:rPr>
                <w:b/>
              </w:rPr>
            </w:pPr>
            <w:r w:rsidRPr="000D4642">
              <w:rPr>
                <w:b/>
              </w:rPr>
              <w:t>0</w:t>
            </w:r>
          </w:p>
        </w:tc>
        <w:tc>
          <w:tcPr>
            <w:tcW w:w="2126" w:type="dxa"/>
          </w:tcPr>
          <w:p w:rsidR="000D4642" w:rsidRPr="000D4642" w:rsidRDefault="000D4642" w:rsidP="00F21FBE">
            <w:pPr>
              <w:pStyle w:val="a9"/>
              <w:ind w:left="142" w:right="-410" w:firstLine="284"/>
              <w:jc w:val="both"/>
              <w:rPr>
                <w:b/>
              </w:rPr>
            </w:pPr>
            <w:r w:rsidRPr="000D4642">
              <w:rPr>
                <w:b/>
              </w:rPr>
              <w:t>1</w:t>
            </w:r>
          </w:p>
        </w:tc>
      </w:tr>
      <w:tr w:rsidR="000D4642" w:rsidRPr="000D4642" w:rsidTr="000D4642">
        <w:tc>
          <w:tcPr>
            <w:tcW w:w="900" w:type="dxa"/>
          </w:tcPr>
          <w:p w:rsidR="000D4642" w:rsidRPr="000D4642" w:rsidRDefault="000D4642" w:rsidP="00F21FBE">
            <w:pPr>
              <w:pStyle w:val="a9"/>
              <w:ind w:left="142" w:right="-410" w:firstLine="284"/>
              <w:jc w:val="both"/>
              <w:rPr>
                <w:b/>
              </w:rPr>
            </w:pPr>
            <w:r w:rsidRPr="000D4642">
              <w:rPr>
                <w:b/>
              </w:rPr>
              <w:t>7</w:t>
            </w:r>
          </w:p>
        </w:tc>
        <w:tc>
          <w:tcPr>
            <w:tcW w:w="2645" w:type="dxa"/>
          </w:tcPr>
          <w:p w:rsidR="000D4642" w:rsidRPr="000D4642" w:rsidRDefault="000D4642" w:rsidP="00F21FBE">
            <w:pPr>
              <w:pStyle w:val="a9"/>
              <w:ind w:left="142" w:right="-410" w:firstLine="34"/>
              <w:jc w:val="both"/>
            </w:pPr>
            <w:r w:rsidRPr="000D4642">
              <w:t>педагог дополнительного образования</w:t>
            </w:r>
          </w:p>
        </w:tc>
        <w:tc>
          <w:tcPr>
            <w:tcW w:w="1134" w:type="dxa"/>
          </w:tcPr>
          <w:p w:rsidR="000D4642" w:rsidRPr="000D4642" w:rsidRDefault="000D4642" w:rsidP="00F21FBE">
            <w:pPr>
              <w:pStyle w:val="a9"/>
              <w:ind w:left="142" w:right="-410" w:firstLine="284"/>
              <w:jc w:val="both"/>
              <w:rPr>
                <w:b/>
              </w:rPr>
            </w:pPr>
            <w:r w:rsidRPr="000D4642">
              <w:rPr>
                <w:b/>
              </w:rPr>
              <w:t>1</w:t>
            </w:r>
          </w:p>
        </w:tc>
        <w:tc>
          <w:tcPr>
            <w:tcW w:w="1559" w:type="dxa"/>
          </w:tcPr>
          <w:p w:rsidR="000D4642" w:rsidRPr="000D4642" w:rsidRDefault="000D4642" w:rsidP="00F21FBE">
            <w:pPr>
              <w:pStyle w:val="a9"/>
              <w:ind w:left="142" w:right="-410" w:firstLine="284"/>
              <w:jc w:val="both"/>
              <w:rPr>
                <w:b/>
              </w:rPr>
            </w:pPr>
            <w:r w:rsidRPr="000D4642">
              <w:rPr>
                <w:b/>
              </w:rPr>
              <w:t>0</w:t>
            </w:r>
          </w:p>
        </w:tc>
        <w:tc>
          <w:tcPr>
            <w:tcW w:w="1559" w:type="dxa"/>
          </w:tcPr>
          <w:p w:rsidR="000D4642" w:rsidRPr="000D4642" w:rsidRDefault="000D4642" w:rsidP="00F21FBE">
            <w:pPr>
              <w:pStyle w:val="a9"/>
              <w:ind w:left="142" w:right="-410" w:firstLine="284"/>
              <w:jc w:val="both"/>
              <w:rPr>
                <w:b/>
              </w:rPr>
            </w:pPr>
            <w:r w:rsidRPr="000D4642">
              <w:rPr>
                <w:b/>
              </w:rPr>
              <w:t>0</w:t>
            </w:r>
          </w:p>
        </w:tc>
        <w:tc>
          <w:tcPr>
            <w:tcW w:w="2126" w:type="dxa"/>
          </w:tcPr>
          <w:p w:rsidR="000D4642" w:rsidRPr="000D4642" w:rsidRDefault="000D4642" w:rsidP="00F21FBE">
            <w:pPr>
              <w:pStyle w:val="a9"/>
              <w:ind w:left="142" w:right="-410" w:firstLine="284"/>
              <w:jc w:val="both"/>
              <w:rPr>
                <w:b/>
              </w:rPr>
            </w:pPr>
            <w:r w:rsidRPr="000D4642">
              <w:rPr>
                <w:b/>
              </w:rPr>
              <w:t>1</w:t>
            </w:r>
          </w:p>
        </w:tc>
      </w:tr>
    </w:tbl>
    <w:p w:rsidR="000D4642" w:rsidRPr="000D4642" w:rsidRDefault="000D4642" w:rsidP="00F21FBE">
      <w:pPr>
        <w:pStyle w:val="a9"/>
        <w:ind w:left="142" w:right="-410" w:firstLine="284"/>
        <w:jc w:val="both"/>
      </w:pPr>
    </w:p>
    <w:p w:rsidR="000D4642" w:rsidRPr="000D4642" w:rsidRDefault="000D4642" w:rsidP="00F21FBE">
      <w:pPr>
        <w:ind w:right="-410"/>
        <w:jc w:val="both"/>
        <w:rPr>
          <w:rFonts w:ascii="Times New Roman" w:hAnsi="Times New Roman" w:cs="Times New Roman"/>
          <w:sz w:val="24"/>
          <w:szCs w:val="24"/>
        </w:rPr>
      </w:pPr>
    </w:p>
    <w:p w:rsidR="000D4642" w:rsidRPr="000D4642" w:rsidRDefault="000D4642" w:rsidP="00F21FBE">
      <w:pPr>
        <w:pStyle w:val="a4"/>
        <w:ind w:right="-410"/>
        <w:jc w:val="both"/>
      </w:pPr>
      <w:r w:rsidRPr="000D4642">
        <w:rPr>
          <w:b/>
        </w:rPr>
        <w:t>Уровень образования педагогов</w:t>
      </w:r>
    </w:p>
    <w:p w:rsidR="000D4642" w:rsidRDefault="000D4642" w:rsidP="00F21FBE">
      <w:pPr>
        <w:widowControl w:val="0"/>
        <w:autoSpaceDE w:val="0"/>
        <w:autoSpaceDN w:val="0"/>
        <w:adjustRightInd w:val="0"/>
        <w:ind w:right="-410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4676775" cy="1857375"/>
            <wp:effectExtent l="0" t="0" r="0" b="0"/>
            <wp:docPr id="1" name="Объект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1E1B34" w:rsidRPr="000D4642" w:rsidRDefault="001E1B34" w:rsidP="00F21FBE">
      <w:pPr>
        <w:widowControl w:val="0"/>
        <w:autoSpaceDE w:val="0"/>
        <w:autoSpaceDN w:val="0"/>
        <w:adjustRightInd w:val="0"/>
        <w:ind w:right="-410"/>
        <w:jc w:val="both"/>
        <w:rPr>
          <w:rFonts w:ascii="Times New Roman" w:hAnsi="Times New Roman" w:cs="Times New Roman"/>
          <w:sz w:val="24"/>
          <w:szCs w:val="24"/>
        </w:rPr>
      </w:pPr>
    </w:p>
    <w:p w:rsidR="000D4642" w:rsidRPr="000D4642" w:rsidRDefault="000D4642" w:rsidP="00F21FBE">
      <w:pPr>
        <w:pStyle w:val="a5"/>
        <w:spacing w:line="276" w:lineRule="auto"/>
        <w:ind w:right="-410" w:firstLine="540"/>
        <w:jc w:val="both"/>
        <w:rPr>
          <w:b/>
          <w:sz w:val="24"/>
        </w:rPr>
      </w:pPr>
      <w:r w:rsidRPr="000D4642">
        <w:rPr>
          <w:b/>
          <w:sz w:val="24"/>
        </w:rPr>
        <w:t>Проблемное поле:</w:t>
      </w:r>
      <w:r w:rsidRPr="000D4642">
        <w:rPr>
          <w:sz w:val="24"/>
        </w:rPr>
        <w:t xml:space="preserve"> недостаточно высокий уровень проектировочных умений ряда педагогов не позволяет им транслировать опыт своей работы.</w:t>
      </w:r>
    </w:p>
    <w:p w:rsidR="000D4642" w:rsidRPr="000D4642" w:rsidRDefault="000D4642" w:rsidP="00F21FBE">
      <w:pPr>
        <w:ind w:right="-410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b/>
          <w:sz w:val="24"/>
          <w:szCs w:val="24"/>
        </w:rPr>
        <w:t>Перспективы развития:</w:t>
      </w:r>
      <w:r w:rsidRPr="000D4642">
        <w:rPr>
          <w:rFonts w:ascii="Times New Roman" w:hAnsi="Times New Roman" w:cs="Times New Roman"/>
          <w:sz w:val="24"/>
          <w:szCs w:val="24"/>
        </w:rPr>
        <w:t xml:space="preserve"> Часть педагогов (64%) имеют потенциал к работе в инновационном режиме, они участвуют в работе временных творческих групп, участвуют в конкурсах профессионального мастерства, обобщают свой опыт работы, внедряют в образовательный процесс новинки педагогической науки и практики. Именно эти педагоги, готовые к повышению своей компетентности, смогут составить инновационный стержень учреждения и, как следствие, обеспечить максимально возможное качество образовательной услуги.</w:t>
      </w:r>
    </w:p>
    <w:p w:rsidR="000D4642" w:rsidRPr="000D4642" w:rsidRDefault="000D4642" w:rsidP="00F21FBE">
      <w:pPr>
        <w:ind w:right="-41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D4642">
        <w:rPr>
          <w:rFonts w:ascii="Times New Roman" w:hAnsi="Times New Roman" w:cs="Times New Roman"/>
          <w:b/>
          <w:sz w:val="24"/>
          <w:szCs w:val="24"/>
        </w:rPr>
        <w:t xml:space="preserve">         Возможные риски: </w:t>
      </w:r>
      <w:r w:rsidRPr="000D4642">
        <w:rPr>
          <w:rFonts w:ascii="Times New Roman" w:hAnsi="Times New Roman" w:cs="Times New Roman"/>
          <w:sz w:val="24"/>
          <w:szCs w:val="24"/>
        </w:rPr>
        <w:t xml:space="preserve">к возможным рискам реализации программы развития можно отнести человеческий ресурс. Педагоги имеют свой опыт работы и неохотно воспринимают нововведения. Чтобы минимизировать фактор риска, необходимо использовать современные интерактивные методы работы (мозговой штурм, проект, деловая игра, практикум, тренинг и др.). </w:t>
      </w:r>
    </w:p>
    <w:p w:rsidR="000D4642" w:rsidRPr="000D4642" w:rsidRDefault="000D4642" w:rsidP="00F21FBE">
      <w:pPr>
        <w:tabs>
          <w:tab w:val="left" w:pos="0"/>
        </w:tabs>
        <w:ind w:right="-410"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D4642" w:rsidRPr="000D4642" w:rsidRDefault="000D4642" w:rsidP="00F21FBE">
      <w:pPr>
        <w:tabs>
          <w:tab w:val="left" w:pos="0"/>
        </w:tabs>
        <w:ind w:right="-41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D4642">
        <w:rPr>
          <w:rFonts w:ascii="Times New Roman" w:hAnsi="Times New Roman" w:cs="Times New Roman"/>
          <w:b/>
          <w:i/>
          <w:sz w:val="24"/>
          <w:szCs w:val="24"/>
        </w:rPr>
        <w:t>Анализ управляющей системы</w:t>
      </w:r>
    </w:p>
    <w:p w:rsidR="000D4642" w:rsidRPr="000D4642" w:rsidRDefault="000D4642" w:rsidP="00F21FBE">
      <w:pPr>
        <w:ind w:right="-41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sz w:val="24"/>
          <w:szCs w:val="24"/>
        </w:rPr>
        <w:t xml:space="preserve">Управление учреждением осуществляется в соответствии законодательством Российской Федерации, муниципальными правовыми актами города </w:t>
      </w:r>
      <w:r>
        <w:rPr>
          <w:rFonts w:ascii="Times New Roman" w:hAnsi="Times New Roman" w:cs="Times New Roman"/>
          <w:sz w:val="24"/>
          <w:szCs w:val="24"/>
        </w:rPr>
        <w:t>Н.Новгорода</w:t>
      </w:r>
      <w:r w:rsidRPr="000D4642">
        <w:rPr>
          <w:rFonts w:ascii="Times New Roman" w:hAnsi="Times New Roman" w:cs="Times New Roman"/>
          <w:sz w:val="24"/>
          <w:szCs w:val="24"/>
        </w:rPr>
        <w:t>, Уставом и строится на основе сочетания принципов единоначалия и коллегиальности. Единоличным исполнительным органом Учреждения является заведующий. Коллегиальными органами управления являются: Общее собрание, педагогический С</w:t>
      </w:r>
      <w:r>
        <w:rPr>
          <w:rFonts w:ascii="Times New Roman" w:hAnsi="Times New Roman" w:cs="Times New Roman"/>
          <w:sz w:val="24"/>
          <w:szCs w:val="24"/>
        </w:rPr>
        <w:t>овет</w:t>
      </w:r>
      <w:r w:rsidRPr="000D4642">
        <w:rPr>
          <w:rFonts w:ascii="Times New Roman" w:hAnsi="Times New Roman" w:cs="Times New Roman"/>
          <w:sz w:val="24"/>
          <w:szCs w:val="24"/>
        </w:rPr>
        <w:t>. Их деятельность регламентирована Уставом детского сада.</w:t>
      </w:r>
    </w:p>
    <w:p w:rsidR="000D4642" w:rsidRPr="000D4642" w:rsidRDefault="000D4642" w:rsidP="00F21FBE">
      <w:pPr>
        <w:ind w:right="-41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spacing w:val="-7"/>
          <w:sz w:val="24"/>
          <w:szCs w:val="24"/>
        </w:rPr>
        <w:t xml:space="preserve">В результате комплексного исследования системы управления ДОУ было выявлено, что в детском саду существует достаточно эффективная, профессиональная, компетентная система административного и оперативного управления коллективом. </w:t>
      </w:r>
      <w:r w:rsidRPr="000D4642">
        <w:rPr>
          <w:rFonts w:ascii="Times New Roman" w:hAnsi="Times New Roman" w:cs="Times New Roman"/>
          <w:sz w:val="24"/>
          <w:szCs w:val="24"/>
        </w:rPr>
        <w:t xml:space="preserve">Управление ДОУ строится на принципах единоначалия и самоуправления, взаимной ответственности всех участников образовательного процесса за жизнь и здоровье детей, открытости и демократизации, ценностно-личностного подхода к сотрудникам ДОУ и осуществляется в соответствии с законодательством РФ в области образования и гражданских прав, Уставом ДОУ.  Постоянно действующим руководящим органом для обсуждения основных направлений образовательного процесса является педагогический Совет, который проходит не реже 1 раза в квартал. </w:t>
      </w:r>
    </w:p>
    <w:p w:rsidR="001E1B34" w:rsidRDefault="000D4642" w:rsidP="00F21FBE">
      <w:pPr>
        <w:widowControl w:val="0"/>
        <w:autoSpaceDE w:val="0"/>
        <w:autoSpaceDN w:val="0"/>
        <w:ind w:right="-410" w:firstLine="567"/>
        <w:jc w:val="both"/>
        <w:rPr>
          <w:rFonts w:ascii="Times New Roman" w:hAnsi="Times New Roman" w:cs="Times New Roman"/>
          <w:spacing w:val="-7"/>
          <w:sz w:val="24"/>
          <w:szCs w:val="24"/>
        </w:rPr>
      </w:pPr>
      <w:r w:rsidRPr="000D4642">
        <w:rPr>
          <w:rFonts w:ascii="Times New Roman" w:hAnsi="Times New Roman" w:cs="Times New Roman"/>
          <w:spacing w:val="-7"/>
          <w:sz w:val="24"/>
          <w:szCs w:val="24"/>
        </w:rPr>
        <w:lastRenderedPageBreak/>
        <w:t xml:space="preserve">  В детском саду практикуется: материальная и моральная поддержка инициативы работников, регулярное проведение консультаций, детальное обсуждение порядка работы, разработка и внедрение правил и инструкций.   </w:t>
      </w:r>
    </w:p>
    <w:p w:rsidR="001E1B34" w:rsidRPr="00786231" w:rsidRDefault="001E1B34" w:rsidP="001E1B34">
      <w:pPr>
        <w:autoSpaceDE w:val="0"/>
        <w:autoSpaceDN w:val="0"/>
        <w:adjustRightInd w:val="0"/>
        <w:spacing w:after="0" w:line="240" w:lineRule="auto"/>
        <w:rPr>
          <w:rFonts w:ascii="Times New Roman,Bold" w:hAnsi="Times New Roman,Bold" w:cs="Times New Roman,Bold"/>
          <w:b/>
          <w:bCs/>
          <w:sz w:val="24"/>
          <w:szCs w:val="24"/>
        </w:rPr>
      </w:pPr>
      <w:r w:rsidRPr="00786231">
        <w:rPr>
          <w:rFonts w:ascii="Times New Roman,Bold" w:hAnsi="Times New Roman,Bold" w:cs="Times New Roman,Bold"/>
          <w:b/>
          <w:bCs/>
          <w:sz w:val="24"/>
          <w:szCs w:val="24"/>
        </w:rPr>
        <w:t>Методы управления в ДОУ</w:t>
      </w:r>
    </w:p>
    <w:p w:rsidR="001E1B34" w:rsidRPr="00786231" w:rsidRDefault="001E1B34" w:rsidP="00786231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u w:val="single"/>
        </w:rPr>
      </w:pPr>
      <w:r w:rsidRPr="00786231">
        <w:rPr>
          <w:rFonts w:ascii="Times New Roman" w:hAnsi="Times New Roman" w:cs="Times New Roman"/>
          <w:sz w:val="24"/>
          <w:szCs w:val="24"/>
          <w:u w:val="single"/>
        </w:rPr>
        <w:t>Методы</w:t>
      </w:r>
      <w:r w:rsidR="00786231" w:rsidRPr="00786231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786231">
        <w:rPr>
          <w:rFonts w:ascii="Times New Roman" w:hAnsi="Times New Roman" w:cs="Times New Roman"/>
          <w:sz w:val="24"/>
          <w:szCs w:val="24"/>
          <w:u w:val="single"/>
        </w:rPr>
        <w:t>экономического</w:t>
      </w:r>
      <w:r w:rsidR="00786231" w:rsidRPr="00786231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786231">
        <w:rPr>
          <w:rFonts w:ascii="Times New Roman" w:hAnsi="Times New Roman" w:cs="Times New Roman"/>
          <w:sz w:val="24"/>
          <w:szCs w:val="24"/>
          <w:u w:val="single"/>
        </w:rPr>
        <w:t>стимулирования</w:t>
      </w:r>
    </w:p>
    <w:p w:rsidR="001E1B34" w:rsidRPr="00786231" w:rsidRDefault="001E1B34" w:rsidP="00786231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786231">
        <w:rPr>
          <w:rFonts w:ascii="Times New Roman" w:hAnsi="Times New Roman" w:cs="Times New Roman"/>
          <w:sz w:val="24"/>
          <w:szCs w:val="24"/>
        </w:rPr>
        <w:t>-доплата за активное участие во всех мероприятиях ОУ, города; за</w:t>
      </w:r>
      <w:r w:rsidR="00786231">
        <w:rPr>
          <w:rFonts w:ascii="Times New Roman" w:hAnsi="Times New Roman" w:cs="Times New Roman"/>
          <w:sz w:val="24"/>
          <w:szCs w:val="24"/>
        </w:rPr>
        <w:t xml:space="preserve"> повышение </w:t>
      </w:r>
      <w:r w:rsidRPr="00786231">
        <w:rPr>
          <w:rFonts w:ascii="Times New Roman" w:hAnsi="Times New Roman" w:cs="Times New Roman"/>
          <w:sz w:val="24"/>
          <w:szCs w:val="24"/>
        </w:rPr>
        <w:t>посещаемости детей, снижение заболеваемости детей;</w:t>
      </w:r>
    </w:p>
    <w:p w:rsidR="001E1B34" w:rsidRPr="00786231" w:rsidRDefault="001E1B34" w:rsidP="00786231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786231">
        <w:rPr>
          <w:rFonts w:ascii="Times New Roman" w:hAnsi="Times New Roman" w:cs="Times New Roman"/>
          <w:sz w:val="24"/>
          <w:szCs w:val="24"/>
        </w:rPr>
        <w:t>-доплата за публикации в сборниках, выступления в СМИ;</w:t>
      </w:r>
    </w:p>
    <w:p w:rsidR="001E1B34" w:rsidRPr="00786231" w:rsidRDefault="001E1B34" w:rsidP="00786231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786231">
        <w:rPr>
          <w:rFonts w:ascii="Times New Roman" w:hAnsi="Times New Roman" w:cs="Times New Roman"/>
          <w:sz w:val="24"/>
          <w:szCs w:val="24"/>
        </w:rPr>
        <w:t>-разовые премии.</w:t>
      </w:r>
    </w:p>
    <w:p w:rsidR="001E1B34" w:rsidRPr="00786231" w:rsidRDefault="001E1B34" w:rsidP="00786231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u w:val="single"/>
        </w:rPr>
      </w:pPr>
      <w:r w:rsidRPr="00786231">
        <w:rPr>
          <w:rFonts w:ascii="Times New Roman" w:hAnsi="Times New Roman" w:cs="Times New Roman"/>
          <w:sz w:val="24"/>
          <w:szCs w:val="24"/>
          <w:u w:val="single"/>
        </w:rPr>
        <w:t>Административные</w:t>
      </w:r>
      <w:r w:rsidR="00786231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786231">
        <w:rPr>
          <w:rFonts w:ascii="Times New Roman" w:hAnsi="Times New Roman" w:cs="Times New Roman"/>
          <w:sz w:val="24"/>
          <w:szCs w:val="24"/>
          <w:u w:val="single"/>
        </w:rPr>
        <w:t>методы</w:t>
      </w:r>
    </w:p>
    <w:p w:rsidR="001E1B34" w:rsidRPr="00786231" w:rsidRDefault="001E1B34" w:rsidP="00786231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786231">
        <w:rPr>
          <w:rFonts w:ascii="Times New Roman" w:hAnsi="Times New Roman" w:cs="Times New Roman"/>
          <w:sz w:val="24"/>
          <w:szCs w:val="24"/>
        </w:rPr>
        <w:t>-рациональная расстановка кадров;</w:t>
      </w:r>
    </w:p>
    <w:p w:rsidR="001E1B34" w:rsidRPr="00786231" w:rsidRDefault="001E1B34" w:rsidP="00786231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786231">
        <w:rPr>
          <w:rFonts w:ascii="Times New Roman" w:hAnsi="Times New Roman" w:cs="Times New Roman"/>
          <w:sz w:val="24"/>
          <w:szCs w:val="24"/>
        </w:rPr>
        <w:t>-приказы, распоряжения в рамках деятельности ОУ.</w:t>
      </w:r>
    </w:p>
    <w:p w:rsidR="001E1B34" w:rsidRPr="00786231" w:rsidRDefault="001E1B34" w:rsidP="00786231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u w:val="single"/>
        </w:rPr>
      </w:pPr>
      <w:r w:rsidRPr="00786231">
        <w:rPr>
          <w:rFonts w:ascii="Times New Roman" w:hAnsi="Times New Roman" w:cs="Times New Roman"/>
          <w:sz w:val="24"/>
          <w:szCs w:val="24"/>
          <w:u w:val="single"/>
        </w:rPr>
        <w:t>Психолого –педагогические</w:t>
      </w:r>
      <w:r w:rsidR="00786231" w:rsidRPr="00786231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786231">
        <w:rPr>
          <w:rFonts w:ascii="Times New Roman" w:hAnsi="Times New Roman" w:cs="Times New Roman"/>
          <w:sz w:val="24"/>
          <w:szCs w:val="24"/>
          <w:u w:val="single"/>
        </w:rPr>
        <w:t>методы воздействия</w:t>
      </w:r>
    </w:p>
    <w:p w:rsidR="001E1B34" w:rsidRPr="00786231" w:rsidRDefault="001E1B34" w:rsidP="00786231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786231">
        <w:rPr>
          <w:rFonts w:ascii="Times New Roman" w:hAnsi="Times New Roman" w:cs="Times New Roman"/>
          <w:sz w:val="24"/>
          <w:szCs w:val="24"/>
        </w:rPr>
        <w:t>-совет, просьба, пожелания;</w:t>
      </w:r>
    </w:p>
    <w:p w:rsidR="001E1B34" w:rsidRPr="00786231" w:rsidRDefault="001E1B34" w:rsidP="00786231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786231">
        <w:rPr>
          <w:rFonts w:ascii="Times New Roman" w:hAnsi="Times New Roman" w:cs="Times New Roman"/>
          <w:sz w:val="24"/>
          <w:szCs w:val="24"/>
        </w:rPr>
        <w:t>-стимуляция творческой активности, инициативности сотрудников;</w:t>
      </w:r>
    </w:p>
    <w:p w:rsidR="001E1B34" w:rsidRPr="00786231" w:rsidRDefault="001E1B34" w:rsidP="00786231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786231">
        <w:rPr>
          <w:rFonts w:ascii="Times New Roman" w:hAnsi="Times New Roman" w:cs="Times New Roman"/>
          <w:sz w:val="24"/>
          <w:szCs w:val="24"/>
        </w:rPr>
        <w:t>-воспитание чувства коллективной ответственности и самосознания.</w:t>
      </w:r>
    </w:p>
    <w:p w:rsidR="001E1B34" w:rsidRPr="00786231" w:rsidRDefault="001E1B34" w:rsidP="00786231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u w:val="single"/>
        </w:rPr>
      </w:pPr>
      <w:r w:rsidRPr="00786231">
        <w:rPr>
          <w:rFonts w:ascii="Times New Roman" w:hAnsi="Times New Roman" w:cs="Times New Roman"/>
          <w:sz w:val="24"/>
          <w:szCs w:val="24"/>
          <w:u w:val="single"/>
        </w:rPr>
        <w:t>Методы</w:t>
      </w:r>
      <w:r w:rsidR="00786231" w:rsidRPr="00786231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786231">
        <w:rPr>
          <w:rFonts w:ascii="Times New Roman" w:hAnsi="Times New Roman" w:cs="Times New Roman"/>
          <w:sz w:val="24"/>
          <w:szCs w:val="24"/>
          <w:u w:val="single"/>
        </w:rPr>
        <w:t>общественного</w:t>
      </w:r>
      <w:r w:rsidR="00786231" w:rsidRPr="00786231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786231">
        <w:rPr>
          <w:rFonts w:ascii="Times New Roman" w:hAnsi="Times New Roman" w:cs="Times New Roman"/>
          <w:sz w:val="24"/>
          <w:szCs w:val="24"/>
          <w:u w:val="single"/>
        </w:rPr>
        <w:t>воздействия</w:t>
      </w:r>
    </w:p>
    <w:p w:rsidR="001E1B34" w:rsidRPr="00786231" w:rsidRDefault="001E1B34" w:rsidP="00786231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786231">
        <w:rPr>
          <w:rFonts w:ascii="Times New Roman" w:hAnsi="Times New Roman" w:cs="Times New Roman"/>
          <w:sz w:val="24"/>
          <w:szCs w:val="24"/>
        </w:rPr>
        <w:t>-вовлечение сотрудников и родителей в управление ОУ;</w:t>
      </w:r>
    </w:p>
    <w:p w:rsidR="001E1B34" w:rsidRPr="00786231" w:rsidRDefault="001E1B34" w:rsidP="00786231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786231">
        <w:rPr>
          <w:rFonts w:ascii="Times New Roman" w:hAnsi="Times New Roman" w:cs="Times New Roman"/>
          <w:sz w:val="24"/>
          <w:szCs w:val="24"/>
        </w:rPr>
        <w:t>-развитие демократического стиля в процессе работы и выстраивания</w:t>
      </w:r>
    </w:p>
    <w:p w:rsidR="001E1B34" w:rsidRPr="00786231" w:rsidRDefault="001E1B34" w:rsidP="00786231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786231">
        <w:rPr>
          <w:rFonts w:ascii="Times New Roman" w:hAnsi="Times New Roman" w:cs="Times New Roman"/>
          <w:sz w:val="24"/>
          <w:szCs w:val="24"/>
        </w:rPr>
        <w:t>стратегии развития ОУ;</w:t>
      </w:r>
    </w:p>
    <w:p w:rsidR="001E1B34" w:rsidRPr="00786231" w:rsidRDefault="001E1B34" w:rsidP="00786231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786231">
        <w:rPr>
          <w:rFonts w:ascii="Times New Roman" w:hAnsi="Times New Roman" w:cs="Times New Roman"/>
          <w:sz w:val="24"/>
          <w:szCs w:val="24"/>
        </w:rPr>
        <w:t>-обеспечение разумной свободы личности каждого педагога.</w:t>
      </w:r>
    </w:p>
    <w:p w:rsidR="00786231" w:rsidRDefault="00786231" w:rsidP="00F21FBE">
      <w:pPr>
        <w:widowControl w:val="0"/>
        <w:autoSpaceDE w:val="0"/>
        <w:autoSpaceDN w:val="0"/>
        <w:ind w:right="-410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0D4642" w:rsidRPr="000D4642" w:rsidRDefault="000D4642" w:rsidP="00F21FBE">
      <w:pPr>
        <w:widowControl w:val="0"/>
        <w:autoSpaceDE w:val="0"/>
        <w:autoSpaceDN w:val="0"/>
        <w:ind w:right="-410" w:firstLine="567"/>
        <w:jc w:val="both"/>
        <w:rPr>
          <w:rFonts w:ascii="Times New Roman" w:hAnsi="Times New Roman" w:cs="Times New Roman"/>
          <w:spacing w:val="-7"/>
          <w:sz w:val="24"/>
          <w:szCs w:val="24"/>
        </w:rPr>
      </w:pPr>
      <w:r w:rsidRPr="000D4642">
        <w:rPr>
          <w:rFonts w:ascii="Times New Roman" w:hAnsi="Times New Roman" w:cs="Times New Roman"/>
          <w:sz w:val="24"/>
          <w:szCs w:val="24"/>
        </w:rPr>
        <w:t>Положительные результаты управленческой деятельности выражаются в укреплении материально-технической базы учреждения, подборе качественного состава педагогических кадров, введении инноваций в педагогический процесс, совершенствовании методической работы, контроля и диагностики.</w:t>
      </w:r>
    </w:p>
    <w:p w:rsidR="000D4642" w:rsidRPr="000D4642" w:rsidRDefault="000D4642" w:rsidP="00F21FBE">
      <w:pPr>
        <w:ind w:right="-410" w:firstLine="567"/>
        <w:jc w:val="both"/>
        <w:rPr>
          <w:rFonts w:ascii="Times New Roman" w:hAnsi="Times New Roman" w:cs="Times New Roman"/>
          <w:i/>
          <w:color w:val="333333"/>
          <w:sz w:val="24"/>
          <w:szCs w:val="24"/>
        </w:rPr>
      </w:pPr>
      <w:r w:rsidRPr="000D4642">
        <w:rPr>
          <w:rFonts w:ascii="Times New Roman" w:hAnsi="Times New Roman" w:cs="Times New Roman"/>
          <w:b/>
          <w:sz w:val="24"/>
          <w:szCs w:val="24"/>
        </w:rPr>
        <w:t>Проблемное поле:</w:t>
      </w:r>
      <w:r w:rsidRPr="000D4642">
        <w:rPr>
          <w:rFonts w:ascii="Times New Roman" w:hAnsi="Times New Roman" w:cs="Times New Roman"/>
          <w:i/>
          <w:color w:val="333333"/>
          <w:sz w:val="24"/>
          <w:szCs w:val="24"/>
        </w:rPr>
        <w:t xml:space="preserve"> </w:t>
      </w:r>
    </w:p>
    <w:p w:rsidR="000D4642" w:rsidRPr="000D4642" w:rsidRDefault="000D4642" w:rsidP="00F21FBE">
      <w:pPr>
        <w:ind w:right="-41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sz w:val="24"/>
          <w:szCs w:val="24"/>
        </w:rPr>
        <w:t>Неготовность части коллектива к активному участию в управленческой деятельности, инертность перед новыми активными формами работы.</w:t>
      </w:r>
    </w:p>
    <w:p w:rsidR="000D4642" w:rsidRPr="000D4642" w:rsidRDefault="000D4642" w:rsidP="00F21FBE">
      <w:pPr>
        <w:ind w:right="-41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sz w:val="24"/>
          <w:szCs w:val="24"/>
        </w:rPr>
        <w:t>Недостаточная активность родительского комитета.</w:t>
      </w:r>
    </w:p>
    <w:p w:rsidR="000D4642" w:rsidRPr="000D4642" w:rsidRDefault="000D4642" w:rsidP="00F21FBE">
      <w:pPr>
        <w:ind w:right="-41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sz w:val="24"/>
          <w:szCs w:val="24"/>
        </w:rPr>
        <w:t>Несовершенство нормативно-правового сопровождения и ресурсного обеспечения</w:t>
      </w:r>
      <w:r w:rsidRPr="000D4642">
        <w:rPr>
          <w:rFonts w:ascii="Times New Roman" w:hAnsi="Times New Roman" w:cs="Times New Roman"/>
          <w:spacing w:val="-7"/>
          <w:sz w:val="24"/>
          <w:szCs w:val="24"/>
        </w:rPr>
        <w:t xml:space="preserve"> (наличие пакета методико-дидактических и диагностических материалов, подготовленность педагогических кадров, наличие соответствующей предметно-развивающей среды).</w:t>
      </w:r>
    </w:p>
    <w:p w:rsidR="000D4642" w:rsidRPr="000D4642" w:rsidRDefault="000D4642" w:rsidP="00F21FBE">
      <w:pPr>
        <w:ind w:right="-41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sz w:val="24"/>
          <w:szCs w:val="24"/>
        </w:rPr>
        <w:t>Таким образом, в детском саду создана традиционная система управления коллективом с преобладанием административных методов, которые способствуют стабильному функционированию учреждения, но не развивают творческую активность сотрудников ДОУ. Следовательно, для модернизации существующей системы управления при переходе учреждения из режима функционирования в режим развития существует необходимость обновления модели управления ДОУ.</w:t>
      </w:r>
    </w:p>
    <w:p w:rsidR="000D4642" w:rsidRPr="000D4642" w:rsidRDefault="000D4642" w:rsidP="00F21FBE">
      <w:pPr>
        <w:widowControl w:val="0"/>
        <w:autoSpaceDE w:val="0"/>
        <w:autoSpaceDN w:val="0"/>
        <w:ind w:right="-41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b/>
          <w:sz w:val="24"/>
          <w:szCs w:val="24"/>
        </w:rPr>
        <w:t>Перспективы развития:</w:t>
      </w:r>
      <w:r w:rsidRPr="000D464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D4642" w:rsidRPr="000D4642" w:rsidRDefault="000D4642" w:rsidP="00F21FBE">
      <w:pPr>
        <w:widowControl w:val="0"/>
        <w:autoSpaceDE w:val="0"/>
        <w:autoSpaceDN w:val="0"/>
        <w:ind w:right="-410" w:firstLine="567"/>
        <w:jc w:val="both"/>
        <w:rPr>
          <w:rFonts w:ascii="Times New Roman" w:hAnsi="Times New Roman" w:cs="Times New Roman"/>
          <w:spacing w:val="-7"/>
          <w:sz w:val="24"/>
          <w:szCs w:val="24"/>
        </w:rPr>
      </w:pPr>
      <w:r w:rsidRPr="000D4642">
        <w:rPr>
          <w:rFonts w:ascii="Times New Roman" w:hAnsi="Times New Roman" w:cs="Times New Roman"/>
          <w:spacing w:val="-7"/>
          <w:sz w:val="24"/>
          <w:szCs w:val="24"/>
        </w:rPr>
        <w:t xml:space="preserve">Дальнейшее перестроение системы управления – предполагает организацию и включение в </w:t>
      </w:r>
      <w:r w:rsidRPr="000D4642">
        <w:rPr>
          <w:rFonts w:ascii="Times New Roman" w:hAnsi="Times New Roman" w:cs="Times New Roman"/>
          <w:spacing w:val="-7"/>
          <w:sz w:val="24"/>
          <w:szCs w:val="24"/>
        </w:rPr>
        <w:lastRenderedPageBreak/>
        <w:t>структуру управления ДОУ мобильных объединений педагогов учреждения, родителей воспитанников. Расширение полномочий государственно-общественных форм управления, через стабильное функционирование в ДОУ Совета Учреждения.</w:t>
      </w:r>
    </w:p>
    <w:p w:rsidR="000D4642" w:rsidRPr="000D4642" w:rsidRDefault="000D4642" w:rsidP="00F21FBE">
      <w:pPr>
        <w:ind w:right="-410" w:firstLine="56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0D4642">
        <w:rPr>
          <w:rFonts w:ascii="Times New Roman" w:hAnsi="Times New Roman" w:cs="Times New Roman"/>
          <w:b/>
          <w:sz w:val="24"/>
          <w:szCs w:val="24"/>
        </w:rPr>
        <w:t>Возможные риски:</w:t>
      </w:r>
    </w:p>
    <w:p w:rsidR="000D4642" w:rsidRPr="000D4642" w:rsidRDefault="000D4642" w:rsidP="00F21FBE">
      <w:pPr>
        <w:widowControl w:val="0"/>
        <w:autoSpaceDE w:val="0"/>
        <w:autoSpaceDN w:val="0"/>
        <w:ind w:right="-410" w:firstLine="567"/>
        <w:jc w:val="both"/>
        <w:rPr>
          <w:rFonts w:ascii="Times New Roman" w:hAnsi="Times New Roman" w:cs="Times New Roman"/>
          <w:spacing w:val="-7"/>
          <w:sz w:val="24"/>
          <w:szCs w:val="24"/>
        </w:rPr>
      </w:pPr>
      <w:r w:rsidRPr="000D4642">
        <w:rPr>
          <w:rFonts w:ascii="Times New Roman" w:hAnsi="Times New Roman" w:cs="Times New Roman"/>
          <w:spacing w:val="-7"/>
          <w:sz w:val="24"/>
          <w:szCs w:val="24"/>
        </w:rPr>
        <w:t xml:space="preserve">Выбор неверных ориентиров управления инновационной деятельностью учреждения может привести к отсутствию желаемых результатов в процессе реализации программы развития. </w:t>
      </w:r>
    </w:p>
    <w:p w:rsidR="00786231" w:rsidRDefault="00786231" w:rsidP="0078623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 w:rsidRPr="00786231">
        <w:rPr>
          <w:rFonts w:ascii="Times New Roman" w:hAnsi="Times New Roman" w:cs="Times New Roman"/>
          <w:b/>
          <w:i/>
          <w:sz w:val="24"/>
          <w:szCs w:val="24"/>
        </w:rPr>
        <w:t>Анализ уровня взаимодействия с родителями воспитанников</w:t>
      </w:r>
    </w:p>
    <w:p w:rsidR="00786231" w:rsidRPr="00786231" w:rsidRDefault="00786231" w:rsidP="0078623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86231" w:rsidRPr="00786231" w:rsidRDefault="00786231" w:rsidP="00786231">
      <w:pPr>
        <w:autoSpaceDE w:val="0"/>
        <w:autoSpaceDN w:val="0"/>
        <w:adjustRightInd w:val="0"/>
        <w:spacing w:after="0"/>
        <w:ind w:right="-410" w:firstLine="142"/>
        <w:jc w:val="both"/>
        <w:rPr>
          <w:rFonts w:ascii="Times New Roman" w:hAnsi="Times New Roman" w:cs="Times New Roman"/>
          <w:spacing w:val="-7"/>
          <w:sz w:val="24"/>
          <w:szCs w:val="24"/>
        </w:rPr>
      </w:pPr>
      <w:r w:rsidRPr="00786231">
        <w:rPr>
          <w:rFonts w:ascii="Times New Roman" w:hAnsi="Times New Roman" w:cs="Times New Roman"/>
          <w:spacing w:val="-7"/>
          <w:sz w:val="24"/>
          <w:szCs w:val="24"/>
        </w:rPr>
        <w:t>Педагоги нашего учреждения уделяют большое внимание работе с родителями</w:t>
      </w:r>
      <w:r>
        <w:rPr>
          <w:rFonts w:ascii="Times New Roman" w:hAnsi="Times New Roman" w:cs="Times New Roman"/>
          <w:spacing w:val="-7"/>
          <w:sz w:val="24"/>
          <w:szCs w:val="24"/>
        </w:rPr>
        <w:t xml:space="preserve">  </w:t>
      </w:r>
      <w:r w:rsidRPr="00786231">
        <w:rPr>
          <w:rFonts w:ascii="Times New Roman" w:hAnsi="Times New Roman" w:cs="Times New Roman"/>
          <w:spacing w:val="-7"/>
          <w:sz w:val="24"/>
          <w:szCs w:val="24"/>
        </w:rPr>
        <w:t>Мы стараемся формировать доверительные отношения и привлекать родителей к</w:t>
      </w:r>
      <w:r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786231">
        <w:rPr>
          <w:rFonts w:ascii="Times New Roman" w:hAnsi="Times New Roman" w:cs="Times New Roman"/>
          <w:spacing w:val="-7"/>
          <w:sz w:val="24"/>
          <w:szCs w:val="24"/>
        </w:rPr>
        <w:t>созданию единого пространства развития ребенка.</w:t>
      </w:r>
      <w:r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786231">
        <w:rPr>
          <w:rFonts w:ascii="Times New Roman" w:hAnsi="Times New Roman" w:cs="Times New Roman"/>
          <w:spacing w:val="-7"/>
          <w:sz w:val="24"/>
          <w:szCs w:val="24"/>
        </w:rPr>
        <w:t>Детский сад систематически проводит дни открытых дверей, общие</w:t>
      </w:r>
      <w:r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786231">
        <w:rPr>
          <w:rFonts w:ascii="Times New Roman" w:hAnsi="Times New Roman" w:cs="Times New Roman"/>
          <w:spacing w:val="-7"/>
          <w:sz w:val="24"/>
          <w:szCs w:val="24"/>
        </w:rPr>
        <w:t>родительские собрания, осуществляет работу по интеграции общественного и</w:t>
      </w:r>
    </w:p>
    <w:p w:rsidR="00786231" w:rsidRPr="00786231" w:rsidRDefault="00786231" w:rsidP="00786231">
      <w:pPr>
        <w:autoSpaceDE w:val="0"/>
        <w:autoSpaceDN w:val="0"/>
        <w:adjustRightInd w:val="0"/>
        <w:spacing w:after="0"/>
        <w:ind w:right="-410" w:firstLine="142"/>
        <w:jc w:val="both"/>
        <w:rPr>
          <w:rFonts w:ascii="Times New Roman" w:hAnsi="Times New Roman" w:cs="Times New Roman"/>
          <w:spacing w:val="-7"/>
          <w:sz w:val="24"/>
          <w:szCs w:val="24"/>
        </w:rPr>
      </w:pPr>
      <w:r w:rsidRPr="00786231">
        <w:rPr>
          <w:rFonts w:ascii="Times New Roman" w:hAnsi="Times New Roman" w:cs="Times New Roman"/>
          <w:spacing w:val="-7"/>
          <w:sz w:val="24"/>
          <w:szCs w:val="24"/>
        </w:rPr>
        <w:t>семейного воспитания дошкольников.</w:t>
      </w:r>
      <w:r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786231">
        <w:rPr>
          <w:rFonts w:ascii="Times New Roman" w:hAnsi="Times New Roman" w:cs="Times New Roman"/>
          <w:spacing w:val="-7"/>
          <w:sz w:val="24"/>
          <w:szCs w:val="24"/>
        </w:rPr>
        <w:t>Основными направлениями взаимодействия с семьями является:</w:t>
      </w:r>
    </w:p>
    <w:p w:rsidR="00786231" w:rsidRPr="00786231" w:rsidRDefault="00786231" w:rsidP="00786231">
      <w:pPr>
        <w:autoSpaceDE w:val="0"/>
        <w:autoSpaceDN w:val="0"/>
        <w:adjustRightInd w:val="0"/>
        <w:spacing w:after="0"/>
        <w:ind w:right="-410" w:firstLine="142"/>
        <w:jc w:val="both"/>
        <w:rPr>
          <w:rFonts w:ascii="Times New Roman" w:hAnsi="Times New Roman" w:cs="Times New Roman"/>
          <w:spacing w:val="-7"/>
          <w:sz w:val="24"/>
          <w:szCs w:val="24"/>
        </w:rPr>
      </w:pPr>
      <w:r w:rsidRPr="00786231">
        <w:rPr>
          <w:rFonts w:ascii="Times New Roman" w:hAnsi="Times New Roman" w:cs="Times New Roman"/>
          <w:spacing w:val="-7"/>
          <w:sz w:val="24"/>
          <w:szCs w:val="24"/>
        </w:rPr>
        <w:t>-изучение потребностей родителей в дополнительных образовательных услугах</w:t>
      </w:r>
      <w:r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786231">
        <w:rPr>
          <w:rFonts w:ascii="Times New Roman" w:hAnsi="Times New Roman" w:cs="Times New Roman"/>
          <w:spacing w:val="-7"/>
          <w:sz w:val="24"/>
          <w:szCs w:val="24"/>
        </w:rPr>
        <w:t>для определения перспективы развития учреждения (с этой целью проводятся</w:t>
      </w:r>
      <w:r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786231">
        <w:rPr>
          <w:rFonts w:ascii="Times New Roman" w:hAnsi="Times New Roman" w:cs="Times New Roman"/>
          <w:spacing w:val="-7"/>
          <w:sz w:val="24"/>
          <w:szCs w:val="24"/>
        </w:rPr>
        <w:t>анкетирование, опросы, социологические исследования);</w:t>
      </w:r>
    </w:p>
    <w:p w:rsidR="00786231" w:rsidRPr="00786231" w:rsidRDefault="00786231" w:rsidP="00786231">
      <w:pPr>
        <w:autoSpaceDE w:val="0"/>
        <w:autoSpaceDN w:val="0"/>
        <w:adjustRightInd w:val="0"/>
        <w:spacing w:after="0"/>
        <w:ind w:right="-410" w:firstLine="142"/>
        <w:jc w:val="both"/>
        <w:rPr>
          <w:rFonts w:ascii="Times New Roman" w:hAnsi="Times New Roman" w:cs="Times New Roman"/>
          <w:spacing w:val="-7"/>
          <w:sz w:val="24"/>
          <w:szCs w:val="24"/>
        </w:rPr>
      </w:pPr>
      <w:r w:rsidRPr="00786231">
        <w:rPr>
          <w:rFonts w:ascii="Times New Roman" w:hAnsi="Times New Roman" w:cs="Times New Roman"/>
          <w:spacing w:val="-7"/>
          <w:sz w:val="24"/>
          <w:szCs w:val="24"/>
        </w:rPr>
        <w:t>-просвещение родителей для повышения их правовой и педагогической</w:t>
      </w:r>
      <w:r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786231">
        <w:rPr>
          <w:rFonts w:ascii="Times New Roman" w:hAnsi="Times New Roman" w:cs="Times New Roman"/>
          <w:spacing w:val="-7"/>
          <w:sz w:val="24"/>
          <w:szCs w:val="24"/>
        </w:rPr>
        <w:t>культуры.</w:t>
      </w:r>
      <w:r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786231">
        <w:rPr>
          <w:rFonts w:ascii="Times New Roman" w:hAnsi="Times New Roman" w:cs="Times New Roman"/>
          <w:spacing w:val="-7"/>
          <w:sz w:val="24"/>
          <w:szCs w:val="24"/>
        </w:rPr>
        <w:t>Деятельность детского сада направлена на выполнение социального заказа,</w:t>
      </w:r>
      <w:r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786231">
        <w:rPr>
          <w:rFonts w:ascii="Times New Roman" w:hAnsi="Times New Roman" w:cs="Times New Roman"/>
          <w:spacing w:val="-7"/>
          <w:sz w:val="24"/>
          <w:szCs w:val="24"/>
        </w:rPr>
        <w:t>родителей, учредителей, общества.</w:t>
      </w:r>
    </w:p>
    <w:p w:rsidR="00786231" w:rsidRPr="00786231" w:rsidRDefault="00786231" w:rsidP="00786231">
      <w:pPr>
        <w:autoSpaceDE w:val="0"/>
        <w:autoSpaceDN w:val="0"/>
        <w:adjustRightInd w:val="0"/>
        <w:spacing w:after="0"/>
        <w:ind w:right="-410" w:firstLine="142"/>
        <w:jc w:val="both"/>
        <w:rPr>
          <w:rFonts w:ascii="Times New Roman" w:hAnsi="Times New Roman" w:cs="Times New Roman"/>
          <w:spacing w:val="-7"/>
          <w:sz w:val="24"/>
          <w:szCs w:val="24"/>
        </w:rPr>
      </w:pPr>
      <w:r w:rsidRPr="00786231">
        <w:rPr>
          <w:rFonts w:ascii="Times New Roman" w:hAnsi="Times New Roman" w:cs="Times New Roman"/>
          <w:spacing w:val="-7"/>
          <w:sz w:val="24"/>
          <w:szCs w:val="24"/>
        </w:rPr>
        <w:t>Взаимодействие с родителями через сайт ДОУ.</w:t>
      </w:r>
      <w:r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786231">
        <w:rPr>
          <w:rFonts w:ascii="Times New Roman" w:hAnsi="Times New Roman" w:cs="Times New Roman"/>
          <w:spacing w:val="-7"/>
          <w:sz w:val="24"/>
          <w:szCs w:val="24"/>
        </w:rPr>
        <w:t>На сайте ДОУ родители могут познакомиться с планами работы, узнать о</w:t>
      </w:r>
      <w:r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786231">
        <w:rPr>
          <w:rFonts w:ascii="Times New Roman" w:hAnsi="Times New Roman" w:cs="Times New Roman"/>
          <w:spacing w:val="-7"/>
          <w:sz w:val="24"/>
          <w:szCs w:val="24"/>
        </w:rPr>
        <w:t>проводимых мероприятиях, получить консультацию, найти ссылку на другие</w:t>
      </w:r>
      <w:r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786231">
        <w:rPr>
          <w:rFonts w:ascii="Times New Roman" w:hAnsi="Times New Roman" w:cs="Times New Roman"/>
          <w:spacing w:val="-7"/>
          <w:sz w:val="24"/>
          <w:szCs w:val="24"/>
        </w:rPr>
        <w:t>полезные сайты и литературу.</w:t>
      </w:r>
    </w:p>
    <w:p w:rsidR="00786231" w:rsidRPr="00786231" w:rsidRDefault="00786231" w:rsidP="00786231">
      <w:pPr>
        <w:autoSpaceDE w:val="0"/>
        <w:autoSpaceDN w:val="0"/>
        <w:adjustRightInd w:val="0"/>
        <w:spacing w:after="0"/>
        <w:ind w:right="-410" w:firstLine="142"/>
        <w:jc w:val="both"/>
        <w:rPr>
          <w:rFonts w:ascii="Times New Roman" w:hAnsi="Times New Roman" w:cs="Times New Roman"/>
          <w:spacing w:val="-7"/>
          <w:sz w:val="24"/>
          <w:szCs w:val="24"/>
        </w:rPr>
      </w:pPr>
      <w:r w:rsidRPr="00786231">
        <w:rPr>
          <w:rFonts w:ascii="Times New Roman" w:hAnsi="Times New Roman" w:cs="Times New Roman"/>
          <w:spacing w:val="-7"/>
          <w:sz w:val="24"/>
          <w:szCs w:val="24"/>
        </w:rPr>
        <w:t>В соответствие с проведенным анализом уровня взаимодействия с родителями</w:t>
      </w:r>
      <w:r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786231">
        <w:rPr>
          <w:rFonts w:ascii="Times New Roman" w:hAnsi="Times New Roman" w:cs="Times New Roman"/>
          <w:spacing w:val="-7"/>
          <w:sz w:val="24"/>
          <w:szCs w:val="24"/>
        </w:rPr>
        <w:t>воспитанников ДОУ, для реализации права семьи и детей на защиту и помощь со</w:t>
      </w:r>
      <w:r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786231">
        <w:rPr>
          <w:rFonts w:ascii="Times New Roman" w:hAnsi="Times New Roman" w:cs="Times New Roman"/>
          <w:spacing w:val="-7"/>
          <w:sz w:val="24"/>
          <w:szCs w:val="24"/>
        </w:rPr>
        <w:t>стороны дошкольного учреждения, содействия развитию и формированию</w:t>
      </w:r>
      <w:r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786231">
        <w:rPr>
          <w:rFonts w:ascii="Times New Roman" w:hAnsi="Times New Roman" w:cs="Times New Roman"/>
          <w:spacing w:val="-7"/>
          <w:sz w:val="24"/>
          <w:szCs w:val="24"/>
        </w:rPr>
        <w:t>социальных навыков у детей, укреплению их здоровья и благополучия, необходимо:</w:t>
      </w:r>
    </w:p>
    <w:p w:rsidR="000D4642" w:rsidRPr="00786231" w:rsidRDefault="00786231" w:rsidP="00786231">
      <w:pPr>
        <w:autoSpaceDE w:val="0"/>
        <w:autoSpaceDN w:val="0"/>
        <w:adjustRightInd w:val="0"/>
        <w:spacing w:after="0"/>
        <w:ind w:right="-410" w:firstLine="142"/>
        <w:jc w:val="both"/>
        <w:rPr>
          <w:rFonts w:ascii="Times New Roman" w:hAnsi="Times New Roman" w:cs="Times New Roman"/>
          <w:spacing w:val="-7"/>
          <w:sz w:val="24"/>
          <w:szCs w:val="24"/>
        </w:rPr>
      </w:pPr>
      <w:r w:rsidRPr="00786231">
        <w:rPr>
          <w:rFonts w:ascii="Times New Roman" w:hAnsi="Times New Roman" w:cs="Times New Roman"/>
          <w:spacing w:val="-7"/>
          <w:sz w:val="24"/>
          <w:szCs w:val="24"/>
        </w:rPr>
        <w:t>- обеспечение единого образовательного пространства «детский сад-семья-</w:t>
      </w:r>
      <w:r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786231">
        <w:rPr>
          <w:rFonts w:ascii="Times New Roman" w:hAnsi="Times New Roman" w:cs="Times New Roman"/>
          <w:spacing w:val="-7"/>
          <w:sz w:val="24"/>
          <w:szCs w:val="24"/>
        </w:rPr>
        <w:t>социум», способствующего качественной подготовке ребенка к дальнейшему</w:t>
      </w:r>
      <w:r>
        <w:rPr>
          <w:rFonts w:ascii="Times New Roman" w:hAnsi="Times New Roman" w:cs="Times New Roman"/>
          <w:spacing w:val="-7"/>
          <w:sz w:val="24"/>
          <w:szCs w:val="24"/>
        </w:rPr>
        <w:t xml:space="preserve">  </w:t>
      </w:r>
      <w:r w:rsidRPr="00786231">
        <w:rPr>
          <w:rFonts w:ascii="Times New Roman" w:hAnsi="Times New Roman" w:cs="Times New Roman"/>
          <w:spacing w:val="-7"/>
          <w:sz w:val="24"/>
          <w:szCs w:val="24"/>
        </w:rPr>
        <w:t>обучению в школе, развитию его индивидуальных возможностей и оздоровлению.</w:t>
      </w:r>
    </w:p>
    <w:p w:rsidR="00786231" w:rsidRDefault="00786231" w:rsidP="00F21FBE">
      <w:pPr>
        <w:ind w:right="-410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0D4642" w:rsidRPr="000D4642" w:rsidRDefault="000D4642" w:rsidP="00F21FBE">
      <w:pPr>
        <w:ind w:right="-41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D4642">
        <w:rPr>
          <w:rFonts w:ascii="Times New Roman" w:hAnsi="Times New Roman" w:cs="Times New Roman"/>
          <w:b/>
          <w:i/>
          <w:sz w:val="24"/>
          <w:szCs w:val="24"/>
        </w:rPr>
        <w:t>Анализ финансово-экономических ресурсов</w:t>
      </w:r>
    </w:p>
    <w:p w:rsidR="000D4642" w:rsidRPr="000D4642" w:rsidRDefault="000D4642" w:rsidP="00F21FBE">
      <w:pPr>
        <w:ind w:right="-410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sz w:val="24"/>
          <w:szCs w:val="24"/>
        </w:rPr>
        <w:t xml:space="preserve">Финансирование складывается из бюджетных и внебюджетных средств. </w:t>
      </w:r>
    </w:p>
    <w:p w:rsidR="000D4642" w:rsidRPr="000D4642" w:rsidRDefault="000D4642" w:rsidP="00F21FBE">
      <w:pPr>
        <w:widowControl w:val="0"/>
        <w:autoSpaceDE w:val="0"/>
        <w:autoSpaceDN w:val="0"/>
        <w:adjustRightInd w:val="0"/>
        <w:ind w:right="-41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sz w:val="24"/>
          <w:szCs w:val="24"/>
        </w:rPr>
        <w:t xml:space="preserve">Бюджетное нормативное финансирование осуществляется через централизованную бухгалтерию районного управления образования. </w:t>
      </w:r>
    </w:p>
    <w:p w:rsidR="000D4642" w:rsidRPr="000D4642" w:rsidRDefault="000D4642" w:rsidP="00F21FBE">
      <w:pPr>
        <w:widowControl w:val="0"/>
        <w:autoSpaceDE w:val="0"/>
        <w:autoSpaceDN w:val="0"/>
        <w:adjustRightInd w:val="0"/>
        <w:ind w:right="-41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sz w:val="24"/>
          <w:szCs w:val="24"/>
        </w:rPr>
        <w:t xml:space="preserve">Главным источником финансирования является городской бюджет, большая часть средств которого идёт на выплату заработной платы, оплату коммунальных услуг, налоги. </w:t>
      </w:r>
    </w:p>
    <w:p w:rsidR="000D4642" w:rsidRPr="000D4642" w:rsidRDefault="000D4642" w:rsidP="00F21FBE">
      <w:pPr>
        <w:widowControl w:val="0"/>
        <w:autoSpaceDE w:val="0"/>
        <w:autoSpaceDN w:val="0"/>
        <w:adjustRightInd w:val="0"/>
        <w:ind w:right="-41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sz w:val="24"/>
          <w:szCs w:val="24"/>
        </w:rPr>
        <w:t xml:space="preserve">Внебюджетные средства – это добровольное пожертвование физических и юридических лиц на расчетный счет дошкольного учреждения. </w:t>
      </w:r>
    </w:p>
    <w:p w:rsidR="000D4642" w:rsidRDefault="000D4642" w:rsidP="00F21FBE">
      <w:pPr>
        <w:ind w:right="-410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F21FBE" w:rsidRDefault="00F21FBE" w:rsidP="00F21FBE">
      <w:pPr>
        <w:ind w:right="-410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F21FBE" w:rsidRDefault="00F21FBE" w:rsidP="00F21FBE">
      <w:pPr>
        <w:ind w:right="-410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F21FBE" w:rsidRDefault="00F21FBE" w:rsidP="00F21FBE">
      <w:pPr>
        <w:ind w:right="-410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F21FBE" w:rsidRPr="000D4642" w:rsidRDefault="00F21FBE" w:rsidP="00F21FBE">
      <w:pPr>
        <w:ind w:right="-410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0D4642" w:rsidRPr="000D4642" w:rsidRDefault="000D4642" w:rsidP="00F21FBE">
      <w:pPr>
        <w:ind w:right="-410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0D4642" w:rsidRPr="000D4642" w:rsidRDefault="000D4642" w:rsidP="00F21FBE">
      <w:pPr>
        <w:ind w:right="-41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0D4642">
        <w:rPr>
          <w:rFonts w:ascii="Times New Roman" w:hAnsi="Times New Roman" w:cs="Times New Roman"/>
          <w:b/>
          <w:i/>
          <w:sz w:val="24"/>
          <w:szCs w:val="24"/>
        </w:rPr>
        <w:t>Анализ внешней среды ДОУ</w:t>
      </w:r>
    </w:p>
    <w:p w:rsidR="000D4642" w:rsidRPr="000D4642" w:rsidRDefault="000D4642" w:rsidP="00F21FBE">
      <w:pPr>
        <w:ind w:right="-41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0D4642">
        <w:rPr>
          <w:rFonts w:ascii="Times New Roman" w:hAnsi="Times New Roman" w:cs="Times New Roman"/>
          <w:b/>
          <w:i/>
          <w:sz w:val="24"/>
          <w:szCs w:val="24"/>
        </w:rPr>
        <w:t>Актуальность программы Развития</w:t>
      </w:r>
    </w:p>
    <w:p w:rsidR="000D4642" w:rsidRPr="000D4642" w:rsidRDefault="000D4642" w:rsidP="00F21FBE">
      <w:pPr>
        <w:pStyle w:val="a4"/>
        <w:spacing w:before="0" w:beforeAutospacing="0" w:after="0" w:afterAutospacing="0" w:line="276" w:lineRule="auto"/>
        <w:ind w:right="-410" w:firstLine="540"/>
        <w:jc w:val="both"/>
      </w:pPr>
      <w:r w:rsidRPr="000D4642">
        <w:t>Актуальность создания данной Программы развития обусловлена изменениями в государственно-политическом устройстве и социально-экономической жизни страны. Проблема качества дошкольного образования в последние годы приобрела не только актуальный, но и значимый характер. В современных условиях реформирования образования, ДОУ представляет собой открытую и развивающуюся систему. Основным результатом её жизнедеятельности должно стать успешное взаимодействие с социумом.</w:t>
      </w:r>
      <w:r w:rsidRPr="000D4642">
        <w:br/>
        <w:t xml:space="preserve">       Анализ всех этих данных определяет динамику социального заказа, предъявляемого родительской общественностью, и нацеливают на адресную работу с семьями, которая позволит удовлетворить индивидуальные запросы родителей, желающих поднять уровень развития детей, укрепить их здоровье, развить у них те или иные способности, подготовить их к обучению в школе.</w:t>
      </w:r>
    </w:p>
    <w:p w:rsidR="000D4642" w:rsidRPr="000D4642" w:rsidRDefault="000D4642" w:rsidP="00F21FBE">
      <w:pPr>
        <w:pStyle w:val="a7"/>
        <w:spacing w:line="276" w:lineRule="auto"/>
        <w:ind w:right="-410"/>
        <w:jc w:val="both"/>
        <w:rPr>
          <w:b/>
          <w:i/>
        </w:rPr>
      </w:pPr>
      <w:r w:rsidRPr="000D4642">
        <w:rPr>
          <w:b/>
          <w:i/>
        </w:rPr>
        <w:t>Социокультурные особенности</w:t>
      </w:r>
    </w:p>
    <w:p w:rsidR="000D4642" w:rsidRPr="000D4642" w:rsidRDefault="000D4642" w:rsidP="00F21FBE">
      <w:pPr>
        <w:pStyle w:val="a9"/>
        <w:spacing w:line="276" w:lineRule="auto"/>
        <w:ind w:left="142" w:right="-410" w:firstLine="284"/>
        <w:jc w:val="both"/>
      </w:pPr>
      <w:r w:rsidRPr="000D4642">
        <w:t xml:space="preserve">      Социальная работа является неотъемлемой частью образовательного процесса детского сада. Она предполагает организацию работы с разными категориями семей воспитанников, участие в разработке и реализации социальных и культурных проектов, а также налаживание межведомственных связей с учреждениями образования и культуры. </w:t>
      </w:r>
    </w:p>
    <w:p w:rsidR="000D4642" w:rsidRPr="000D4642" w:rsidRDefault="000D4642" w:rsidP="00F21FBE">
      <w:pPr>
        <w:pStyle w:val="a9"/>
        <w:spacing w:line="276" w:lineRule="auto"/>
        <w:ind w:left="142" w:right="-410" w:firstLine="284"/>
        <w:jc w:val="both"/>
      </w:pPr>
      <w:r w:rsidRPr="000D4642">
        <w:t xml:space="preserve">    Анализ состояния этой работы выявил ограниченность сетевого взаимодействия ДОО сдругими социальными институтами. Социальными партнёрами выступают учреждения, находящиеся в одном микрорайоне с детским садом. Благодаря взаимодействию с ними жизнь воспитанников детского сада и всех участников образовательных отношений становится </w:t>
      </w:r>
    </w:p>
    <w:p w:rsidR="000D4642" w:rsidRPr="000D4642" w:rsidRDefault="000D4642" w:rsidP="00F21FBE">
      <w:pPr>
        <w:pStyle w:val="a9"/>
        <w:spacing w:line="276" w:lineRule="auto"/>
        <w:ind w:left="142" w:right="-410" w:firstLine="284"/>
        <w:jc w:val="both"/>
      </w:pPr>
      <w:r w:rsidRPr="000D4642">
        <w:t xml:space="preserve">насыщенной, яркой и необычной. </w:t>
      </w:r>
    </w:p>
    <w:p w:rsidR="000D4642" w:rsidRPr="000D4642" w:rsidRDefault="000D4642" w:rsidP="00F21FBE">
      <w:pPr>
        <w:pStyle w:val="a9"/>
        <w:spacing w:line="276" w:lineRule="auto"/>
        <w:ind w:left="142" w:right="-410" w:firstLine="284"/>
        <w:jc w:val="both"/>
      </w:pPr>
      <w:r w:rsidRPr="000D4642">
        <w:t>Основными социальными партнёрами ДОО являются: ГБОУ Институт развития образования. Мининский педагогический институт, Губернский педагогический колледж</w:t>
      </w:r>
    </w:p>
    <w:p w:rsidR="000D4642" w:rsidRPr="000D4642" w:rsidRDefault="000D4642" w:rsidP="00F21FBE">
      <w:pPr>
        <w:pStyle w:val="a9"/>
        <w:spacing w:line="276" w:lineRule="auto"/>
        <w:ind w:left="142" w:right="-410" w:firstLine="284"/>
        <w:jc w:val="both"/>
      </w:pPr>
      <w:r w:rsidRPr="000D4642">
        <w:rPr>
          <w:b/>
        </w:rPr>
        <w:t>Проблемное поле.</w:t>
      </w:r>
      <w:r w:rsidRPr="000D4642">
        <w:t xml:space="preserve"> Инертность родителей воспитанников по вопросам управление качеством образования детей через общественно - государственные формы управления. Рост количества родителей, не интересующихся воспитанием и развитием детей. Слабая реакция педагогической системы детского сада на потребности и возможности внешней среды, замкнутость на внутренних проблемах. </w:t>
      </w:r>
    </w:p>
    <w:p w:rsidR="000D4642" w:rsidRPr="000D4642" w:rsidRDefault="000D4642" w:rsidP="00F21FBE">
      <w:pPr>
        <w:pStyle w:val="a9"/>
        <w:spacing w:line="276" w:lineRule="auto"/>
        <w:ind w:left="142" w:right="-410" w:firstLine="284"/>
        <w:jc w:val="both"/>
      </w:pPr>
      <w:r w:rsidRPr="000D4642">
        <w:rPr>
          <w:b/>
        </w:rPr>
        <w:t>Перспективы развития.</w:t>
      </w:r>
      <w:r w:rsidRPr="000D4642">
        <w:t xml:space="preserve"> Расширение возможностей социального партнёрства организации (возможность участвовать в конкурсах социальных и культурных проектов разного уровня, с целью привлечения дополнительных средств на совершенствование образовательной среды ДОО). Включение дошкольных образовательных организаций в реализацию инновационных проектов и программ в области образования (в федеральном, региональном и муниципальном режиме).</w:t>
      </w:r>
    </w:p>
    <w:p w:rsidR="000D4642" w:rsidRPr="000D4642" w:rsidRDefault="000D4642" w:rsidP="00F21FBE">
      <w:pPr>
        <w:pStyle w:val="a9"/>
        <w:spacing w:line="276" w:lineRule="auto"/>
        <w:ind w:left="142" w:right="-410" w:firstLine="284"/>
        <w:jc w:val="both"/>
      </w:pPr>
      <w:r w:rsidRPr="000D4642">
        <w:rPr>
          <w:b/>
        </w:rPr>
        <w:t>Анализ состояния взаимодействия с семьями воспитанников.</w:t>
      </w:r>
    </w:p>
    <w:p w:rsidR="000D4642" w:rsidRPr="000D4642" w:rsidRDefault="000D4642" w:rsidP="00F21FBE">
      <w:pPr>
        <w:pStyle w:val="a9"/>
        <w:spacing w:line="276" w:lineRule="auto"/>
        <w:ind w:left="142" w:right="-410" w:firstLine="284"/>
        <w:jc w:val="both"/>
      </w:pPr>
      <w:r w:rsidRPr="000D4642">
        <w:lastRenderedPageBreak/>
        <w:t xml:space="preserve">    Педагогический коллектив строит свою работу по воспитанию и обучению детей в тесном контакте с семьёй. Состав семей воспитанников, посещающих детский сад неоднородный, поэтому при взаимодействии с разными категориями семей используются различные формы работы. В течение всего учебного года в целях широкой просветительской деятельности вся информация для родителей подавалась своевременно и периодично на стендах и сайте ДОО. На стендах во всех возрастных группах размещался информационный материал о системе оздоровительно-профилактических мероприятий, питании детей, формировании у них привычки к здоровому образу жизни и сайт ДОО информировал родителей о мероприятиях, проводимых в детском саду, о воспитательно-образовательной и физкультурно-оздоровительной деятельности. </w:t>
      </w:r>
    </w:p>
    <w:p w:rsidR="000D4642" w:rsidRPr="000D4642" w:rsidRDefault="000D4642" w:rsidP="00F21FBE">
      <w:pPr>
        <w:pStyle w:val="a9"/>
        <w:spacing w:line="276" w:lineRule="auto"/>
        <w:ind w:left="142" w:right="-410" w:firstLine="284"/>
        <w:jc w:val="both"/>
      </w:pPr>
      <w:r w:rsidRPr="000D4642">
        <w:t xml:space="preserve">   Педагогами групп в течение учебного года проводились родительские собрания, проводилась пропаганда психолого-педагогического сопровождения воспитательно-образовательного процесса, консультации для родителей проводили воспитатели и специалисты детского сада. Педагоги активно использовали в своей работе проведение </w:t>
      </w:r>
    </w:p>
    <w:p w:rsidR="000D4642" w:rsidRPr="000D4642" w:rsidRDefault="000D4642" w:rsidP="00F21FBE">
      <w:pPr>
        <w:pStyle w:val="a9"/>
        <w:spacing w:line="276" w:lineRule="auto"/>
        <w:ind w:right="-410"/>
        <w:jc w:val="both"/>
      </w:pPr>
      <w:r w:rsidRPr="000D4642">
        <w:t xml:space="preserve">совместных с родителями мероприятий, в которых родители сами становились участниками спортивных конкурсов, соревнований, актёрами театрализованных представлений, помощниками в благоустройстве групповых комнат и территории детского сада. </w:t>
      </w:r>
    </w:p>
    <w:p w:rsidR="000D4642" w:rsidRPr="000D4642" w:rsidRDefault="000D4642" w:rsidP="00F21FBE">
      <w:pPr>
        <w:pStyle w:val="a9"/>
        <w:spacing w:line="276" w:lineRule="auto"/>
        <w:ind w:left="142" w:right="-410" w:firstLine="284"/>
        <w:jc w:val="both"/>
      </w:pPr>
      <w:r w:rsidRPr="000D4642">
        <w:rPr>
          <w:b/>
        </w:rPr>
        <w:t xml:space="preserve">Проблемное поле. </w:t>
      </w:r>
      <w:r w:rsidRPr="000D4642">
        <w:t xml:space="preserve">Слабая включенность родителей в образовательный процесс. </w:t>
      </w:r>
    </w:p>
    <w:p w:rsidR="000D4642" w:rsidRPr="000D4642" w:rsidRDefault="000D4642" w:rsidP="00F21FBE">
      <w:pPr>
        <w:pStyle w:val="a9"/>
        <w:spacing w:line="276" w:lineRule="auto"/>
        <w:ind w:left="142" w:right="-410" w:firstLine="284"/>
        <w:jc w:val="both"/>
      </w:pPr>
      <w:r w:rsidRPr="000D4642">
        <w:t xml:space="preserve">Связь дошкольной организации со средствами массовой информации находится на недостаточном уровне, деятельность дошкольной организации освещается только на сайте ДОО. </w:t>
      </w:r>
    </w:p>
    <w:p w:rsidR="000D4642" w:rsidRPr="000D4642" w:rsidRDefault="000D4642" w:rsidP="00F21FBE">
      <w:pPr>
        <w:pStyle w:val="a9"/>
        <w:spacing w:line="276" w:lineRule="auto"/>
        <w:ind w:left="142" w:right="-410" w:firstLine="284"/>
        <w:jc w:val="both"/>
      </w:pPr>
      <w:r w:rsidRPr="000D4642">
        <w:rPr>
          <w:b/>
        </w:rPr>
        <w:t>Перспективы развития.</w:t>
      </w:r>
      <w:r w:rsidRPr="000D4642">
        <w:t xml:space="preserve"> Включение дошкольных образовательных организаций в реализацию проектов и программ в области образования (в федеральном, региональном и муниципальном режиме). Сформировать стабильный педагогический коллектив, способный решать все стоящие перед коллективом задачи. Поиск педагогических идей по обновлению содержания дошкольного образования: внедрение новых технологий, приёмов взаимодействия с родителями; использование в работе интерактивных методов общения с родителями. </w:t>
      </w:r>
    </w:p>
    <w:p w:rsidR="000D4642" w:rsidRPr="000D4642" w:rsidRDefault="000D4642" w:rsidP="00F21FBE">
      <w:pPr>
        <w:pStyle w:val="a9"/>
        <w:spacing w:line="276" w:lineRule="auto"/>
        <w:ind w:left="142" w:right="-410" w:firstLine="284"/>
        <w:jc w:val="both"/>
      </w:pPr>
      <w:r w:rsidRPr="000D4642">
        <w:rPr>
          <w:b/>
        </w:rPr>
        <w:t>Возможные риски.</w:t>
      </w:r>
      <w:r w:rsidRPr="000D4642">
        <w:t xml:space="preserve"> Высокая занятость родителей воспитанников, отсутствие свободного времени.</w:t>
      </w:r>
    </w:p>
    <w:p w:rsidR="000D4642" w:rsidRPr="00DA0F7A" w:rsidRDefault="000D4642" w:rsidP="00F21FBE">
      <w:pPr>
        <w:pStyle w:val="a9"/>
        <w:spacing w:line="276" w:lineRule="auto"/>
        <w:ind w:left="142" w:right="-410" w:firstLine="284"/>
        <w:jc w:val="both"/>
        <w:rPr>
          <w:sz w:val="28"/>
          <w:szCs w:val="28"/>
        </w:rPr>
      </w:pPr>
    </w:p>
    <w:p w:rsidR="000D4642" w:rsidRPr="000D4642" w:rsidRDefault="000D4642" w:rsidP="00F21FBE">
      <w:pPr>
        <w:pStyle w:val="a4"/>
        <w:spacing w:before="0" w:beforeAutospacing="0" w:after="0" w:afterAutospacing="0" w:line="276" w:lineRule="auto"/>
        <w:ind w:right="-410" w:firstLine="567"/>
        <w:jc w:val="both"/>
        <w:rPr>
          <w:b/>
        </w:rPr>
      </w:pPr>
      <w:r w:rsidRPr="000D4642">
        <w:rPr>
          <w:b/>
          <w:lang w:val="en-US"/>
        </w:rPr>
        <w:t>SWOT</w:t>
      </w:r>
      <w:r w:rsidRPr="000D4642">
        <w:rPr>
          <w:b/>
        </w:rPr>
        <w:t xml:space="preserve"> – анализ потенциала развития ДОУ</w:t>
      </w:r>
    </w:p>
    <w:tbl>
      <w:tblPr>
        <w:tblW w:w="10773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993"/>
        <w:gridCol w:w="2551"/>
        <w:gridCol w:w="2835"/>
        <w:gridCol w:w="2268"/>
        <w:gridCol w:w="2126"/>
      </w:tblGrid>
      <w:tr w:rsidR="000D4642" w:rsidRPr="000D4642" w:rsidTr="000D4642">
        <w:tc>
          <w:tcPr>
            <w:tcW w:w="993" w:type="dxa"/>
            <w:shd w:val="clear" w:color="auto" w:fill="auto"/>
          </w:tcPr>
          <w:p w:rsidR="000D4642" w:rsidRPr="000D4642" w:rsidRDefault="000D4642" w:rsidP="00F21FBE">
            <w:pPr>
              <w:pStyle w:val="a4"/>
              <w:spacing w:before="0" w:beforeAutospacing="0" w:after="0" w:afterAutospacing="0" w:line="276" w:lineRule="auto"/>
              <w:ind w:right="-410"/>
              <w:jc w:val="both"/>
              <w:rPr>
                <w:b/>
              </w:rPr>
            </w:pPr>
            <w:r w:rsidRPr="000D4642">
              <w:rPr>
                <w:b/>
              </w:rPr>
              <w:t>Объект анализа</w:t>
            </w:r>
          </w:p>
        </w:tc>
        <w:tc>
          <w:tcPr>
            <w:tcW w:w="2551" w:type="dxa"/>
            <w:shd w:val="clear" w:color="auto" w:fill="auto"/>
          </w:tcPr>
          <w:p w:rsidR="000D4642" w:rsidRPr="000D4642" w:rsidRDefault="000D4642" w:rsidP="00F21FBE">
            <w:pPr>
              <w:pStyle w:val="a4"/>
              <w:spacing w:before="0" w:beforeAutospacing="0" w:after="0" w:afterAutospacing="0" w:line="276" w:lineRule="auto"/>
              <w:ind w:right="-410"/>
              <w:jc w:val="both"/>
              <w:rPr>
                <w:b/>
              </w:rPr>
            </w:pPr>
            <w:r w:rsidRPr="000D4642">
              <w:rPr>
                <w:b/>
              </w:rPr>
              <w:t>Проблемное поле</w:t>
            </w:r>
          </w:p>
        </w:tc>
        <w:tc>
          <w:tcPr>
            <w:tcW w:w="2835" w:type="dxa"/>
            <w:shd w:val="clear" w:color="auto" w:fill="auto"/>
          </w:tcPr>
          <w:p w:rsidR="000D4642" w:rsidRPr="000D4642" w:rsidRDefault="000D4642" w:rsidP="00F21FBE">
            <w:pPr>
              <w:pStyle w:val="a4"/>
              <w:spacing w:before="0" w:beforeAutospacing="0" w:after="0" w:afterAutospacing="0" w:line="276" w:lineRule="auto"/>
              <w:ind w:right="-410"/>
              <w:jc w:val="both"/>
              <w:rPr>
                <w:b/>
              </w:rPr>
            </w:pPr>
            <w:r w:rsidRPr="000D4642">
              <w:rPr>
                <w:b/>
              </w:rPr>
              <w:t>Перспективы развития</w:t>
            </w:r>
          </w:p>
        </w:tc>
        <w:tc>
          <w:tcPr>
            <w:tcW w:w="2268" w:type="dxa"/>
            <w:shd w:val="clear" w:color="auto" w:fill="auto"/>
          </w:tcPr>
          <w:p w:rsidR="000D4642" w:rsidRPr="000D4642" w:rsidRDefault="000D4642" w:rsidP="00F21FBE">
            <w:pPr>
              <w:pStyle w:val="a4"/>
              <w:spacing w:before="0" w:beforeAutospacing="0" w:after="0" w:afterAutospacing="0" w:line="276" w:lineRule="auto"/>
              <w:ind w:right="-410"/>
              <w:jc w:val="both"/>
              <w:rPr>
                <w:b/>
              </w:rPr>
            </w:pPr>
            <w:r w:rsidRPr="000D4642">
              <w:rPr>
                <w:b/>
              </w:rPr>
              <w:t>Возможные риски</w:t>
            </w:r>
          </w:p>
        </w:tc>
        <w:tc>
          <w:tcPr>
            <w:tcW w:w="2126" w:type="dxa"/>
            <w:shd w:val="clear" w:color="auto" w:fill="auto"/>
          </w:tcPr>
          <w:p w:rsidR="000D4642" w:rsidRPr="000D4642" w:rsidRDefault="000D4642" w:rsidP="00F21FBE">
            <w:pPr>
              <w:pStyle w:val="a4"/>
              <w:spacing w:before="0" w:beforeAutospacing="0" w:after="0" w:afterAutospacing="0" w:line="276" w:lineRule="auto"/>
              <w:ind w:right="-410"/>
              <w:jc w:val="both"/>
              <w:rPr>
                <w:b/>
              </w:rPr>
            </w:pPr>
            <w:r w:rsidRPr="000D4642">
              <w:rPr>
                <w:b/>
              </w:rPr>
              <w:t>Снижение рисков</w:t>
            </w:r>
          </w:p>
        </w:tc>
      </w:tr>
      <w:tr w:rsidR="000D4642" w:rsidRPr="000D4642" w:rsidTr="000D4642">
        <w:tc>
          <w:tcPr>
            <w:tcW w:w="993" w:type="dxa"/>
            <w:shd w:val="clear" w:color="auto" w:fill="auto"/>
          </w:tcPr>
          <w:p w:rsidR="000D4642" w:rsidRPr="000D4642" w:rsidRDefault="000D4642" w:rsidP="00A81936">
            <w:pPr>
              <w:pStyle w:val="a4"/>
              <w:spacing w:before="0" w:beforeAutospacing="0" w:after="0" w:afterAutospacing="0" w:line="276" w:lineRule="auto"/>
              <w:ind w:right="-43"/>
              <w:jc w:val="both"/>
            </w:pPr>
            <w:r w:rsidRPr="000D4642">
              <w:rPr>
                <w:b/>
                <w:i/>
              </w:rPr>
              <w:t>предметно-пространственная среда  ДОУ</w:t>
            </w:r>
          </w:p>
        </w:tc>
        <w:tc>
          <w:tcPr>
            <w:tcW w:w="2551" w:type="dxa"/>
            <w:shd w:val="clear" w:color="auto" w:fill="auto"/>
          </w:tcPr>
          <w:p w:rsidR="000D4642" w:rsidRPr="000D4642" w:rsidRDefault="000D4642" w:rsidP="00A81936">
            <w:pPr>
              <w:ind w:right="1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испытываем необходимость в дальнейшем оснащении и наполнении оборудованием и игрушками, заполнение внегрупповых помещений здания.</w:t>
            </w:r>
          </w:p>
          <w:p w:rsidR="000D4642" w:rsidRPr="000D4642" w:rsidRDefault="000D4642" w:rsidP="00A81936">
            <w:pPr>
              <w:pStyle w:val="a4"/>
              <w:spacing w:before="0" w:beforeAutospacing="0" w:after="0" w:afterAutospacing="0" w:line="276" w:lineRule="auto"/>
              <w:ind w:right="175"/>
              <w:jc w:val="both"/>
            </w:pPr>
          </w:p>
        </w:tc>
        <w:tc>
          <w:tcPr>
            <w:tcW w:w="2835" w:type="dxa"/>
            <w:shd w:val="clear" w:color="auto" w:fill="auto"/>
          </w:tcPr>
          <w:p w:rsidR="000D4642" w:rsidRPr="000D4642" w:rsidRDefault="000D4642" w:rsidP="00A81936">
            <w:pPr>
              <w:pStyle w:val="a4"/>
              <w:spacing w:before="0" w:beforeAutospacing="0" w:after="0" w:afterAutospacing="0" w:line="276" w:lineRule="auto"/>
              <w:ind w:right="34"/>
              <w:jc w:val="both"/>
            </w:pPr>
            <w:r w:rsidRPr="000D4642">
              <w:t xml:space="preserve">Возможность пополнения материально-технической базы и развивающей предметно-пространственной среды за счет добровольных пожертвований юридических и физических лиц, за счёт субвенций в рамках </w:t>
            </w:r>
            <w:r w:rsidRPr="000D4642">
              <w:lastRenderedPageBreak/>
              <w:t>реализации ФГОС, а также в рамках реализации дополнительных образовательных услуг.</w:t>
            </w:r>
          </w:p>
        </w:tc>
        <w:tc>
          <w:tcPr>
            <w:tcW w:w="2268" w:type="dxa"/>
            <w:shd w:val="clear" w:color="auto" w:fill="auto"/>
          </w:tcPr>
          <w:p w:rsidR="000D4642" w:rsidRPr="000D4642" w:rsidRDefault="000D4642" w:rsidP="00A81936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Снижение объемов бюджетного финансирования, направленных на совершенствование предметно-развивающей среды и материально-технической базы учреждения.</w:t>
            </w:r>
          </w:p>
          <w:p w:rsidR="000D4642" w:rsidRPr="000D4642" w:rsidRDefault="000D4642" w:rsidP="00A81936">
            <w:pPr>
              <w:pStyle w:val="a4"/>
              <w:spacing w:before="0" w:beforeAutospacing="0" w:after="0" w:afterAutospacing="0" w:line="276" w:lineRule="auto"/>
              <w:ind w:right="34"/>
              <w:jc w:val="both"/>
            </w:pPr>
          </w:p>
        </w:tc>
        <w:tc>
          <w:tcPr>
            <w:tcW w:w="2126" w:type="dxa"/>
            <w:shd w:val="clear" w:color="auto" w:fill="auto"/>
          </w:tcPr>
          <w:p w:rsidR="000D4642" w:rsidRPr="000D4642" w:rsidRDefault="000D4642" w:rsidP="00A81936">
            <w:pPr>
              <w:pStyle w:val="a4"/>
              <w:spacing w:before="0" w:beforeAutospacing="0" w:after="0" w:afterAutospacing="0" w:line="276" w:lineRule="auto"/>
              <w:ind w:right="175"/>
              <w:jc w:val="both"/>
            </w:pPr>
            <w:r w:rsidRPr="000D4642">
              <w:t>Разработка качественного интересного продукта дополнительного образования,</w:t>
            </w:r>
          </w:p>
          <w:p w:rsidR="000D4642" w:rsidRPr="000D4642" w:rsidRDefault="000D4642" w:rsidP="00A81936">
            <w:pPr>
              <w:pStyle w:val="a4"/>
              <w:spacing w:before="0" w:beforeAutospacing="0" w:after="0" w:afterAutospacing="0" w:line="276" w:lineRule="auto"/>
              <w:ind w:right="175"/>
              <w:jc w:val="both"/>
            </w:pPr>
            <w:r w:rsidRPr="000D4642">
              <w:t>привлечение спонсоров</w:t>
            </w:r>
          </w:p>
          <w:p w:rsidR="000D4642" w:rsidRPr="000D4642" w:rsidRDefault="000D4642" w:rsidP="00A81936">
            <w:pPr>
              <w:pStyle w:val="a4"/>
              <w:spacing w:before="0" w:beforeAutospacing="0" w:after="0" w:afterAutospacing="0" w:line="276" w:lineRule="auto"/>
              <w:ind w:right="175"/>
              <w:jc w:val="both"/>
            </w:pPr>
            <w:r w:rsidRPr="000D4642">
              <w:t xml:space="preserve">поиск и участие в грантах </w:t>
            </w:r>
          </w:p>
          <w:p w:rsidR="000D4642" w:rsidRPr="000D4642" w:rsidRDefault="000D4642" w:rsidP="00A81936">
            <w:pPr>
              <w:pStyle w:val="a4"/>
              <w:spacing w:before="0" w:beforeAutospacing="0" w:after="0" w:afterAutospacing="0" w:line="276" w:lineRule="auto"/>
              <w:ind w:right="175"/>
              <w:jc w:val="both"/>
            </w:pPr>
            <w:r w:rsidRPr="000D4642">
              <w:t xml:space="preserve">получение статуса </w:t>
            </w:r>
            <w:r w:rsidRPr="000D4642">
              <w:lastRenderedPageBreak/>
              <w:t>экспериментальной площадки</w:t>
            </w:r>
          </w:p>
        </w:tc>
      </w:tr>
      <w:tr w:rsidR="000D4642" w:rsidRPr="000D4642" w:rsidTr="000D4642">
        <w:tc>
          <w:tcPr>
            <w:tcW w:w="993" w:type="dxa"/>
            <w:shd w:val="clear" w:color="auto" w:fill="auto"/>
          </w:tcPr>
          <w:p w:rsidR="000D4642" w:rsidRPr="000D4642" w:rsidRDefault="000D4642" w:rsidP="00A81936">
            <w:pPr>
              <w:pStyle w:val="a4"/>
              <w:spacing w:before="0" w:beforeAutospacing="0" w:after="0" w:afterAutospacing="0"/>
              <w:ind w:right="-43"/>
              <w:jc w:val="both"/>
            </w:pPr>
            <w:r w:rsidRPr="000D4642">
              <w:rPr>
                <w:b/>
                <w:i/>
              </w:rPr>
              <w:lastRenderedPageBreak/>
              <w:t>образовательный процесс</w:t>
            </w:r>
          </w:p>
        </w:tc>
        <w:tc>
          <w:tcPr>
            <w:tcW w:w="2551" w:type="dxa"/>
            <w:shd w:val="clear" w:color="auto" w:fill="auto"/>
          </w:tcPr>
          <w:p w:rsidR="000D4642" w:rsidRPr="000D4642" w:rsidRDefault="000D4642" w:rsidP="00A81936">
            <w:pPr>
              <w:ind w:right="1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Готовность не всех педагогов (35 %) к работе в инновационном режиме, в условиях высокой информатизации образовательной среды;</w:t>
            </w:r>
          </w:p>
          <w:p w:rsidR="000D4642" w:rsidRPr="000D4642" w:rsidRDefault="000D4642" w:rsidP="00A81936">
            <w:pPr>
              <w:ind w:right="1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недостаточная готовность и включенность педагогов в управление качеством образования детей</w:t>
            </w:r>
            <w:r w:rsidRPr="000D4642">
              <w:rPr>
                <w:rFonts w:ascii="Times New Roman" w:hAnsi="Times New Roman" w:cs="Times New Roman"/>
                <w:i/>
                <w:color w:val="333333"/>
                <w:sz w:val="24"/>
                <w:szCs w:val="24"/>
              </w:rPr>
              <w:t>,</w:t>
            </w:r>
          </w:p>
          <w:p w:rsidR="000D4642" w:rsidRPr="000D4642" w:rsidRDefault="000D4642" w:rsidP="00A81936">
            <w:pPr>
              <w:pStyle w:val="a4"/>
              <w:spacing w:before="0" w:beforeAutospacing="0" w:after="0" w:afterAutospacing="0"/>
              <w:ind w:right="175"/>
              <w:jc w:val="both"/>
            </w:pPr>
            <w:r w:rsidRPr="000D4642">
              <w:t>в связи с тем, что коллектив учреждения только формируется, соответственно еще нет   слаженного взаимодействия всех специалистов ДОУ</w:t>
            </w:r>
          </w:p>
        </w:tc>
        <w:tc>
          <w:tcPr>
            <w:tcW w:w="2835" w:type="dxa"/>
            <w:shd w:val="clear" w:color="auto" w:fill="auto"/>
          </w:tcPr>
          <w:p w:rsidR="000D4642" w:rsidRDefault="000D4642" w:rsidP="00A81936">
            <w:pPr>
              <w:tabs>
                <w:tab w:val="left" w:pos="0"/>
              </w:tabs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 xml:space="preserve">Совершенствование ООП ДО </w:t>
            </w:r>
          </w:p>
          <w:p w:rsidR="000D4642" w:rsidRPr="000D4642" w:rsidRDefault="000D4642" w:rsidP="00A81936">
            <w:pPr>
              <w:tabs>
                <w:tab w:val="left" w:pos="0"/>
              </w:tabs>
              <w:ind w:right="34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 xml:space="preserve">Включение в практику работы новых форм взаимодействия участников образовательного процесса;   </w:t>
            </w:r>
          </w:p>
          <w:p w:rsidR="000D4642" w:rsidRPr="000D4642" w:rsidRDefault="000D4642" w:rsidP="00A81936">
            <w:pPr>
              <w:tabs>
                <w:tab w:val="left" w:pos="0"/>
              </w:tabs>
              <w:ind w:right="34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Скоординировнность деятельности всех специалистов детского сада, родителей, воспитанников и социума в вопросах повышения качества образовательных услуг;</w:t>
            </w:r>
          </w:p>
          <w:p w:rsidR="000D4642" w:rsidRPr="000D4642" w:rsidRDefault="000D4642" w:rsidP="00A81936">
            <w:pPr>
              <w:tabs>
                <w:tab w:val="left" w:pos="0"/>
              </w:tabs>
              <w:ind w:right="34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Работа по преемственности дошкольного и начального школьного образования;</w:t>
            </w:r>
          </w:p>
          <w:p w:rsidR="000D4642" w:rsidRPr="000D4642" w:rsidRDefault="000D4642" w:rsidP="00A81936">
            <w:pPr>
              <w:tabs>
                <w:tab w:val="left" w:pos="0"/>
              </w:tabs>
              <w:ind w:right="34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Осуществление планирования образовательного процесса с учётом целевых ориентиров дошкольного образования;</w:t>
            </w:r>
            <w:r w:rsidRPr="000D464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  <w:p w:rsidR="000D4642" w:rsidRPr="000D4642" w:rsidRDefault="000D4642" w:rsidP="00A81936">
            <w:pPr>
              <w:ind w:right="34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подготовка педагогических кадров к работе в условиях высокой информатизации образовательной среды.</w:t>
            </w:r>
            <w:r w:rsidRPr="000D464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268" w:type="dxa"/>
            <w:shd w:val="clear" w:color="auto" w:fill="auto"/>
          </w:tcPr>
          <w:p w:rsidR="000D4642" w:rsidRPr="000D4642" w:rsidRDefault="000D4642" w:rsidP="00A81936">
            <w:pPr>
              <w:pStyle w:val="a9"/>
              <w:ind w:right="34"/>
              <w:jc w:val="both"/>
            </w:pPr>
            <w:r w:rsidRPr="000D4642">
              <w:t>Последствия нестабильной экономической ситуации в стране, недостаток финансовых средств в местном бюджете могут негативно сказаться на кадровом педагогическом составе учреждения: возможна вероятность сокращения квалифицированных специалистов.</w:t>
            </w:r>
          </w:p>
          <w:p w:rsidR="000D4642" w:rsidRPr="000D4642" w:rsidRDefault="000D4642" w:rsidP="00A81936">
            <w:pPr>
              <w:pStyle w:val="a4"/>
              <w:spacing w:before="0" w:beforeAutospacing="0" w:after="0" w:afterAutospacing="0"/>
              <w:ind w:right="34"/>
              <w:jc w:val="both"/>
            </w:pPr>
          </w:p>
        </w:tc>
        <w:tc>
          <w:tcPr>
            <w:tcW w:w="2126" w:type="dxa"/>
            <w:shd w:val="clear" w:color="auto" w:fill="auto"/>
          </w:tcPr>
          <w:p w:rsidR="000D4642" w:rsidRPr="000D4642" w:rsidRDefault="000D4642" w:rsidP="00A81936">
            <w:pPr>
              <w:pStyle w:val="a4"/>
              <w:spacing w:before="0" w:beforeAutospacing="0" w:after="0" w:afterAutospacing="0"/>
              <w:ind w:right="175"/>
              <w:jc w:val="both"/>
            </w:pPr>
            <w:r w:rsidRPr="000D4642">
              <w:t>Разработка эффективной системы формирования мотивов педагогической деятельности, с упором на развитие внутренних мотивов, через осознание социальной значимости своей профессии.</w:t>
            </w:r>
          </w:p>
        </w:tc>
      </w:tr>
      <w:tr w:rsidR="000D4642" w:rsidRPr="000D4642" w:rsidTr="000D4642">
        <w:tc>
          <w:tcPr>
            <w:tcW w:w="993" w:type="dxa"/>
            <w:shd w:val="clear" w:color="auto" w:fill="auto"/>
          </w:tcPr>
          <w:p w:rsidR="000D4642" w:rsidRPr="000D4642" w:rsidRDefault="000D4642" w:rsidP="00A81936">
            <w:pPr>
              <w:pStyle w:val="a4"/>
              <w:spacing w:before="0" w:beforeAutospacing="0" w:after="0" w:afterAutospacing="0"/>
              <w:ind w:right="-43"/>
              <w:jc w:val="both"/>
            </w:pPr>
            <w:r w:rsidRPr="000D4642">
              <w:rPr>
                <w:b/>
                <w:i/>
              </w:rPr>
              <w:t xml:space="preserve">состояние здоровья, </w:t>
            </w:r>
            <w:r w:rsidRPr="000D4642">
              <w:rPr>
                <w:b/>
                <w:i/>
              </w:rPr>
              <w:lastRenderedPageBreak/>
              <w:t>физического состояния воспитанников</w:t>
            </w:r>
          </w:p>
        </w:tc>
        <w:tc>
          <w:tcPr>
            <w:tcW w:w="2551" w:type="dxa"/>
            <w:shd w:val="clear" w:color="auto" w:fill="auto"/>
          </w:tcPr>
          <w:p w:rsidR="000D4642" w:rsidRPr="000D4642" w:rsidRDefault="000D4642" w:rsidP="00A8193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Наблюдается снижение уровня здоровья среди воспитанников, </w:t>
            </w:r>
            <w:r w:rsidRPr="000D46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поступающих в детский сад; относительно высокая заболеваемость детей до 3-х лет вследствие предрасположенности к простудным заболеваниям; рост числа родителей воспитанников с низким уровнем культуры здоровья, проявляющих инертность в ведении здорового образа жизни.</w:t>
            </w:r>
          </w:p>
        </w:tc>
        <w:tc>
          <w:tcPr>
            <w:tcW w:w="2835" w:type="dxa"/>
            <w:shd w:val="clear" w:color="auto" w:fill="auto"/>
          </w:tcPr>
          <w:p w:rsidR="000D4642" w:rsidRPr="000D4642" w:rsidRDefault="000D4642" w:rsidP="00A81936">
            <w:pPr>
              <w:pStyle w:val="a4"/>
              <w:spacing w:before="0" w:beforeAutospacing="0" w:after="0" w:afterAutospacing="0"/>
              <w:ind w:right="34"/>
              <w:jc w:val="both"/>
            </w:pPr>
            <w:r w:rsidRPr="000D4642">
              <w:lastRenderedPageBreak/>
              <w:t xml:space="preserve">Использование здоровьесберегающих технологийи, как итог, снижение </w:t>
            </w:r>
            <w:r w:rsidRPr="000D4642">
              <w:lastRenderedPageBreak/>
              <w:t>заболеваемости детей;</w:t>
            </w:r>
          </w:p>
        </w:tc>
        <w:tc>
          <w:tcPr>
            <w:tcW w:w="2268" w:type="dxa"/>
            <w:shd w:val="clear" w:color="auto" w:fill="auto"/>
          </w:tcPr>
          <w:p w:rsidR="000D4642" w:rsidRPr="000D4642" w:rsidRDefault="000D4642" w:rsidP="00A81936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Снижение бюджетного финансирования на пополнение </w:t>
            </w:r>
            <w:r w:rsidRPr="000D46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предметно-пространственной среды физкультурно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го зала </w:t>
            </w:r>
          </w:p>
          <w:p w:rsidR="000D4642" w:rsidRPr="000D4642" w:rsidRDefault="000D4642" w:rsidP="00A81936">
            <w:pPr>
              <w:pStyle w:val="a4"/>
              <w:spacing w:before="0" w:beforeAutospacing="0" w:after="0" w:afterAutospacing="0"/>
              <w:ind w:right="34"/>
              <w:jc w:val="both"/>
            </w:pPr>
          </w:p>
        </w:tc>
        <w:tc>
          <w:tcPr>
            <w:tcW w:w="2126" w:type="dxa"/>
            <w:shd w:val="clear" w:color="auto" w:fill="auto"/>
          </w:tcPr>
          <w:p w:rsidR="000D4642" w:rsidRPr="000D4642" w:rsidRDefault="000D4642" w:rsidP="00A81936">
            <w:pPr>
              <w:pStyle w:val="a4"/>
              <w:spacing w:before="0" w:beforeAutospacing="0" w:after="0" w:afterAutospacing="0"/>
              <w:ind w:right="175"/>
              <w:jc w:val="both"/>
            </w:pPr>
            <w:r w:rsidRPr="000D4642">
              <w:lastRenderedPageBreak/>
              <w:t xml:space="preserve">Разработка качественного интересного продукта </w:t>
            </w:r>
            <w:r w:rsidRPr="000D4642">
              <w:lastRenderedPageBreak/>
              <w:t>дополнительного образования,</w:t>
            </w:r>
          </w:p>
          <w:p w:rsidR="000D4642" w:rsidRPr="000D4642" w:rsidRDefault="000D4642" w:rsidP="00A81936">
            <w:pPr>
              <w:pStyle w:val="a4"/>
              <w:spacing w:before="0" w:beforeAutospacing="0" w:after="0" w:afterAutospacing="0"/>
              <w:ind w:right="175"/>
              <w:jc w:val="both"/>
            </w:pPr>
            <w:r w:rsidRPr="000D4642">
              <w:t>привлечение спонсоров,</w:t>
            </w:r>
          </w:p>
          <w:p w:rsidR="000D4642" w:rsidRPr="000D4642" w:rsidRDefault="000D4642" w:rsidP="00A81936">
            <w:pPr>
              <w:pStyle w:val="a4"/>
              <w:spacing w:before="0" w:beforeAutospacing="0" w:after="0" w:afterAutospacing="0"/>
              <w:ind w:right="175"/>
              <w:jc w:val="both"/>
            </w:pPr>
            <w:r w:rsidRPr="000D4642">
              <w:t xml:space="preserve">поиск и участие в грантах, </w:t>
            </w:r>
          </w:p>
          <w:p w:rsidR="000D4642" w:rsidRPr="000D4642" w:rsidRDefault="000D4642" w:rsidP="00A81936">
            <w:pPr>
              <w:pStyle w:val="a4"/>
              <w:spacing w:before="0" w:beforeAutospacing="0" w:after="0" w:afterAutospacing="0"/>
              <w:ind w:right="175"/>
              <w:jc w:val="both"/>
            </w:pPr>
            <w:r w:rsidRPr="000D4642">
              <w:t>получение статуса экспериментальной площадки</w:t>
            </w:r>
          </w:p>
        </w:tc>
      </w:tr>
      <w:tr w:rsidR="000D4642" w:rsidRPr="000D4642" w:rsidTr="000D4642">
        <w:tc>
          <w:tcPr>
            <w:tcW w:w="993" w:type="dxa"/>
            <w:shd w:val="clear" w:color="auto" w:fill="auto"/>
          </w:tcPr>
          <w:p w:rsidR="000D4642" w:rsidRPr="000D4642" w:rsidRDefault="000D4642" w:rsidP="00A81936">
            <w:pPr>
              <w:pStyle w:val="a4"/>
              <w:spacing w:before="0" w:beforeAutospacing="0" w:after="0" w:afterAutospacing="0"/>
              <w:ind w:right="-43"/>
              <w:jc w:val="both"/>
            </w:pPr>
            <w:r w:rsidRPr="000D4642">
              <w:rPr>
                <w:b/>
                <w:bCs/>
                <w:i/>
              </w:rPr>
              <w:lastRenderedPageBreak/>
              <w:t>кадровый состав</w:t>
            </w:r>
          </w:p>
        </w:tc>
        <w:tc>
          <w:tcPr>
            <w:tcW w:w="2551" w:type="dxa"/>
            <w:shd w:val="clear" w:color="auto" w:fill="auto"/>
          </w:tcPr>
          <w:p w:rsidR="000D4642" w:rsidRPr="000D4642" w:rsidRDefault="000D4642" w:rsidP="00A81936">
            <w:pPr>
              <w:pStyle w:val="a4"/>
              <w:spacing w:before="0" w:beforeAutospacing="0" w:after="0" w:afterAutospacing="0"/>
              <w:jc w:val="both"/>
            </w:pPr>
            <w:r w:rsidRPr="000D4642">
              <w:t>Недостаточно высокий уровень проектировочных умений ряда педагогов не позволяет им транслировать опыт своей работы.</w:t>
            </w:r>
          </w:p>
        </w:tc>
        <w:tc>
          <w:tcPr>
            <w:tcW w:w="2835" w:type="dxa"/>
            <w:shd w:val="clear" w:color="auto" w:fill="auto"/>
          </w:tcPr>
          <w:p w:rsidR="000D4642" w:rsidRPr="000D4642" w:rsidRDefault="000D4642" w:rsidP="00A81936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Часть педагогов (64%) имеют потенциал к работе в инновационном режиме, они участвуют в работе временных творческих групп, участвуют в конкурсах профессионального мастерства, обобщают свой опыт работы, внедряют в образовательный процесс новинки педагогической науки и практики. Именно эти педагоги, готовые к повышению своей компетентности, смогут составить инновационный стержень учреждения и, как следствие, обеспечить максимально возможное качество образовательной услуги.</w:t>
            </w:r>
          </w:p>
        </w:tc>
        <w:tc>
          <w:tcPr>
            <w:tcW w:w="2268" w:type="dxa"/>
            <w:shd w:val="clear" w:color="auto" w:fill="auto"/>
          </w:tcPr>
          <w:p w:rsidR="000D4642" w:rsidRPr="000D4642" w:rsidRDefault="000D4642" w:rsidP="00A81936">
            <w:pPr>
              <w:pStyle w:val="a4"/>
              <w:spacing w:before="0" w:beforeAutospacing="0" w:after="0" w:afterAutospacing="0"/>
              <w:ind w:right="34"/>
              <w:jc w:val="both"/>
            </w:pPr>
            <w:r w:rsidRPr="000D4642">
              <w:t xml:space="preserve">К возможным рискам реализации программы развития можно отнести человеческий ресурс, педагоги имеют свой опыт работы и не всегда открыты  новому. </w:t>
            </w:r>
          </w:p>
        </w:tc>
        <w:tc>
          <w:tcPr>
            <w:tcW w:w="2126" w:type="dxa"/>
            <w:shd w:val="clear" w:color="auto" w:fill="auto"/>
          </w:tcPr>
          <w:p w:rsidR="000D4642" w:rsidRPr="000D4642" w:rsidRDefault="000D4642" w:rsidP="00A81936">
            <w:pPr>
              <w:pStyle w:val="a4"/>
              <w:spacing w:before="0" w:beforeAutospacing="0" w:after="0" w:afterAutospacing="0"/>
              <w:ind w:right="175"/>
              <w:jc w:val="both"/>
            </w:pPr>
            <w:r w:rsidRPr="000D4642">
              <w:t>Необходимо использовать современные интерактивные методы работы (мозговой штурм, проект, деловая игра, практикум, тренинг и др.).</w:t>
            </w:r>
          </w:p>
        </w:tc>
      </w:tr>
      <w:tr w:rsidR="000D4642" w:rsidRPr="000D4642" w:rsidTr="000D4642">
        <w:tc>
          <w:tcPr>
            <w:tcW w:w="993" w:type="dxa"/>
            <w:shd w:val="clear" w:color="auto" w:fill="auto"/>
          </w:tcPr>
          <w:p w:rsidR="000D4642" w:rsidRPr="000D4642" w:rsidRDefault="000D4642" w:rsidP="00A81936">
            <w:pPr>
              <w:pStyle w:val="a4"/>
              <w:spacing w:before="0" w:beforeAutospacing="0" w:after="0" w:afterAutospacing="0"/>
              <w:ind w:right="-43"/>
              <w:jc w:val="both"/>
            </w:pPr>
            <w:r w:rsidRPr="000D4642">
              <w:rPr>
                <w:b/>
                <w:i/>
              </w:rPr>
              <w:t>управляющая система</w:t>
            </w:r>
          </w:p>
        </w:tc>
        <w:tc>
          <w:tcPr>
            <w:tcW w:w="2551" w:type="dxa"/>
            <w:shd w:val="clear" w:color="auto" w:fill="auto"/>
          </w:tcPr>
          <w:p w:rsidR="000D4642" w:rsidRPr="000D4642" w:rsidRDefault="000D4642" w:rsidP="00A81936">
            <w:pPr>
              <w:pStyle w:val="a4"/>
              <w:spacing w:before="0" w:beforeAutospacing="0" w:after="0" w:afterAutospacing="0"/>
              <w:ind w:right="34"/>
              <w:jc w:val="both"/>
            </w:pPr>
            <w:r w:rsidRPr="000D4642">
              <w:t xml:space="preserve">В детском саду создана традиционная система управления коллективом с преобладанием </w:t>
            </w:r>
            <w:r w:rsidRPr="000D4642">
              <w:lastRenderedPageBreak/>
              <w:t>административных методов, которые способствуют стабильному функционированию учреждения, но не развивают творческую активность сотрудников ДОУ. Следовательно, для модернизации существующей системы управления при переходе учреждения из режима функционирования в режим развития существует необходимость обновления модели управления ДОУ.</w:t>
            </w:r>
          </w:p>
        </w:tc>
        <w:tc>
          <w:tcPr>
            <w:tcW w:w="2835" w:type="dxa"/>
            <w:shd w:val="clear" w:color="auto" w:fill="auto"/>
          </w:tcPr>
          <w:p w:rsidR="000D4642" w:rsidRPr="000D4642" w:rsidRDefault="000D4642" w:rsidP="00A81936">
            <w:pPr>
              <w:widowControl w:val="0"/>
              <w:autoSpaceDE w:val="0"/>
              <w:autoSpaceDN w:val="0"/>
              <w:ind w:right="34"/>
              <w:jc w:val="both"/>
              <w:rPr>
                <w:rFonts w:ascii="Times New Roman" w:hAnsi="Times New Roman" w:cs="Times New Roman"/>
                <w:spacing w:val="-7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lastRenderedPageBreak/>
              <w:t xml:space="preserve">Дальнейшее перестроение системы управления – предполагает организацию и включение </w:t>
            </w:r>
            <w:r w:rsidRPr="000D4642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lastRenderedPageBreak/>
              <w:t>в структуру управления ДОУ мобильных объединений педагогов учреждения, родителей воспитанников. Активизация коллегиальных форм управления, через стабильное функционирование в ДОУ Совета Учреждения.</w:t>
            </w:r>
          </w:p>
          <w:p w:rsidR="000D4642" w:rsidRPr="000D4642" w:rsidRDefault="000D4642" w:rsidP="00A81936">
            <w:pPr>
              <w:pStyle w:val="a4"/>
              <w:spacing w:before="0" w:beforeAutospacing="0" w:after="0" w:afterAutospacing="0"/>
              <w:ind w:right="34"/>
              <w:jc w:val="both"/>
            </w:pPr>
          </w:p>
        </w:tc>
        <w:tc>
          <w:tcPr>
            <w:tcW w:w="2268" w:type="dxa"/>
            <w:shd w:val="clear" w:color="auto" w:fill="auto"/>
          </w:tcPr>
          <w:p w:rsidR="000D4642" w:rsidRPr="000D4642" w:rsidRDefault="000D4642" w:rsidP="00A81936">
            <w:pPr>
              <w:widowControl w:val="0"/>
              <w:autoSpaceDE w:val="0"/>
              <w:autoSpaceDN w:val="0"/>
              <w:ind w:right="34"/>
              <w:jc w:val="both"/>
              <w:rPr>
                <w:rFonts w:ascii="Times New Roman" w:hAnsi="Times New Roman" w:cs="Times New Roman"/>
                <w:spacing w:val="-7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lastRenderedPageBreak/>
              <w:t xml:space="preserve">Выбор неверных ориентиров управления инновационной </w:t>
            </w:r>
            <w:r w:rsidRPr="000D4642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lastRenderedPageBreak/>
              <w:t xml:space="preserve">деятельностью учреждения может привести к отсутствию желаемых результатов в процессе реализации программы развития. </w:t>
            </w:r>
          </w:p>
          <w:p w:rsidR="000D4642" w:rsidRPr="000D4642" w:rsidRDefault="000D4642" w:rsidP="00A81936">
            <w:pPr>
              <w:pStyle w:val="a4"/>
              <w:spacing w:before="0" w:beforeAutospacing="0" w:after="0" w:afterAutospacing="0"/>
              <w:ind w:right="34"/>
              <w:jc w:val="both"/>
            </w:pPr>
          </w:p>
        </w:tc>
        <w:tc>
          <w:tcPr>
            <w:tcW w:w="2126" w:type="dxa"/>
            <w:shd w:val="clear" w:color="auto" w:fill="auto"/>
          </w:tcPr>
          <w:p w:rsidR="000D4642" w:rsidRPr="000D4642" w:rsidRDefault="000D4642" w:rsidP="00A81936">
            <w:pPr>
              <w:pStyle w:val="a4"/>
              <w:spacing w:before="0" w:beforeAutospacing="0" w:after="0" w:afterAutospacing="0"/>
              <w:ind w:right="175"/>
              <w:jc w:val="both"/>
            </w:pPr>
            <w:r w:rsidRPr="000D4642">
              <w:lastRenderedPageBreak/>
              <w:t>Опора на закономерности и принципы педагогического менеджмента</w:t>
            </w:r>
          </w:p>
        </w:tc>
      </w:tr>
      <w:tr w:rsidR="000D4642" w:rsidRPr="000D4642" w:rsidTr="000D4642">
        <w:tc>
          <w:tcPr>
            <w:tcW w:w="993" w:type="dxa"/>
            <w:shd w:val="clear" w:color="auto" w:fill="auto"/>
          </w:tcPr>
          <w:p w:rsidR="000D4642" w:rsidRPr="000D4642" w:rsidRDefault="000D4642" w:rsidP="00A81936">
            <w:pPr>
              <w:pStyle w:val="a4"/>
              <w:spacing w:before="0" w:beforeAutospacing="0" w:after="0" w:afterAutospacing="0"/>
              <w:ind w:right="-43"/>
              <w:jc w:val="both"/>
              <w:rPr>
                <w:b/>
                <w:i/>
              </w:rPr>
            </w:pPr>
            <w:r w:rsidRPr="000D4642">
              <w:rPr>
                <w:b/>
                <w:i/>
              </w:rPr>
              <w:lastRenderedPageBreak/>
              <w:t>социокультурные особенности</w:t>
            </w:r>
          </w:p>
          <w:p w:rsidR="000D4642" w:rsidRPr="000D4642" w:rsidRDefault="000D4642" w:rsidP="00F21FBE">
            <w:pPr>
              <w:pStyle w:val="a4"/>
              <w:spacing w:before="0" w:beforeAutospacing="0" w:after="0" w:afterAutospacing="0"/>
              <w:ind w:right="-410"/>
              <w:jc w:val="both"/>
            </w:pPr>
          </w:p>
        </w:tc>
        <w:tc>
          <w:tcPr>
            <w:tcW w:w="2551" w:type="dxa"/>
            <w:shd w:val="clear" w:color="auto" w:fill="auto"/>
          </w:tcPr>
          <w:p w:rsidR="000D4642" w:rsidRPr="000D4642" w:rsidRDefault="000D4642" w:rsidP="00A81936">
            <w:pPr>
              <w:pStyle w:val="a4"/>
              <w:spacing w:before="0" w:beforeAutospacing="0" w:after="0" w:afterAutospacing="0"/>
              <w:ind w:right="34"/>
              <w:jc w:val="both"/>
            </w:pPr>
            <w:r w:rsidRPr="000D4642">
              <w:t> </w:t>
            </w:r>
          </w:p>
          <w:p w:rsidR="000D4642" w:rsidRPr="000D4642" w:rsidRDefault="000D4642" w:rsidP="00A81936">
            <w:pPr>
              <w:pStyle w:val="a4"/>
              <w:spacing w:before="0" w:beforeAutospacing="0" w:after="0" w:afterAutospacing="0"/>
              <w:ind w:right="34"/>
              <w:jc w:val="both"/>
            </w:pPr>
            <w:r w:rsidRPr="000D4642">
              <w:t>Недостаточный уровень развития психолого-педагогической культуры родителей.</w:t>
            </w:r>
          </w:p>
        </w:tc>
        <w:tc>
          <w:tcPr>
            <w:tcW w:w="2835" w:type="dxa"/>
            <w:shd w:val="clear" w:color="auto" w:fill="auto"/>
          </w:tcPr>
          <w:p w:rsidR="000D4642" w:rsidRPr="000D4642" w:rsidRDefault="000D4642" w:rsidP="00A81936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 xml:space="preserve">Изучение социального заказа родителей воспитанников ДОУ показало: </w:t>
            </w:r>
          </w:p>
          <w:p w:rsidR="000D4642" w:rsidRPr="000D4642" w:rsidRDefault="000D4642" w:rsidP="00A81936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 xml:space="preserve">92% -желают, чтобы их ребёнок при выходе из дошкольного учреждения был психологически и физически готов к обучению в школе,  </w:t>
            </w:r>
          </w:p>
          <w:p w:rsidR="000D4642" w:rsidRPr="000D4642" w:rsidRDefault="000D4642" w:rsidP="00A81936">
            <w:pPr>
              <w:tabs>
                <w:tab w:val="left" w:pos="180"/>
                <w:tab w:val="center" w:pos="4677"/>
              </w:tabs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 xml:space="preserve">82%- считают главной задачей детского сада укрепление здоровья ребёнка и его развитие; 60%- хотели бы, чтобы в детском саду приобщали детей к общепринятым нормам и правилам взаимоотношения со сверстниками и взрослыми. </w:t>
            </w:r>
          </w:p>
          <w:p w:rsidR="000D4642" w:rsidRPr="000D4642" w:rsidRDefault="000D4642" w:rsidP="00A81936">
            <w:pPr>
              <w:pStyle w:val="a4"/>
              <w:spacing w:before="0" w:beforeAutospacing="0" w:after="0" w:afterAutospacing="0"/>
              <w:ind w:right="34"/>
              <w:jc w:val="both"/>
            </w:pPr>
            <w:r w:rsidRPr="000D4642">
              <w:t xml:space="preserve">Заключение договоров о сотрудничестве с окружающими </w:t>
            </w:r>
            <w:r w:rsidRPr="000D4642">
              <w:lastRenderedPageBreak/>
              <w:t>социальными объектами.</w:t>
            </w:r>
          </w:p>
        </w:tc>
        <w:tc>
          <w:tcPr>
            <w:tcW w:w="2268" w:type="dxa"/>
            <w:shd w:val="clear" w:color="auto" w:fill="auto"/>
          </w:tcPr>
          <w:p w:rsidR="000D4642" w:rsidRPr="000D4642" w:rsidRDefault="000D4642" w:rsidP="00A81936">
            <w:pPr>
              <w:pStyle w:val="a4"/>
              <w:spacing w:before="0" w:beforeAutospacing="0" w:after="0" w:afterAutospacing="0"/>
              <w:ind w:right="34"/>
              <w:jc w:val="both"/>
            </w:pPr>
            <w:r w:rsidRPr="000D4642">
              <w:rPr>
                <w:bCs/>
              </w:rPr>
              <w:lastRenderedPageBreak/>
              <w:t>Недостаточный образовательный уровень родителей, их компетентности в вопросах воспитания, сохранения и укрепления здоровья детей затрудняет  получение детьми качественного дошкольного образования</w:t>
            </w:r>
          </w:p>
        </w:tc>
        <w:tc>
          <w:tcPr>
            <w:tcW w:w="2126" w:type="dxa"/>
            <w:shd w:val="clear" w:color="auto" w:fill="auto"/>
          </w:tcPr>
          <w:p w:rsidR="000D4642" w:rsidRPr="000D4642" w:rsidRDefault="000D4642" w:rsidP="00A81936">
            <w:pPr>
              <w:pStyle w:val="a4"/>
              <w:spacing w:before="0" w:beforeAutospacing="0" w:after="0" w:afterAutospacing="0"/>
              <w:ind w:right="175"/>
              <w:jc w:val="both"/>
            </w:pPr>
            <w:r w:rsidRPr="000D4642">
              <w:t>Разработка эффективной системы работы по формированию осознанного родительства</w:t>
            </w:r>
          </w:p>
        </w:tc>
      </w:tr>
    </w:tbl>
    <w:p w:rsidR="000D4642" w:rsidRPr="000D4642" w:rsidRDefault="000D4642" w:rsidP="00F21FBE">
      <w:pPr>
        <w:ind w:right="-410"/>
        <w:jc w:val="both"/>
        <w:rPr>
          <w:rFonts w:ascii="Times New Roman" w:hAnsi="Times New Roman" w:cs="Times New Roman"/>
          <w:sz w:val="24"/>
          <w:szCs w:val="24"/>
        </w:rPr>
      </w:pPr>
    </w:p>
    <w:p w:rsidR="000D4642" w:rsidRPr="000D4642" w:rsidRDefault="000D4642" w:rsidP="00F21FBE">
      <w:pPr>
        <w:pStyle w:val="a9"/>
        <w:ind w:right="-410"/>
        <w:jc w:val="both"/>
      </w:pPr>
      <w:r w:rsidRPr="000D4642">
        <w:t xml:space="preserve">Таким образом, анализ жизнедеятельности ДОУ показал, что наиболее актуальными направлениями развития ДОУ для успешной социализации ребенка  являются: </w:t>
      </w:r>
    </w:p>
    <w:p w:rsidR="000D4642" w:rsidRPr="000D4642" w:rsidRDefault="000D4642" w:rsidP="00F21FBE">
      <w:pPr>
        <w:pStyle w:val="a9"/>
        <w:numPr>
          <w:ilvl w:val="0"/>
          <w:numId w:val="26"/>
        </w:numPr>
        <w:ind w:right="-410"/>
        <w:jc w:val="both"/>
      </w:pPr>
      <w:r w:rsidRPr="000D4642">
        <w:t>Организация гибкой и подвижной системы взаимодействия дошкольного учреждения с социумом, внедрение новых форм дошкольного образования;</w:t>
      </w:r>
    </w:p>
    <w:p w:rsidR="000D4642" w:rsidRPr="000D4642" w:rsidRDefault="000D4642" w:rsidP="00F21FBE">
      <w:pPr>
        <w:pStyle w:val="a9"/>
        <w:numPr>
          <w:ilvl w:val="0"/>
          <w:numId w:val="26"/>
        </w:numPr>
        <w:ind w:right="-410"/>
        <w:jc w:val="both"/>
      </w:pPr>
      <w:r w:rsidRPr="000D4642">
        <w:t>Развитие четкой системы взаимодействия с родителями воспитанников, включение родительской общественности в планирование и оценку качества работы ДОУ;</w:t>
      </w:r>
    </w:p>
    <w:p w:rsidR="000D4642" w:rsidRPr="000D4642" w:rsidRDefault="000D4642" w:rsidP="00F21FBE">
      <w:pPr>
        <w:pStyle w:val="a9"/>
        <w:numPr>
          <w:ilvl w:val="0"/>
          <w:numId w:val="26"/>
        </w:numPr>
        <w:ind w:right="-410"/>
        <w:jc w:val="both"/>
      </w:pPr>
      <w:r w:rsidRPr="000D4642">
        <w:t xml:space="preserve">Развитие системы повышения профессиональной компетенции педагогов; </w:t>
      </w:r>
    </w:p>
    <w:p w:rsidR="000D4642" w:rsidRPr="000D4642" w:rsidRDefault="000D4642" w:rsidP="00F21FBE">
      <w:pPr>
        <w:pStyle w:val="a9"/>
        <w:numPr>
          <w:ilvl w:val="0"/>
          <w:numId w:val="26"/>
        </w:numPr>
        <w:ind w:right="-410"/>
        <w:jc w:val="both"/>
      </w:pPr>
      <w:r w:rsidRPr="000D4642">
        <w:t xml:space="preserve">Разработка, апробация и внедрение системы здоровьесберегающей и здоровьеформирующей деятельности ДОУ; </w:t>
      </w:r>
    </w:p>
    <w:p w:rsidR="000D4642" w:rsidRPr="000D4642" w:rsidRDefault="000D4642" w:rsidP="00F21FBE">
      <w:pPr>
        <w:pStyle w:val="a9"/>
        <w:numPr>
          <w:ilvl w:val="0"/>
          <w:numId w:val="26"/>
        </w:numPr>
        <w:ind w:right="-410"/>
        <w:jc w:val="both"/>
      </w:pPr>
      <w:r w:rsidRPr="000D4642">
        <w:t>Организация предметно-пространственной среды в соответствии с ФГОС.</w:t>
      </w:r>
    </w:p>
    <w:p w:rsidR="000D4642" w:rsidRPr="000D4642" w:rsidRDefault="000D4642" w:rsidP="00F21FBE">
      <w:pPr>
        <w:ind w:right="-410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0D4642" w:rsidRPr="000D4642" w:rsidRDefault="000D4642" w:rsidP="00F21FBE">
      <w:pPr>
        <w:pStyle w:val="a9"/>
        <w:ind w:right="-410"/>
        <w:jc w:val="both"/>
      </w:pPr>
      <w:r w:rsidRPr="000D4642">
        <w:t>Поэтому необходимы системные изменения в содержании образования, управлении, кадровом ресурсе, в формировании компетенций выпускника ДОУ и в обеспечении материально-технических условий в образовательном учреждении.</w:t>
      </w:r>
    </w:p>
    <w:p w:rsidR="000D4642" w:rsidRDefault="000D4642" w:rsidP="00F21FBE">
      <w:pPr>
        <w:ind w:right="-41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D4642" w:rsidRPr="000D4642" w:rsidRDefault="000D4642" w:rsidP="00F21FBE">
      <w:pPr>
        <w:ind w:right="-41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D4642">
        <w:rPr>
          <w:rFonts w:ascii="Times New Roman" w:hAnsi="Times New Roman" w:cs="Times New Roman"/>
          <w:b/>
          <w:sz w:val="24"/>
          <w:szCs w:val="24"/>
          <w:lang w:val="en-US"/>
        </w:rPr>
        <w:t>II</w:t>
      </w:r>
      <w:r w:rsidRPr="000D4642">
        <w:rPr>
          <w:rFonts w:ascii="Times New Roman" w:hAnsi="Times New Roman" w:cs="Times New Roman"/>
          <w:b/>
          <w:sz w:val="24"/>
          <w:szCs w:val="24"/>
        </w:rPr>
        <w:t xml:space="preserve"> раздел. Концептуально-прогностическая часть</w:t>
      </w:r>
    </w:p>
    <w:p w:rsidR="000D4642" w:rsidRPr="000D4642" w:rsidRDefault="000D4642" w:rsidP="00F21FBE">
      <w:pPr>
        <w:ind w:right="-41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D4642">
        <w:rPr>
          <w:rFonts w:ascii="Times New Roman" w:hAnsi="Times New Roman" w:cs="Times New Roman"/>
          <w:b/>
          <w:sz w:val="24"/>
          <w:szCs w:val="24"/>
        </w:rPr>
        <w:t>Концепция программы развития</w:t>
      </w:r>
    </w:p>
    <w:p w:rsidR="000D4642" w:rsidRPr="000D4642" w:rsidRDefault="000D4642" w:rsidP="00F21FBE">
      <w:pPr>
        <w:pStyle w:val="Default"/>
        <w:ind w:right="-410" w:firstLine="567"/>
        <w:jc w:val="both"/>
      </w:pPr>
      <w:r w:rsidRPr="000D4642">
        <w:t xml:space="preserve">Для современного этапа развития общества (изменение политических и социально-экономических путей его развития) характерно становление принципиально новых приоритетов, требований к системе образования в целом, включающего её начальное звено – дошкольное образование. </w:t>
      </w:r>
    </w:p>
    <w:p w:rsidR="000D4642" w:rsidRPr="000D4642" w:rsidRDefault="000D4642" w:rsidP="00F21FBE">
      <w:pPr>
        <w:pStyle w:val="Default"/>
        <w:ind w:right="-410" w:firstLine="567"/>
        <w:jc w:val="both"/>
      </w:pPr>
      <w:r w:rsidRPr="000D4642">
        <w:t xml:space="preserve">С 01 сентября 2013 года в Российской Федерации дошкольное образование впервые стало официально признанным полноценным уровнем непрерывного общего образования. Вместе со вступлением в силу нового закона «Об образовании РФ», для всех дошкольных учреждений стал актуален федеральный государственный образовательный стандарт дошкольного образования. </w:t>
      </w:r>
    </w:p>
    <w:p w:rsidR="000D4642" w:rsidRPr="000D4642" w:rsidRDefault="000D4642" w:rsidP="00F21FBE">
      <w:pPr>
        <w:pStyle w:val="Default"/>
        <w:ind w:right="-410" w:firstLine="567"/>
        <w:jc w:val="both"/>
      </w:pPr>
      <w:r w:rsidRPr="000D4642">
        <w:t xml:space="preserve">Разработка и принятие ФГОС дошкольного образования оказало  значительное влияние на существование и развитие деятельности ДОУ. </w:t>
      </w:r>
    </w:p>
    <w:p w:rsidR="000D4642" w:rsidRPr="000D4642" w:rsidRDefault="000D4642" w:rsidP="00F21FBE">
      <w:pPr>
        <w:pStyle w:val="Default"/>
        <w:ind w:right="-410" w:firstLine="567"/>
        <w:jc w:val="both"/>
      </w:pPr>
      <w:r w:rsidRPr="000D4642">
        <w:t xml:space="preserve">Во-первых, признание значимости и уникальности дошкольного детства, как важного этапа в общем развитии человека. </w:t>
      </w:r>
    </w:p>
    <w:p w:rsidR="000D4642" w:rsidRPr="000D4642" w:rsidRDefault="000D4642" w:rsidP="00F21FBE">
      <w:pPr>
        <w:pStyle w:val="Default"/>
        <w:ind w:right="-410" w:firstLine="567"/>
        <w:jc w:val="both"/>
      </w:pPr>
      <w:r w:rsidRPr="000D4642">
        <w:t xml:space="preserve">Во-вторых, обеспечиваются государственные гарантии равенства возможностей для каждого ребёнка в получении качественного дошкольного образования. </w:t>
      </w:r>
    </w:p>
    <w:p w:rsidR="000D4642" w:rsidRPr="000D4642" w:rsidRDefault="000D4642" w:rsidP="00F21FBE">
      <w:pPr>
        <w:pStyle w:val="Default"/>
        <w:ind w:right="-410" w:firstLine="567"/>
        <w:jc w:val="both"/>
      </w:pPr>
      <w:r w:rsidRPr="000D4642">
        <w:t xml:space="preserve">В-третьих, повышение статуса дошкольного образования, сохранения единства образовательного пространства Российской Федерации относительно уровня дошкольного образования. </w:t>
      </w:r>
    </w:p>
    <w:p w:rsidR="000D4642" w:rsidRPr="000D4642" w:rsidRDefault="000D4642" w:rsidP="00F21FBE">
      <w:pPr>
        <w:pStyle w:val="Default"/>
        <w:ind w:right="-410" w:firstLine="567"/>
        <w:jc w:val="both"/>
      </w:pPr>
      <w:r w:rsidRPr="000D4642">
        <w:t xml:space="preserve">Программа Развития муниципального бюджетного дошкольного образовательного учреждения нормативно-правовой документ, представляющий стратегию и тактику развития ДОУ, охватывающих изменения в структуре, технологиях образования, системе управления, организационных формах образовательной деятельности. </w:t>
      </w:r>
    </w:p>
    <w:p w:rsidR="000D4642" w:rsidRPr="000D4642" w:rsidRDefault="000D4642" w:rsidP="00F21FBE">
      <w:pPr>
        <w:pStyle w:val="Default"/>
        <w:ind w:right="-410" w:firstLine="567"/>
        <w:jc w:val="both"/>
      </w:pPr>
      <w:r w:rsidRPr="000D4642">
        <w:t xml:space="preserve">Разработка Программы осуществлялась в соответствии с миссией ДОУ: создание целостной системы воспитательно-образовательной и оздоровительной работы с детьми, обеспечивающей оптимальные психолого-педагогические условия воспитания, обучения и развития в соответствии с возрастными и индивидуальными особенностями детей, а также позволяющей быстро и четко реагировать на изменяющуюся социально-педагогическую ситуацию с учетом запросов родителей. </w:t>
      </w:r>
    </w:p>
    <w:p w:rsidR="000D4642" w:rsidRPr="000D4642" w:rsidRDefault="000D4642" w:rsidP="00F21FBE">
      <w:pPr>
        <w:pStyle w:val="Default"/>
        <w:ind w:right="-410" w:firstLine="567"/>
        <w:jc w:val="both"/>
      </w:pPr>
      <w:r w:rsidRPr="000D4642">
        <w:lastRenderedPageBreak/>
        <w:t>В основу настоящей Программы развития заложены принципы дошкольного образования, обозначенные в федеральных государственных образовательных стандартах: проживание ребёнком всех этапов детства; индивидуализация дошкольного образования; возрастная адекватность; взаимосвязь различных видов детской деятельности; приобщение к социокультурным нормам; традициям семьи, общества и государс</w:t>
      </w:r>
      <w:r>
        <w:t>тва.</w:t>
      </w:r>
    </w:p>
    <w:p w:rsidR="000D4642" w:rsidRPr="000D4642" w:rsidRDefault="000D4642" w:rsidP="00F21FBE">
      <w:pPr>
        <w:pStyle w:val="a4"/>
        <w:spacing w:before="0" w:beforeAutospacing="0" w:after="0" w:afterAutospacing="0"/>
        <w:ind w:right="-410" w:firstLine="567"/>
        <w:jc w:val="both"/>
      </w:pPr>
      <w:r w:rsidRPr="000D4642">
        <w:t>Таким образом, основным результатом жизнедеятельности ДОУ должно стать успешное взаимодействие с социумом, осваивая которое, дошкольное образовательное учреждение становится мощным средством социализации личности. Особую значимость, в связи с этим, приобретает планирование работы образовательного учреждения.</w:t>
      </w:r>
    </w:p>
    <w:p w:rsidR="000D4642" w:rsidRPr="000D4642" w:rsidRDefault="000D4642" w:rsidP="00F21FBE">
      <w:pPr>
        <w:pStyle w:val="a4"/>
        <w:spacing w:before="0" w:beforeAutospacing="0" w:after="0" w:afterAutospacing="0"/>
        <w:ind w:right="-410" w:firstLine="567"/>
        <w:jc w:val="both"/>
      </w:pPr>
      <w:r w:rsidRPr="000D4642">
        <w:t>При разработке Программы развития учитывались приоритетные направления образовательной деятельности, которыми являются социально-коммуникативное и физическое развитие.</w:t>
      </w:r>
    </w:p>
    <w:p w:rsidR="000D4642" w:rsidRPr="000D4642" w:rsidRDefault="000D4642" w:rsidP="00F21FBE">
      <w:pPr>
        <w:pStyle w:val="a4"/>
        <w:spacing w:before="0" w:beforeAutospacing="0" w:after="0" w:afterAutospacing="0"/>
        <w:ind w:right="-410" w:firstLine="567"/>
        <w:jc w:val="both"/>
      </w:pPr>
      <w:r w:rsidRPr="000D4642">
        <w:t xml:space="preserve"> Необходимость   введения  данной Программы  обусловлена анализом содержания внешней и внутренней среды ДОУ.</w:t>
      </w:r>
    </w:p>
    <w:p w:rsidR="000D4642" w:rsidRPr="000D4642" w:rsidRDefault="000D4642" w:rsidP="00F21FBE">
      <w:pPr>
        <w:ind w:right="-41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b/>
          <w:sz w:val="24"/>
          <w:szCs w:val="24"/>
        </w:rPr>
        <w:t>Целью программы является с</w:t>
      </w:r>
      <w:r w:rsidRPr="000D4642">
        <w:rPr>
          <w:rFonts w:ascii="Times New Roman" w:hAnsi="Times New Roman" w:cs="Times New Roman"/>
          <w:sz w:val="24"/>
          <w:szCs w:val="24"/>
        </w:rPr>
        <w:t>оздание единой образовательной среды, обеспечивающей равные возможности для современного качественного образования и позитивной социализации детей.</w:t>
      </w:r>
    </w:p>
    <w:p w:rsidR="000D4642" w:rsidRPr="000D4642" w:rsidRDefault="000D4642" w:rsidP="00F21FBE">
      <w:pPr>
        <w:ind w:right="-410"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D4642">
        <w:rPr>
          <w:rFonts w:ascii="Times New Roman" w:hAnsi="Times New Roman" w:cs="Times New Roman"/>
          <w:b/>
          <w:sz w:val="24"/>
          <w:szCs w:val="24"/>
        </w:rPr>
        <w:t>Задачи программы:</w:t>
      </w:r>
    </w:p>
    <w:p w:rsidR="000D4642" w:rsidRPr="000D4642" w:rsidRDefault="000D4642" w:rsidP="00F21FBE">
      <w:pPr>
        <w:numPr>
          <w:ilvl w:val="0"/>
          <w:numId w:val="5"/>
        </w:numPr>
        <w:spacing w:after="0" w:line="240" w:lineRule="auto"/>
        <w:ind w:right="-410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sz w:val="24"/>
          <w:szCs w:val="24"/>
        </w:rPr>
        <w:t>Модернизация содержания образовательной среды, обеспечивающей успешную адаптацию к обучению в школе;</w:t>
      </w:r>
    </w:p>
    <w:p w:rsidR="000D4642" w:rsidRPr="000D4642" w:rsidRDefault="000D4642" w:rsidP="00F21FBE">
      <w:pPr>
        <w:numPr>
          <w:ilvl w:val="0"/>
          <w:numId w:val="5"/>
        </w:numPr>
        <w:spacing w:after="0" w:line="240" w:lineRule="auto"/>
        <w:ind w:right="-410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sz w:val="24"/>
          <w:szCs w:val="24"/>
        </w:rPr>
        <w:t>Разработка эффективной системы мероприятий по формированию осознанного родительства;</w:t>
      </w:r>
    </w:p>
    <w:p w:rsidR="000D4642" w:rsidRPr="000D4642" w:rsidRDefault="000D4642" w:rsidP="00F21FBE">
      <w:pPr>
        <w:numPr>
          <w:ilvl w:val="0"/>
          <w:numId w:val="5"/>
        </w:numPr>
        <w:spacing w:after="0" w:line="240" w:lineRule="auto"/>
        <w:ind w:right="-410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sz w:val="24"/>
          <w:szCs w:val="24"/>
        </w:rPr>
        <w:t>Обновление компетенции педагогических кадров в соответствии с профессиональным стандартом; создание механизмов мотивации педагогов к повышению качеству работы и непрерывному профессиональному развитию;</w:t>
      </w:r>
    </w:p>
    <w:p w:rsidR="000D4642" w:rsidRPr="000D4642" w:rsidRDefault="000D4642" w:rsidP="00F21FBE">
      <w:pPr>
        <w:pStyle w:val="a9"/>
        <w:numPr>
          <w:ilvl w:val="0"/>
          <w:numId w:val="5"/>
        </w:numPr>
        <w:ind w:right="-410"/>
        <w:jc w:val="both"/>
      </w:pPr>
      <w:r w:rsidRPr="000D4642">
        <w:t xml:space="preserve">Разработка, апробация и внедрение системы здоровьесберегающей и здоровьеформирующей деятельности ДОУ; </w:t>
      </w:r>
    </w:p>
    <w:p w:rsidR="000D4642" w:rsidRPr="000D4642" w:rsidRDefault="000D4642" w:rsidP="00F21FBE">
      <w:pPr>
        <w:numPr>
          <w:ilvl w:val="0"/>
          <w:numId w:val="5"/>
        </w:numPr>
        <w:spacing w:after="0" w:line="240" w:lineRule="auto"/>
        <w:ind w:right="-410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sz w:val="24"/>
          <w:szCs w:val="24"/>
        </w:rPr>
        <w:t>Насыщение и организация пространственно-предметной среды в соответствии с ФГОС.</w:t>
      </w:r>
    </w:p>
    <w:p w:rsidR="000D4642" w:rsidRPr="000D4642" w:rsidRDefault="000D4642" w:rsidP="00F21FBE">
      <w:pPr>
        <w:ind w:right="-41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D4642" w:rsidRPr="000D4642" w:rsidRDefault="000D4642" w:rsidP="00F21FBE">
      <w:pPr>
        <w:ind w:right="-41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D4642">
        <w:rPr>
          <w:rFonts w:ascii="Times New Roman" w:hAnsi="Times New Roman" w:cs="Times New Roman"/>
          <w:b/>
          <w:sz w:val="24"/>
          <w:szCs w:val="24"/>
        </w:rPr>
        <w:t>Модель (образ) ДОУ</w:t>
      </w:r>
    </w:p>
    <w:p w:rsidR="000D4642" w:rsidRPr="000D4642" w:rsidRDefault="000D4642" w:rsidP="00F21FBE">
      <w:pPr>
        <w:ind w:right="-410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sz w:val="24"/>
          <w:szCs w:val="24"/>
        </w:rPr>
        <w:t xml:space="preserve">Самостоятельность, предлагаемая дошкольному учреждению, позволяет создать свою модель развития. Разрабатывая модель, руководствовались основными законодательными актами в сфере дошкольного образования, а также исходили из результатов проблемного анализа деятельности ДОУ. </w:t>
      </w:r>
    </w:p>
    <w:p w:rsidR="000D4642" w:rsidRPr="000D4642" w:rsidRDefault="000D4642" w:rsidP="00F21FBE">
      <w:pPr>
        <w:ind w:right="-41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b/>
          <w:sz w:val="24"/>
          <w:szCs w:val="24"/>
        </w:rPr>
        <w:t xml:space="preserve">Ключевой идеей </w:t>
      </w:r>
      <w:r w:rsidRPr="000D4642">
        <w:rPr>
          <w:rFonts w:ascii="Times New Roman" w:hAnsi="Times New Roman" w:cs="Times New Roman"/>
          <w:sz w:val="24"/>
          <w:szCs w:val="24"/>
        </w:rPr>
        <w:t>является создание единого образовательного пространства как среды развития и саморазвития личности ребёнка.</w:t>
      </w:r>
    </w:p>
    <w:p w:rsidR="000D4642" w:rsidRPr="000D4642" w:rsidRDefault="000D4642" w:rsidP="00F21FBE">
      <w:pPr>
        <w:pStyle w:val="Default"/>
        <w:ind w:right="-410" w:firstLine="567"/>
        <w:jc w:val="both"/>
      </w:pPr>
      <w:r w:rsidRPr="000D4642">
        <w:rPr>
          <w:b/>
        </w:rPr>
        <w:t>Миссия ДОУ:</w:t>
      </w:r>
      <w:r w:rsidRPr="000D4642">
        <w:t xml:space="preserve"> создание целостной системы воспитательно-образовательной и оздоровительной работы с детьми, обеспечивающей оптимальные психолого-педагогические условия воспитания, обучения и развития в соответствии с возрастными и индивидуальными особенностями детей, а также позволяющей быстро и четко реагировать на изменяющуюся социально-педагогическую ситуацию с учетом запросов родителей. </w:t>
      </w:r>
    </w:p>
    <w:p w:rsidR="000D4642" w:rsidRPr="000D4642" w:rsidRDefault="000D4642" w:rsidP="00F21FBE">
      <w:pPr>
        <w:ind w:right="-41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D4642" w:rsidRPr="000D4642" w:rsidRDefault="000D4642" w:rsidP="00F21FBE">
      <w:pPr>
        <w:ind w:right="-410" w:firstLine="54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D4642">
        <w:rPr>
          <w:rFonts w:ascii="Times New Roman" w:hAnsi="Times New Roman" w:cs="Times New Roman"/>
          <w:b/>
          <w:sz w:val="24"/>
          <w:szCs w:val="24"/>
        </w:rPr>
        <w:t>Образ (модель) выпускника</w:t>
      </w:r>
    </w:p>
    <w:p w:rsidR="000D4642" w:rsidRPr="000D4642" w:rsidRDefault="000D4642" w:rsidP="00F21FBE">
      <w:pPr>
        <w:ind w:right="-41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sz w:val="24"/>
          <w:szCs w:val="24"/>
        </w:rPr>
        <w:t xml:space="preserve">Создание образа выпускника обусловлено социальными запросами родителей и педагогов школы, своеобразием самого дошкольного периода. В ФГОС дошкольного </w:t>
      </w:r>
      <w:r w:rsidRPr="000D4642">
        <w:rPr>
          <w:rFonts w:ascii="Times New Roman" w:hAnsi="Times New Roman" w:cs="Times New Roman"/>
          <w:sz w:val="24"/>
          <w:szCs w:val="24"/>
        </w:rPr>
        <w:lastRenderedPageBreak/>
        <w:t>образования дана возрастная характеристика (целевые ориентиры) ребенка на этапе завершения образования. Она является ориентиром для создания образа выпускника.</w:t>
      </w:r>
    </w:p>
    <w:p w:rsidR="00A81936" w:rsidRDefault="00A81936" w:rsidP="00F21FBE">
      <w:pPr>
        <w:ind w:right="-410"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81936" w:rsidRDefault="00A81936" w:rsidP="00F21FBE">
      <w:pPr>
        <w:ind w:right="-410"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81936" w:rsidRDefault="00A81936" w:rsidP="00F21FBE">
      <w:pPr>
        <w:ind w:right="-410"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D4642" w:rsidRPr="000D4642" w:rsidRDefault="000D4642" w:rsidP="00F21FBE">
      <w:pPr>
        <w:ind w:right="-410"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D4642">
        <w:rPr>
          <w:rFonts w:ascii="Times New Roman" w:hAnsi="Times New Roman" w:cs="Times New Roman"/>
          <w:b/>
          <w:sz w:val="24"/>
          <w:szCs w:val="24"/>
        </w:rPr>
        <w:t>Показатели и критерии успешной социализации ребенка-дошкольника</w:t>
      </w:r>
    </w:p>
    <w:p w:rsidR="000D4642" w:rsidRPr="000D4642" w:rsidRDefault="000D4642" w:rsidP="00F21FBE">
      <w:pPr>
        <w:ind w:right="-410"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182"/>
        <w:gridCol w:w="6122"/>
      </w:tblGrid>
      <w:tr w:rsidR="000D4642" w:rsidRPr="000D4642" w:rsidTr="000D4642">
        <w:tc>
          <w:tcPr>
            <w:tcW w:w="3369" w:type="dxa"/>
            <w:shd w:val="clear" w:color="auto" w:fill="auto"/>
          </w:tcPr>
          <w:p w:rsidR="000D4642" w:rsidRPr="000D4642" w:rsidRDefault="000D4642" w:rsidP="00F21FBE">
            <w:pPr>
              <w:ind w:right="-41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b/>
                <w:sz w:val="24"/>
                <w:szCs w:val="24"/>
              </w:rPr>
              <w:t>Показатель</w:t>
            </w:r>
          </w:p>
        </w:tc>
        <w:tc>
          <w:tcPr>
            <w:tcW w:w="6643" w:type="dxa"/>
            <w:shd w:val="clear" w:color="auto" w:fill="auto"/>
          </w:tcPr>
          <w:p w:rsidR="000D4642" w:rsidRPr="000D4642" w:rsidRDefault="000D4642" w:rsidP="00F21FBE">
            <w:pPr>
              <w:ind w:right="-41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b/>
                <w:sz w:val="24"/>
                <w:szCs w:val="24"/>
              </w:rPr>
              <w:t>Критерии</w:t>
            </w:r>
          </w:p>
        </w:tc>
      </w:tr>
      <w:tr w:rsidR="000D4642" w:rsidRPr="000D4642" w:rsidTr="000D4642">
        <w:tc>
          <w:tcPr>
            <w:tcW w:w="3369" w:type="dxa"/>
            <w:shd w:val="clear" w:color="auto" w:fill="auto"/>
          </w:tcPr>
          <w:p w:rsidR="000D4642" w:rsidRPr="000D4642" w:rsidRDefault="000D4642" w:rsidP="00F21FBE">
            <w:pPr>
              <w:ind w:right="-41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i/>
                <w:sz w:val="24"/>
                <w:szCs w:val="24"/>
              </w:rPr>
              <w:t>Основы здорового образа жизни</w:t>
            </w:r>
          </w:p>
        </w:tc>
        <w:tc>
          <w:tcPr>
            <w:tcW w:w="6643" w:type="dxa"/>
            <w:shd w:val="clear" w:color="auto" w:fill="auto"/>
          </w:tcPr>
          <w:p w:rsidR="000D4642" w:rsidRPr="000D4642" w:rsidRDefault="000D4642" w:rsidP="00F21FBE">
            <w:pPr>
              <w:pStyle w:val="a9"/>
              <w:numPr>
                <w:ilvl w:val="0"/>
                <w:numId w:val="14"/>
              </w:numPr>
              <w:ind w:left="317" w:right="-410" w:firstLine="0"/>
              <w:jc w:val="both"/>
            </w:pPr>
            <w:r w:rsidRPr="000D4642">
              <w:t xml:space="preserve">Ребенок овладеет элементарными представлениями о ценности собственного здоровья и привычками к здоровому образу жизни. </w:t>
            </w:r>
          </w:p>
          <w:p w:rsidR="000D4642" w:rsidRPr="000D4642" w:rsidRDefault="000D4642" w:rsidP="00F21FBE">
            <w:pPr>
              <w:pStyle w:val="a9"/>
              <w:numPr>
                <w:ilvl w:val="0"/>
                <w:numId w:val="14"/>
              </w:numPr>
              <w:ind w:left="317" w:right="-410" w:firstLine="0"/>
              <w:jc w:val="both"/>
            </w:pPr>
            <w:r w:rsidRPr="000D4642">
              <w:t>У него будут развиты жизненно необходимые двигательные умения и навыки, физические качества и тем самым достигнут высокий уровень физической подготовленности, сформирована потребность в физическом совершенствовании.</w:t>
            </w:r>
          </w:p>
        </w:tc>
      </w:tr>
      <w:tr w:rsidR="000D4642" w:rsidRPr="000D4642" w:rsidTr="000D4642">
        <w:tc>
          <w:tcPr>
            <w:tcW w:w="3369" w:type="dxa"/>
            <w:shd w:val="clear" w:color="auto" w:fill="auto"/>
          </w:tcPr>
          <w:p w:rsidR="000D4642" w:rsidRPr="000D4642" w:rsidRDefault="000D4642" w:rsidP="00F21FBE">
            <w:pPr>
              <w:ind w:right="-41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i/>
                <w:sz w:val="24"/>
                <w:szCs w:val="24"/>
              </w:rPr>
              <w:t>Основы патриотизма и гражданственности</w:t>
            </w:r>
          </w:p>
        </w:tc>
        <w:tc>
          <w:tcPr>
            <w:tcW w:w="6643" w:type="dxa"/>
            <w:shd w:val="clear" w:color="auto" w:fill="auto"/>
          </w:tcPr>
          <w:p w:rsidR="000D4642" w:rsidRPr="000D4642" w:rsidRDefault="000D4642" w:rsidP="00F21FBE">
            <w:pPr>
              <w:pStyle w:val="a9"/>
              <w:numPr>
                <w:ilvl w:val="0"/>
                <w:numId w:val="14"/>
              </w:numPr>
              <w:ind w:left="317" w:right="-410" w:firstLine="0"/>
              <w:jc w:val="both"/>
            </w:pPr>
            <w:r w:rsidRPr="000D4642">
              <w:t>Ребенок овладеет знаниями о малой и большой Родине, о русской национальной культуре.</w:t>
            </w:r>
          </w:p>
          <w:p w:rsidR="000D4642" w:rsidRPr="000D4642" w:rsidRDefault="000D4642" w:rsidP="00F21FBE">
            <w:pPr>
              <w:pStyle w:val="a9"/>
              <w:numPr>
                <w:ilvl w:val="0"/>
                <w:numId w:val="14"/>
              </w:numPr>
              <w:ind w:left="317" w:right="-410" w:firstLine="0"/>
              <w:jc w:val="both"/>
            </w:pPr>
            <w:r w:rsidRPr="000D4642">
              <w:t xml:space="preserve">Научится ответственно относиться к тому, что его окружает. </w:t>
            </w:r>
          </w:p>
        </w:tc>
      </w:tr>
      <w:tr w:rsidR="000D4642" w:rsidRPr="000D4642" w:rsidTr="000D4642">
        <w:tc>
          <w:tcPr>
            <w:tcW w:w="3369" w:type="dxa"/>
            <w:shd w:val="clear" w:color="auto" w:fill="auto"/>
          </w:tcPr>
          <w:p w:rsidR="000D4642" w:rsidRPr="000D4642" w:rsidRDefault="000D4642" w:rsidP="00F21FBE">
            <w:pPr>
              <w:ind w:right="-41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i/>
                <w:sz w:val="24"/>
                <w:szCs w:val="24"/>
              </w:rPr>
              <w:t>Основы проектного мышления</w:t>
            </w:r>
          </w:p>
        </w:tc>
        <w:tc>
          <w:tcPr>
            <w:tcW w:w="6643" w:type="dxa"/>
            <w:shd w:val="clear" w:color="auto" w:fill="auto"/>
          </w:tcPr>
          <w:p w:rsidR="000D4642" w:rsidRPr="000D4642" w:rsidRDefault="000D4642" w:rsidP="00F21FBE">
            <w:pPr>
              <w:numPr>
                <w:ilvl w:val="0"/>
                <w:numId w:val="25"/>
              </w:numPr>
              <w:spacing w:after="0" w:line="240" w:lineRule="auto"/>
              <w:ind w:left="317" w:right="-410" w:firstLine="4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Ребенок сможет самостоятельно ставить проблемы, добывать и использовать необходимую информацию для ее решения, применять полученные знания в практической деятельности</w:t>
            </w:r>
          </w:p>
        </w:tc>
      </w:tr>
      <w:tr w:rsidR="000D4642" w:rsidRPr="000D4642" w:rsidTr="000D4642">
        <w:tc>
          <w:tcPr>
            <w:tcW w:w="3369" w:type="dxa"/>
            <w:shd w:val="clear" w:color="auto" w:fill="auto"/>
          </w:tcPr>
          <w:p w:rsidR="000D4642" w:rsidRPr="000D4642" w:rsidRDefault="000D4642" w:rsidP="00F21FBE">
            <w:pPr>
              <w:ind w:right="-41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i/>
                <w:sz w:val="24"/>
                <w:szCs w:val="24"/>
              </w:rPr>
              <w:t>Основы правового сознания</w:t>
            </w:r>
          </w:p>
        </w:tc>
        <w:tc>
          <w:tcPr>
            <w:tcW w:w="6643" w:type="dxa"/>
            <w:shd w:val="clear" w:color="auto" w:fill="auto"/>
          </w:tcPr>
          <w:p w:rsidR="000D4642" w:rsidRPr="000D4642" w:rsidRDefault="000D4642" w:rsidP="00F21FBE">
            <w:pPr>
              <w:numPr>
                <w:ilvl w:val="0"/>
                <w:numId w:val="25"/>
              </w:numPr>
              <w:spacing w:after="0" w:line="240" w:lineRule="auto"/>
              <w:ind w:left="317" w:right="-410" w:firstLine="4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Ребенок овладеет элементарными знаниями о правилах и нормах в жизни общества.</w:t>
            </w:r>
          </w:p>
          <w:p w:rsidR="000D4642" w:rsidRPr="000D4642" w:rsidRDefault="000D4642" w:rsidP="00F21FBE">
            <w:pPr>
              <w:numPr>
                <w:ilvl w:val="0"/>
                <w:numId w:val="25"/>
              </w:numPr>
              <w:spacing w:after="0" w:line="240" w:lineRule="auto"/>
              <w:ind w:left="317" w:right="-410" w:firstLine="4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 xml:space="preserve"> Знаком с такими понятиями как права и обязанности, честь и достоинство.</w:t>
            </w:r>
          </w:p>
        </w:tc>
      </w:tr>
      <w:tr w:rsidR="000D4642" w:rsidRPr="000D4642" w:rsidTr="000D4642">
        <w:tc>
          <w:tcPr>
            <w:tcW w:w="3369" w:type="dxa"/>
            <w:shd w:val="clear" w:color="auto" w:fill="auto"/>
          </w:tcPr>
          <w:p w:rsidR="000D4642" w:rsidRPr="000D4642" w:rsidRDefault="000D4642" w:rsidP="00F21FBE">
            <w:pPr>
              <w:ind w:right="-41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i/>
                <w:sz w:val="24"/>
                <w:szCs w:val="24"/>
              </w:rPr>
              <w:t>Основы готовности к выбору</w:t>
            </w:r>
          </w:p>
        </w:tc>
        <w:tc>
          <w:tcPr>
            <w:tcW w:w="6643" w:type="dxa"/>
            <w:shd w:val="clear" w:color="auto" w:fill="auto"/>
          </w:tcPr>
          <w:p w:rsidR="000D4642" w:rsidRPr="000D4642" w:rsidRDefault="000D4642" w:rsidP="00F21FBE">
            <w:pPr>
              <w:pStyle w:val="a9"/>
              <w:numPr>
                <w:ilvl w:val="0"/>
                <w:numId w:val="14"/>
              </w:numPr>
              <w:ind w:left="317" w:right="-410" w:firstLine="0"/>
              <w:jc w:val="both"/>
            </w:pPr>
            <w:r w:rsidRPr="000D4642">
              <w:t>Ребенок сможет научиться осуществлять осознанный выбор, принимать решения и нести за свои решения ответственность в разных жизненных ситуациях.</w:t>
            </w:r>
          </w:p>
        </w:tc>
      </w:tr>
      <w:tr w:rsidR="000D4642" w:rsidRPr="000D4642" w:rsidTr="000D4642">
        <w:tc>
          <w:tcPr>
            <w:tcW w:w="3369" w:type="dxa"/>
            <w:shd w:val="clear" w:color="auto" w:fill="auto"/>
          </w:tcPr>
          <w:p w:rsidR="000D4642" w:rsidRPr="000D4642" w:rsidRDefault="000D4642" w:rsidP="00F21FBE">
            <w:pPr>
              <w:ind w:right="-41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i/>
                <w:sz w:val="24"/>
                <w:szCs w:val="24"/>
              </w:rPr>
              <w:t>Предпосылки к постоянному обучению в течение всей жизни</w:t>
            </w:r>
          </w:p>
        </w:tc>
        <w:tc>
          <w:tcPr>
            <w:tcW w:w="6643" w:type="dxa"/>
            <w:shd w:val="clear" w:color="auto" w:fill="auto"/>
          </w:tcPr>
          <w:p w:rsidR="000D4642" w:rsidRPr="000D4642" w:rsidRDefault="000D4642" w:rsidP="00F21FBE">
            <w:pPr>
              <w:pStyle w:val="a9"/>
              <w:numPr>
                <w:ilvl w:val="0"/>
                <w:numId w:val="14"/>
              </w:numPr>
              <w:ind w:left="317" w:right="-410" w:firstLine="0"/>
              <w:jc w:val="both"/>
            </w:pPr>
            <w:r w:rsidRPr="000D4642">
              <w:t>У ребенка будет сформировано ценностно-прагматическое отношение к знаниям, познавательной деятельности и самосовершенствованию.</w:t>
            </w:r>
          </w:p>
        </w:tc>
      </w:tr>
    </w:tbl>
    <w:p w:rsidR="000D4642" w:rsidRPr="000D4642" w:rsidRDefault="000D4642" w:rsidP="00F21FBE">
      <w:pPr>
        <w:ind w:right="-410"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D4642" w:rsidRPr="000D4642" w:rsidRDefault="000D4642" w:rsidP="00F21FBE">
      <w:pPr>
        <w:pStyle w:val="a9"/>
        <w:ind w:right="-410" w:firstLine="567"/>
        <w:jc w:val="both"/>
      </w:pPr>
      <w:r w:rsidRPr="000D4642">
        <w:t>Иными словами, ориентиром является следующая описательная характеристика ребенка: физически и психически здорового, приспособленного к условиям окружающей социальной среды, эмоционально раскрепощенного, легко идущего на контакт со взрослыми и сверстниками, имеющего стремление к поддержанию здорового образа жизни, с развитым в соответствии с возрастом интеллектом и творческим потенциалом.</w:t>
      </w:r>
    </w:p>
    <w:p w:rsidR="000D4642" w:rsidRPr="000D4642" w:rsidRDefault="000D4642" w:rsidP="00F21FBE">
      <w:pPr>
        <w:pStyle w:val="a9"/>
        <w:ind w:right="-410" w:firstLine="567"/>
        <w:jc w:val="both"/>
      </w:pPr>
    </w:p>
    <w:p w:rsidR="000D4642" w:rsidRPr="000D4642" w:rsidRDefault="000D4642" w:rsidP="00F21FBE">
      <w:pPr>
        <w:pStyle w:val="a9"/>
        <w:ind w:right="-410"/>
        <w:jc w:val="both"/>
        <w:rPr>
          <w:b/>
        </w:rPr>
      </w:pPr>
      <w:r w:rsidRPr="000D4642">
        <w:rPr>
          <w:b/>
        </w:rPr>
        <w:t>Образ (модель) педагога ДОУ</w:t>
      </w:r>
    </w:p>
    <w:p w:rsidR="000D4642" w:rsidRPr="000D4642" w:rsidRDefault="000D4642" w:rsidP="00F21FBE">
      <w:pPr>
        <w:pStyle w:val="a9"/>
        <w:ind w:right="-410" w:firstLine="567"/>
        <w:jc w:val="both"/>
      </w:pPr>
      <w:r w:rsidRPr="000D4642">
        <w:t>Важную роль в формировании компетенций ребенка играет педагог, обладающий особыми компетенциями. Универсальные требования к педагогу сформулированы в квалификационных характеристиках и профессиональном стандарте.</w:t>
      </w:r>
    </w:p>
    <w:p w:rsidR="000D4642" w:rsidRPr="000D4642" w:rsidRDefault="000D4642" w:rsidP="00F21FBE">
      <w:pPr>
        <w:pStyle w:val="a9"/>
        <w:ind w:right="-410" w:firstLine="567"/>
        <w:jc w:val="both"/>
      </w:pPr>
      <w:r w:rsidRPr="000D4642">
        <w:t>Квалификационные характеристики педагога детского сада:</w:t>
      </w:r>
    </w:p>
    <w:p w:rsidR="000D4642" w:rsidRPr="000D4642" w:rsidRDefault="000D4642" w:rsidP="00F21FBE">
      <w:pPr>
        <w:pStyle w:val="a9"/>
        <w:ind w:right="-410" w:firstLine="567"/>
        <w:jc w:val="both"/>
      </w:pPr>
      <w:r w:rsidRPr="000D4642">
        <w:lastRenderedPageBreak/>
        <w:t>специальное образование;</w:t>
      </w:r>
    </w:p>
    <w:p w:rsidR="000D4642" w:rsidRPr="000D4642" w:rsidRDefault="000D4642" w:rsidP="00F21FBE">
      <w:pPr>
        <w:pStyle w:val="a9"/>
        <w:numPr>
          <w:ilvl w:val="0"/>
          <w:numId w:val="12"/>
        </w:numPr>
        <w:ind w:right="-410" w:firstLine="567"/>
        <w:jc w:val="both"/>
      </w:pPr>
      <w:r w:rsidRPr="000D4642">
        <w:t>коммуникабельность;</w:t>
      </w:r>
    </w:p>
    <w:p w:rsidR="000D4642" w:rsidRPr="000D4642" w:rsidRDefault="000D4642" w:rsidP="00F21FBE">
      <w:pPr>
        <w:pStyle w:val="a9"/>
        <w:numPr>
          <w:ilvl w:val="0"/>
          <w:numId w:val="12"/>
        </w:numPr>
        <w:ind w:right="-410" w:firstLine="567"/>
        <w:jc w:val="both"/>
      </w:pPr>
      <w:r w:rsidRPr="000D4642">
        <w:t>индивидуальный подход</w:t>
      </w:r>
    </w:p>
    <w:p w:rsidR="000D4642" w:rsidRPr="000D4642" w:rsidRDefault="000D4642" w:rsidP="00F21FBE">
      <w:pPr>
        <w:pStyle w:val="a9"/>
        <w:numPr>
          <w:ilvl w:val="0"/>
          <w:numId w:val="12"/>
        </w:numPr>
        <w:ind w:right="-410" w:firstLine="567"/>
        <w:jc w:val="both"/>
      </w:pPr>
      <w:r w:rsidRPr="000D4642">
        <w:t>организаторские способности</w:t>
      </w:r>
    </w:p>
    <w:p w:rsidR="000D4642" w:rsidRPr="000D4642" w:rsidRDefault="000D4642" w:rsidP="00F21FBE">
      <w:pPr>
        <w:pStyle w:val="a9"/>
        <w:numPr>
          <w:ilvl w:val="0"/>
          <w:numId w:val="12"/>
        </w:numPr>
        <w:ind w:right="-410" w:firstLine="567"/>
        <w:jc w:val="both"/>
      </w:pPr>
      <w:r w:rsidRPr="000D4642">
        <w:t>творческие способности (креативность)</w:t>
      </w:r>
    </w:p>
    <w:p w:rsidR="000D4642" w:rsidRPr="000D4642" w:rsidRDefault="000D4642" w:rsidP="00F21FBE">
      <w:pPr>
        <w:pStyle w:val="a9"/>
        <w:numPr>
          <w:ilvl w:val="0"/>
          <w:numId w:val="12"/>
        </w:numPr>
        <w:ind w:right="-410" w:firstLine="567"/>
        <w:jc w:val="both"/>
      </w:pPr>
      <w:r w:rsidRPr="000D4642">
        <w:t>педагогическая рефлексия</w:t>
      </w:r>
    </w:p>
    <w:p w:rsidR="000D4642" w:rsidRPr="000D4642" w:rsidRDefault="000D4642" w:rsidP="00F21FBE">
      <w:pPr>
        <w:pStyle w:val="a9"/>
        <w:ind w:right="-410" w:firstLine="567"/>
        <w:jc w:val="both"/>
      </w:pPr>
      <w:r w:rsidRPr="000D4642">
        <w:t>Вместе с тем, задачи развития нашего детского сада и компетенции выпускника требуют от педагога следующих компетенций:</w:t>
      </w:r>
    </w:p>
    <w:p w:rsidR="000D4642" w:rsidRPr="000D4642" w:rsidRDefault="000D4642" w:rsidP="00F21FBE">
      <w:pPr>
        <w:pStyle w:val="a9"/>
        <w:numPr>
          <w:ilvl w:val="0"/>
          <w:numId w:val="13"/>
        </w:numPr>
        <w:ind w:right="-410"/>
        <w:jc w:val="both"/>
      </w:pPr>
      <w:r w:rsidRPr="000D4642">
        <w:rPr>
          <w:i/>
        </w:rPr>
        <w:t xml:space="preserve">Открытость. </w:t>
      </w:r>
      <w:r w:rsidRPr="000D4642">
        <w:t>Педагог ДОУ делится опытом, информацией, идеями, открыто обсуждает проблемы и находит решения, его действия корректны и носят поддерживающий характер.</w:t>
      </w:r>
    </w:p>
    <w:p w:rsidR="000D4642" w:rsidRPr="000D4642" w:rsidRDefault="000D4642" w:rsidP="00F21FBE">
      <w:pPr>
        <w:pStyle w:val="a9"/>
        <w:numPr>
          <w:ilvl w:val="0"/>
          <w:numId w:val="13"/>
        </w:numPr>
        <w:ind w:right="-410"/>
        <w:jc w:val="both"/>
      </w:pPr>
      <w:r w:rsidRPr="000D4642">
        <w:rPr>
          <w:i/>
        </w:rPr>
        <w:t xml:space="preserve">Здоровый образ жизни. </w:t>
      </w:r>
      <w:r w:rsidRPr="000D4642">
        <w:t>Педагог нашего ДОУ является носителем здорового образа жизни.</w:t>
      </w:r>
    </w:p>
    <w:p w:rsidR="000D4642" w:rsidRPr="000D4642" w:rsidRDefault="000D4642" w:rsidP="00F21FBE">
      <w:pPr>
        <w:pStyle w:val="a9"/>
        <w:numPr>
          <w:ilvl w:val="0"/>
          <w:numId w:val="13"/>
        </w:numPr>
        <w:ind w:right="-410"/>
        <w:jc w:val="both"/>
      </w:pPr>
      <w:r w:rsidRPr="000D4642">
        <w:rPr>
          <w:i/>
        </w:rPr>
        <w:t xml:space="preserve">Проектное мышление. </w:t>
      </w:r>
      <w:r w:rsidRPr="000D4642">
        <w:t>Педагог владеет основами проектного мышления и использует проектирование как элемент своей профессиональной деятельности</w:t>
      </w:r>
    </w:p>
    <w:p w:rsidR="000D4642" w:rsidRPr="000D4642" w:rsidRDefault="000D4642" w:rsidP="00F21FBE">
      <w:pPr>
        <w:pStyle w:val="a9"/>
        <w:numPr>
          <w:ilvl w:val="0"/>
          <w:numId w:val="13"/>
        </w:numPr>
        <w:ind w:right="-410"/>
        <w:jc w:val="both"/>
      </w:pPr>
      <w:r w:rsidRPr="000D4642">
        <w:rPr>
          <w:i/>
        </w:rPr>
        <w:t>Инновационность и мобильность.</w:t>
      </w:r>
      <w:r w:rsidRPr="000D4642">
        <w:t xml:space="preserve"> Педагог обладает современным мышлением, стремится узнавать и осваивать новые, современные технологии и вносить их в жизнедеятельность ДОУ, осуществляет психолого-педагогическую рефлексию деятельности (осознание педагогами своих возможностей, способов работы с детьми, результатов деятельности)</w:t>
      </w:r>
    </w:p>
    <w:p w:rsidR="000D4642" w:rsidRPr="000D4642" w:rsidRDefault="000D4642" w:rsidP="00F21FBE">
      <w:pPr>
        <w:pStyle w:val="a9"/>
        <w:numPr>
          <w:ilvl w:val="0"/>
          <w:numId w:val="13"/>
        </w:numPr>
        <w:ind w:right="-410"/>
        <w:jc w:val="both"/>
      </w:pPr>
      <w:r w:rsidRPr="000D4642">
        <w:rPr>
          <w:i/>
        </w:rPr>
        <w:t>Гражданственность и толерантность.</w:t>
      </w:r>
      <w:r w:rsidRPr="000D4642">
        <w:t xml:space="preserve"> Педагог занимает активную гражданскую позицию. Он уважает и принимает многообразие проявлений человеческой индивидуальности, как в профессиональной деятельности, так и в повседневной жизни</w:t>
      </w:r>
    </w:p>
    <w:p w:rsidR="000D4642" w:rsidRPr="000D4642" w:rsidRDefault="000D4642" w:rsidP="00F21FBE">
      <w:pPr>
        <w:pStyle w:val="a9"/>
        <w:numPr>
          <w:ilvl w:val="0"/>
          <w:numId w:val="13"/>
        </w:numPr>
        <w:ind w:right="-410"/>
        <w:jc w:val="both"/>
      </w:pPr>
      <w:r w:rsidRPr="000D4642">
        <w:rPr>
          <w:i/>
        </w:rPr>
        <w:t xml:space="preserve">Правосознание. </w:t>
      </w:r>
      <w:r w:rsidRPr="000D4642">
        <w:t>Педагог обладает необходимыми правовыми знаниями, является носителем правового сознания.</w:t>
      </w:r>
    </w:p>
    <w:p w:rsidR="000D4642" w:rsidRPr="000D4642" w:rsidRDefault="000D4642" w:rsidP="00F21FBE">
      <w:pPr>
        <w:pStyle w:val="a9"/>
        <w:ind w:right="-410" w:firstLine="567"/>
        <w:jc w:val="both"/>
      </w:pPr>
      <w:r w:rsidRPr="000D4642">
        <w:t>Таким образом, обе модели педагога и ребенка-выпускника отражают приоритеты в развитии ДОУ, основные характеристики желаемого будущего.</w:t>
      </w:r>
    </w:p>
    <w:p w:rsidR="000D4642" w:rsidRPr="000D4642" w:rsidRDefault="000D4642" w:rsidP="00F21FBE">
      <w:pPr>
        <w:pStyle w:val="a9"/>
        <w:ind w:right="-410" w:firstLine="567"/>
        <w:jc w:val="both"/>
      </w:pPr>
      <w:r w:rsidRPr="000D4642">
        <w:t xml:space="preserve"> </w:t>
      </w:r>
    </w:p>
    <w:p w:rsidR="000D4642" w:rsidRPr="000D4642" w:rsidRDefault="000D4642" w:rsidP="00F21FBE">
      <w:pPr>
        <w:ind w:right="-41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D4642" w:rsidRPr="000D4642" w:rsidRDefault="000D4642" w:rsidP="00F21FBE">
      <w:pPr>
        <w:ind w:right="-410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b/>
          <w:sz w:val="24"/>
          <w:szCs w:val="24"/>
        </w:rPr>
        <w:t xml:space="preserve">Методологической основой разработки концепции </w:t>
      </w:r>
      <w:r w:rsidRPr="000D4642">
        <w:rPr>
          <w:rFonts w:ascii="Times New Roman" w:hAnsi="Times New Roman" w:cs="Times New Roman"/>
          <w:sz w:val="24"/>
          <w:szCs w:val="24"/>
        </w:rPr>
        <w:t>являются:</w:t>
      </w:r>
    </w:p>
    <w:p w:rsidR="000D4642" w:rsidRPr="000D4642" w:rsidRDefault="000D4642" w:rsidP="00F21FBE">
      <w:pPr>
        <w:numPr>
          <w:ilvl w:val="0"/>
          <w:numId w:val="4"/>
        </w:numPr>
        <w:spacing w:after="0" w:line="240" w:lineRule="auto"/>
        <w:ind w:right="-410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sz w:val="24"/>
          <w:szCs w:val="24"/>
        </w:rPr>
        <w:t>Основные положения Концепции дошкольного воспитания (авторы В.В.Давыдов, В.А.Петровский,1989г) о самоценности периода дошкольного детства, о движущих силах развития личности ребёнка.</w:t>
      </w:r>
    </w:p>
    <w:p w:rsidR="000D4642" w:rsidRPr="000D4642" w:rsidRDefault="000D4642" w:rsidP="00F21FBE">
      <w:pPr>
        <w:numPr>
          <w:ilvl w:val="0"/>
          <w:numId w:val="4"/>
        </w:numPr>
        <w:spacing w:after="0" w:line="240" w:lineRule="auto"/>
        <w:ind w:right="-410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sz w:val="24"/>
          <w:szCs w:val="24"/>
        </w:rPr>
        <w:t>Идеи Л.С.Выготского о социальной ситуации развития: взрослый для ребёнка не просто условие личностного развития, а один из непосредственных участников этого процесса, его субъект.</w:t>
      </w:r>
    </w:p>
    <w:p w:rsidR="000D4642" w:rsidRPr="000D4642" w:rsidRDefault="000D4642" w:rsidP="00F21FBE">
      <w:pPr>
        <w:numPr>
          <w:ilvl w:val="0"/>
          <w:numId w:val="4"/>
        </w:numPr>
        <w:spacing w:after="0" w:line="240" w:lineRule="auto"/>
        <w:ind w:right="-410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sz w:val="24"/>
          <w:szCs w:val="24"/>
        </w:rPr>
        <w:t>Идеи личностно-ориентированного подхода: содействие становлению и развитию личности ребёнка; следованию принципу «Не рядом и не над, а вместе!»; не «запрограммированность», а динамичное проектирование личности, понимание, признание и принятие ребёнка.</w:t>
      </w:r>
    </w:p>
    <w:p w:rsidR="000D4642" w:rsidRPr="000D4642" w:rsidRDefault="000D4642" w:rsidP="00F21FBE">
      <w:pPr>
        <w:numPr>
          <w:ilvl w:val="0"/>
          <w:numId w:val="4"/>
        </w:numPr>
        <w:spacing w:after="0" w:line="240" w:lineRule="auto"/>
        <w:ind w:right="-410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sz w:val="24"/>
          <w:szCs w:val="24"/>
        </w:rPr>
        <w:t>Идея дифференцированного подхода: позволяет осуществлять индивидуальный подход к ребёнку по уровню развития, состоянию здоровья, возрастным особенностям, интересам, половому признаку.</w:t>
      </w:r>
    </w:p>
    <w:p w:rsidR="000D4642" w:rsidRPr="000D4642" w:rsidRDefault="000D4642" w:rsidP="00F21FBE">
      <w:pPr>
        <w:ind w:left="360" w:right="-41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D4642" w:rsidRPr="000D4642" w:rsidRDefault="000D4642" w:rsidP="00F21FBE">
      <w:pPr>
        <w:ind w:left="360" w:right="-41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D4642">
        <w:rPr>
          <w:rFonts w:ascii="Times New Roman" w:hAnsi="Times New Roman" w:cs="Times New Roman"/>
          <w:b/>
          <w:sz w:val="24"/>
          <w:szCs w:val="24"/>
        </w:rPr>
        <w:t>Содержание и организация образовательного процесса</w:t>
      </w:r>
    </w:p>
    <w:p w:rsidR="000D4642" w:rsidRPr="000D4642" w:rsidRDefault="000D4642" w:rsidP="00F21FBE">
      <w:pPr>
        <w:ind w:right="-41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b/>
          <w:sz w:val="24"/>
          <w:szCs w:val="24"/>
        </w:rPr>
        <w:t>Главное в содержании и организации образовательного процесса</w:t>
      </w:r>
      <w:r w:rsidRPr="000D4642">
        <w:rPr>
          <w:rFonts w:ascii="Times New Roman" w:hAnsi="Times New Roman" w:cs="Times New Roman"/>
          <w:sz w:val="24"/>
          <w:szCs w:val="24"/>
        </w:rPr>
        <w:t xml:space="preserve">: на первый план выдвигается идея самоценности дошкольного детства, необходимости полноценного его проживания. Установка на «самоценность» подразумевает отсутствие какого-то ни было </w:t>
      </w:r>
      <w:r w:rsidRPr="000D4642">
        <w:rPr>
          <w:rFonts w:ascii="Times New Roman" w:hAnsi="Times New Roman" w:cs="Times New Roman"/>
          <w:sz w:val="24"/>
          <w:szCs w:val="24"/>
        </w:rPr>
        <w:lastRenderedPageBreak/>
        <w:t>насилия над ребёнком, навязывания ему чуждых его интересам и склонностям форм обучения. Однако это ни в коей мере не исключает освоение всех образовательных областей. Но усвоение знаний не является самоцелью, а должно подчиняться логике развития способностей ребёнка. Поэтому основным способом дошкольного обучения должна быть постановка перед детьми системы последовательно усложняющихся задач, которые требуют использования и самостоятельного поиска средств и способов решения.</w:t>
      </w:r>
    </w:p>
    <w:p w:rsidR="000D4642" w:rsidRPr="000D4642" w:rsidRDefault="000D4642" w:rsidP="00F21FBE">
      <w:pPr>
        <w:pStyle w:val="a9"/>
        <w:ind w:right="-410"/>
        <w:jc w:val="both"/>
        <w:rPr>
          <w:b/>
        </w:rPr>
      </w:pPr>
    </w:p>
    <w:p w:rsidR="000D4642" w:rsidRPr="000D4642" w:rsidRDefault="000D4642" w:rsidP="00F21FBE">
      <w:pPr>
        <w:pStyle w:val="a9"/>
        <w:ind w:right="-410"/>
        <w:jc w:val="both"/>
        <w:rPr>
          <w:b/>
        </w:rPr>
      </w:pPr>
      <w:r w:rsidRPr="000D4642">
        <w:rPr>
          <w:b/>
        </w:rPr>
        <w:t>Система управления ДОУ</w:t>
      </w:r>
    </w:p>
    <w:p w:rsidR="000D4642" w:rsidRDefault="000D4642" w:rsidP="00F21FBE">
      <w:pPr>
        <w:pStyle w:val="a9"/>
        <w:ind w:right="-410" w:firstLine="567"/>
        <w:jc w:val="both"/>
      </w:pPr>
      <w:r w:rsidRPr="000D4642">
        <w:t>Одной из новых организационных структур в управленческой схеме являются творческие группы, ответственные за внедрение проектов. Органы коллегиального управления: общее собрание, педагогический совет, Совет Учреждения, родительский ко</w:t>
      </w:r>
      <w:r w:rsidR="00F51BB0">
        <w:t xml:space="preserve">митет </w:t>
      </w:r>
      <w:r w:rsidR="008821BD" w:rsidRPr="008821BD">
        <w:rPr>
          <w:b/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56" type="#_x0000_t32" style="position:absolute;left:0;text-align:left;margin-left:117.05pt;margin-top:10.75pt;width:5.4pt;height:0;z-index:251691008;mso-position-horizontal-relative:text;mso-position-vertical-relative:text" o:connectortype="straight"/>
        </w:pict>
      </w:r>
      <w:r w:rsidR="008821BD" w:rsidRPr="008821BD">
        <w:rPr>
          <w:b/>
          <w:noProof/>
        </w:rPr>
        <w:pict>
          <v:shape id="_x0000_s1055" type="#_x0000_t32" style="position:absolute;left:0;text-align:left;margin-left:41.55pt;margin-top:10.75pt;width:10.65pt;height:0;z-index:251689984;mso-position-horizontal-relative:text;mso-position-vertical-relative:text" o:connectortype="straight"/>
        </w:pict>
      </w:r>
      <w:r w:rsidR="00F51BB0">
        <w:t>.</w:t>
      </w:r>
    </w:p>
    <w:p w:rsidR="00F51BB0" w:rsidRPr="00F51BB0" w:rsidRDefault="00F51BB0" w:rsidP="00F21FBE">
      <w:pPr>
        <w:pStyle w:val="a9"/>
        <w:ind w:right="-410" w:firstLine="567"/>
        <w:jc w:val="both"/>
      </w:pPr>
    </w:p>
    <w:p w:rsidR="000D4642" w:rsidRPr="000D4642" w:rsidRDefault="000D4642" w:rsidP="0055153B">
      <w:pPr>
        <w:ind w:right="-41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D4642">
        <w:rPr>
          <w:rFonts w:ascii="Times New Roman" w:hAnsi="Times New Roman" w:cs="Times New Roman"/>
          <w:b/>
          <w:sz w:val="24"/>
          <w:szCs w:val="24"/>
        </w:rPr>
        <w:t>Стратегия развития МБДОУ</w:t>
      </w:r>
    </w:p>
    <w:p w:rsidR="000D4642" w:rsidRPr="000D4642" w:rsidRDefault="000D4642" w:rsidP="00F21FBE">
      <w:pPr>
        <w:ind w:right="-41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D4642">
        <w:rPr>
          <w:rFonts w:ascii="Times New Roman" w:hAnsi="Times New Roman" w:cs="Times New Roman"/>
          <w:b/>
          <w:sz w:val="24"/>
          <w:szCs w:val="24"/>
        </w:rPr>
        <w:t>ЭТАПЫ РЕАЛИЗАЦИИ ПРОГРАММЫ</w:t>
      </w:r>
    </w:p>
    <w:p w:rsidR="000D4642" w:rsidRPr="000D4642" w:rsidRDefault="000D4642" w:rsidP="00F21FBE">
      <w:pPr>
        <w:ind w:right="-410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sz w:val="24"/>
          <w:szCs w:val="24"/>
        </w:rPr>
        <w:t>201</w:t>
      </w:r>
      <w:r w:rsidR="00F51BB0">
        <w:rPr>
          <w:rFonts w:ascii="Times New Roman" w:hAnsi="Times New Roman" w:cs="Times New Roman"/>
          <w:sz w:val="24"/>
          <w:szCs w:val="24"/>
        </w:rPr>
        <w:t>8</w:t>
      </w:r>
      <w:r w:rsidRPr="000D4642">
        <w:rPr>
          <w:rFonts w:ascii="Times New Roman" w:hAnsi="Times New Roman" w:cs="Times New Roman"/>
          <w:sz w:val="24"/>
          <w:szCs w:val="24"/>
        </w:rPr>
        <w:t>-201</w:t>
      </w:r>
      <w:r w:rsidR="00F51BB0">
        <w:rPr>
          <w:rFonts w:ascii="Times New Roman" w:hAnsi="Times New Roman" w:cs="Times New Roman"/>
          <w:sz w:val="24"/>
          <w:szCs w:val="24"/>
        </w:rPr>
        <w:t>9</w:t>
      </w:r>
      <w:r w:rsidRPr="000D4642">
        <w:rPr>
          <w:rFonts w:ascii="Times New Roman" w:hAnsi="Times New Roman" w:cs="Times New Roman"/>
          <w:sz w:val="24"/>
          <w:szCs w:val="24"/>
        </w:rPr>
        <w:t xml:space="preserve"> гг. – первый этап</w:t>
      </w:r>
    </w:p>
    <w:p w:rsidR="000D4642" w:rsidRPr="000D4642" w:rsidRDefault="000D4642" w:rsidP="00F21FBE">
      <w:pPr>
        <w:ind w:right="-41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D4642">
        <w:rPr>
          <w:rFonts w:ascii="Times New Roman" w:hAnsi="Times New Roman" w:cs="Times New Roman"/>
          <w:b/>
          <w:sz w:val="24"/>
          <w:szCs w:val="24"/>
        </w:rPr>
        <w:t>Задачи:</w:t>
      </w:r>
    </w:p>
    <w:p w:rsidR="000D4642" w:rsidRPr="000D4642" w:rsidRDefault="000D4642" w:rsidP="00F21FBE">
      <w:pPr>
        <w:numPr>
          <w:ilvl w:val="0"/>
          <w:numId w:val="16"/>
        </w:numPr>
        <w:spacing w:after="0" w:line="240" w:lineRule="auto"/>
        <w:ind w:right="-410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sz w:val="24"/>
          <w:szCs w:val="24"/>
        </w:rPr>
        <w:t xml:space="preserve">Формирование нового педагогического мышления коллектива; </w:t>
      </w:r>
    </w:p>
    <w:p w:rsidR="000D4642" w:rsidRPr="000D4642" w:rsidRDefault="000D4642" w:rsidP="00F21FBE">
      <w:pPr>
        <w:numPr>
          <w:ilvl w:val="0"/>
          <w:numId w:val="16"/>
        </w:numPr>
        <w:spacing w:after="0" w:line="240" w:lineRule="auto"/>
        <w:ind w:right="-410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sz w:val="24"/>
          <w:szCs w:val="24"/>
        </w:rPr>
        <w:t>Создание и систематизация пакета документов, регулирующих работу ДОУ;</w:t>
      </w:r>
    </w:p>
    <w:p w:rsidR="000D4642" w:rsidRPr="000D4642" w:rsidRDefault="000D4642" w:rsidP="00F21FBE">
      <w:pPr>
        <w:numPr>
          <w:ilvl w:val="0"/>
          <w:numId w:val="16"/>
        </w:numPr>
        <w:spacing w:after="0" w:line="240" w:lineRule="auto"/>
        <w:ind w:right="-410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sz w:val="24"/>
          <w:szCs w:val="24"/>
        </w:rPr>
        <w:t>Подбор, изучение, анализ материалов для реализации проектов;</w:t>
      </w:r>
    </w:p>
    <w:p w:rsidR="000D4642" w:rsidRPr="000D4642" w:rsidRDefault="000D4642" w:rsidP="00F21FBE">
      <w:pPr>
        <w:numPr>
          <w:ilvl w:val="0"/>
          <w:numId w:val="16"/>
        </w:numPr>
        <w:spacing w:after="0" w:line="240" w:lineRule="auto"/>
        <w:ind w:right="-410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sz w:val="24"/>
          <w:szCs w:val="24"/>
        </w:rPr>
        <w:t>Создание творческих групп по разработке и реализации проектов Программы развития.</w:t>
      </w:r>
    </w:p>
    <w:p w:rsidR="000D4642" w:rsidRPr="000D4642" w:rsidRDefault="000D4642" w:rsidP="00F21FBE">
      <w:pPr>
        <w:ind w:right="-410"/>
        <w:jc w:val="both"/>
        <w:rPr>
          <w:rFonts w:ascii="Times New Roman" w:hAnsi="Times New Roman" w:cs="Times New Roman"/>
          <w:sz w:val="24"/>
          <w:szCs w:val="24"/>
        </w:rPr>
      </w:pPr>
    </w:p>
    <w:p w:rsidR="000D4642" w:rsidRPr="000D4642" w:rsidRDefault="000D4642" w:rsidP="00F21FBE">
      <w:pPr>
        <w:ind w:right="-410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sz w:val="24"/>
          <w:szCs w:val="24"/>
        </w:rPr>
        <w:t>20</w:t>
      </w:r>
      <w:r w:rsidR="00F51BB0">
        <w:rPr>
          <w:rFonts w:ascii="Times New Roman" w:hAnsi="Times New Roman" w:cs="Times New Roman"/>
          <w:sz w:val="24"/>
          <w:szCs w:val="24"/>
        </w:rPr>
        <w:t>19</w:t>
      </w:r>
      <w:r w:rsidRPr="000D4642">
        <w:rPr>
          <w:rFonts w:ascii="Times New Roman" w:hAnsi="Times New Roman" w:cs="Times New Roman"/>
          <w:sz w:val="24"/>
          <w:szCs w:val="24"/>
        </w:rPr>
        <w:t>-20</w:t>
      </w:r>
      <w:r w:rsidR="00F51BB0">
        <w:rPr>
          <w:rFonts w:ascii="Times New Roman" w:hAnsi="Times New Roman" w:cs="Times New Roman"/>
          <w:sz w:val="24"/>
          <w:szCs w:val="24"/>
        </w:rPr>
        <w:t>20</w:t>
      </w:r>
      <w:r w:rsidRPr="000D4642">
        <w:rPr>
          <w:rFonts w:ascii="Times New Roman" w:hAnsi="Times New Roman" w:cs="Times New Roman"/>
          <w:sz w:val="24"/>
          <w:szCs w:val="24"/>
        </w:rPr>
        <w:t xml:space="preserve"> гг.- второй этап</w:t>
      </w:r>
    </w:p>
    <w:p w:rsidR="000D4642" w:rsidRPr="000D4642" w:rsidRDefault="000D4642" w:rsidP="00F21FBE">
      <w:pPr>
        <w:ind w:right="-410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b/>
          <w:sz w:val="24"/>
          <w:szCs w:val="24"/>
        </w:rPr>
        <w:t>Задачи</w:t>
      </w:r>
      <w:r w:rsidRPr="000D4642">
        <w:rPr>
          <w:rFonts w:ascii="Times New Roman" w:hAnsi="Times New Roman" w:cs="Times New Roman"/>
          <w:sz w:val="24"/>
          <w:szCs w:val="24"/>
        </w:rPr>
        <w:t>:</w:t>
      </w:r>
    </w:p>
    <w:p w:rsidR="000D4642" w:rsidRPr="000D4642" w:rsidRDefault="000D4642" w:rsidP="00F21FBE">
      <w:pPr>
        <w:numPr>
          <w:ilvl w:val="0"/>
          <w:numId w:val="15"/>
        </w:numPr>
        <w:spacing w:after="0" w:line="240" w:lineRule="auto"/>
        <w:ind w:right="-410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sz w:val="24"/>
          <w:szCs w:val="24"/>
        </w:rPr>
        <w:t xml:space="preserve">Создание социально-психологических, материальных, организационных условий проведения образовательной деятельности. </w:t>
      </w:r>
    </w:p>
    <w:p w:rsidR="000D4642" w:rsidRPr="000D4642" w:rsidRDefault="000D4642" w:rsidP="00F21FBE">
      <w:pPr>
        <w:numPr>
          <w:ilvl w:val="0"/>
          <w:numId w:val="15"/>
        </w:numPr>
        <w:spacing w:after="0" w:line="240" w:lineRule="auto"/>
        <w:ind w:right="-410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sz w:val="24"/>
          <w:szCs w:val="24"/>
        </w:rPr>
        <w:t>Обеспечение необходимых ресурсов для основного этапа реализации Программы.</w:t>
      </w:r>
    </w:p>
    <w:p w:rsidR="000D4642" w:rsidRPr="000D4642" w:rsidRDefault="000D4642" w:rsidP="00F21FBE">
      <w:pPr>
        <w:numPr>
          <w:ilvl w:val="0"/>
          <w:numId w:val="15"/>
        </w:numPr>
        <w:spacing w:after="0" w:line="240" w:lineRule="auto"/>
        <w:ind w:right="-410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sz w:val="24"/>
          <w:szCs w:val="24"/>
        </w:rPr>
        <w:t>Реализация проектов Программы развития ДОУ;</w:t>
      </w:r>
    </w:p>
    <w:p w:rsidR="000D4642" w:rsidRDefault="000D4642" w:rsidP="00F21FBE">
      <w:pPr>
        <w:numPr>
          <w:ilvl w:val="0"/>
          <w:numId w:val="15"/>
        </w:numPr>
        <w:spacing w:after="0" w:line="240" w:lineRule="auto"/>
        <w:ind w:right="-410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sz w:val="24"/>
          <w:szCs w:val="24"/>
        </w:rPr>
        <w:t>Осуществление промежуточного контроля, экспертиза реализации проектов</w:t>
      </w:r>
      <w:r w:rsidRPr="000D4642">
        <w:rPr>
          <w:rFonts w:ascii="Times New Roman" w:hAnsi="Times New Roman" w:cs="Times New Roman"/>
          <w:color w:val="000080"/>
          <w:sz w:val="24"/>
          <w:szCs w:val="24"/>
        </w:rPr>
        <w:t>.</w:t>
      </w:r>
    </w:p>
    <w:p w:rsidR="0055153B" w:rsidRPr="0055153B" w:rsidRDefault="0055153B" w:rsidP="0055153B">
      <w:pPr>
        <w:spacing w:after="0" w:line="240" w:lineRule="auto"/>
        <w:ind w:left="1080" w:right="-410"/>
        <w:jc w:val="both"/>
        <w:rPr>
          <w:rFonts w:ascii="Times New Roman" w:hAnsi="Times New Roman" w:cs="Times New Roman"/>
          <w:sz w:val="24"/>
          <w:szCs w:val="24"/>
        </w:rPr>
      </w:pPr>
    </w:p>
    <w:p w:rsidR="000D4642" w:rsidRPr="000D4642" w:rsidRDefault="00F51BB0" w:rsidP="00F21FBE">
      <w:pPr>
        <w:ind w:right="-41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2020-2022</w:t>
      </w:r>
      <w:r w:rsidR="000D4642" w:rsidRPr="000D4642">
        <w:rPr>
          <w:rFonts w:ascii="Times New Roman" w:hAnsi="Times New Roman" w:cs="Times New Roman"/>
          <w:sz w:val="24"/>
          <w:szCs w:val="24"/>
        </w:rPr>
        <w:t xml:space="preserve"> гг.- третий этап</w:t>
      </w:r>
      <w:r w:rsidR="000D4642" w:rsidRPr="000D4642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0D4642" w:rsidRPr="000D4642" w:rsidRDefault="000D4642" w:rsidP="00F21FBE">
      <w:pPr>
        <w:ind w:right="-41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D4642">
        <w:rPr>
          <w:rFonts w:ascii="Times New Roman" w:hAnsi="Times New Roman" w:cs="Times New Roman"/>
          <w:b/>
          <w:sz w:val="24"/>
          <w:szCs w:val="24"/>
        </w:rPr>
        <w:t>Задачи</w:t>
      </w:r>
    </w:p>
    <w:p w:rsidR="000D4642" w:rsidRPr="000D4642" w:rsidRDefault="000D4642" w:rsidP="00F21FBE">
      <w:pPr>
        <w:numPr>
          <w:ilvl w:val="0"/>
          <w:numId w:val="17"/>
        </w:numPr>
        <w:spacing w:after="0" w:line="240" w:lineRule="auto"/>
        <w:ind w:right="-410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sz w:val="24"/>
          <w:szCs w:val="24"/>
        </w:rPr>
        <w:t>Анализ работы ДОУ по реализации Программы развития.</w:t>
      </w:r>
    </w:p>
    <w:p w:rsidR="000D4642" w:rsidRPr="000D4642" w:rsidRDefault="000D4642" w:rsidP="00F21FBE">
      <w:pPr>
        <w:numPr>
          <w:ilvl w:val="0"/>
          <w:numId w:val="17"/>
        </w:numPr>
        <w:spacing w:after="0" w:line="240" w:lineRule="auto"/>
        <w:ind w:right="-410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sz w:val="24"/>
          <w:szCs w:val="24"/>
        </w:rPr>
        <w:t>Оформление и трансляция опыта работы.</w:t>
      </w:r>
    </w:p>
    <w:p w:rsidR="000D4642" w:rsidRPr="00F51BB0" w:rsidRDefault="000D4642" w:rsidP="00F21FBE">
      <w:pPr>
        <w:ind w:right="-41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D4642" w:rsidRPr="0055153B" w:rsidRDefault="000D4642" w:rsidP="0055153B">
      <w:pPr>
        <w:ind w:right="-410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b/>
          <w:sz w:val="24"/>
          <w:szCs w:val="24"/>
          <w:lang w:val="en-US"/>
        </w:rPr>
        <w:t>III</w:t>
      </w:r>
      <w:r w:rsidRPr="000D4642">
        <w:rPr>
          <w:rFonts w:ascii="Times New Roman" w:hAnsi="Times New Roman" w:cs="Times New Roman"/>
          <w:b/>
          <w:sz w:val="24"/>
          <w:szCs w:val="24"/>
        </w:rPr>
        <w:t xml:space="preserve"> раздел. Оценка результативности реализации программы развития.</w:t>
      </w:r>
    </w:p>
    <w:p w:rsidR="000D4642" w:rsidRPr="000D4642" w:rsidRDefault="000D4642" w:rsidP="00F21FBE">
      <w:pPr>
        <w:pStyle w:val="ab"/>
        <w:spacing w:after="0" w:line="240" w:lineRule="atLeast"/>
        <w:ind w:right="-41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D4642">
        <w:rPr>
          <w:rFonts w:ascii="Times New Roman" w:hAnsi="Times New Roman" w:cs="Times New Roman"/>
          <w:b/>
          <w:sz w:val="24"/>
          <w:szCs w:val="24"/>
        </w:rPr>
        <w:t>Критерии оценки эффективности выполнения Программы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34"/>
        <w:gridCol w:w="3118"/>
        <w:gridCol w:w="3969"/>
        <w:gridCol w:w="2410"/>
      </w:tblGrid>
      <w:tr w:rsidR="000D4642" w:rsidRPr="000D4642" w:rsidTr="000D4642">
        <w:tc>
          <w:tcPr>
            <w:tcW w:w="534" w:type="dxa"/>
          </w:tcPr>
          <w:p w:rsidR="000D4642" w:rsidRPr="000D4642" w:rsidRDefault="000D4642" w:rsidP="00F21FBE">
            <w:pPr>
              <w:spacing w:before="100" w:beforeAutospacing="1" w:after="100" w:afterAutospacing="1" w:line="240" w:lineRule="atLeast"/>
              <w:ind w:right="-41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3118" w:type="dxa"/>
          </w:tcPr>
          <w:p w:rsidR="000D4642" w:rsidRPr="000D4642" w:rsidRDefault="000D4642" w:rsidP="00F21FBE">
            <w:pPr>
              <w:spacing w:before="100" w:beforeAutospacing="1" w:after="100" w:afterAutospacing="1" w:line="240" w:lineRule="atLeast"/>
              <w:ind w:right="-41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b/>
                <w:sz w:val="24"/>
                <w:szCs w:val="24"/>
              </w:rPr>
              <w:t>Критерий</w:t>
            </w:r>
          </w:p>
        </w:tc>
        <w:tc>
          <w:tcPr>
            <w:tcW w:w="3969" w:type="dxa"/>
          </w:tcPr>
          <w:p w:rsidR="000D4642" w:rsidRPr="000D4642" w:rsidRDefault="000D4642" w:rsidP="00F21FBE">
            <w:pPr>
              <w:spacing w:before="100" w:beforeAutospacing="1" w:after="100" w:afterAutospacing="1" w:line="240" w:lineRule="atLeast"/>
              <w:ind w:right="-41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b/>
                <w:sz w:val="24"/>
                <w:szCs w:val="24"/>
              </w:rPr>
              <w:t>Индикатор</w:t>
            </w:r>
          </w:p>
        </w:tc>
        <w:tc>
          <w:tcPr>
            <w:tcW w:w="2410" w:type="dxa"/>
          </w:tcPr>
          <w:p w:rsidR="000D4642" w:rsidRPr="000D4642" w:rsidRDefault="000D4642" w:rsidP="00F21FBE">
            <w:pPr>
              <w:spacing w:before="100" w:beforeAutospacing="1" w:after="100" w:afterAutospacing="1" w:line="240" w:lineRule="atLeast"/>
              <w:ind w:right="-41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b/>
                <w:sz w:val="24"/>
                <w:szCs w:val="24"/>
              </w:rPr>
              <w:t>Оценка</w:t>
            </w:r>
          </w:p>
        </w:tc>
      </w:tr>
      <w:tr w:rsidR="000D4642" w:rsidRPr="000D4642" w:rsidTr="000D4642">
        <w:tc>
          <w:tcPr>
            <w:tcW w:w="10031" w:type="dxa"/>
            <w:gridSpan w:val="4"/>
          </w:tcPr>
          <w:p w:rsidR="000D4642" w:rsidRPr="000D4642" w:rsidRDefault="000D4642" w:rsidP="00F21FBE">
            <w:pPr>
              <w:spacing w:before="100" w:beforeAutospacing="1" w:after="100" w:afterAutospacing="1" w:line="240" w:lineRule="atLeast"/>
              <w:ind w:right="-4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Задача: модернизация содержания образовательной среды, обеспечивающей успешную адаптацию к обучению в школе выпускников детского сада</w:t>
            </w:r>
          </w:p>
        </w:tc>
      </w:tr>
      <w:tr w:rsidR="000D4642" w:rsidRPr="000D4642" w:rsidTr="000D4642">
        <w:tc>
          <w:tcPr>
            <w:tcW w:w="534" w:type="dxa"/>
          </w:tcPr>
          <w:p w:rsidR="000D4642" w:rsidRPr="000D4642" w:rsidRDefault="000D4642" w:rsidP="00F21FBE">
            <w:pPr>
              <w:spacing w:before="100" w:beforeAutospacing="1" w:after="100" w:afterAutospacing="1" w:line="240" w:lineRule="atLeast"/>
              <w:ind w:right="-4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3118" w:type="dxa"/>
          </w:tcPr>
          <w:p w:rsidR="000D4642" w:rsidRPr="000D4642" w:rsidRDefault="000D4642" w:rsidP="0055153B">
            <w:pPr>
              <w:spacing w:before="100" w:beforeAutospacing="1" w:after="100" w:afterAutospacing="1" w:line="240" w:lineRule="atLeast"/>
              <w:ind w:right="1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Привлечение внебюджетных ассигнований и спонсорских средств на развитие ДОУ</w:t>
            </w:r>
          </w:p>
        </w:tc>
        <w:tc>
          <w:tcPr>
            <w:tcW w:w="3969" w:type="dxa"/>
          </w:tcPr>
          <w:p w:rsidR="000D4642" w:rsidRPr="000D4642" w:rsidRDefault="000D4642" w:rsidP="0055153B">
            <w:pPr>
              <w:pStyle w:val="a4"/>
              <w:spacing w:before="0" w:beforeAutospacing="0" w:after="0" w:afterAutospacing="0"/>
              <w:ind w:right="34"/>
              <w:jc w:val="both"/>
            </w:pPr>
            <w:r w:rsidRPr="000D4642">
              <w:t xml:space="preserve">1 балл: средства ДОУ не привлекаются </w:t>
            </w:r>
          </w:p>
          <w:p w:rsidR="000D4642" w:rsidRPr="000D4642" w:rsidRDefault="000D4642" w:rsidP="0055153B">
            <w:pPr>
              <w:pStyle w:val="a4"/>
              <w:spacing w:before="0" w:beforeAutospacing="0" w:after="0" w:afterAutospacing="0"/>
              <w:ind w:right="34"/>
              <w:jc w:val="both"/>
            </w:pPr>
            <w:r w:rsidRPr="000D4642">
              <w:t>2 балла: привлекаются средства ДОУ до 300 т.р.</w:t>
            </w:r>
          </w:p>
          <w:p w:rsidR="000D4642" w:rsidRPr="000D4642" w:rsidRDefault="000D4642" w:rsidP="0055153B">
            <w:pPr>
              <w:pStyle w:val="a4"/>
              <w:spacing w:before="0" w:beforeAutospacing="0" w:after="0" w:afterAutospacing="0"/>
              <w:ind w:right="34"/>
              <w:jc w:val="both"/>
            </w:pPr>
            <w:r w:rsidRPr="000D4642">
              <w:t>3 балла: привлекаются средства ДОУ выше 300 т.р.</w:t>
            </w:r>
          </w:p>
        </w:tc>
        <w:tc>
          <w:tcPr>
            <w:tcW w:w="2410" w:type="dxa"/>
          </w:tcPr>
          <w:p w:rsidR="000D4642" w:rsidRPr="000D4642" w:rsidRDefault="000D4642" w:rsidP="0055153B">
            <w:pPr>
              <w:spacing w:before="100" w:beforeAutospacing="1" w:after="100" w:afterAutospacing="1" w:line="240" w:lineRule="atLeast"/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Выполнение  муниципального задания выше рекомендуемых значений.</w:t>
            </w:r>
          </w:p>
        </w:tc>
      </w:tr>
      <w:tr w:rsidR="000D4642" w:rsidRPr="000D4642" w:rsidTr="000D4642">
        <w:tc>
          <w:tcPr>
            <w:tcW w:w="534" w:type="dxa"/>
          </w:tcPr>
          <w:p w:rsidR="000D4642" w:rsidRPr="000D4642" w:rsidRDefault="000D4642" w:rsidP="00F21FBE">
            <w:pPr>
              <w:spacing w:before="100" w:beforeAutospacing="1" w:after="100" w:afterAutospacing="1" w:line="240" w:lineRule="atLeast"/>
              <w:ind w:right="-4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118" w:type="dxa"/>
          </w:tcPr>
          <w:p w:rsidR="000D4642" w:rsidRPr="000D4642" w:rsidRDefault="000D4642" w:rsidP="0055153B">
            <w:pPr>
              <w:spacing w:before="100" w:beforeAutospacing="1" w:after="100" w:afterAutospacing="1" w:line="240" w:lineRule="atLeast"/>
              <w:ind w:right="1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Открытость ДОУ социальной среде, взаимодействие его с другими социальными институтами</w:t>
            </w:r>
          </w:p>
        </w:tc>
        <w:tc>
          <w:tcPr>
            <w:tcW w:w="3969" w:type="dxa"/>
          </w:tcPr>
          <w:p w:rsidR="000D4642" w:rsidRPr="000D4642" w:rsidRDefault="000D4642" w:rsidP="0055153B">
            <w:pPr>
              <w:pStyle w:val="a4"/>
              <w:spacing w:before="0" w:beforeAutospacing="0" w:after="0" w:afterAutospacing="0"/>
              <w:ind w:right="34"/>
              <w:jc w:val="both"/>
            </w:pPr>
            <w:r w:rsidRPr="000D4642">
              <w:t>1 балл: сотрудничество</w:t>
            </w:r>
          </w:p>
          <w:p w:rsidR="000D4642" w:rsidRPr="000D4642" w:rsidRDefault="000D4642" w:rsidP="0055153B">
            <w:pPr>
              <w:pStyle w:val="a4"/>
              <w:spacing w:before="0" w:beforeAutospacing="0" w:after="0" w:afterAutospacing="0"/>
              <w:ind w:right="34"/>
              <w:jc w:val="both"/>
            </w:pPr>
            <w:r w:rsidRPr="000D4642">
              <w:t>2 балла: активное сотрудничеств, имеются перспективные планы, договора сотрудничества</w:t>
            </w:r>
          </w:p>
          <w:p w:rsidR="000D4642" w:rsidRPr="000D4642" w:rsidRDefault="000D4642" w:rsidP="0055153B">
            <w:pPr>
              <w:pStyle w:val="a4"/>
              <w:spacing w:before="0" w:beforeAutospacing="0" w:after="0" w:afterAutospacing="0"/>
              <w:ind w:right="34"/>
              <w:jc w:val="both"/>
            </w:pPr>
            <w:r w:rsidRPr="000D4642">
              <w:t>3 балла: есть система практической работы в данном направлении</w:t>
            </w:r>
          </w:p>
        </w:tc>
        <w:tc>
          <w:tcPr>
            <w:tcW w:w="2410" w:type="dxa"/>
          </w:tcPr>
          <w:p w:rsidR="000D4642" w:rsidRPr="000D4642" w:rsidRDefault="000D4642" w:rsidP="0055153B">
            <w:pPr>
              <w:spacing w:before="100" w:beforeAutospacing="1" w:after="100" w:afterAutospacing="1" w:line="240" w:lineRule="atLeast"/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Подписанные договора о сотрудничестве с планом работы</w:t>
            </w:r>
          </w:p>
        </w:tc>
      </w:tr>
      <w:tr w:rsidR="000D4642" w:rsidRPr="000D4642" w:rsidTr="000D4642">
        <w:tc>
          <w:tcPr>
            <w:tcW w:w="534" w:type="dxa"/>
          </w:tcPr>
          <w:p w:rsidR="000D4642" w:rsidRPr="000D4642" w:rsidRDefault="000D4642" w:rsidP="00F21FBE">
            <w:pPr>
              <w:spacing w:before="100" w:beforeAutospacing="1" w:after="100" w:afterAutospacing="1" w:line="240" w:lineRule="atLeast"/>
              <w:ind w:right="-4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118" w:type="dxa"/>
          </w:tcPr>
          <w:p w:rsidR="000D4642" w:rsidRPr="000D4642" w:rsidRDefault="000D4642" w:rsidP="0055153B">
            <w:pPr>
              <w:spacing w:before="100" w:beforeAutospacing="1" w:after="100" w:afterAutospacing="1" w:line="240" w:lineRule="atLeast"/>
              <w:ind w:right="1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Более широкий охват количества участников творческих конкурсов</w:t>
            </w: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3969" w:type="dxa"/>
          </w:tcPr>
          <w:p w:rsidR="000D4642" w:rsidRPr="000D4642" w:rsidRDefault="000D4642" w:rsidP="0055153B">
            <w:pPr>
              <w:spacing w:line="240" w:lineRule="atLeast"/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Идеальный результат</w:t>
            </w:r>
          </w:p>
          <w:p w:rsidR="000D4642" w:rsidRPr="000D4642" w:rsidRDefault="000D4642" w:rsidP="0055153B">
            <w:pPr>
              <w:spacing w:line="240" w:lineRule="atLeast"/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Дети –  более 60%</w:t>
            </w:r>
          </w:p>
          <w:p w:rsidR="000D4642" w:rsidRPr="000D4642" w:rsidRDefault="000D4642" w:rsidP="0055153B">
            <w:pPr>
              <w:spacing w:line="240" w:lineRule="atLeast"/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Педагоги – 70%</w:t>
            </w:r>
          </w:p>
          <w:p w:rsidR="000D4642" w:rsidRPr="000D4642" w:rsidRDefault="000D4642" w:rsidP="0055153B">
            <w:pPr>
              <w:spacing w:line="240" w:lineRule="atLeast"/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Родители –  более50%</w:t>
            </w:r>
          </w:p>
        </w:tc>
        <w:tc>
          <w:tcPr>
            <w:tcW w:w="2410" w:type="dxa"/>
          </w:tcPr>
          <w:p w:rsidR="000D4642" w:rsidRPr="000D4642" w:rsidRDefault="000D4642" w:rsidP="0055153B">
            <w:pPr>
              <w:spacing w:before="100" w:beforeAutospacing="1" w:after="100" w:afterAutospacing="1" w:line="240" w:lineRule="atLeast"/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Статучет</w:t>
            </w:r>
          </w:p>
        </w:tc>
      </w:tr>
      <w:tr w:rsidR="000D4642" w:rsidRPr="000D4642" w:rsidTr="000D4642">
        <w:tc>
          <w:tcPr>
            <w:tcW w:w="10031" w:type="dxa"/>
            <w:gridSpan w:val="4"/>
          </w:tcPr>
          <w:p w:rsidR="000D4642" w:rsidRPr="000D4642" w:rsidRDefault="000D4642" w:rsidP="0055153B">
            <w:pPr>
              <w:spacing w:before="100" w:beforeAutospacing="1" w:after="100" w:afterAutospacing="1" w:line="240" w:lineRule="atLeast"/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Задача: Разработка эффективной системы мероприятий пот формированию осознанного родительства</w:t>
            </w:r>
          </w:p>
        </w:tc>
      </w:tr>
      <w:tr w:rsidR="000D4642" w:rsidRPr="000D4642" w:rsidTr="000D4642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4642" w:rsidRPr="000D4642" w:rsidRDefault="000D4642" w:rsidP="00F21FBE">
            <w:pPr>
              <w:spacing w:before="100" w:beforeAutospacing="1" w:after="100" w:afterAutospacing="1" w:line="240" w:lineRule="atLeast"/>
              <w:ind w:right="-4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4642" w:rsidRPr="000D4642" w:rsidRDefault="000D4642" w:rsidP="0055153B">
            <w:pPr>
              <w:spacing w:before="100" w:beforeAutospacing="1" w:after="100" w:afterAutospacing="1" w:line="240" w:lineRule="atLeast"/>
              <w:ind w:right="1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Повышение уровня просвещенности родителей по вопросам воспитания и проблемам укрепления здоровья детей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4642" w:rsidRPr="000D4642" w:rsidRDefault="000D4642" w:rsidP="0055153B">
            <w:pPr>
              <w:pStyle w:val="a4"/>
              <w:ind w:right="34"/>
              <w:jc w:val="both"/>
            </w:pPr>
            <w:r w:rsidRPr="000D4642">
              <w:t xml:space="preserve">Идеальный результат </w:t>
            </w:r>
          </w:p>
          <w:p w:rsidR="000D4642" w:rsidRPr="000D4642" w:rsidRDefault="000D4642" w:rsidP="0055153B">
            <w:pPr>
              <w:pStyle w:val="a4"/>
              <w:ind w:right="34"/>
              <w:jc w:val="both"/>
            </w:pPr>
            <w:r w:rsidRPr="000D4642">
              <w:t>В- 35%</w:t>
            </w:r>
          </w:p>
          <w:p w:rsidR="000D4642" w:rsidRPr="000D4642" w:rsidRDefault="000D4642" w:rsidP="0055153B">
            <w:pPr>
              <w:pStyle w:val="a4"/>
              <w:ind w:right="34"/>
              <w:jc w:val="both"/>
            </w:pPr>
            <w:r w:rsidRPr="000D4642">
              <w:t>С- 65%</w:t>
            </w:r>
          </w:p>
          <w:p w:rsidR="000D4642" w:rsidRPr="000D4642" w:rsidRDefault="000D4642" w:rsidP="0055153B">
            <w:pPr>
              <w:pStyle w:val="a4"/>
              <w:ind w:right="34"/>
              <w:jc w:val="both"/>
            </w:pPr>
            <w:r w:rsidRPr="000D4642">
              <w:t>Н- 0%</w:t>
            </w:r>
          </w:p>
          <w:p w:rsidR="000D4642" w:rsidRPr="000D4642" w:rsidRDefault="000D4642" w:rsidP="0055153B">
            <w:pPr>
              <w:pStyle w:val="a4"/>
              <w:ind w:right="34"/>
              <w:jc w:val="both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4642" w:rsidRPr="000D4642" w:rsidRDefault="000D4642" w:rsidP="0055153B">
            <w:pPr>
              <w:spacing w:before="100" w:beforeAutospacing="1" w:after="100" w:afterAutospacing="1" w:line="240" w:lineRule="atLeast"/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Анкетирование родителей,</w:t>
            </w:r>
          </w:p>
          <w:p w:rsidR="000D4642" w:rsidRPr="000D4642" w:rsidRDefault="000D4642" w:rsidP="0055153B">
            <w:pPr>
              <w:spacing w:before="100" w:beforeAutospacing="1" w:after="100" w:afterAutospacing="1" w:line="240" w:lineRule="atLeast"/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 xml:space="preserve">беседа </w:t>
            </w:r>
          </w:p>
        </w:tc>
      </w:tr>
      <w:tr w:rsidR="000D4642" w:rsidRPr="000D4642" w:rsidTr="000D4642">
        <w:tc>
          <w:tcPr>
            <w:tcW w:w="534" w:type="dxa"/>
          </w:tcPr>
          <w:p w:rsidR="000D4642" w:rsidRPr="000D4642" w:rsidRDefault="000D4642" w:rsidP="00F21FBE">
            <w:pPr>
              <w:spacing w:before="100" w:beforeAutospacing="1" w:after="100" w:afterAutospacing="1" w:line="240" w:lineRule="atLeast"/>
              <w:ind w:right="-4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118" w:type="dxa"/>
          </w:tcPr>
          <w:p w:rsidR="000D4642" w:rsidRPr="000D4642" w:rsidRDefault="000D4642" w:rsidP="0055153B">
            <w:pPr>
              <w:spacing w:before="100" w:beforeAutospacing="1" w:after="100" w:afterAutospacing="1" w:line="240" w:lineRule="atLeast"/>
              <w:ind w:right="1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Более широкий охват количества участников творческих конкурсов</w:t>
            </w: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3969" w:type="dxa"/>
          </w:tcPr>
          <w:p w:rsidR="000D4642" w:rsidRPr="000D4642" w:rsidRDefault="000D4642" w:rsidP="0055153B">
            <w:pPr>
              <w:spacing w:line="240" w:lineRule="atLeast"/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Идеальный результат</w:t>
            </w:r>
          </w:p>
          <w:p w:rsidR="000D4642" w:rsidRPr="000D4642" w:rsidRDefault="000D4642" w:rsidP="0055153B">
            <w:pPr>
              <w:spacing w:line="240" w:lineRule="atLeast"/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Дети –  более 60%</w:t>
            </w:r>
          </w:p>
          <w:p w:rsidR="000D4642" w:rsidRPr="000D4642" w:rsidRDefault="000D4642" w:rsidP="0055153B">
            <w:pPr>
              <w:spacing w:line="240" w:lineRule="atLeast"/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Педагоги – 70%</w:t>
            </w:r>
          </w:p>
          <w:p w:rsidR="000D4642" w:rsidRPr="000D4642" w:rsidRDefault="000D4642" w:rsidP="0055153B">
            <w:pPr>
              <w:spacing w:line="240" w:lineRule="atLeast"/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Родители –  более50%</w:t>
            </w:r>
          </w:p>
        </w:tc>
        <w:tc>
          <w:tcPr>
            <w:tcW w:w="2410" w:type="dxa"/>
          </w:tcPr>
          <w:p w:rsidR="000D4642" w:rsidRPr="000D4642" w:rsidRDefault="000D4642" w:rsidP="0055153B">
            <w:pPr>
              <w:spacing w:before="100" w:beforeAutospacing="1" w:after="100" w:afterAutospacing="1" w:line="240" w:lineRule="atLeast"/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Статучет</w:t>
            </w:r>
          </w:p>
        </w:tc>
      </w:tr>
      <w:tr w:rsidR="000D4642" w:rsidRPr="000D4642" w:rsidTr="000D4642">
        <w:tc>
          <w:tcPr>
            <w:tcW w:w="534" w:type="dxa"/>
          </w:tcPr>
          <w:p w:rsidR="000D4642" w:rsidRPr="000D4642" w:rsidRDefault="000D4642" w:rsidP="00F21FBE">
            <w:pPr>
              <w:spacing w:before="100" w:beforeAutospacing="1" w:after="100" w:afterAutospacing="1" w:line="240" w:lineRule="atLeast"/>
              <w:ind w:right="-4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118" w:type="dxa"/>
          </w:tcPr>
          <w:p w:rsidR="000D4642" w:rsidRPr="000D4642" w:rsidRDefault="000D4642" w:rsidP="0055153B">
            <w:pPr>
              <w:spacing w:before="100" w:beforeAutospacing="1" w:after="100" w:afterAutospacing="1" w:line="240" w:lineRule="atLeast"/>
              <w:ind w:right="1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Открытость ДОУ социальной среде, взаимодействие его с другими социальными институтами</w:t>
            </w:r>
          </w:p>
        </w:tc>
        <w:tc>
          <w:tcPr>
            <w:tcW w:w="3969" w:type="dxa"/>
          </w:tcPr>
          <w:p w:rsidR="000D4642" w:rsidRPr="000D4642" w:rsidRDefault="000D4642" w:rsidP="0055153B">
            <w:pPr>
              <w:pStyle w:val="a4"/>
              <w:spacing w:before="0" w:beforeAutospacing="0" w:after="0" w:afterAutospacing="0"/>
              <w:ind w:right="34"/>
              <w:jc w:val="both"/>
            </w:pPr>
            <w:r w:rsidRPr="000D4642">
              <w:t>1 балл: сотрудничество</w:t>
            </w:r>
          </w:p>
          <w:p w:rsidR="000D4642" w:rsidRPr="000D4642" w:rsidRDefault="000D4642" w:rsidP="0055153B">
            <w:pPr>
              <w:pStyle w:val="a4"/>
              <w:spacing w:before="0" w:beforeAutospacing="0" w:after="0" w:afterAutospacing="0"/>
              <w:ind w:right="34"/>
              <w:jc w:val="both"/>
            </w:pPr>
            <w:r w:rsidRPr="000D4642">
              <w:t>2 балла: активное сотрудничеств, имеются перспективные планы, договора сотрудничества</w:t>
            </w:r>
          </w:p>
          <w:p w:rsidR="000D4642" w:rsidRPr="000D4642" w:rsidRDefault="000D4642" w:rsidP="0055153B">
            <w:pPr>
              <w:pStyle w:val="a4"/>
              <w:spacing w:before="0" w:beforeAutospacing="0" w:after="0" w:afterAutospacing="0"/>
              <w:ind w:right="34"/>
              <w:jc w:val="both"/>
            </w:pPr>
            <w:r w:rsidRPr="000D4642">
              <w:t>3 балла: есть система практической работы в данном направлении</w:t>
            </w:r>
          </w:p>
        </w:tc>
        <w:tc>
          <w:tcPr>
            <w:tcW w:w="2410" w:type="dxa"/>
          </w:tcPr>
          <w:p w:rsidR="000D4642" w:rsidRPr="000D4642" w:rsidRDefault="000D4642" w:rsidP="0055153B">
            <w:pPr>
              <w:spacing w:before="100" w:beforeAutospacing="1" w:after="100" w:afterAutospacing="1" w:line="240" w:lineRule="atLeast"/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Подписанные договора о сотрудничестве с планом работы</w:t>
            </w:r>
          </w:p>
        </w:tc>
      </w:tr>
      <w:tr w:rsidR="000D4642" w:rsidRPr="000D4642" w:rsidTr="000D4642">
        <w:tc>
          <w:tcPr>
            <w:tcW w:w="534" w:type="dxa"/>
          </w:tcPr>
          <w:p w:rsidR="000D4642" w:rsidRPr="000D4642" w:rsidRDefault="000D4642" w:rsidP="00F21FBE">
            <w:pPr>
              <w:spacing w:before="100" w:beforeAutospacing="1" w:after="100" w:afterAutospacing="1" w:line="240" w:lineRule="atLeast"/>
              <w:ind w:right="-4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118" w:type="dxa"/>
          </w:tcPr>
          <w:p w:rsidR="000D4642" w:rsidRPr="000D4642" w:rsidRDefault="000D4642" w:rsidP="0055153B">
            <w:pPr>
              <w:spacing w:before="100" w:beforeAutospacing="1" w:after="100" w:afterAutospacing="1" w:line="240" w:lineRule="atLeast"/>
              <w:ind w:right="1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Повышение интереса педагогов, родителей и детей к культурной и спортивной жизни нашей области</w:t>
            </w:r>
          </w:p>
        </w:tc>
        <w:tc>
          <w:tcPr>
            <w:tcW w:w="3969" w:type="dxa"/>
          </w:tcPr>
          <w:p w:rsidR="000D4642" w:rsidRPr="000D4642" w:rsidRDefault="000D4642" w:rsidP="0055153B">
            <w:pPr>
              <w:spacing w:line="240" w:lineRule="atLeast"/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0D4642" w:rsidRPr="000D4642" w:rsidRDefault="000D4642" w:rsidP="0055153B">
            <w:pPr>
              <w:spacing w:line="240" w:lineRule="atLeast"/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Анкетирование, Беседа,</w:t>
            </w:r>
          </w:p>
          <w:p w:rsidR="000D4642" w:rsidRPr="000D4642" w:rsidRDefault="000D4642" w:rsidP="0055153B">
            <w:pPr>
              <w:spacing w:line="240" w:lineRule="atLeast"/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Наблюдение,</w:t>
            </w:r>
          </w:p>
          <w:p w:rsidR="000D4642" w:rsidRPr="000D4642" w:rsidRDefault="000D4642" w:rsidP="0055153B">
            <w:pPr>
              <w:spacing w:line="240" w:lineRule="atLeast"/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Анализ документации</w:t>
            </w:r>
          </w:p>
        </w:tc>
      </w:tr>
      <w:tr w:rsidR="000D4642" w:rsidRPr="000D4642" w:rsidTr="000D4642">
        <w:tc>
          <w:tcPr>
            <w:tcW w:w="534" w:type="dxa"/>
          </w:tcPr>
          <w:p w:rsidR="000D4642" w:rsidRPr="000D4642" w:rsidRDefault="000D4642" w:rsidP="00F21FBE">
            <w:pPr>
              <w:spacing w:before="100" w:beforeAutospacing="1" w:after="100" w:afterAutospacing="1" w:line="240" w:lineRule="atLeast"/>
              <w:ind w:right="-4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118" w:type="dxa"/>
          </w:tcPr>
          <w:p w:rsidR="000D4642" w:rsidRPr="000D4642" w:rsidRDefault="000D4642" w:rsidP="0055153B">
            <w:pPr>
              <w:spacing w:before="100" w:beforeAutospacing="1" w:after="100" w:afterAutospacing="1" w:line="240" w:lineRule="atLeast"/>
              <w:ind w:right="1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 xml:space="preserve">Положительная динамика побед педагогов и воспитанников и </w:t>
            </w:r>
            <w:r w:rsidRPr="000D46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родителей в физкультурных и творческих конкурсах</w:t>
            </w: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3969" w:type="dxa"/>
          </w:tcPr>
          <w:p w:rsidR="000D4642" w:rsidRPr="000D4642" w:rsidRDefault="000D4642" w:rsidP="0055153B">
            <w:pPr>
              <w:spacing w:before="100" w:beforeAutospacing="1" w:after="100" w:afterAutospacing="1" w:line="240" w:lineRule="atLeast"/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Занятие призовых мест</w:t>
            </w:r>
          </w:p>
        </w:tc>
        <w:tc>
          <w:tcPr>
            <w:tcW w:w="2410" w:type="dxa"/>
          </w:tcPr>
          <w:p w:rsidR="000D4642" w:rsidRPr="000D4642" w:rsidRDefault="000D4642" w:rsidP="0055153B">
            <w:pPr>
              <w:spacing w:before="100" w:beforeAutospacing="1" w:after="100" w:afterAutospacing="1" w:line="240" w:lineRule="atLeast"/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 xml:space="preserve">Анализ результатов олимпиад, конкурсов и </w:t>
            </w:r>
            <w:r w:rsidRPr="000D46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выставок</w:t>
            </w:r>
          </w:p>
          <w:p w:rsidR="000D4642" w:rsidRPr="000D4642" w:rsidRDefault="000D4642" w:rsidP="0055153B">
            <w:pPr>
              <w:spacing w:before="100" w:beforeAutospacing="1" w:after="100" w:afterAutospacing="1" w:line="240" w:lineRule="atLeast"/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4642" w:rsidRPr="000D4642" w:rsidTr="000D4642">
        <w:tc>
          <w:tcPr>
            <w:tcW w:w="10031" w:type="dxa"/>
            <w:gridSpan w:val="4"/>
          </w:tcPr>
          <w:p w:rsidR="000D4642" w:rsidRPr="000D4642" w:rsidRDefault="000D4642" w:rsidP="0055153B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Задача: Обновление компетенции педагогических кадров в соответствии с профессиональным стандартом; создание механизмов мотивации педагогов к повышению качеству работы и непрерывному профессиональному развитию;</w:t>
            </w:r>
          </w:p>
        </w:tc>
      </w:tr>
      <w:tr w:rsidR="000D4642" w:rsidRPr="000D4642" w:rsidTr="000D4642">
        <w:tc>
          <w:tcPr>
            <w:tcW w:w="534" w:type="dxa"/>
          </w:tcPr>
          <w:p w:rsidR="000D4642" w:rsidRPr="000D4642" w:rsidRDefault="000D4642" w:rsidP="00F21FBE">
            <w:pPr>
              <w:spacing w:before="100" w:beforeAutospacing="1" w:after="100" w:afterAutospacing="1" w:line="240" w:lineRule="atLeast"/>
              <w:ind w:right="-4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18" w:type="dxa"/>
          </w:tcPr>
          <w:p w:rsidR="000D4642" w:rsidRPr="000D4642" w:rsidRDefault="000D4642" w:rsidP="0055153B">
            <w:pPr>
              <w:spacing w:before="100" w:beforeAutospacing="1" w:after="100" w:afterAutospacing="1" w:line="240" w:lineRule="atLeast"/>
              <w:ind w:right="1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Укомплектованность штатами</w:t>
            </w:r>
          </w:p>
        </w:tc>
        <w:tc>
          <w:tcPr>
            <w:tcW w:w="3969" w:type="dxa"/>
          </w:tcPr>
          <w:p w:rsidR="000D4642" w:rsidRPr="000D4642" w:rsidRDefault="000D4642" w:rsidP="0055153B">
            <w:pPr>
              <w:pStyle w:val="a4"/>
              <w:spacing w:before="0" w:beforeAutospacing="0" w:after="0" w:afterAutospacing="0"/>
              <w:ind w:right="34"/>
              <w:jc w:val="both"/>
            </w:pPr>
            <w:r w:rsidRPr="000D4642">
              <w:t xml:space="preserve">1 балл: не ниже 85% </w:t>
            </w:r>
          </w:p>
          <w:p w:rsidR="000D4642" w:rsidRPr="000D4642" w:rsidRDefault="000D4642" w:rsidP="0055153B">
            <w:pPr>
              <w:pStyle w:val="a4"/>
              <w:spacing w:before="0" w:beforeAutospacing="0" w:after="0" w:afterAutospacing="0"/>
              <w:ind w:right="34"/>
              <w:jc w:val="both"/>
            </w:pPr>
            <w:r w:rsidRPr="000D4642">
              <w:t xml:space="preserve">2 балла: не ниже 95% </w:t>
            </w:r>
          </w:p>
          <w:p w:rsidR="000D4642" w:rsidRPr="000D4642" w:rsidRDefault="000D4642" w:rsidP="0055153B">
            <w:pPr>
              <w:pStyle w:val="a4"/>
              <w:spacing w:before="0" w:beforeAutospacing="0" w:after="0" w:afterAutospacing="0"/>
              <w:ind w:right="34"/>
              <w:jc w:val="both"/>
            </w:pPr>
            <w:r w:rsidRPr="000D4642">
              <w:t xml:space="preserve">3 балла: 100%  </w:t>
            </w:r>
          </w:p>
        </w:tc>
        <w:tc>
          <w:tcPr>
            <w:tcW w:w="2410" w:type="dxa"/>
          </w:tcPr>
          <w:p w:rsidR="000D4642" w:rsidRPr="000D4642" w:rsidRDefault="000D4642" w:rsidP="0055153B">
            <w:pPr>
              <w:spacing w:before="100" w:beforeAutospacing="1" w:after="100" w:afterAutospacing="1" w:line="240" w:lineRule="atLeast"/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Выполнение муниципального задания</w:t>
            </w:r>
          </w:p>
        </w:tc>
      </w:tr>
      <w:tr w:rsidR="000D4642" w:rsidRPr="000D4642" w:rsidTr="000D4642">
        <w:tc>
          <w:tcPr>
            <w:tcW w:w="534" w:type="dxa"/>
          </w:tcPr>
          <w:p w:rsidR="000D4642" w:rsidRPr="000D4642" w:rsidRDefault="000D4642" w:rsidP="00F21FBE">
            <w:pPr>
              <w:spacing w:before="100" w:beforeAutospacing="1" w:after="100" w:afterAutospacing="1" w:line="240" w:lineRule="atLeast"/>
              <w:ind w:right="-4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118" w:type="dxa"/>
          </w:tcPr>
          <w:p w:rsidR="000D4642" w:rsidRPr="000D4642" w:rsidRDefault="000D4642" w:rsidP="0055153B">
            <w:pPr>
              <w:spacing w:before="100" w:beforeAutospacing="1" w:after="100" w:afterAutospacing="1" w:line="240" w:lineRule="atLeast"/>
              <w:ind w:right="1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Категорийность педагогических работников</w:t>
            </w:r>
          </w:p>
        </w:tc>
        <w:tc>
          <w:tcPr>
            <w:tcW w:w="3969" w:type="dxa"/>
          </w:tcPr>
          <w:p w:rsidR="000D4642" w:rsidRPr="000D4642" w:rsidRDefault="000D4642" w:rsidP="0055153B">
            <w:pPr>
              <w:pStyle w:val="a4"/>
              <w:spacing w:before="0" w:beforeAutospacing="0" w:after="0" w:afterAutospacing="0"/>
              <w:ind w:right="34"/>
              <w:jc w:val="both"/>
            </w:pPr>
            <w:r w:rsidRPr="000D4642">
              <w:t>1 балл: имеют категорию до 50% педагогов</w:t>
            </w:r>
          </w:p>
          <w:p w:rsidR="000D4642" w:rsidRPr="000D4642" w:rsidRDefault="000D4642" w:rsidP="0055153B">
            <w:pPr>
              <w:pStyle w:val="a4"/>
              <w:spacing w:before="0" w:beforeAutospacing="0" w:after="0" w:afterAutospacing="0"/>
              <w:ind w:right="34"/>
              <w:jc w:val="both"/>
            </w:pPr>
            <w:r w:rsidRPr="000D4642">
              <w:t>2 балла: имеют категорию до 80% педагогов</w:t>
            </w:r>
          </w:p>
          <w:p w:rsidR="000D4642" w:rsidRPr="000D4642" w:rsidRDefault="000D4642" w:rsidP="0055153B">
            <w:pPr>
              <w:pStyle w:val="a4"/>
              <w:spacing w:before="0" w:beforeAutospacing="0" w:after="0" w:afterAutospacing="0"/>
              <w:ind w:right="34"/>
              <w:jc w:val="both"/>
            </w:pPr>
            <w:r w:rsidRPr="000D4642">
              <w:t>3 балла: имеют категорию до 90% педагогов</w:t>
            </w:r>
          </w:p>
        </w:tc>
        <w:tc>
          <w:tcPr>
            <w:tcW w:w="2410" w:type="dxa"/>
          </w:tcPr>
          <w:p w:rsidR="000D4642" w:rsidRPr="000D4642" w:rsidRDefault="000D4642" w:rsidP="0055153B">
            <w:pPr>
              <w:spacing w:before="100" w:beforeAutospacing="1" w:after="100" w:afterAutospacing="1" w:line="240" w:lineRule="atLeast"/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Наличие квалификационной категории</w:t>
            </w:r>
          </w:p>
        </w:tc>
      </w:tr>
      <w:tr w:rsidR="000D4642" w:rsidRPr="000D4642" w:rsidTr="000D4642">
        <w:tc>
          <w:tcPr>
            <w:tcW w:w="534" w:type="dxa"/>
          </w:tcPr>
          <w:p w:rsidR="000D4642" w:rsidRPr="000D4642" w:rsidRDefault="000D4642" w:rsidP="00F21FBE">
            <w:pPr>
              <w:spacing w:before="100" w:beforeAutospacing="1" w:after="100" w:afterAutospacing="1" w:line="240" w:lineRule="atLeast"/>
              <w:ind w:right="-4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118" w:type="dxa"/>
          </w:tcPr>
          <w:p w:rsidR="000D4642" w:rsidRPr="000D4642" w:rsidRDefault="000D4642" w:rsidP="0055153B">
            <w:pPr>
              <w:pStyle w:val="a4"/>
              <w:spacing w:before="0" w:beforeAutospacing="0" w:after="0" w:afterAutospacing="0"/>
              <w:ind w:right="175"/>
              <w:jc w:val="both"/>
            </w:pPr>
            <w:r w:rsidRPr="000D4642">
              <w:t xml:space="preserve">Процент педагогов прошедших курсовую подготовку в соответствии с требованиями </w:t>
            </w:r>
          </w:p>
        </w:tc>
        <w:tc>
          <w:tcPr>
            <w:tcW w:w="3969" w:type="dxa"/>
          </w:tcPr>
          <w:p w:rsidR="000D4642" w:rsidRPr="000D4642" w:rsidRDefault="000D4642" w:rsidP="0055153B">
            <w:pPr>
              <w:pStyle w:val="a4"/>
              <w:spacing w:before="0" w:beforeAutospacing="0" w:after="0" w:afterAutospacing="0"/>
              <w:ind w:right="34"/>
              <w:jc w:val="both"/>
            </w:pPr>
            <w:r w:rsidRPr="000D4642">
              <w:t>1 балл: прошли курсовую подготовку до 50% педагогов</w:t>
            </w:r>
          </w:p>
          <w:p w:rsidR="000D4642" w:rsidRPr="000D4642" w:rsidRDefault="000D4642" w:rsidP="0055153B">
            <w:pPr>
              <w:pStyle w:val="a4"/>
              <w:spacing w:before="0" w:beforeAutospacing="0" w:after="0" w:afterAutospacing="0"/>
              <w:ind w:right="34"/>
              <w:jc w:val="both"/>
            </w:pPr>
            <w:r w:rsidRPr="000D4642">
              <w:t>2 балла: прошли курсовую подготовку до 80% педагогов</w:t>
            </w:r>
          </w:p>
          <w:p w:rsidR="000D4642" w:rsidRPr="000D4642" w:rsidRDefault="000D4642" w:rsidP="0055153B">
            <w:pPr>
              <w:pStyle w:val="a4"/>
              <w:spacing w:before="0" w:beforeAutospacing="0" w:after="0" w:afterAutospacing="0"/>
              <w:ind w:right="34"/>
              <w:jc w:val="both"/>
            </w:pPr>
            <w:r w:rsidRPr="000D4642">
              <w:t>3 балла: прошли курсовую подготовку до 90% педагогов</w:t>
            </w:r>
          </w:p>
        </w:tc>
        <w:tc>
          <w:tcPr>
            <w:tcW w:w="2410" w:type="dxa"/>
          </w:tcPr>
          <w:p w:rsidR="000D4642" w:rsidRPr="000D4642" w:rsidRDefault="000D4642" w:rsidP="0055153B">
            <w:pPr>
              <w:spacing w:before="100" w:beforeAutospacing="1" w:after="100" w:afterAutospacing="1" w:line="240" w:lineRule="atLeast"/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Наличие документов</w:t>
            </w:r>
          </w:p>
          <w:p w:rsidR="000D4642" w:rsidRPr="000D4642" w:rsidRDefault="000D4642" w:rsidP="0055153B">
            <w:pPr>
              <w:spacing w:before="100" w:beforeAutospacing="1" w:after="100" w:afterAutospacing="1" w:line="240" w:lineRule="atLeast"/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4642" w:rsidRPr="000D4642" w:rsidTr="000D4642">
        <w:tc>
          <w:tcPr>
            <w:tcW w:w="534" w:type="dxa"/>
          </w:tcPr>
          <w:p w:rsidR="000D4642" w:rsidRPr="000D4642" w:rsidRDefault="000D4642" w:rsidP="00F21FBE">
            <w:pPr>
              <w:spacing w:before="100" w:beforeAutospacing="1" w:after="100" w:afterAutospacing="1" w:line="240" w:lineRule="atLeast"/>
              <w:ind w:right="-4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118" w:type="dxa"/>
          </w:tcPr>
          <w:p w:rsidR="000D4642" w:rsidRPr="000D4642" w:rsidRDefault="000D4642" w:rsidP="0055153B">
            <w:pPr>
              <w:pStyle w:val="a4"/>
              <w:spacing w:before="0" w:beforeAutospacing="0" w:after="0" w:afterAutospacing="0"/>
              <w:ind w:right="175"/>
              <w:jc w:val="both"/>
            </w:pPr>
            <w:r w:rsidRPr="000D4642">
              <w:t xml:space="preserve">Распространение опыта работы педагогов </w:t>
            </w:r>
          </w:p>
        </w:tc>
        <w:tc>
          <w:tcPr>
            <w:tcW w:w="3969" w:type="dxa"/>
          </w:tcPr>
          <w:p w:rsidR="000D4642" w:rsidRPr="000D4642" w:rsidRDefault="000D4642" w:rsidP="0055153B">
            <w:pPr>
              <w:pStyle w:val="a4"/>
              <w:spacing w:before="0" w:beforeAutospacing="0" w:after="0" w:afterAutospacing="0"/>
              <w:ind w:right="34"/>
              <w:jc w:val="both"/>
            </w:pPr>
            <w:r w:rsidRPr="000D4642">
              <w:t>1 балл: распространение прогрессивных и перспективных идей в ДОУ</w:t>
            </w:r>
          </w:p>
          <w:p w:rsidR="000D4642" w:rsidRPr="000D4642" w:rsidRDefault="000D4642" w:rsidP="0055153B">
            <w:pPr>
              <w:pStyle w:val="a4"/>
              <w:spacing w:before="0" w:beforeAutospacing="0" w:after="0" w:afterAutospacing="0"/>
              <w:ind w:right="34"/>
              <w:jc w:val="both"/>
            </w:pPr>
            <w:r w:rsidRPr="000D4642">
              <w:t>2 балла: распространение прогрессивных и перспективных идей в районе</w:t>
            </w:r>
          </w:p>
          <w:p w:rsidR="000D4642" w:rsidRPr="000D4642" w:rsidRDefault="000D4642" w:rsidP="0055153B">
            <w:pPr>
              <w:pStyle w:val="a4"/>
              <w:spacing w:before="0" w:beforeAutospacing="0" w:after="0" w:afterAutospacing="0"/>
              <w:ind w:right="34"/>
              <w:jc w:val="both"/>
            </w:pPr>
            <w:r w:rsidRPr="000D4642">
              <w:t>3 балла: распространение прогрессивных и перспективных идей в регионе</w:t>
            </w:r>
          </w:p>
        </w:tc>
        <w:tc>
          <w:tcPr>
            <w:tcW w:w="2410" w:type="dxa"/>
          </w:tcPr>
          <w:p w:rsidR="000D4642" w:rsidRPr="000D4642" w:rsidRDefault="000D4642" w:rsidP="0055153B">
            <w:pPr>
              <w:spacing w:before="100" w:beforeAutospacing="1" w:after="100" w:afterAutospacing="1" w:line="240" w:lineRule="atLeast"/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Наличие сертификата участника</w:t>
            </w:r>
          </w:p>
        </w:tc>
      </w:tr>
      <w:tr w:rsidR="000D4642" w:rsidRPr="000D4642" w:rsidTr="000D4642">
        <w:tc>
          <w:tcPr>
            <w:tcW w:w="534" w:type="dxa"/>
          </w:tcPr>
          <w:p w:rsidR="000D4642" w:rsidRPr="000D4642" w:rsidRDefault="000D4642" w:rsidP="00F21FBE">
            <w:pPr>
              <w:spacing w:before="100" w:beforeAutospacing="1" w:after="100" w:afterAutospacing="1" w:line="240" w:lineRule="atLeast"/>
              <w:ind w:right="-4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118" w:type="dxa"/>
          </w:tcPr>
          <w:p w:rsidR="000D4642" w:rsidRPr="000D4642" w:rsidRDefault="000D4642" w:rsidP="0055153B">
            <w:pPr>
              <w:spacing w:before="100" w:beforeAutospacing="1" w:after="100" w:afterAutospacing="1" w:line="240" w:lineRule="atLeast"/>
              <w:ind w:right="1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Повышение интереса педагогов, родителей и детей к культурной и спортивной жизни нашей области</w:t>
            </w:r>
          </w:p>
        </w:tc>
        <w:tc>
          <w:tcPr>
            <w:tcW w:w="3969" w:type="dxa"/>
          </w:tcPr>
          <w:p w:rsidR="000D4642" w:rsidRPr="000D4642" w:rsidRDefault="000D4642" w:rsidP="0055153B">
            <w:pPr>
              <w:spacing w:line="240" w:lineRule="atLeast"/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Подписка на газеты журналы</w:t>
            </w:r>
          </w:p>
        </w:tc>
        <w:tc>
          <w:tcPr>
            <w:tcW w:w="2410" w:type="dxa"/>
          </w:tcPr>
          <w:p w:rsidR="000D4642" w:rsidRPr="000D4642" w:rsidRDefault="000D4642" w:rsidP="0055153B">
            <w:pPr>
              <w:spacing w:line="240" w:lineRule="atLeast"/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Анкетирование, Беседа,</w:t>
            </w:r>
          </w:p>
          <w:p w:rsidR="000D4642" w:rsidRPr="000D4642" w:rsidRDefault="000D4642" w:rsidP="0055153B">
            <w:pPr>
              <w:spacing w:line="240" w:lineRule="atLeast"/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Наблюдение,</w:t>
            </w:r>
          </w:p>
          <w:p w:rsidR="000D4642" w:rsidRPr="000D4642" w:rsidRDefault="000D4642" w:rsidP="0055153B">
            <w:pPr>
              <w:spacing w:line="240" w:lineRule="atLeast"/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Анализ документации</w:t>
            </w:r>
          </w:p>
        </w:tc>
      </w:tr>
      <w:tr w:rsidR="000D4642" w:rsidRPr="000D4642" w:rsidTr="000D4642">
        <w:tc>
          <w:tcPr>
            <w:tcW w:w="534" w:type="dxa"/>
          </w:tcPr>
          <w:p w:rsidR="000D4642" w:rsidRPr="000D4642" w:rsidRDefault="000D4642" w:rsidP="00F21FBE">
            <w:pPr>
              <w:spacing w:before="100" w:beforeAutospacing="1" w:after="100" w:afterAutospacing="1" w:line="240" w:lineRule="atLeast"/>
              <w:ind w:right="-4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118" w:type="dxa"/>
          </w:tcPr>
          <w:p w:rsidR="000D4642" w:rsidRPr="000D4642" w:rsidRDefault="000D4642" w:rsidP="0055153B">
            <w:pPr>
              <w:spacing w:before="100" w:beforeAutospacing="1" w:after="100" w:afterAutospacing="1" w:line="240" w:lineRule="atLeast"/>
              <w:ind w:right="1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Благоприятный психологический климат в педагогическом и детских коллективах</w:t>
            </w: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3969" w:type="dxa"/>
          </w:tcPr>
          <w:p w:rsidR="000D4642" w:rsidRPr="000D4642" w:rsidRDefault="000D4642" w:rsidP="0055153B">
            <w:pPr>
              <w:spacing w:before="100" w:beforeAutospacing="1" w:after="100" w:afterAutospacing="1" w:line="240" w:lineRule="atLeast"/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Минимальное присутствие конфликтных ситуаций, психологический комфорт всех участников образовательного пространства</w:t>
            </w:r>
          </w:p>
        </w:tc>
        <w:tc>
          <w:tcPr>
            <w:tcW w:w="2410" w:type="dxa"/>
          </w:tcPr>
          <w:p w:rsidR="000D4642" w:rsidRPr="000D4642" w:rsidRDefault="000D4642" w:rsidP="0055153B">
            <w:pPr>
              <w:spacing w:before="100" w:beforeAutospacing="1" w:after="100" w:afterAutospacing="1" w:line="240" w:lineRule="atLeast"/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Психологическое тестирование</w:t>
            </w:r>
          </w:p>
        </w:tc>
      </w:tr>
      <w:tr w:rsidR="000D4642" w:rsidRPr="000D4642" w:rsidTr="000D4642">
        <w:tc>
          <w:tcPr>
            <w:tcW w:w="534" w:type="dxa"/>
          </w:tcPr>
          <w:p w:rsidR="000D4642" w:rsidRPr="000D4642" w:rsidRDefault="000D4642" w:rsidP="00F21FBE">
            <w:pPr>
              <w:spacing w:before="100" w:beforeAutospacing="1" w:after="100" w:afterAutospacing="1" w:line="240" w:lineRule="atLeast"/>
              <w:ind w:right="-4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118" w:type="dxa"/>
          </w:tcPr>
          <w:p w:rsidR="000D4642" w:rsidRPr="000D4642" w:rsidRDefault="000D4642" w:rsidP="0055153B">
            <w:pPr>
              <w:spacing w:before="100" w:beforeAutospacing="1" w:after="100" w:afterAutospacing="1" w:line="240" w:lineRule="atLeast"/>
              <w:ind w:right="1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Положительная динамика побед педагогов и воспитанников и родителей в физкультурных и творческих конкурсах</w:t>
            </w: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3969" w:type="dxa"/>
          </w:tcPr>
          <w:p w:rsidR="000D4642" w:rsidRPr="000D4642" w:rsidRDefault="000D4642" w:rsidP="0055153B">
            <w:pPr>
              <w:spacing w:before="100" w:beforeAutospacing="1" w:after="100" w:afterAutospacing="1" w:line="240" w:lineRule="atLeast"/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Занятие призовых мест</w:t>
            </w:r>
          </w:p>
        </w:tc>
        <w:tc>
          <w:tcPr>
            <w:tcW w:w="2410" w:type="dxa"/>
          </w:tcPr>
          <w:p w:rsidR="000D4642" w:rsidRPr="000D4642" w:rsidRDefault="000D4642" w:rsidP="0055153B">
            <w:pPr>
              <w:spacing w:before="100" w:beforeAutospacing="1" w:after="100" w:afterAutospacing="1" w:line="240" w:lineRule="atLeast"/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Анализ результатов олимпиад, конкурсов и выставок</w:t>
            </w:r>
          </w:p>
          <w:p w:rsidR="000D4642" w:rsidRPr="000D4642" w:rsidRDefault="000D4642" w:rsidP="0055153B">
            <w:pPr>
              <w:spacing w:before="100" w:beforeAutospacing="1" w:after="100" w:afterAutospacing="1" w:line="240" w:lineRule="atLeast"/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4642" w:rsidRPr="000D4642" w:rsidTr="000D4642">
        <w:tc>
          <w:tcPr>
            <w:tcW w:w="10031" w:type="dxa"/>
            <w:gridSpan w:val="4"/>
          </w:tcPr>
          <w:p w:rsidR="000D4642" w:rsidRPr="000D4642" w:rsidRDefault="000D4642" w:rsidP="0055153B">
            <w:pPr>
              <w:spacing w:before="100" w:beforeAutospacing="1" w:after="100" w:afterAutospacing="1" w:line="240" w:lineRule="atLeast"/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Задача: Разработка, апробация и внедрение системы здоровьесберегающей и здоровьеформирующей деятельности ДОУ</w:t>
            </w:r>
          </w:p>
        </w:tc>
      </w:tr>
      <w:tr w:rsidR="000D4642" w:rsidRPr="000D4642" w:rsidTr="000D4642">
        <w:tc>
          <w:tcPr>
            <w:tcW w:w="534" w:type="dxa"/>
          </w:tcPr>
          <w:p w:rsidR="000D4642" w:rsidRPr="000D4642" w:rsidRDefault="000D4642" w:rsidP="00F21FBE">
            <w:pPr>
              <w:spacing w:before="100" w:beforeAutospacing="1" w:after="100" w:afterAutospacing="1" w:line="240" w:lineRule="atLeast"/>
              <w:ind w:right="-4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3118" w:type="dxa"/>
          </w:tcPr>
          <w:p w:rsidR="000D4642" w:rsidRPr="000D4642" w:rsidRDefault="000D4642" w:rsidP="0055153B">
            <w:pPr>
              <w:spacing w:before="100" w:beforeAutospacing="1" w:after="100" w:afterAutospacing="1" w:line="240" w:lineRule="atLeast"/>
              <w:ind w:right="1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Снижение уровня заболеваемости, укрепление здоровья</w:t>
            </w:r>
          </w:p>
        </w:tc>
        <w:tc>
          <w:tcPr>
            <w:tcW w:w="3969" w:type="dxa"/>
          </w:tcPr>
          <w:p w:rsidR="000D4642" w:rsidRPr="000D4642" w:rsidRDefault="000D4642" w:rsidP="0055153B">
            <w:pPr>
              <w:spacing w:before="100" w:beforeAutospacing="1" w:after="100" w:afterAutospacing="1" w:line="240" w:lineRule="atLeast"/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Идеальный результат 4%</w:t>
            </w:r>
          </w:p>
          <w:p w:rsidR="000D4642" w:rsidRPr="000D4642" w:rsidRDefault="000D4642" w:rsidP="0055153B">
            <w:pPr>
              <w:spacing w:before="100" w:beforeAutospacing="1" w:after="100" w:afterAutospacing="1" w:line="240" w:lineRule="atLeast"/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0D4642" w:rsidRPr="000D4642" w:rsidRDefault="000D4642" w:rsidP="0055153B">
            <w:pPr>
              <w:spacing w:before="100" w:beforeAutospacing="1" w:after="100" w:afterAutospacing="1" w:line="240" w:lineRule="atLeast"/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Медицинский мониторинг</w:t>
            </w:r>
          </w:p>
        </w:tc>
      </w:tr>
      <w:tr w:rsidR="000D4642" w:rsidRPr="000D4642" w:rsidTr="000D4642">
        <w:tc>
          <w:tcPr>
            <w:tcW w:w="534" w:type="dxa"/>
          </w:tcPr>
          <w:p w:rsidR="000D4642" w:rsidRPr="000D4642" w:rsidRDefault="000D4642" w:rsidP="00F21FBE">
            <w:pPr>
              <w:spacing w:before="100" w:beforeAutospacing="1" w:after="100" w:afterAutospacing="1" w:line="240" w:lineRule="atLeast"/>
              <w:ind w:right="-4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118" w:type="dxa"/>
          </w:tcPr>
          <w:p w:rsidR="000D4642" w:rsidRPr="000D4642" w:rsidRDefault="000D4642" w:rsidP="0055153B">
            <w:pPr>
              <w:spacing w:before="100" w:beforeAutospacing="1" w:after="100" w:afterAutospacing="1" w:line="240" w:lineRule="atLeast"/>
              <w:ind w:right="1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Повышение уровня физического развития дошкольников</w:t>
            </w:r>
          </w:p>
        </w:tc>
        <w:tc>
          <w:tcPr>
            <w:tcW w:w="3969" w:type="dxa"/>
          </w:tcPr>
          <w:p w:rsidR="000D4642" w:rsidRPr="000D4642" w:rsidRDefault="000D4642" w:rsidP="0055153B">
            <w:pPr>
              <w:spacing w:line="240" w:lineRule="atLeast"/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 xml:space="preserve">Идеальный результат </w:t>
            </w:r>
          </w:p>
          <w:p w:rsidR="000D4642" w:rsidRPr="000D4642" w:rsidRDefault="000D4642" w:rsidP="0055153B">
            <w:pPr>
              <w:spacing w:line="240" w:lineRule="atLeast"/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Уровни развития:</w:t>
            </w:r>
          </w:p>
          <w:p w:rsidR="000D4642" w:rsidRPr="000D4642" w:rsidRDefault="000D4642" w:rsidP="0055153B">
            <w:pPr>
              <w:spacing w:line="240" w:lineRule="atLeast"/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В-5, ВС-52, С-224, НС- 0, Н- 0</w:t>
            </w:r>
          </w:p>
        </w:tc>
        <w:tc>
          <w:tcPr>
            <w:tcW w:w="2410" w:type="dxa"/>
          </w:tcPr>
          <w:p w:rsidR="000D4642" w:rsidRPr="000D4642" w:rsidRDefault="000D4642" w:rsidP="0055153B">
            <w:pPr>
              <w:spacing w:before="100" w:beforeAutospacing="1" w:after="100" w:afterAutospacing="1" w:line="240" w:lineRule="atLeast"/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Мониторинг физического развития</w:t>
            </w:r>
          </w:p>
        </w:tc>
      </w:tr>
      <w:tr w:rsidR="000D4642" w:rsidRPr="000D4642" w:rsidTr="000D4642">
        <w:tc>
          <w:tcPr>
            <w:tcW w:w="534" w:type="dxa"/>
          </w:tcPr>
          <w:p w:rsidR="000D4642" w:rsidRPr="000D4642" w:rsidRDefault="000D4642" w:rsidP="00F21FBE">
            <w:pPr>
              <w:spacing w:before="100" w:beforeAutospacing="1" w:after="100" w:afterAutospacing="1" w:line="240" w:lineRule="atLeast"/>
              <w:ind w:right="-4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118" w:type="dxa"/>
          </w:tcPr>
          <w:p w:rsidR="000D4642" w:rsidRPr="000D4642" w:rsidRDefault="000D4642" w:rsidP="0055153B">
            <w:pPr>
              <w:spacing w:line="240" w:lineRule="atLeast"/>
              <w:ind w:right="1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уровня знаний детей о </w:t>
            </w:r>
          </w:p>
          <w:p w:rsidR="000D4642" w:rsidRPr="000D4642" w:rsidRDefault="000D4642" w:rsidP="0055153B">
            <w:pPr>
              <w:spacing w:line="240" w:lineRule="atLeast"/>
              <w:ind w:right="1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ЗОЖ и традициях иркутского спорта</w:t>
            </w:r>
          </w:p>
        </w:tc>
        <w:tc>
          <w:tcPr>
            <w:tcW w:w="3969" w:type="dxa"/>
          </w:tcPr>
          <w:p w:rsidR="000D4642" w:rsidRPr="000D4642" w:rsidRDefault="000D4642" w:rsidP="0055153B">
            <w:pPr>
              <w:spacing w:line="240" w:lineRule="atLeast"/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 xml:space="preserve">Идеальный результат </w:t>
            </w:r>
          </w:p>
          <w:p w:rsidR="000D4642" w:rsidRPr="000D4642" w:rsidRDefault="000D4642" w:rsidP="0055153B">
            <w:pPr>
              <w:spacing w:line="240" w:lineRule="atLeast"/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В- 40%</w:t>
            </w:r>
          </w:p>
          <w:p w:rsidR="000D4642" w:rsidRPr="000D4642" w:rsidRDefault="000D4642" w:rsidP="0055153B">
            <w:pPr>
              <w:spacing w:line="240" w:lineRule="atLeast"/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С- 60%</w:t>
            </w:r>
          </w:p>
          <w:p w:rsidR="000D4642" w:rsidRPr="000D4642" w:rsidRDefault="000D4642" w:rsidP="0055153B">
            <w:pPr>
              <w:spacing w:line="240" w:lineRule="atLeast"/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Н- 0%</w:t>
            </w:r>
          </w:p>
        </w:tc>
        <w:tc>
          <w:tcPr>
            <w:tcW w:w="2410" w:type="dxa"/>
          </w:tcPr>
          <w:p w:rsidR="000D4642" w:rsidRPr="000D4642" w:rsidRDefault="000D4642" w:rsidP="0055153B">
            <w:pPr>
              <w:spacing w:before="100" w:beforeAutospacing="1" w:after="100" w:afterAutospacing="1" w:line="240" w:lineRule="atLeast"/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Педагогическая диагностика</w:t>
            </w:r>
          </w:p>
        </w:tc>
      </w:tr>
      <w:tr w:rsidR="000D4642" w:rsidRPr="000D4642" w:rsidTr="000D4642">
        <w:tc>
          <w:tcPr>
            <w:tcW w:w="534" w:type="dxa"/>
          </w:tcPr>
          <w:p w:rsidR="000D4642" w:rsidRPr="000D4642" w:rsidRDefault="000D4642" w:rsidP="00F21FBE">
            <w:pPr>
              <w:spacing w:before="100" w:beforeAutospacing="1" w:after="100" w:afterAutospacing="1" w:line="240" w:lineRule="atLeast"/>
              <w:ind w:right="-4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118" w:type="dxa"/>
          </w:tcPr>
          <w:p w:rsidR="000D4642" w:rsidRPr="000D4642" w:rsidRDefault="000D4642" w:rsidP="0055153B">
            <w:pPr>
              <w:spacing w:before="100" w:beforeAutospacing="1" w:after="100" w:afterAutospacing="1" w:line="240" w:lineRule="atLeast"/>
              <w:ind w:right="1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Благоприятный психологический климат в педагогическом и детских коллективах</w:t>
            </w: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3969" w:type="dxa"/>
          </w:tcPr>
          <w:p w:rsidR="000D4642" w:rsidRPr="000D4642" w:rsidRDefault="000D4642" w:rsidP="0055153B">
            <w:pPr>
              <w:spacing w:before="100" w:beforeAutospacing="1" w:after="100" w:afterAutospacing="1" w:line="240" w:lineRule="atLeast"/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Минимальное присутствие конфликтных ситуаций, психологический комфорт всех участников образовательного пространства</w:t>
            </w:r>
          </w:p>
        </w:tc>
        <w:tc>
          <w:tcPr>
            <w:tcW w:w="2410" w:type="dxa"/>
          </w:tcPr>
          <w:p w:rsidR="000D4642" w:rsidRPr="000D4642" w:rsidRDefault="000D4642" w:rsidP="0055153B">
            <w:pPr>
              <w:spacing w:before="100" w:beforeAutospacing="1" w:after="100" w:afterAutospacing="1" w:line="240" w:lineRule="atLeast"/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Психологическое тестирование</w:t>
            </w:r>
          </w:p>
        </w:tc>
      </w:tr>
      <w:tr w:rsidR="000D4642" w:rsidRPr="000D4642" w:rsidTr="000D4642">
        <w:tc>
          <w:tcPr>
            <w:tcW w:w="534" w:type="dxa"/>
          </w:tcPr>
          <w:p w:rsidR="000D4642" w:rsidRPr="000D4642" w:rsidRDefault="000D4642" w:rsidP="00F21FBE">
            <w:pPr>
              <w:spacing w:before="100" w:beforeAutospacing="1" w:after="100" w:afterAutospacing="1" w:line="240" w:lineRule="atLeast"/>
              <w:ind w:right="-4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118" w:type="dxa"/>
          </w:tcPr>
          <w:p w:rsidR="000D4642" w:rsidRPr="000D4642" w:rsidRDefault="000D4642" w:rsidP="0055153B">
            <w:pPr>
              <w:spacing w:before="100" w:beforeAutospacing="1" w:after="100" w:afterAutospacing="1" w:line="240" w:lineRule="atLeast"/>
              <w:ind w:right="1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Положительная динамика побед педагогов и воспитанников и родителей в физкультурных и творческих конкурсах</w:t>
            </w: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3969" w:type="dxa"/>
          </w:tcPr>
          <w:p w:rsidR="000D4642" w:rsidRPr="000D4642" w:rsidRDefault="000D4642" w:rsidP="0055153B">
            <w:pPr>
              <w:spacing w:before="100" w:beforeAutospacing="1" w:after="100" w:afterAutospacing="1" w:line="240" w:lineRule="atLeast"/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Занятие призовых мест</w:t>
            </w:r>
          </w:p>
        </w:tc>
        <w:tc>
          <w:tcPr>
            <w:tcW w:w="2410" w:type="dxa"/>
          </w:tcPr>
          <w:p w:rsidR="000D4642" w:rsidRPr="000D4642" w:rsidRDefault="000D4642" w:rsidP="0055153B">
            <w:pPr>
              <w:spacing w:before="100" w:beforeAutospacing="1" w:after="100" w:afterAutospacing="1" w:line="240" w:lineRule="atLeast"/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Анализ результатов олимпиад, конкурсов и выставок</w:t>
            </w:r>
          </w:p>
          <w:p w:rsidR="000D4642" w:rsidRPr="000D4642" w:rsidRDefault="000D4642" w:rsidP="0055153B">
            <w:pPr>
              <w:spacing w:before="100" w:beforeAutospacing="1" w:after="100" w:afterAutospacing="1" w:line="240" w:lineRule="atLeast"/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4642" w:rsidRPr="000D4642" w:rsidTr="000D4642">
        <w:tc>
          <w:tcPr>
            <w:tcW w:w="534" w:type="dxa"/>
          </w:tcPr>
          <w:p w:rsidR="000D4642" w:rsidRPr="000D4642" w:rsidRDefault="000D4642" w:rsidP="00F21FBE">
            <w:pPr>
              <w:spacing w:before="100" w:beforeAutospacing="1" w:after="100" w:afterAutospacing="1" w:line="240" w:lineRule="atLeast"/>
              <w:ind w:right="-4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118" w:type="dxa"/>
          </w:tcPr>
          <w:p w:rsidR="000D4642" w:rsidRPr="000D4642" w:rsidRDefault="000D4642" w:rsidP="0055153B">
            <w:pPr>
              <w:spacing w:before="100" w:beforeAutospacing="1" w:after="100" w:afterAutospacing="1" w:line="240" w:lineRule="atLeast"/>
              <w:ind w:right="1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Повышение уровня просвещенности родителей по вопросам воспитания и проблемам укрепления здоровья детей</w:t>
            </w:r>
          </w:p>
        </w:tc>
        <w:tc>
          <w:tcPr>
            <w:tcW w:w="3969" w:type="dxa"/>
          </w:tcPr>
          <w:p w:rsidR="000D4642" w:rsidRPr="000D4642" w:rsidRDefault="000D4642" w:rsidP="0055153B">
            <w:pPr>
              <w:spacing w:line="240" w:lineRule="atLeast"/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 xml:space="preserve">Идеальный результат </w:t>
            </w:r>
          </w:p>
          <w:p w:rsidR="000D4642" w:rsidRPr="000D4642" w:rsidRDefault="000D4642" w:rsidP="0055153B">
            <w:pPr>
              <w:spacing w:line="240" w:lineRule="atLeast"/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В- 35%</w:t>
            </w:r>
          </w:p>
          <w:p w:rsidR="000D4642" w:rsidRPr="000D4642" w:rsidRDefault="000D4642" w:rsidP="0055153B">
            <w:pPr>
              <w:spacing w:line="240" w:lineRule="atLeast"/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С- 65%</w:t>
            </w:r>
          </w:p>
          <w:p w:rsidR="000D4642" w:rsidRPr="000D4642" w:rsidRDefault="000D4642" w:rsidP="0055153B">
            <w:pPr>
              <w:spacing w:line="240" w:lineRule="atLeast"/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Н- 0%</w:t>
            </w:r>
          </w:p>
          <w:p w:rsidR="000D4642" w:rsidRPr="000D4642" w:rsidRDefault="000D4642" w:rsidP="0055153B">
            <w:pPr>
              <w:spacing w:line="240" w:lineRule="atLeast"/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0D4642" w:rsidRPr="000D4642" w:rsidRDefault="000D4642" w:rsidP="0055153B">
            <w:pPr>
              <w:spacing w:before="100" w:beforeAutospacing="1" w:after="100" w:afterAutospacing="1" w:line="240" w:lineRule="atLeast"/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Анкетирование родителей,</w:t>
            </w:r>
          </w:p>
          <w:p w:rsidR="000D4642" w:rsidRPr="000D4642" w:rsidRDefault="000D4642" w:rsidP="0055153B">
            <w:pPr>
              <w:spacing w:before="100" w:beforeAutospacing="1" w:after="100" w:afterAutospacing="1" w:line="240" w:lineRule="atLeast"/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 xml:space="preserve">беседа </w:t>
            </w:r>
          </w:p>
        </w:tc>
      </w:tr>
      <w:tr w:rsidR="000D4642" w:rsidRPr="000D4642" w:rsidTr="000D4642">
        <w:tc>
          <w:tcPr>
            <w:tcW w:w="534" w:type="dxa"/>
          </w:tcPr>
          <w:p w:rsidR="000D4642" w:rsidRPr="000D4642" w:rsidRDefault="000D4642" w:rsidP="00F21FBE">
            <w:pPr>
              <w:spacing w:before="100" w:beforeAutospacing="1" w:after="100" w:afterAutospacing="1" w:line="240" w:lineRule="atLeast"/>
              <w:ind w:right="-4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118" w:type="dxa"/>
          </w:tcPr>
          <w:p w:rsidR="000D4642" w:rsidRPr="000D4642" w:rsidRDefault="000D4642" w:rsidP="0055153B">
            <w:pPr>
              <w:spacing w:before="100" w:beforeAutospacing="1" w:after="100" w:afterAutospacing="1" w:line="240" w:lineRule="atLeast"/>
              <w:ind w:right="1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Повышение интереса педагогов, родителей и детей к культурной и спортивной жизни нашей области</w:t>
            </w:r>
          </w:p>
        </w:tc>
        <w:tc>
          <w:tcPr>
            <w:tcW w:w="3969" w:type="dxa"/>
          </w:tcPr>
          <w:p w:rsidR="000D4642" w:rsidRPr="000D4642" w:rsidRDefault="000D4642" w:rsidP="0055153B">
            <w:pPr>
              <w:spacing w:line="240" w:lineRule="atLeast"/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Подписка на журналы, газеты. посещение библиотеки,</w:t>
            </w:r>
          </w:p>
        </w:tc>
        <w:tc>
          <w:tcPr>
            <w:tcW w:w="2410" w:type="dxa"/>
          </w:tcPr>
          <w:p w:rsidR="000D4642" w:rsidRPr="000D4642" w:rsidRDefault="000D4642" w:rsidP="0055153B">
            <w:pPr>
              <w:spacing w:line="240" w:lineRule="atLeast"/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Анкетирование, Беседа,</w:t>
            </w:r>
          </w:p>
          <w:p w:rsidR="000D4642" w:rsidRPr="000D4642" w:rsidRDefault="000D4642" w:rsidP="0055153B">
            <w:pPr>
              <w:spacing w:line="240" w:lineRule="atLeast"/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Наблюдение,</w:t>
            </w:r>
          </w:p>
          <w:p w:rsidR="000D4642" w:rsidRPr="000D4642" w:rsidRDefault="000D4642" w:rsidP="0055153B">
            <w:pPr>
              <w:spacing w:line="240" w:lineRule="atLeast"/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Анализ документации</w:t>
            </w:r>
          </w:p>
        </w:tc>
      </w:tr>
      <w:tr w:rsidR="000D4642" w:rsidRPr="000D4642" w:rsidTr="000D4642">
        <w:tc>
          <w:tcPr>
            <w:tcW w:w="10031" w:type="dxa"/>
            <w:gridSpan w:val="4"/>
          </w:tcPr>
          <w:p w:rsidR="000D4642" w:rsidRPr="000D4642" w:rsidRDefault="000D4642" w:rsidP="0055153B">
            <w:pPr>
              <w:spacing w:line="240" w:lineRule="atLeast"/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Задача: Насыщение и организация пространственно-предметной среды в соответствии с ФГОС.</w:t>
            </w:r>
          </w:p>
        </w:tc>
      </w:tr>
      <w:tr w:rsidR="000D4642" w:rsidRPr="000D4642" w:rsidTr="000D4642">
        <w:tc>
          <w:tcPr>
            <w:tcW w:w="534" w:type="dxa"/>
          </w:tcPr>
          <w:p w:rsidR="000D4642" w:rsidRPr="000D4642" w:rsidRDefault="000D4642" w:rsidP="00F21FBE">
            <w:pPr>
              <w:spacing w:before="100" w:beforeAutospacing="1" w:after="100" w:afterAutospacing="1" w:line="240" w:lineRule="atLeast"/>
              <w:ind w:right="-4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18" w:type="dxa"/>
          </w:tcPr>
          <w:p w:rsidR="000D4642" w:rsidRPr="000D4642" w:rsidRDefault="000D4642" w:rsidP="0055153B">
            <w:pPr>
              <w:pStyle w:val="a4"/>
              <w:spacing w:before="0" w:beforeAutospacing="0" w:after="0" w:afterAutospacing="0"/>
              <w:ind w:right="175"/>
              <w:jc w:val="both"/>
            </w:pPr>
            <w:r w:rsidRPr="000D4642">
              <w:t>Создание материально-технических условий и предметно – пространственной среды в соответствии с ФГОС, обеспечивающих полноценное развитие детей</w:t>
            </w:r>
          </w:p>
        </w:tc>
        <w:tc>
          <w:tcPr>
            <w:tcW w:w="3969" w:type="dxa"/>
          </w:tcPr>
          <w:p w:rsidR="000D4642" w:rsidRPr="000D4642" w:rsidRDefault="000D4642" w:rsidP="0055153B">
            <w:pPr>
              <w:pStyle w:val="a4"/>
              <w:spacing w:before="0" w:beforeAutospacing="0" w:after="0" w:afterAutospacing="0"/>
              <w:ind w:right="34"/>
              <w:jc w:val="both"/>
            </w:pPr>
            <w:r w:rsidRPr="000D4642">
              <w:t xml:space="preserve">1 балл: 60% </w:t>
            </w:r>
          </w:p>
          <w:p w:rsidR="000D4642" w:rsidRPr="000D4642" w:rsidRDefault="000D4642" w:rsidP="0055153B">
            <w:pPr>
              <w:pStyle w:val="a4"/>
              <w:spacing w:before="0" w:beforeAutospacing="0" w:after="0" w:afterAutospacing="0"/>
              <w:ind w:right="34"/>
              <w:jc w:val="both"/>
            </w:pPr>
            <w:r w:rsidRPr="000D4642">
              <w:t xml:space="preserve">2 балла: 80% </w:t>
            </w:r>
          </w:p>
          <w:p w:rsidR="000D4642" w:rsidRPr="000D4642" w:rsidRDefault="000D4642" w:rsidP="0055153B">
            <w:pPr>
              <w:pStyle w:val="a4"/>
              <w:spacing w:before="0" w:beforeAutospacing="0" w:after="0" w:afterAutospacing="0"/>
              <w:ind w:right="34"/>
              <w:jc w:val="both"/>
            </w:pPr>
            <w:r w:rsidRPr="000D4642">
              <w:t xml:space="preserve">3 балла: 100%  </w:t>
            </w:r>
          </w:p>
        </w:tc>
        <w:tc>
          <w:tcPr>
            <w:tcW w:w="2410" w:type="dxa"/>
          </w:tcPr>
          <w:p w:rsidR="000D4642" w:rsidRPr="000D4642" w:rsidRDefault="000D4642" w:rsidP="0055153B">
            <w:pPr>
              <w:spacing w:line="240" w:lineRule="atLeast"/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42">
              <w:rPr>
                <w:rFonts w:ascii="Times New Roman" w:hAnsi="Times New Roman" w:cs="Times New Roman"/>
                <w:sz w:val="24"/>
                <w:szCs w:val="24"/>
              </w:rPr>
              <w:t>Соответствие принципам организации предметно-пространственной среды, озвученные в ФГОС</w:t>
            </w:r>
          </w:p>
          <w:p w:rsidR="000D4642" w:rsidRPr="000D4642" w:rsidRDefault="000D4642" w:rsidP="0055153B">
            <w:pPr>
              <w:spacing w:line="240" w:lineRule="atLeast"/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D4642" w:rsidRPr="000D4642" w:rsidRDefault="000D4642" w:rsidP="00F21FBE">
      <w:pPr>
        <w:pStyle w:val="ac"/>
        <w:ind w:right="-410"/>
        <w:jc w:val="both"/>
        <w:rPr>
          <w:rFonts w:ascii="Times New Roman" w:hAnsi="Times New Roman"/>
          <w:sz w:val="24"/>
          <w:szCs w:val="24"/>
        </w:rPr>
      </w:pPr>
      <w:r w:rsidRPr="000D4642">
        <w:rPr>
          <w:rFonts w:ascii="Times New Roman" w:hAnsi="Times New Roman"/>
          <w:sz w:val="24"/>
          <w:szCs w:val="24"/>
        </w:rPr>
        <w:lastRenderedPageBreak/>
        <w:t>Прогнозируемый результат программы развития к 202</w:t>
      </w:r>
      <w:r w:rsidR="00F51BB0">
        <w:rPr>
          <w:rFonts w:ascii="Times New Roman" w:hAnsi="Times New Roman"/>
          <w:sz w:val="24"/>
          <w:szCs w:val="24"/>
        </w:rPr>
        <w:t>2</w:t>
      </w:r>
      <w:r w:rsidRPr="000D4642">
        <w:rPr>
          <w:rFonts w:ascii="Times New Roman" w:hAnsi="Times New Roman"/>
          <w:sz w:val="24"/>
          <w:szCs w:val="24"/>
        </w:rPr>
        <w:t xml:space="preserve"> году</w:t>
      </w:r>
    </w:p>
    <w:p w:rsidR="000D4642" w:rsidRPr="000D4642" w:rsidRDefault="000D4642" w:rsidP="00F21FBE">
      <w:pPr>
        <w:ind w:right="-410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b/>
          <w:sz w:val="24"/>
          <w:szCs w:val="24"/>
        </w:rPr>
        <w:t>В ходе реализации Программы предполагается достижение следующих результатов</w:t>
      </w:r>
      <w:r w:rsidRPr="000D4642">
        <w:rPr>
          <w:rFonts w:ascii="Times New Roman" w:hAnsi="Times New Roman" w:cs="Times New Roman"/>
          <w:sz w:val="24"/>
          <w:szCs w:val="24"/>
        </w:rPr>
        <w:t>:</w:t>
      </w:r>
    </w:p>
    <w:p w:rsidR="000D4642" w:rsidRPr="000D4642" w:rsidRDefault="000D4642" w:rsidP="00F21FBE">
      <w:pPr>
        <w:numPr>
          <w:ilvl w:val="0"/>
          <w:numId w:val="8"/>
        </w:numPr>
        <w:spacing w:after="0" w:line="240" w:lineRule="auto"/>
        <w:ind w:right="-410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sz w:val="24"/>
          <w:szCs w:val="24"/>
        </w:rPr>
        <w:t>Высокий уровень готовности к обучению в школе воспитанников ДОУ</w:t>
      </w:r>
      <w:r w:rsidRPr="000D4642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</w:p>
    <w:p w:rsidR="000D4642" w:rsidRPr="000D4642" w:rsidRDefault="000D4642" w:rsidP="00F21FBE">
      <w:pPr>
        <w:numPr>
          <w:ilvl w:val="0"/>
          <w:numId w:val="8"/>
        </w:numPr>
        <w:spacing w:after="0" w:line="240" w:lineRule="auto"/>
        <w:ind w:right="-410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sz w:val="24"/>
          <w:szCs w:val="24"/>
        </w:rPr>
        <w:t>Семьям, нуждающимся в поддержке в воспитании детей раннего и дошкольного возрастов,  предоставлены образовательные и консультационные услуги;</w:t>
      </w:r>
    </w:p>
    <w:p w:rsidR="000D4642" w:rsidRPr="000D4642" w:rsidRDefault="000D4642" w:rsidP="00F21FBE">
      <w:pPr>
        <w:numPr>
          <w:ilvl w:val="0"/>
          <w:numId w:val="8"/>
        </w:numPr>
        <w:spacing w:after="0" w:line="240" w:lineRule="auto"/>
        <w:ind w:right="-410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sz w:val="24"/>
          <w:szCs w:val="24"/>
        </w:rPr>
        <w:t xml:space="preserve">Родители включены в образовательный процесс и активно участвуют в мероприятиях ДОУ; </w:t>
      </w:r>
    </w:p>
    <w:p w:rsidR="000D4642" w:rsidRPr="000D4642" w:rsidRDefault="000D4642" w:rsidP="00F21FBE">
      <w:pPr>
        <w:numPr>
          <w:ilvl w:val="0"/>
          <w:numId w:val="8"/>
        </w:numPr>
        <w:spacing w:after="0" w:line="240" w:lineRule="auto"/>
        <w:ind w:right="-410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sz w:val="24"/>
          <w:szCs w:val="24"/>
        </w:rPr>
        <w:t>Уровень профессиональной компетентности и профессионального мастерства педагогов повысился со среднего до выше среднего и высокого;</w:t>
      </w:r>
    </w:p>
    <w:p w:rsidR="000D4642" w:rsidRPr="000D4642" w:rsidRDefault="000D4642" w:rsidP="00F21FBE">
      <w:pPr>
        <w:pStyle w:val="ab"/>
        <w:numPr>
          <w:ilvl w:val="0"/>
          <w:numId w:val="8"/>
        </w:numPr>
        <w:spacing w:after="0" w:line="240" w:lineRule="auto"/>
        <w:ind w:right="-410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sz w:val="24"/>
          <w:szCs w:val="24"/>
        </w:rPr>
        <w:t>Увеличилось количество педагогов с первой и высшей квалификационной категорией;</w:t>
      </w:r>
    </w:p>
    <w:p w:rsidR="000D4642" w:rsidRPr="000D4642" w:rsidRDefault="000D4642" w:rsidP="00F21FBE">
      <w:pPr>
        <w:pStyle w:val="ab"/>
        <w:numPr>
          <w:ilvl w:val="0"/>
          <w:numId w:val="8"/>
        </w:numPr>
        <w:spacing w:after="0" w:line="240" w:lineRule="auto"/>
        <w:ind w:right="-410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sz w:val="24"/>
          <w:szCs w:val="24"/>
        </w:rPr>
        <w:t>Повысилась активность и инициативность педагогов в участии мероприятиях различного уровня и направленности.</w:t>
      </w:r>
    </w:p>
    <w:p w:rsidR="000D4642" w:rsidRPr="000D4642" w:rsidRDefault="000D4642" w:rsidP="00F21FBE">
      <w:pPr>
        <w:pStyle w:val="ab"/>
        <w:numPr>
          <w:ilvl w:val="0"/>
          <w:numId w:val="8"/>
        </w:numPr>
        <w:spacing w:after="0" w:line="240" w:lineRule="auto"/>
        <w:ind w:right="-410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sz w:val="24"/>
          <w:szCs w:val="24"/>
        </w:rPr>
        <w:t>В ДОУ проводятся  мероприятий областного и городского уровня.</w:t>
      </w:r>
    </w:p>
    <w:p w:rsidR="000D4642" w:rsidRPr="000D4642" w:rsidRDefault="000D4642" w:rsidP="00F21FBE">
      <w:pPr>
        <w:pStyle w:val="ab"/>
        <w:numPr>
          <w:ilvl w:val="0"/>
          <w:numId w:val="8"/>
        </w:numPr>
        <w:spacing w:after="0" w:line="240" w:lineRule="auto"/>
        <w:ind w:right="-410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sz w:val="24"/>
          <w:szCs w:val="24"/>
        </w:rPr>
        <w:t>Снижен общий уровень заболеваемости детей</w:t>
      </w:r>
    </w:p>
    <w:p w:rsidR="000D4642" w:rsidRDefault="000D4642" w:rsidP="0055153B">
      <w:pPr>
        <w:numPr>
          <w:ilvl w:val="0"/>
          <w:numId w:val="8"/>
        </w:numPr>
        <w:spacing w:after="0" w:line="240" w:lineRule="auto"/>
        <w:ind w:right="-410"/>
        <w:jc w:val="both"/>
        <w:rPr>
          <w:rFonts w:ascii="Times New Roman" w:hAnsi="Times New Roman" w:cs="Times New Roman"/>
          <w:sz w:val="24"/>
          <w:szCs w:val="24"/>
        </w:rPr>
      </w:pPr>
      <w:r w:rsidRPr="000D4642">
        <w:rPr>
          <w:rFonts w:ascii="Times New Roman" w:hAnsi="Times New Roman" w:cs="Times New Roman"/>
          <w:sz w:val="24"/>
          <w:szCs w:val="24"/>
        </w:rPr>
        <w:t>Создана образовательная предметно-пространственной среда в ДОУ в полном соответствии с требованиями ФГО</w:t>
      </w:r>
      <w:r w:rsidR="0055153B">
        <w:rPr>
          <w:rFonts w:ascii="Times New Roman" w:hAnsi="Times New Roman" w:cs="Times New Roman"/>
          <w:sz w:val="24"/>
          <w:szCs w:val="24"/>
        </w:rPr>
        <w:t>СДО.</w:t>
      </w:r>
    </w:p>
    <w:p w:rsidR="00786231" w:rsidRPr="00786231" w:rsidRDefault="00786231" w:rsidP="00786231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86231">
        <w:rPr>
          <w:rFonts w:ascii="Times New Roman" w:hAnsi="Times New Roman" w:cs="Times New Roman"/>
          <w:b/>
          <w:sz w:val="24"/>
          <w:szCs w:val="24"/>
        </w:rPr>
        <w:t xml:space="preserve">Перспективы </w:t>
      </w:r>
      <w:r>
        <w:rPr>
          <w:rFonts w:ascii="Times New Roman" w:hAnsi="Times New Roman" w:cs="Times New Roman"/>
          <w:b/>
          <w:sz w:val="24"/>
          <w:szCs w:val="24"/>
        </w:rPr>
        <w:t>дальнейшей работы</w:t>
      </w:r>
    </w:p>
    <w:p w:rsidR="00786231" w:rsidRDefault="00786231" w:rsidP="00786231">
      <w:pPr>
        <w:autoSpaceDE w:val="0"/>
        <w:autoSpaceDN w:val="0"/>
        <w:adjustRightInd w:val="0"/>
        <w:spacing w:after="0"/>
        <w:ind w:left="142" w:right="-410" w:hanging="142"/>
        <w:jc w:val="both"/>
        <w:rPr>
          <w:rFonts w:ascii="Times New Roman" w:hAnsi="Times New Roman" w:cs="Times New Roman"/>
          <w:sz w:val="24"/>
          <w:szCs w:val="24"/>
        </w:rPr>
      </w:pPr>
      <w:r w:rsidRPr="00786231">
        <w:rPr>
          <w:rFonts w:ascii="Times New Roman" w:hAnsi="Times New Roman" w:cs="Times New Roman"/>
          <w:sz w:val="24"/>
          <w:szCs w:val="24"/>
        </w:rPr>
        <w:t xml:space="preserve">Реализация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86231">
        <w:rPr>
          <w:rFonts w:ascii="Times New Roman" w:hAnsi="Times New Roman" w:cs="Times New Roman"/>
          <w:sz w:val="24"/>
          <w:szCs w:val="24"/>
        </w:rPr>
        <w:t>Программы позволит повысить качество и обеспечить условия</w:t>
      </w:r>
      <w:r>
        <w:rPr>
          <w:rFonts w:ascii="Times New Roman" w:hAnsi="Times New Roman" w:cs="Times New Roman"/>
          <w:sz w:val="24"/>
          <w:szCs w:val="24"/>
        </w:rPr>
        <w:t xml:space="preserve"> получении </w:t>
      </w:r>
      <w:r w:rsidRPr="00786231">
        <w:rPr>
          <w:rFonts w:ascii="Times New Roman" w:hAnsi="Times New Roman" w:cs="Times New Roman"/>
          <w:sz w:val="24"/>
          <w:szCs w:val="24"/>
        </w:rPr>
        <w:t>образовательных услуг для всех категорий семей и воспитанников,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86231">
        <w:rPr>
          <w:rFonts w:ascii="Times New Roman" w:hAnsi="Times New Roman" w:cs="Times New Roman"/>
          <w:sz w:val="24"/>
          <w:szCs w:val="24"/>
        </w:rPr>
        <w:t>независимо от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86231">
        <w:rPr>
          <w:rFonts w:ascii="Times New Roman" w:hAnsi="Times New Roman" w:cs="Times New Roman"/>
          <w:sz w:val="24"/>
          <w:szCs w:val="24"/>
        </w:rPr>
        <w:t>социального и имущественного статуса, состояния здоровья в условиях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86231">
        <w:rPr>
          <w:rFonts w:ascii="Times New Roman" w:hAnsi="Times New Roman" w:cs="Times New Roman"/>
          <w:sz w:val="24"/>
          <w:szCs w:val="24"/>
        </w:rPr>
        <w:t>инновационного режима развития ДОУ.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86231">
        <w:rPr>
          <w:rFonts w:ascii="Times New Roman" w:hAnsi="Times New Roman" w:cs="Times New Roman"/>
          <w:sz w:val="24"/>
          <w:szCs w:val="24"/>
        </w:rPr>
        <w:t>При этом в образовательном процессе будет обеспечено внедрение новых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86231">
        <w:rPr>
          <w:rFonts w:ascii="Times New Roman" w:hAnsi="Times New Roman" w:cs="Times New Roman"/>
          <w:sz w:val="24"/>
          <w:szCs w:val="24"/>
        </w:rPr>
        <w:t>программ и технологий.</w:t>
      </w:r>
    </w:p>
    <w:p w:rsidR="00786231" w:rsidRPr="00786231" w:rsidRDefault="00786231" w:rsidP="00786231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86231">
        <w:rPr>
          <w:rFonts w:ascii="Times New Roman" w:hAnsi="Times New Roman" w:cs="Times New Roman"/>
          <w:b/>
          <w:sz w:val="24"/>
          <w:szCs w:val="24"/>
        </w:rPr>
        <w:t>ЗАКЛЮЧЕНИЕ</w:t>
      </w:r>
    </w:p>
    <w:p w:rsidR="00786231" w:rsidRPr="00786231" w:rsidRDefault="00786231" w:rsidP="00786231">
      <w:pPr>
        <w:autoSpaceDE w:val="0"/>
        <w:autoSpaceDN w:val="0"/>
        <w:adjustRightInd w:val="0"/>
        <w:spacing w:after="0"/>
        <w:ind w:right="-551"/>
        <w:jc w:val="both"/>
        <w:rPr>
          <w:rFonts w:ascii="Times New Roman" w:hAnsi="Times New Roman" w:cs="Times New Roman"/>
          <w:sz w:val="24"/>
          <w:szCs w:val="24"/>
        </w:rPr>
      </w:pPr>
      <w:r w:rsidRPr="00786231">
        <w:rPr>
          <w:rFonts w:ascii="Times New Roman" w:hAnsi="Times New Roman" w:cs="Times New Roman"/>
          <w:sz w:val="24"/>
          <w:szCs w:val="24"/>
        </w:rPr>
        <w:t>Преобразования в дошкольном учреждении возможны только тогда, когда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86231">
        <w:rPr>
          <w:rFonts w:ascii="Times New Roman" w:hAnsi="Times New Roman" w:cs="Times New Roman"/>
          <w:sz w:val="24"/>
          <w:szCs w:val="24"/>
        </w:rPr>
        <w:t>коллектив будет готов к преобразованиям, захочет осуществить их, будет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86231">
        <w:rPr>
          <w:rFonts w:ascii="Times New Roman" w:hAnsi="Times New Roman" w:cs="Times New Roman"/>
          <w:sz w:val="24"/>
          <w:szCs w:val="24"/>
        </w:rPr>
        <w:t>заинтересован в результатах этих преобразований. Преобразования возможны только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86231">
        <w:rPr>
          <w:rFonts w:ascii="Times New Roman" w:hAnsi="Times New Roman" w:cs="Times New Roman"/>
          <w:sz w:val="24"/>
          <w:szCs w:val="24"/>
        </w:rPr>
        <w:t>при становлении новой организационной культуры, которая будет базироваться: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86231">
        <w:rPr>
          <w:rFonts w:ascii="Times New Roman" w:hAnsi="Times New Roman" w:cs="Times New Roman"/>
          <w:sz w:val="24"/>
          <w:szCs w:val="24"/>
        </w:rPr>
        <w:t>высокой индивидуальной инициативе каждого сотрудника ДОУ; на ценности качества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86231">
        <w:rPr>
          <w:rFonts w:ascii="Times New Roman" w:hAnsi="Times New Roman" w:cs="Times New Roman"/>
          <w:sz w:val="24"/>
          <w:szCs w:val="24"/>
        </w:rPr>
        <w:t>и эффективности проделанной работы.</w:t>
      </w:r>
    </w:p>
    <w:p w:rsidR="00786231" w:rsidRPr="00786231" w:rsidRDefault="00786231" w:rsidP="00786231">
      <w:pPr>
        <w:autoSpaceDE w:val="0"/>
        <w:autoSpaceDN w:val="0"/>
        <w:adjustRightInd w:val="0"/>
        <w:spacing w:after="0"/>
        <w:ind w:right="-551"/>
        <w:jc w:val="both"/>
        <w:rPr>
          <w:rFonts w:ascii="Times New Roman" w:hAnsi="Times New Roman" w:cs="Times New Roman"/>
          <w:sz w:val="24"/>
          <w:szCs w:val="24"/>
        </w:rPr>
      </w:pPr>
      <w:r w:rsidRPr="00786231">
        <w:rPr>
          <w:rFonts w:ascii="Times New Roman" w:hAnsi="Times New Roman" w:cs="Times New Roman"/>
          <w:sz w:val="24"/>
          <w:szCs w:val="24"/>
        </w:rPr>
        <w:t>Авторы Программы оставляют за собой право вносить изменения и дополнения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86231">
        <w:rPr>
          <w:rFonts w:ascii="Times New Roman" w:hAnsi="Times New Roman" w:cs="Times New Roman"/>
          <w:sz w:val="24"/>
          <w:szCs w:val="24"/>
        </w:rPr>
        <w:t>в содержание документа с учетом возможных законодательных изменений,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86231">
        <w:rPr>
          <w:rFonts w:ascii="Times New Roman" w:hAnsi="Times New Roman" w:cs="Times New Roman"/>
          <w:sz w:val="24"/>
          <w:szCs w:val="24"/>
        </w:rPr>
        <w:t>финансовых корректировок и на основе ежегодного анализа хода реализации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86231">
        <w:rPr>
          <w:rFonts w:ascii="Times New Roman" w:hAnsi="Times New Roman" w:cs="Times New Roman"/>
          <w:sz w:val="24"/>
          <w:szCs w:val="24"/>
        </w:rPr>
        <w:t>мероприятий по развитию учреждения.</w:t>
      </w:r>
    </w:p>
    <w:sectPr w:rsidR="00786231" w:rsidRPr="00786231" w:rsidSect="00F21FBE">
      <w:footerReference w:type="even" r:id="rId9"/>
      <w:footerReference w:type="default" r:id="rId10"/>
      <w:pgSz w:w="11906" w:h="16838"/>
      <w:pgMar w:top="899" w:right="1558" w:bottom="719" w:left="126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961EB" w:rsidRDefault="00A961EB" w:rsidP="00C95D10">
      <w:pPr>
        <w:spacing w:after="0" w:line="240" w:lineRule="auto"/>
      </w:pPr>
      <w:r>
        <w:separator/>
      </w:r>
    </w:p>
  </w:endnote>
  <w:endnote w:type="continuationSeparator" w:id="1">
    <w:p w:rsidR="00A961EB" w:rsidRDefault="00A961EB" w:rsidP="00C95D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,Bold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E1B34" w:rsidRDefault="001E1B34" w:rsidP="000D4642">
    <w:pPr>
      <w:pStyle w:val="ae"/>
      <w:framePr w:wrap="around" w:vAnchor="text" w:hAnchor="margin" w:xAlign="center" w:y="1"/>
      <w:rPr>
        <w:rStyle w:val="af0"/>
      </w:rPr>
    </w:pPr>
    <w:r>
      <w:rPr>
        <w:rStyle w:val="af0"/>
      </w:rPr>
      <w:fldChar w:fldCharType="begin"/>
    </w:r>
    <w:r>
      <w:rPr>
        <w:rStyle w:val="af0"/>
      </w:rPr>
      <w:instrText xml:space="preserve">PAGE  </w:instrText>
    </w:r>
    <w:r>
      <w:rPr>
        <w:rStyle w:val="af0"/>
      </w:rPr>
      <w:fldChar w:fldCharType="end"/>
    </w:r>
  </w:p>
  <w:p w:rsidR="001E1B34" w:rsidRDefault="001E1B34">
    <w:pPr>
      <w:pStyle w:val="ae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E1B34" w:rsidRDefault="001E1B34" w:rsidP="000D4642">
    <w:pPr>
      <w:pStyle w:val="ae"/>
      <w:framePr w:wrap="around" w:vAnchor="text" w:hAnchor="margin" w:xAlign="center" w:y="1"/>
      <w:rPr>
        <w:rStyle w:val="af0"/>
      </w:rPr>
    </w:pPr>
    <w:r>
      <w:rPr>
        <w:rStyle w:val="af0"/>
      </w:rPr>
      <w:fldChar w:fldCharType="begin"/>
    </w:r>
    <w:r>
      <w:rPr>
        <w:rStyle w:val="af0"/>
      </w:rPr>
      <w:instrText xml:space="preserve">PAGE  </w:instrText>
    </w:r>
    <w:r>
      <w:rPr>
        <w:rStyle w:val="af0"/>
      </w:rPr>
      <w:fldChar w:fldCharType="separate"/>
    </w:r>
    <w:r w:rsidR="00786231">
      <w:rPr>
        <w:rStyle w:val="af0"/>
        <w:noProof/>
      </w:rPr>
      <w:t>1</w:t>
    </w:r>
    <w:r>
      <w:rPr>
        <w:rStyle w:val="af0"/>
      </w:rPr>
      <w:fldChar w:fldCharType="end"/>
    </w:r>
  </w:p>
  <w:p w:rsidR="001E1B34" w:rsidRDefault="001E1B34">
    <w:pPr>
      <w:pStyle w:val="a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961EB" w:rsidRDefault="00A961EB" w:rsidP="00C95D10">
      <w:pPr>
        <w:spacing w:after="0" w:line="240" w:lineRule="auto"/>
      </w:pPr>
      <w:r>
        <w:separator/>
      </w:r>
    </w:p>
  </w:footnote>
  <w:footnote w:type="continuationSeparator" w:id="1">
    <w:p w:rsidR="00A961EB" w:rsidRDefault="00A961EB" w:rsidP="00C95D1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74765B"/>
    <w:multiLevelType w:val="hybridMultilevel"/>
    <w:tmpl w:val="90A47354"/>
    <w:lvl w:ilvl="0" w:tplc="CEC287E2">
      <w:start w:val="1"/>
      <w:numFmt w:val="bullet"/>
      <w:lvlText w:val="-"/>
      <w:lvlJc w:val="left"/>
      <w:pPr>
        <w:ind w:left="1461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18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0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2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4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6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8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0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21" w:hanging="360"/>
      </w:pPr>
      <w:rPr>
        <w:rFonts w:ascii="Wingdings" w:hAnsi="Wingdings" w:hint="default"/>
      </w:rPr>
    </w:lvl>
  </w:abstractNum>
  <w:abstractNum w:abstractNumId="1">
    <w:nsid w:val="03835DBE"/>
    <w:multiLevelType w:val="hybridMultilevel"/>
    <w:tmpl w:val="1050465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4C76F16"/>
    <w:multiLevelType w:val="hybridMultilevel"/>
    <w:tmpl w:val="01D244C4"/>
    <w:lvl w:ilvl="0" w:tplc="174059AA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58736FA"/>
    <w:multiLevelType w:val="hybridMultilevel"/>
    <w:tmpl w:val="C3923892"/>
    <w:lvl w:ilvl="0" w:tplc="174059AA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714372D"/>
    <w:multiLevelType w:val="hybridMultilevel"/>
    <w:tmpl w:val="E4D08CE6"/>
    <w:lvl w:ilvl="0" w:tplc="459E48C6">
      <w:start w:val="1"/>
      <w:numFmt w:val="bullet"/>
      <w:lvlText w:val="­"/>
      <w:lvlJc w:val="left"/>
      <w:pPr>
        <w:ind w:left="1146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5">
    <w:nsid w:val="0D1A46D8"/>
    <w:multiLevelType w:val="hybridMultilevel"/>
    <w:tmpl w:val="FC04C50A"/>
    <w:lvl w:ilvl="0" w:tplc="04190001">
      <w:start w:val="1"/>
      <w:numFmt w:val="bullet"/>
      <w:lvlText w:val=""/>
      <w:lvlJc w:val="left"/>
      <w:pPr>
        <w:ind w:left="150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7" w:hanging="360"/>
      </w:pPr>
      <w:rPr>
        <w:rFonts w:ascii="Wingdings" w:hAnsi="Wingdings" w:hint="default"/>
      </w:rPr>
    </w:lvl>
  </w:abstractNum>
  <w:abstractNum w:abstractNumId="6">
    <w:nsid w:val="115C1FCB"/>
    <w:multiLevelType w:val="hybridMultilevel"/>
    <w:tmpl w:val="A6E2B2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3AA22DB"/>
    <w:multiLevelType w:val="hybridMultilevel"/>
    <w:tmpl w:val="9B1AC7A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47326FB"/>
    <w:multiLevelType w:val="hybridMultilevel"/>
    <w:tmpl w:val="288E4B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B2B709C"/>
    <w:multiLevelType w:val="hybridMultilevel"/>
    <w:tmpl w:val="B41081E6"/>
    <w:lvl w:ilvl="0" w:tplc="174059AA">
      <w:start w:val="1"/>
      <w:numFmt w:val="bullet"/>
      <w:lvlText w:val="-"/>
      <w:lvlJc w:val="left"/>
      <w:pPr>
        <w:ind w:left="108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219D36FE"/>
    <w:multiLevelType w:val="hybridMultilevel"/>
    <w:tmpl w:val="C3ECC40E"/>
    <w:lvl w:ilvl="0" w:tplc="CEC287E2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2E27C8D"/>
    <w:multiLevelType w:val="multilevel"/>
    <w:tmpl w:val="FD58BDB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"/>
      <w:lvlJc w:val="left"/>
      <w:pPr>
        <w:ind w:left="1440" w:hanging="360"/>
      </w:pPr>
      <w:rPr>
        <w:rFonts w:ascii="Symbol" w:hAnsi="Symbol" w:cs="Symbol" w:hint="default"/>
        <w:color w:val="000000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2">
    <w:nsid w:val="25CC480F"/>
    <w:multiLevelType w:val="hybridMultilevel"/>
    <w:tmpl w:val="691EFD46"/>
    <w:lvl w:ilvl="0" w:tplc="174059AA">
      <w:start w:val="1"/>
      <w:numFmt w:val="bullet"/>
      <w:lvlText w:val="-"/>
      <w:lvlJc w:val="left"/>
      <w:pPr>
        <w:ind w:left="108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26F53AC4"/>
    <w:multiLevelType w:val="hybridMultilevel"/>
    <w:tmpl w:val="9646667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36FE701A"/>
    <w:multiLevelType w:val="hybridMultilevel"/>
    <w:tmpl w:val="BF769726"/>
    <w:lvl w:ilvl="0" w:tplc="174059AA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0971E7F"/>
    <w:multiLevelType w:val="hybridMultilevel"/>
    <w:tmpl w:val="65561B8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41C97412"/>
    <w:multiLevelType w:val="hybridMultilevel"/>
    <w:tmpl w:val="214EEDF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7FA09A7"/>
    <w:multiLevelType w:val="hybridMultilevel"/>
    <w:tmpl w:val="0DF00142"/>
    <w:lvl w:ilvl="0" w:tplc="459E48C6">
      <w:start w:val="1"/>
      <w:numFmt w:val="bullet"/>
      <w:lvlText w:val="­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97D769A"/>
    <w:multiLevelType w:val="hybridMultilevel"/>
    <w:tmpl w:val="0B1CAE16"/>
    <w:lvl w:ilvl="0" w:tplc="CEC287E2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92C45C4">
      <w:start w:val="24"/>
      <w:numFmt w:val="bullet"/>
      <w:lvlText w:val="•"/>
      <w:lvlJc w:val="left"/>
      <w:pPr>
        <w:ind w:left="2160" w:hanging="360"/>
      </w:pPr>
      <w:rPr>
        <w:rFonts w:ascii="Times New Roman" w:eastAsiaTheme="minorEastAsia" w:hAnsi="Times New Roman" w:cs="Times New Roman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A433A55"/>
    <w:multiLevelType w:val="hybridMultilevel"/>
    <w:tmpl w:val="41E2E596"/>
    <w:lvl w:ilvl="0" w:tplc="CEC287E2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27F05FC"/>
    <w:multiLevelType w:val="hybridMultilevel"/>
    <w:tmpl w:val="9D84813A"/>
    <w:lvl w:ilvl="0" w:tplc="04190003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>
    <w:nsid w:val="5D4F731B"/>
    <w:multiLevelType w:val="hybridMultilevel"/>
    <w:tmpl w:val="692E79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E970E3C"/>
    <w:multiLevelType w:val="hybridMultilevel"/>
    <w:tmpl w:val="9F4EF960"/>
    <w:lvl w:ilvl="0" w:tplc="CEC287E2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FA9101D"/>
    <w:multiLevelType w:val="hybridMultilevel"/>
    <w:tmpl w:val="A3D6B6C6"/>
    <w:lvl w:ilvl="0" w:tplc="459E48C6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>
    <w:nsid w:val="691E6B3F"/>
    <w:multiLevelType w:val="hybridMultilevel"/>
    <w:tmpl w:val="A300C0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>
    <w:nsid w:val="6AC0249F"/>
    <w:multiLevelType w:val="hybridMultilevel"/>
    <w:tmpl w:val="49AE1FB2"/>
    <w:lvl w:ilvl="0" w:tplc="CEC287E2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B4B6801"/>
    <w:multiLevelType w:val="hybridMultilevel"/>
    <w:tmpl w:val="B50043D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DDB4BC7"/>
    <w:multiLevelType w:val="hybridMultilevel"/>
    <w:tmpl w:val="B120C726"/>
    <w:lvl w:ilvl="0" w:tplc="174059AA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E5048E3"/>
    <w:multiLevelType w:val="hybridMultilevel"/>
    <w:tmpl w:val="035AEA14"/>
    <w:lvl w:ilvl="0" w:tplc="CEC287E2">
      <w:start w:val="1"/>
      <w:numFmt w:val="bullet"/>
      <w:lvlText w:val="-"/>
      <w:lvlJc w:val="left"/>
      <w:pPr>
        <w:ind w:left="126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9">
    <w:nsid w:val="7158021A"/>
    <w:multiLevelType w:val="hybridMultilevel"/>
    <w:tmpl w:val="93CC873A"/>
    <w:lvl w:ilvl="0" w:tplc="174059AA">
      <w:start w:val="1"/>
      <w:numFmt w:val="bullet"/>
      <w:lvlText w:val="-"/>
      <w:lvlJc w:val="left"/>
      <w:pPr>
        <w:ind w:left="108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>
    <w:nsid w:val="72240EA6"/>
    <w:multiLevelType w:val="hybridMultilevel"/>
    <w:tmpl w:val="58C86566"/>
    <w:lvl w:ilvl="0" w:tplc="174059AA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77373F7A"/>
    <w:multiLevelType w:val="hybridMultilevel"/>
    <w:tmpl w:val="13306354"/>
    <w:lvl w:ilvl="0" w:tplc="E95CF22C">
      <w:start w:val="1"/>
      <w:numFmt w:val="decimal"/>
      <w:lvlText w:val="%1.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7AD4708B"/>
    <w:multiLevelType w:val="hybridMultilevel"/>
    <w:tmpl w:val="8902ACF2"/>
    <w:lvl w:ilvl="0" w:tplc="CEC287E2">
      <w:start w:val="1"/>
      <w:numFmt w:val="bullet"/>
      <w:lvlText w:val="-"/>
      <w:lvlJc w:val="left"/>
      <w:pPr>
        <w:ind w:left="1461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18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0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2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4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6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8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0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21" w:hanging="360"/>
      </w:pPr>
      <w:rPr>
        <w:rFonts w:ascii="Wingdings" w:hAnsi="Wingdings" w:hint="default"/>
      </w:rPr>
    </w:lvl>
  </w:abstractNum>
  <w:abstractNum w:abstractNumId="33">
    <w:nsid w:val="7CFD5ACE"/>
    <w:multiLevelType w:val="hybridMultilevel"/>
    <w:tmpl w:val="B4B06D82"/>
    <w:lvl w:ilvl="0" w:tplc="0419000B">
      <w:start w:val="1"/>
      <w:numFmt w:val="bullet"/>
      <w:lvlText w:val="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4">
    <w:nsid w:val="7E1F3DB8"/>
    <w:multiLevelType w:val="hybridMultilevel"/>
    <w:tmpl w:val="08FE44EC"/>
    <w:lvl w:ilvl="0" w:tplc="CEC287E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6"/>
  </w:num>
  <w:num w:numId="3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1"/>
  </w:num>
  <w:num w:numId="5">
    <w:abstractNumId w:val="25"/>
  </w:num>
  <w:num w:numId="6">
    <w:abstractNumId w:val="22"/>
  </w:num>
  <w:num w:numId="7">
    <w:abstractNumId w:val="10"/>
  </w:num>
  <w:num w:numId="8">
    <w:abstractNumId w:val="34"/>
  </w:num>
  <w:num w:numId="9">
    <w:abstractNumId w:val="19"/>
  </w:num>
  <w:num w:numId="10">
    <w:abstractNumId w:val="16"/>
  </w:num>
  <w:num w:numId="11">
    <w:abstractNumId w:val="28"/>
  </w:num>
  <w:num w:numId="12">
    <w:abstractNumId w:val="8"/>
  </w:num>
  <w:num w:numId="13">
    <w:abstractNumId w:val="15"/>
  </w:num>
  <w:num w:numId="14">
    <w:abstractNumId w:val="24"/>
  </w:num>
  <w:num w:numId="15">
    <w:abstractNumId w:val="9"/>
  </w:num>
  <w:num w:numId="16">
    <w:abstractNumId w:val="12"/>
  </w:num>
  <w:num w:numId="17">
    <w:abstractNumId w:val="27"/>
  </w:num>
  <w:num w:numId="18">
    <w:abstractNumId w:val="30"/>
  </w:num>
  <w:num w:numId="19">
    <w:abstractNumId w:val="14"/>
  </w:num>
  <w:num w:numId="20">
    <w:abstractNumId w:val="3"/>
  </w:num>
  <w:num w:numId="21">
    <w:abstractNumId w:val="29"/>
  </w:num>
  <w:num w:numId="22">
    <w:abstractNumId w:val="2"/>
  </w:num>
  <w:num w:numId="23">
    <w:abstractNumId w:val="1"/>
  </w:num>
  <w:num w:numId="24">
    <w:abstractNumId w:val="5"/>
  </w:num>
  <w:num w:numId="25">
    <w:abstractNumId w:val="26"/>
  </w:num>
  <w:num w:numId="26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1"/>
  </w:num>
  <w:num w:numId="28">
    <w:abstractNumId w:val="17"/>
  </w:num>
  <w:num w:numId="29">
    <w:abstractNumId w:val="4"/>
  </w:num>
  <w:num w:numId="30">
    <w:abstractNumId w:val="23"/>
  </w:num>
  <w:num w:numId="31">
    <w:abstractNumId w:val="20"/>
  </w:num>
  <w:num w:numId="32">
    <w:abstractNumId w:val="33"/>
  </w:num>
  <w:num w:numId="33">
    <w:abstractNumId w:val="7"/>
  </w:num>
  <w:num w:numId="34">
    <w:abstractNumId w:val="13"/>
  </w:num>
  <w:num w:numId="35">
    <w:abstractNumId w:val="32"/>
  </w:num>
  <w:num w:numId="36">
    <w:abstractNumId w:val="0"/>
  </w:num>
  <w:num w:numId="37">
    <w:abstractNumId w:val="1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0D4642"/>
    <w:rsid w:val="000D4642"/>
    <w:rsid w:val="001E1B34"/>
    <w:rsid w:val="003431D6"/>
    <w:rsid w:val="0055153B"/>
    <w:rsid w:val="00786231"/>
    <w:rsid w:val="008821BD"/>
    <w:rsid w:val="00A81936"/>
    <w:rsid w:val="00A961EB"/>
    <w:rsid w:val="00BD2D2F"/>
    <w:rsid w:val="00C95D10"/>
    <w:rsid w:val="00E463CC"/>
    <w:rsid w:val="00F21FBE"/>
    <w:rsid w:val="00F51BB0"/>
    <w:rsid w:val="00F93E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  <o:rules v:ext="edit">
        <o:r id="V:Rule3" type="connector" idref="#_x0000_s1055"/>
        <o:r id="V:Rule4" type="connector" idref="#_x0000_s1056"/>
      </o:rules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5D10"/>
  </w:style>
  <w:style w:type="paragraph" w:styleId="1">
    <w:name w:val="heading 1"/>
    <w:basedOn w:val="a"/>
    <w:next w:val="a"/>
    <w:link w:val="10"/>
    <w:qFormat/>
    <w:rsid w:val="000D4642"/>
    <w:pPr>
      <w:keepNext/>
      <w:widowControl w:val="0"/>
      <w:autoSpaceDE w:val="0"/>
      <w:autoSpaceDN w:val="0"/>
      <w:adjustRightInd w:val="0"/>
      <w:spacing w:after="0" w:line="240" w:lineRule="auto"/>
      <w:jc w:val="center"/>
      <w:outlineLvl w:val="0"/>
    </w:pPr>
    <w:rPr>
      <w:rFonts w:ascii="Arial CYR" w:eastAsia="Times New Roman" w:hAnsi="Arial CYR" w:cs="Arial CYR"/>
      <w:b/>
      <w:bCs/>
      <w:sz w:val="28"/>
      <w:szCs w:val="20"/>
    </w:rPr>
  </w:style>
  <w:style w:type="paragraph" w:styleId="4">
    <w:name w:val="heading 4"/>
    <w:basedOn w:val="a"/>
    <w:next w:val="a"/>
    <w:link w:val="40"/>
    <w:qFormat/>
    <w:rsid w:val="000D4642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0D4642"/>
    <w:pPr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D4642"/>
    <w:rPr>
      <w:rFonts w:ascii="Arial CYR" w:eastAsia="Times New Roman" w:hAnsi="Arial CYR" w:cs="Arial CYR"/>
      <w:b/>
      <w:bCs/>
      <w:sz w:val="28"/>
      <w:szCs w:val="20"/>
    </w:rPr>
  </w:style>
  <w:style w:type="character" w:customStyle="1" w:styleId="40">
    <w:name w:val="Заголовок 4 Знак"/>
    <w:basedOn w:val="a0"/>
    <w:link w:val="4"/>
    <w:rsid w:val="000D4642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0D4642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styleId="a3">
    <w:name w:val="Strong"/>
    <w:uiPriority w:val="22"/>
    <w:qFormat/>
    <w:rsid w:val="000D4642"/>
    <w:rPr>
      <w:b/>
      <w:bCs/>
    </w:rPr>
  </w:style>
  <w:style w:type="paragraph" w:styleId="a4">
    <w:name w:val="Normal (Web)"/>
    <w:basedOn w:val="a"/>
    <w:uiPriority w:val="99"/>
    <w:rsid w:val="000D46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ody Text"/>
    <w:aliases w:val=" Знак Знак"/>
    <w:basedOn w:val="a"/>
    <w:link w:val="a6"/>
    <w:rsid w:val="000D464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character" w:customStyle="1" w:styleId="a6">
    <w:name w:val="Основной текст Знак"/>
    <w:aliases w:val=" Знак Знак Знак"/>
    <w:basedOn w:val="a0"/>
    <w:link w:val="a5"/>
    <w:rsid w:val="000D4642"/>
    <w:rPr>
      <w:rFonts w:ascii="Times New Roman" w:eastAsia="Times New Roman" w:hAnsi="Times New Roman" w:cs="Times New Roman"/>
      <w:szCs w:val="24"/>
    </w:rPr>
  </w:style>
  <w:style w:type="paragraph" w:customStyle="1" w:styleId="c1">
    <w:name w:val="c1"/>
    <w:basedOn w:val="a"/>
    <w:rsid w:val="000D46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10">
    <w:name w:val="c10"/>
    <w:basedOn w:val="a0"/>
    <w:rsid w:val="000D4642"/>
  </w:style>
  <w:style w:type="paragraph" w:customStyle="1" w:styleId="a7">
    <w:name w:val="Без интервала Знак Знак Знак"/>
    <w:link w:val="a8"/>
    <w:qFormat/>
    <w:rsid w:val="000D464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Без интервала Знак Знак Знак Знак"/>
    <w:link w:val="a7"/>
    <w:rsid w:val="000D4642"/>
    <w:rPr>
      <w:rFonts w:ascii="Times New Roman" w:eastAsia="Times New Roman" w:hAnsi="Times New Roman" w:cs="Times New Roman"/>
      <w:sz w:val="24"/>
      <w:szCs w:val="24"/>
    </w:rPr>
  </w:style>
  <w:style w:type="paragraph" w:customStyle="1" w:styleId="11">
    <w:name w:val="Абзац списка1"/>
    <w:basedOn w:val="a"/>
    <w:rsid w:val="000D4642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paragraph" w:styleId="a9">
    <w:name w:val="No Spacing"/>
    <w:qFormat/>
    <w:rsid w:val="000D464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3">
    <w:name w:val="Body Text 3"/>
    <w:basedOn w:val="a"/>
    <w:link w:val="30"/>
    <w:rsid w:val="000D4642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0">
    <w:name w:val="Основной текст 3 Знак"/>
    <w:basedOn w:val="a0"/>
    <w:link w:val="3"/>
    <w:rsid w:val="000D4642"/>
    <w:rPr>
      <w:rFonts w:ascii="Times New Roman" w:eastAsia="Times New Roman" w:hAnsi="Times New Roman" w:cs="Times New Roman"/>
      <w:sz w:val="16"/>
      <w:szCs w:val="16"/>
    </w:rPr>
  </w:style>
  <w:style w:type="paragraph" w:customStyle="1" w:styleId="12">
    <w:name w:val="Обычный1"/>
    <w:rsid w:val="000D4642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styleId="aa">
    <w:name w:val="Emphasis"/>
    <w:qFormat/>
    <w:rsid w:val="000D4642"/>
    <w:rPr>
      <w:i/>
      <w:iCs/>
    </w:rPr>
  </w:style>
  <w:style w:type="paragraph" w:styleId="ab">
    <w:name w:val="List Paragraph"/>
    <w:basedOn w:val="a"/>
    <w:uiPriority w:val="34"/>
    <w:qFormat/>
    <w:rsid w:val="000D4642"/>
    <w:pPr>
      <w:suppressAutoHyphens/>
      <w:ind w:left="720"/>
    </w:pPr>
    <w:rPr>
      <w:rFonts w:ascii="Calibri" w:eastAsia="Calibri" w:hAnsi="Calibri" w:cs="Calibri"/>
      <w:lang w:eastAsia="ar-SA"/>
    </w:rPr>
  </w:style>
  <w:style w:type="paragraph" w:styleId="ac">
    <w:name w:val="Title"/>
    <w:basedOn w:val="a"/>
    <w:next w:val="a"/>
    <w:link w:val="ad"/>
    <w:qFormat/>
    <w:rsid w:val="000D4642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ad">
    <w:name w:val="Название Знак"/>
    <w:basedOn w:val="a0"/>
    <w:link w:val="ac"/>
    <w:rsid w:val="000D4642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e">
    <w:name w:val="footer"/>
    <w:basedOn w:val="a"/>
    <w:link w:val="af"/>
    <w:rsid w:val="000D464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">
    <w:name w:val="Нижний колонтитул Знак"/>
    <w:basedOn w:val="a0"/>
    <w:link w:val="ae"/>
    <w:rsid w:val="000D4642"/>
    <w:rPr>
      <w:rFonts w:ascii="Times New Roman" w:eastAsia="Times New Roman" w:hAnsi="Times New Roman" w:cs="Times New Roman"/>
      <w:sz w:val="24"/>
      <w:szCs w:val="24"/>
    </w:rPr>
  </w:style>
  <w:style w:type="character" w:styleId="af0">
    <w:name w:val="page number"/>
    <w:basedOn w:val="a0"/>
    <w:rsid w:val="000D4642"/>
  </w:style>
  <w:style w:type="paragraph" w:styleId="af1">
    <w:name w:val="header"/>
    <w:basedOn w:val="a"/>
    <w:link w:val="af2"/>
    <w:rsid w:val="000D464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2">
    <w:name w:val="Верхний колонтитул Знак"/>
    <w:basedOn w:val="a0"/>
    <w:link w:val="af1"/>
    <w:rsid w:val="000D4642"/>
    <w:rPr>
      <w:rFonts w:ascii="Times New Roman" w:eastAsia="Times New Roman" w:hAnsi="Times New Roman" w:cs="Times New Roman"/>
      <w:sz w:val="24"/>
      <w:szCs w:val="24"/>
    </w:rPr>
  </w:style>
  <w:style w:type="paragraph" w:styleId="af3">
    <w:name w:val="Balloon Text"/>
    <w:basedOn w:val="a"/>
    <w:link w:val="af4"/>
    <w:uiPriority w:val="99"/>
    <w:semiHidden/>
    <w:unhideWhenUsed/>
    <w:rsid w:val="000D4642"/>
    <w:pPr>
      <w:spacing w:after="0" w:line="240" w:lineRule="auto"/>
    </w:pPr>
    <w:rPr>
      <w:rFonts w:ascii="Segoe UI" w:eastAsia="Times New Roman" w:hAnsi="Segoe UI" w:cs="Times New Roman"/>
      <w:sz w:val="18"/>
      <w:szCs w:val="18"/>
    </w:rPr>
  </w:style>
  <w:style w:type="character" w:customStyle="1" w:styleId="af4">
    <w:name w:val="Текст выноски Знак"/>
    <w:basedOn w:val="a0"/>
    <w:link w:val="af3"/>
    <w:uiPriority w:val="99"/>
    <w:semiHidden/>
    <w:rsid w:val="000D4642"/>
    <w:rPr>
      <w:rFonts w:ascii="Segoe UI" w:eastAsia="Times New Roman" w:hAnsi="Segoe UI" w:cs="Times New Roman"/>
      <w:sz w:val="18"/>
      <w:szCs w:val="18"/>
    </w:rPr>
  </w:style>
  <w:style w:type="paragraph" w:customStyle="1" w:styleId="Default">
    <w:name w:val="Default"/>
    <w:rsid w:val="000D464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en-US"/>
    </w:rPr>
  </w:style>
  <w:style w:type="paragraph" w:customStyle="1" w:styleId="p16">
    <w:name w:val="p16"/>
    <w:basedOn w:val="a"/>
    <w:rsid w:val="000D4642"/>
    <w:pPr>
      <w:suppressAutoHyphens/>
      <w:spacing w:before="28" w:after="28" w:line="100" w:lineRule="atLeast"/>
    </w:pPr>
    <w:rPr>
      <w:rFonts w:ascii="Times New Roman" w:eastAsia="Times New Roman" w:hAnsi="Times New Roman" w:cs="Times New Roman"/>
      <w:color w:val="00000A"/>
      <w:sz w:val="24"/>
      <w:szCs w:val="24"/>
    </w:rPr>
  </w:style>
  <w:style w:type="character" w:customStyle="1" w:styleId="s1">
    <w:name w:val="s1"/>
    <w:basedOn w:val="a0"/>
    <w:rsid w:val="000D4642"/>
  </w:style>
  <w:style w:type="character" w:customStyle="1" w:styleId="apple-converted-space">
    <w:name w:val="apple-converted-space"/>
    <w:basedOn w:val="a0"/>
    <w:rsid w:val="000D4642"/>
  </w:style>
  <w:style w:type="paragraph" w:customStyle="1" w:styleId="p19">
    <w:name w:val="p19"/>
    <w:basedOn w:val="a"/>
    <w:rsid w:val="000D4642"/>
    <w:pPr>
      <w:suppressAutoHyphens/>
      <w:spacing w:before="28" w:after="28" w:line="100" w:lineRule="atLeast"/>
    </w:pPr>
    <w:rPr>
      <w:rFonts w:ascii="Times New Roman" w:eastAsia="Times New Roman" w:hAnsi="Times New Roman" w:cs="Times New Roman"/>
      <w:color w:val="00000A"/>
      <w:sz w:val="24"/>
      <w:szCs w:val="24"/>
    </w:rPr>
  </w:style>
  <w:style w:type="paragraph" w:customStyle="1" w:styleId="p33">
    <w:name w:val="p33"/>
    <w:basedOn w:val="a"/>
    <w:rsid w:val="000D4642"/>
    <w:pPr>
      <w:suppressAutoHyphens/>
      <w:spacing w:before="28" w:after="28" w:line="100" w:lineRule="atLeast"/>
    </w:pPr>
    <w:rPr>
      <w:rFonts w:ascii="Times New Roman" w:eastAsia="Times New Roman" w:hAnsi="Times New Roman" w:cs="Times New Roman"/>
      <w:color w:val="00000A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1706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autoTitleDeleted val="1"/>
    <c:view3D>
      <c:perspective val="0"/>
    </c:view3D>
    <c:plotArea>
      <c:layout>
        <c:manualLayout>
          <c:layoutTarget val="inner"/>
          <c:xMode val="edge"/>
          <c:yMode val="edge"/>
          <c:x val="0.12681912681912691"/>
          <c:y val="0.26486486486486577"/>
          <c:w val="0.45114345114345117"/>
          <c:h val="0.46486486486486589"/>
        </c:manualLayout>
      </c:layout>
      <c:pie3DChart>
        <c:varyColors val="1"/>
        <c:ser>
          <c:idx val="0"/>
          <c:order val="0"/>
          <c:tx>
            <c:strRef>
              <c:f>Sheet1!$A$2</c:f>
              <c:strCache>
                <c:ptCount val="1"/>
                <c:pt idx="0">
                  <c:v>Восток</c:v>
                </c:pt>
              </c:strCache>
            </c:strRef>
          </c:tx>
          <c:spPr>
            <a:solidFill>
              <a:srgbClr val="9999FF"/>
            </a:solidFill>
            <a:ln w="12700">
              <a:solidFill>
                <a:srgbClr val="000000"/>
              </a:solidFill>
              <a:prstDash val="solid"/>
            </a:ln>
          </c:spPr>
          <c:dPt>
            <c:idx val="1"/>
            <c:spPr>
              <a:solidFill>
                <a:srgbClr val="993366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Lbls>
            <c:numFmt formatCode="0%" sourceLinked="0"/>
            <c:spPr>
              <a:noFill/>
              <a:ln w="25399">
                <a:noFill/>
              </a:ln>
            </c:spPr>
            <c:txPr>
              <a:bodyPr/>
              <a:lstStyle/>
              <a:p>
                <a:pPr>
                  <a:defRPr sz="825" b="1" i="0" u="none" strike="noStrike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endParaRPr lang="ru-RU"/>
              </a:p>
            </c:txPr>
            <c:showPercent val="1"/>
            <c:showLeaderLines val="1"/>
          </c:dLbls>
          <c:cat>
            <c:strRef>
              <c:f>Sheet1!$B$1:$C$1</c:f>
              <c:strCache>
                <c:ptCount val="2"/>
                <c:pt idx="0">
                  <c:v>высшее</c:v>
                </c:pt>
                <c:pt idx="1">
                  <c:v>средне-специальное</c:v>
                </c:pt>
              </c:strCache>
            </c:strRef>
          </c:cat>
          <c:val>
            <c:numRef>
              <c:f>Sheet1!$B$2:$C$2</c:f>
              <c:numCache>
                <c:formatCode>0%</c:formatCode>
                <c:ptCount val="2"/>
                <c:pt idx="0">
                  <c:v>0.8</c:v>
                </c:pt>
                <c:pt idx="1">
                  <c:v>0.2</c:v>
                </c:pt>
              </c:numCache>
            </c:numRef>
          </c:val>
        </c:ser>
      </c:pie3DChart>
      <c:spPr>
        <a:noFill/>
        <a:ln w="25399">
          <a:noFill/>
        </a:ln>
      </c:spPr>
    </c:plotArea>
    <c:legend>
      <c:legendPos val="r"/>
      <c:layout>
        <c:manualLayout>
          <c:xMode val="edge"/>
          <c:yMode val="edge"/>
          <c:x val="0.7068607068607069"/>
          <c:y val="0.39459459459459501"/>
          <c:w val="0.28482328482328517"/>
          <c:h val="0.21081081081081091"/>
        </c:manualLayout>
      </c:layout>
      <c:spPr>
        <a:noFill/>
        <a:ln w="3175">
          <a:solidFill>
            <a:srgbClr val="000000"/>
          </a:solidFill>
          <a:prstDash val="solid"/>
        </a:ln>
      </c:spPr>
      <c:txPr>
        <a:bodyPr/>
        <a:lstStyle/>
        <a:p>
          <a:pPr>
            <a:defRPr sz="755" b="1" i="0" u="none" strike="noStrike" baseline="0">
              <a:solidFill>
                <a:srgbClr val="000000"/>
              </a:solidFill>
              <a:latin typeface="Arial Cyr"/>
              <a:ea typeface="Arial Cyr"/>
              <a:cs typeface="Arial Cyr"/>
            </a:defRPr>
          </a:pPr>
          <a:endParaRPr lang="ru-RU"/>
        </a:p>
      </c:txPr>
    </c:legend>
    <c:plotVisOnly val="1"/>
    <c:dispBlanksAs val="zero"/>
  </c:chart>
  <c:spPr>
    <a:noFill/>
    <a:ln>
      <a:noFill/>
    </a:ln>
  </c:spPr>
  <c:txPr>
    <a:bodyPr/>
    <a:lstStyle/>
    <a:p>
      <a:pPr>
        <a:defRPr sz="825" b="1" i="0" u="none" strike="noStrike" baseline="0">
          <a:solidFill>
            <a:srgbClr val="000000"/>
          </a:solidFill>
          <a:latin typeface="Arial Cyr"/>
          <a:ea typeface="Arial Cyr"/>
          <a:cs typeface="Arial Cyr"/>
        </a:defRPr>
      </a:pPr>
      <a:endParaRPr lang="ru-RU"/>
    </a:p>
  </c:txPr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DF1455-C203-43AD-BB92-2A77844D52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89</TotalTime>
  <Pages>33</Pages>
  <Words>9572</Words>
  <Characters>54561</Characters>
  <Application>Microsoft Office Word</Application>
  <DocSecurity>0</DocSecurity>
  <Lines>454</Lines>
  <Paragraphs>128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64005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Кужеватова</dc:creator>
  <cp:keywords/>
  <dc:description/>
  <cp:lastModifiedBy>Светлана Кужеватова</cp:lastModifiedBy>
  <cp:revision>7</cp:revision>
  <cp:lastPrinted>2019-03-14T17:10:00Z</cp:lastPrinted>
  <dcterms:created xsi:type="dcterms:W3CDTF">2019-03-14T15:56:00Z</dcterms:created>
  <dcterms:modified xsi:type="dcterms:W3CDTF">2019-03-15T16:28:00Z</dcterms:modified>
</cp:coreProperties>
</file>