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CC">
    <v:background id="_x0000_s1025" o:bwmode="white" fillcolor="#ffc" o:targetscreensize="1024,768">
      <v:fill color2="#fcf" focusposition=".5,.5" focussize="" type="gradientRadial"/>
    </v:background>
  </w:background>
  <w:body>
    <w:p w:rsidR="00CD0D31" w:rsidRPr="00CD0D31" w:rsidRDefault="00CD0D31" w:rsidP="00CD0D31">
      <w:pPr>
        <w:ind w:left="-426" w:right="424"/>
        <w:jc w:val="center"/>
        <w:rPr>
          <w:b/>
          <w:i/>
          <w:color w:val="FF0000"/>
          <w:sz w:val="36"/>
          <w:szCs w:val="36"/>
        </w:rPr>
      </w:pPr>
      <w:r w:rsidRPr="00CD0D31">
        <w:rPr>
          <w:b/>
          <w:i/>
          <w:color w:val="FF0000"/>
          <w:sz w:val="36"/>
          <w:szCs w:val="36"/>
        </w:rPr>
        <w:t xml:space="preserve">Детские </w:t>
      </w:r>
      <w:proofErr w:type="spellStart"/>
      <w:r w:rsidRPr="00CD0D31">
        <w:rPr>
          <w:b/>
          <w:i/>
          <w:color w:val="FF0000"/>
          <w:sz w:val="36"/>
          <w:szCs w:val="36"/>
        </w:rPr>
        <w:t>потешки</w:t>
      </w:r>
      <w:proofErr w:type="spellEnd"/>
      <w:r w:rsidRPr="00CD0D31">
        <w:rPr>
          <w:b/>
          <w:i/>
          <w:color w:val="FF0000"/>
          <w:sz w:val="36"/>
          <w:szCs w:val="36"/>
        </w:rPr>
        <w:t xml:space="preserve"> в картинках</w:t>
      </w:r>
    </w:p>
    <w:p w:rsidR="00CD0D31" w:rsidRDefault="00CD0D31" w:rsidP="00CD0D31">
      <w:pPr>
        <w:ind w:left="-426" w:right="424"/>
      </w:pPr>
      <w:r>
        <w:t xml:space="preserve"> </w:t>
      </w:r>
    </w:p>
    <w:p w:rsidR="00CD0D31" w:rsidRDefault="00CD0D31" w:rsidP="00CD0D31">
      <w:pPr>
        <w:ind w:left="-426" w:right="424"/>
        <w:rPr>
          <w:i/>
          <w:color w:val="0070C0"/>
        </w:rPr>
      </w:pPr>
      <w:proofErr w:type="spellStart"/>
      <w:r w:rsidRPr="00CD0D31">
        <w:rPr>
          <w:i/>
          <w:color w:val="0070C0"/>
        </w:rPr>
        <w:t>Потешка</w:t>
      </w:r>
      <w:proofErr w:type="spellEnd"/>
      <w:r w:rsidRPr="00CD0D31">
        <w:rPr>
          <w:i/>
          <w:color w:val="0070C0"/>
        </w:rPr>
        <w:t xml:space="preserve"> развлекает и развивает малыша. Она учит маленького ребенка понимать человеческую речь и выполнять различные движения, которым руководит слово. Слово в </w:t>
      </w:r>
      <w:proofErr w:type="spellStart"/>
      <w:r w:rsidRPr="00CD0D31">
        <w:rPr>
          <w:i/>
          <w:color w:val="0070C0"/>
        </w:rPr>
        <w:t>потешке</w:t>
      </w:r>
      <w:proofErr w:type="spellEnd"/>
      <w:r w:rsidRPr="00CD0D31">
        <w:rPr>
          <w:i/>
          <w:color w:val="0070C0"/>
        </w:rPr>
        <w:t xml:space="preserve"> неразрывно связано с жестом. Оно является главным и ведет за собой жест. Детям </w:t>
      </w:r>
      <w:proofErr w:type="spellStart"/>
      <w:r w:rsidRPr="00CD0D31">
        <w:rPr>
          <w:i/>
          <w:color w:val="0070C0"/>
        </w:rPr>
        <w:t>потешки</w:t>
      </w:r>
      <w:proofErr w:type="spellEnd"/>
      <w:r w:rsidRPr="00CD0D31">
        <w:rPr>
          <w:i/>
          <w:color w:val="0070C0"/>
        </w:rPr>
        <w:t xml:space="preserve"> доставляют огромную радость, поэтому родители могут начинать их использовать с самого раннего возраста. Веками </w:t>
      </w:r>
      <w:proofErr w:type="spellStart"/>
      <w:r w:rsidRPr="00CD0D31">
        <w:rPr>
          <w:i/>
          <w:color w:val="0070C0"/>
        </w:rPr>
        <w:t>потешки</w:t>
      </w:r>
      <w:proofErr w:type="spellEnd"/>
      <w:r w:rsidRPr="00CD0D31">
        <w:rPr>
          <w:i/>
          <w:color w:val="0070C0"/>
        </w:rPr>
        <w:t xml:space="preserve"> помогали родителям в самых разных моментах воспитания ребенка. Если ребенок упрямится и не хочет что-то делать, </w:t>
      </w:r>
      <w:proofErr w:type="spellStart"/>
      <w:r w:rsidRPr="00CD0D31">
        <w:rPr>
          <w:i/>
          <w:color w:val="0070C0"/>
        </w:rPr>
        <w:t>потешка</w:t>
      </w:r>
      <w:proofErr w:type="spellEnd"/>
      <w:r w:rsidRPr="00CD0D31">
        <w:rPr>
          <w:i/>
          <w:color w:val="0070C0"/>
        </w:rPr>
        <w:t xml:space="preserve"> очень выручает в таких случаях. </w:t>
      </w:r>
      <w:proofErr w:type="spellStart"/>
      <w:r w:rsidRPr="00CD0D31">
        <w:rPr>
          <w:i/>
          <w:color w:val="0070C0"/>
        </w:rPr>
        <w:t>Потешки</w:t>
      </w:r>
      <w:proofErr w:type="spellEnd"/>
      <w:r w:rsidRPr="00CD0D31">
        <w:rPr>
          <w:i/>
          <w:color w:val="0070C0"/>
        </w:rPr>
        <w:t xml:space="preserve"> помогают малышу настроиться на нужный лад и сделать в игровой форме то, что необходимо.</w:t>
      </w:r>
    </w:p>
    <w:p w:rsidR="00E322E9" w:rsidRDefault="00E322E9" w:rsidP="00CD0D31">
      <w:pPr>
        <w:ind w:left="-426" w:right="424"/>
        <w:rPr>
          <w:i/>
          <w:color w:val="0070C0"/>
        </w:rPr>
      </w:pPr>
    </w:p>
    <w:p w:rsidR="00E322E9" w:rsidRPr="00CD0D31" w:rsidRDefault="00E322E9" w:rsidP="00CD0D31">
      <w:pPr>
        <w:ind w:left="-426" w:right="424"/>
        <w:rPr>
          <w:i/>
          <w:color w:val="0070C0"/>
        </w:rPr>
      </w:pP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drawing>
          <wp:inline distT="0" distB="0" distL="0" distR="0" wp14:anchorId="2BE32FCF" wp14:editId="45ADDBA3">
            <wp:extent cx="5940425" cy="4455319"/>
            <wp:effectExtent l="171450" t="171450" r="384175" b="3644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lastRenderedPageBreak/>
        <w:drawing>
          <wp:inline distT="0" distB="0" distL="0" distR="0" wp14:anchorId="39CFD8FA" wp14:editId="75C3C3B6">
            <wp:extent cx="5940357" cy="4075889"/>
            <wp:effectExtent l="171450" t="171450" r="384810" b="3632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59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drawing>
          <wp:inline distT="0" distB="0" distL="0" distR="0" wp14:anchorId="72381599" wp14:editId="6CA191C7">
            <wp:extent cx="5940357" cy="4085617"/>
            <wp:effectExtent l="171450" t="171450" r="384810" b="3530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5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lastRenderedPageBreak/>
        <w:drawing>
          <wp:inline distT="0" distB="0" distL="0" distR="0" wp14:anchorId="0D628199" wp14:editId="17127944">
            <wp:extent cx="5940425" cy="4455319"/>
            <wp:effectExtent l="171450" t="171450" r="384175" b="3644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bookmarkStart w:id="0" w:name="_GoBack"/>
      <w:r>
        <w:rPr>
          <w:noProof/>
          <w:lang w:eastAsia="ru-RU"/>
        </w:rPr>
        <w:drawing>
          <wp:inline distT="0" distB="0" distL="0" distR="0" wp14:anchorId="3AC2DF66" wp14:editId="610120A6">
            <wp:extent cx="5933872" cy="3910519"/>
            <wp:effectExtent l="171450" t="171450" r="372110" b="3568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48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p w:rsidR="00CD0D31" w:rsidRDefault="00CD0D31" w:rsidP="00CD0D31">
      <w:pPr>
        <w:ind w:left="-426" w:right="424"/>
      </w:pPr>
      <w:r>
        <w:rPr>
          <w:noProof/>
          <w:lang w:eastAsia="ru-RU"/>
        </w:rPr>
        <w:lastRenderedPageBreak/>
        <w:drawing>
          <wp:inline distT="0" distB="0" distL="0" distR="0" wp14:anchorId="034E5CEC" wp14:editId="704F6A53">
            <wp:extent cx="5940357" cy="4212076"/>
            <wp:effectExtent l="171450" t="171450" r="384810" b="3600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21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drawing>
          <wp:inline distT="0" distB="0" distL="0" distR="0" wp14:anchorId="31AEF2E2" wp14:editId="1FA894E8">
            <wp:extent cx="5940357" cy="4066162"/>
            <wp:effectExtent l="171450" t="171450" r="384810" b="35369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62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lastRenderedPageBreak/>
        <w:drawing>
          <wp:inline distT="0" distB="0" distL="0" distR="0" wp14:anchorId="216542BA" wp14:editId="44BDA71F">
            <wp:extent cx="5940425" cy="4455319"/>
            <wp:effectExtent l="171450" t="171450" r="384175" b="3644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drawing>
          <wp:inline distT="0" distB="0" distL="0" distR="0" wp14:anchorId="3AC12A07" wp14:editId="1F761940">
            <wp:extent cx="5933872" cy="3764604"/>
            <wp:effectExtent l="171450" t="171450" r="372110" b="3695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87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E322E9" w:rsidP="00CD0D31">
      <w:pPr>
        <w:ind w:left="-426" w:right="424"/>
      </w:pPr>
      <w:r>
        <w:rPr>
          <w:noProof/>
          <w:lang w:eastAsia="ru-RU"/>
        </w:rPr>
        <w:lastRenderedPageBreak/>
        <w:drawing>
          <wp:inline distT="0" distB="0" distL="0" distR="0" wp14:anchorId="16AA5AB1" wp14:editId="2065E602">
            <wp:extent cx="5940357" cy="4182893"/>
            <wp:effectExtent l="171450" t="171450" r="384810" b="3702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9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141196" wp14:editId="02F35CFF">
            <wp:extent cx="5927598" cy="4095344"/>
            <wp:effectExtent l="171450" t="171450" r="378460" b="3625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037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  <w:r>
        <w:rPr>
          <w:noProof/>
          <w:lang w:eastAsia="ru-RU"/>
        </w:rPr>
        <w:lastRenderedPageBreak/>
        <w:drawing>
          <wp:inline distT="0" distB="0" distL="0" distR="0" wp14:anchorId="09974C8F" wp14:editId="0C60C42C">
            <wp:extent cx="5933872" cy="5194570"/>
            <wp:effectExtent l="171450" t="171450" r="372110" b="36830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00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0D31" w:rsidRDefault="00CD0D31" w:rsidP="00CD0D31">
      <w:pPr>
        <w:ind w:left="-426" w:right="424"/>
      </w:pPr>
    </w:p>
    <w:p w:rsidR="00CD0D31" w:rsidRDefault="00CD0D31" w:rsidP="00CD0D31">
      <w:pPr>
        <w:ind w:left="-426" w:right="424"/>
      </w:pPr>
    </w:p>
    <w:p w:rsidR="00CD0D31" w:rsidRDefault="00CD0D31" w:rsidP="00CD0D31">
      <w:pPr>
        <w:ind w:left="-426" w:right="424"/>
      </w:pPr>
    </w:p>
    <w:p w:rsidR="00CD0D31" w:rsidRDefault="00CD0D31" w:rsidP="00CD0D31">
      <w:pPr>
        <w:ind w:left="-426" w:right="424"/>
      </w:pPr>
      <w:r>
        <w:t xml:space="preserve"> </w:t>
      </w:r>
    </w:p>
    <w:p w:rsidR="00CD0D31" w:rsidRDefault="00CD0D31" w:rsidP="00CD0D31">
      <w:pPr>
        <w:ind w:left="-426" w:right="424"/>
      </w:pPr>
    </w:p>
    <w:p w:rsidR="00CD0D31" w:rsidRDefault="00CD0D31" w:rsidP="00CD0D31">
      <w:pPr>
        <w:ind w:left="-426" w:right="424"/>
      </w:pPr>
      <w:r>
        <w:t xml:space="preserve"> </w:t>
      </w:r>
    </w:p>
    <w:p w:rsidR="00CD0D31" w:rsidRDefault="00CD0D31" w:rsidP="00CD0D31">
      <w:pPr>
        <w:ind w:left="-426" w:right="424"/>
      </w:pPr>
    </w:p>
    <w:p w:rsidR="00CD0D31" w:rsidRDefault="00CD0D31" w:rsidP="00CD0D31">
      <w:pPr>
        <w:ind w:left="-426" w:right="424"/>
      </w:pPr>
      <w:r>
        <w:t xml:space="preserve"> </w:t>
      </w:r>
    </w:p>
    <w:p w:rsidR="00CD0D31" w:rsidRDefault="00CD0D31" w:rsidP="00CD0D31">
      <w:pPr>
        <w:ind w:left="-426" w:right="424"/>
      </w:pPr>
    </w:p>
    <w:p w:rsidR="00CD0D31" w:rsidRDefault="00CD0D31" w:rsidP="00CD0D31">
      <w:r>
        <w:t xml:space="preserve"> </w:t>
      </w:r>
    </w:p>
    <w:sectPr w:rsidR="00CD0D31" w:rsidSect="00E322E9">
      <w:pgSz w:w="11906" w:h="16838"/>
      <w:pgMar w:top="851" w:right="851" w:bottom="851" w:left="1701" w:header="709" w:footer="709" w:gutter="0"/>
      <w:pgBorders w:offsetFrom="page">
        <w:top w:val="snowflakeFancy" w:sz="15" w:space="24" w:color="FF0066"/>
        <w:left w:val="snowflakeFancy" w:sz="15" w:space="24" w:color="FF0066"/>
        <w:bottom w:val="snowflakeFancy" w:sz="15" w:space="24" w:color="FF0066"/>
        <w:right w:val="snowflakeFancy" w:sz="15" w:space="24" w:color="FF0066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0D31"/>
    <w:rsid w:val="003263D3"/>
    <w:rsid w:val="00540A2D"/>
    <w:rsid w:val="00CA604E"/>
    <w:rsid w:val="00CD0D31"/>
    <w:rsid w:val="00E32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CD0D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D0D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CD0D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D0D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2.wdp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</Pages>
  <Words>102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Иноземцева</dc:creator>
  <cp:lastModifiedBy>ARM</cp:lastModifiedBy>
  <cp:revision>2</cp:revision>
  <dcterms:created xsi:type="dcterms:W3CDTF">2014-03-02T11:41:00Z</dcterms:created>
  <dcterms:modified xsi:type="dcterms:W3CDTF">2002-01-01T04:36:00Z</dcterms:modified>
</cp:coreProperties>
</file>