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4B" w:rsidRDefault="00F0184B" w:rsidP="00F0184B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28"/>
        <w:gridCol w:w="4628"/>
      </w:tblGrid>
      <w:tr w:rsidR="00F0184B">
        <w:trPr>
          <w:trHeight w:val="937"/>
        </w:trPr>
        <w:tc>
          <w:tcPr>
            <w:tcW w:w="4628" w:type="dxa"/>
          </w:tcPr>
          <w:p w:rsidR="00F0184B" w:rsidRDefault="00F0184B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proofErr w:type="gramStart"/>
            <w:r>
              <w:rPr>
                <w:sz w:val="23"/>
                <w:szCs w:val="23"/>
              </w:rPr>
              <w:t>Принят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F0184B" w:rsidRDefault="00FF2A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Педагогич</w:t>
            </w:r>
            <w:r w:rsidR="00F0184B">
              <w:rPr>
                <w:sz w:val="23"/>
                <w:szCs w:val="23"/>
              </w:rPr>
              <w:t xml:space="preserve">еском совете </w:t>
            </w:r>
          </w:p>
          <w:p w:rsidR="00F0184B" w:rsidRDefault="00F018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№ 4 </w:t>
            </w:r>
            <w:r w:rsidR="00FF2A7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от 17.05.2017 </w:t>
            </w:r>
            <w:r w:rsidR="00602451">
              <w:rPr>
                <w:sz w:val="23"/>
                <w:szCs w:val="23"/>
              </w:rPr>
              <w:t xml:space="preserve">   </w:t>
            </w:r>
          </w:p>
        </w:tc>
        <w:tc>
          <w:tcPr>
            <w:tcW w:w="4628" w:type="dxa"/>
          </w:tcPr>
          <w:p w:rsidR="00F0184B" w:rsidRDefault="00F0184B">
            <w:pPr>
              <w:pStyle w:val="Default"/>
            </w:pPr>
            <w:r>
              <w:t xml:space="preserve">Утверждаю </w:t>
            </w:r>
          </w:p>
          <w:p w:rsidR="00F0184B" w:rsidRDefault="00FF2A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  <w:r w:rsidR="00F0184B">
              <w:rPr>
                <w:sz w:val="23"/>
                <w:szCs w:val="23"/>
              </w:rPr>
              <w:t xml:space="preserve"> МБДОУ "Детский сад №</w:t>
            </w:r>
            <w:r>
              <w:rPr>
                <w:sz w:val="23"/>
                <w:szCs w:val="23"/>
              </w:rPr>
              <w:t>230</w:t>
            </w:r>
            <w:r w:rsidR="00F0184B">
              <w:rPr>
                <w:sz w:val="23"/>
                <w:szCs w:val="23"/>
              </w:rPr>
              <w:t xml:space="preserve">" </w:t>
            </w:r>
          </w:p>
          <w:p w:rsidR="00F0184B" w:rsidRDefault="00F018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</w:t>
            </w:r>
            <w:r w:rsidR="00FF2A70">
              <w:rPr>
                <w:sz w:val="23"/>
                <w:szCs w:val="23"/>
              </w:rPr>
              <w:t xml:space="preserve">Е.В. </w:t>
            </w:r>
            <w:proofErr w:type="spellStart"/>
            <w:r w:rsidR="00FF2A70">
              <w:rPr>
                <w:sz w:val="23"/>
                <w:szCs w:val="23"/>
              </w:rPr>
              <w:t>Запевалова</w:t>
            </w:r>
            <w:proofErr w:type="spellEnd"/>
            <w:r w:rsidR="00FF2A7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F0184B" w:rsidRDefault="00F0184B" w:rsidP="00F0184B">
      <w:pPr>
        <w:pStyle w:val="Default"/>
      </w:pPr>
    </w:p>
    <w:p w:rsidR="00FF2A70" w:rsidRDefault="00FF2A70" w:rsidP="00F0184B">
      <w:pPr>
        <w:pStyle w:val="Default"/>
      </w:pPr>
    </w:p>
    <w:p w:rsidR="00FF2A70" w:rsidRDefault="00FF2A70" w:rsidP="00F0184B">
      <w:pPr>
        <w:pStyle w:val="Default"/>
      </w:pPr>
    </w:p>
    <w:p w:rsidR="00FF2A70" w:rsidRDefault="00FF2A70" w:rsidP="00F0184B">
      <w:pPr>
        <w:pStyle w:val="Default"/>
      </w:pPr>
    </w:p>
    <w:p w:rsidR="00FF2A70" w:rsidRDefault="00FF2A70" w:rsidP="00F0184B">
      <w:pPr>
        <w:pStyle w:val="Default"/>
      </w:pPr>
    </w:p>
    <w:p w:rsidR="00FF2A70" w:rsidRDefault="00FF2A70" w:rsidP="00F0184B">
      <w:pPr>
        <w:pStyle w:val="Default"/>
      </w:pPr>
    </w:p>
    <w:p w:rsidR="00FF2A70" w:rsidRDefault="00FF2A70" w:rsidP="00F0184B">
      <w:pPr>
        <w:pStyle w:val="Default"/>
      </w:pPr>
    </w:p>
    <w:p w:rsidR="00FF2A70" w:rsidRDefault="00FF2A70" w:rsidP="00F0184B">
      <w:pPr>
        <w:pStyle w:val="Default"/>
      </w:pPr>
    </w:p>
    <w:p w:rsidR="00FF2A70" w:rsidRDefault="00FF2A70" w:rsidP="00F0184B">
      <w:pPr>
        <w:pStyle w:val="Default"/>
      </w:pPr>
    </w:p>
    <w:p w:rsidR="00FF2A70" w:rsidRDefault="00FF2A70" w:rsidP="00F0184B">
      <w:pPr>
        <w:pStyle w:val="Default"/>
      </w:pPr>
    </w:p>
    <w:p w:rsidR="00FF2A70" w:rsidRDefault="00FF2A70" w:rsidP="00F0184B">
      <w:pPr>
        <w:pStyle w:val="Default"/>
      </w:pPr>
    </w:p>
    <w:p w:rsidR="00FF2A70" w:rsidRDefault="00FF2A70" w:rsidP="00F0184B">
      <w:pPr>
        <w:pStyle w:val="Default"/>
      </w:pPr>
    </w:p>
    <w:p w:rsidR="00FF2A70" w:rsidRDefault="00FF2A70" w:rsidP="00F0184B">
      <w:pPr>
        <w:pStyle w:val="Default"/>
      </w:pPr>
    </w:p>
    <w:p w:rsidR="00FF2A70" w:rsidRDefault="00FF2A70" w:rsidP="00F0184B">
      <w:pPr>
        <w:pStyle w:val="Default"/>
      </w:pPr>
    </w:p>
    <w:p w:rsidR="00FF2A70" w:rsidRDefault="00FF2A70" w:rsidP="00FF2A70">
      <w:pPr>
        <w:pStyle w:val="Default"/>
        <w:jc w:val="center"/>
      </w:pPr>
    </w:p>
    <w:p w:rsidR="00F0184B" w:rsidRDefault="00F0184B" w:rsidP="00FF2A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Система закаливающих мероприятий</w:t>
      </w:r>
    </w:p>
    <w:p w:rsidR="00F0184B" w:rsidRDefault="00F0184B" w:rsidP="00FF2A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МБДОУ «Детский сад №</w:t>
      </w:r>
      <w:r w:rsidR="00FF2A70">
        <w:rPr>
          <w:b/>
          <w:bCs/>
          <w:sz w:val="28"/>
          <w:szCs w:val="28"/>
        </w:rPr>
        <w:t>230</w:t>
      </w:r>
      <w:r>
        <w:rPr>
          <w:b/>
          <w:bCs/>
          <w:sz w:val="28"/>
          <w:szCs w:val="28"/>
        </w:rPr>
        <w:t>»</w:t>
      </w:r>
    </w:p>
    <w:p w:rsidR="00F0184B" w:rsidRPr="00FF2A70" w:rsidRDefault="00F0184B" w:rsidP="00FF2A70">
      <w:pPr>
        <w:pStyle w:val="Default"/>
        <w:pageBreakBefore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b/>
          <w:bCs/>
          <w:sz w:val="28"/>
          <w:szCs w:val="28"/>
        </w:rPr>
        <w:lastRenderedPageBreak/>
        <w:t>Система закаливающих мероприятий</w:t>
      </w:r>
    </w:p>
    <w:p w:rsidR="00F0184B" w:rsidRDefault="00F0184B" w:rsidP="00FF2A70">
      <w:pPr>
        <w:pStyle w:val="Default"/>
        <w:spacing w:line="360" w:lineRule="auto"/>
        <w:ind w:firstLine="142"/>
        <w:jc w:val="both"/>
        <w:rPr>
          <w:sz w:val="28"/>
          <w:szCs w:val="28"/>
        </w:rPr>
      </w:pPr>
      <w:r w:rsidRPr="00FF2A70">
        <w:rPr>
          <w:b/>
          <w:bCs/>
          <w:sz w:val="28"/>
          <w:szCs w:val="28"/>
        </w:rPr>
        <w:t xml:space="preserve">Цель закаливания </w:t>
      </w:r>
      <w:r w:rsidRPr="00FF2A70">
        <w:rPr>
          <w:sz w:val="28"/>
          <w:szCs w:val="28"/>
        </w:rPr>
        <w:t xml:space="preserve">– тренировка защитных сил организма, выработка способности быстро адаптироваться к новым условиям. </w:t>
      </w:r>
    </w:p>
    <w:p w:rsidR="00FF2A70" w:rsidRPr="00FF2A70" w:rsidRDefault="00FF2A70" w:rsidP="00FF2A70">
      <w:pPr>
        <w:pStyle w:val="Default"/>
        <w:spacing w:line="360" w:lineRule="auto"/>
        <w:ind w:firstLine="142"/>
        <w:jc w:val="both"/>
        <w:rPr>
          <w:sz w:val="28"/>
          <w:szCs w:val="28"/>
        </w:rPr>
      </w:pPr>
    </w:p>
    <w:p w:rsidR="00F0184B" w:rsidRPr="00FF2A70" w:rsidRDefault="00F0184B" w:rsidP="00FF2A70">
      <w:pPr>
        <w:pStyle w:val="Default"/>
        <w:spacing w:line="360" w:lineRule="auto"/>
        <w:ind w:firstLine="142"/>
        <w:jc w:val="both"/>
        <w:rPr>
          <w:sz w:val="28"/>
          <w:szCs w:val="28"/>
        </w:rPr>
      </w:pPr>
      <w:r w:rsidRPr="00FF2A70">
        <w:rPr>
          <w:b/>
          <w:bCs/>
          <w:sz w:val="28"/>
          <w:szCs w:val="28"/>
        </w:rPr>
        <w:t>Основная задача</w:t>
      </w:r>
      <w:r w:rsidRPr="00FF2A70">
        <w:rPr>
          <w:sz w:val="28"/>
          <w:szCs w:val="28"/>
        </w:rPr>
        <w:t xml:space="preserve">: осуществлять комплексный подход к оздоровлению дошкольника средствами природы с учетом уровня его индивидуального здоровья при активном включении ребенка в процесс его формирования. </w:t>
      </w:r>
    </w:p>
    <w:p w:rsidR="00F0184B" w:rsidRPr="00FF2A70" w:rsidRDefault="00F0184B" w:rsidP="00FF2A70">
      <w:pPr>
        <w:pStyle w:val="Default"/>
        <w:spacing w:line="360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Закаливание детей дошкольного возраста в ДОУ состоит из системы мероприятий, включающих элементы закаливания в повседневной жизни, которые включены в режимные моменты и специальные мероприятия: воздушные ванны, световоздушные ванны, водные процедуры, правильно организованную прогулку, являются частью физкультурных занятий. </w:t>
      </w:r>
    </w:p>
    <w:p w:rsidR="00F0184B" w:rsidRPr="00FF2A70" w:rsidRDefault="00F0184B" w:rsidP="00FF2A70">
      <w:pPr>
        <w:pStyle w:val="Default"/>
        <w:spacing w:line="360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При организации закаливания необходимо соблюдать ряд правил, принципов закаливания для достижения наибольшего эффекта от его проведения. </w:t>
      </w:r>
    </w:p>
    <w:p w:rsidR="00F0184B" w:rsidRPr="00FF2A70" w:rsidRDefault="00F0184B" w:rsidP="00FF2A70">
      <w:pPr>
        <w:pStyle w:val="Default"/>
        <w:spacing w:line="360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1. Воздействие на организм раздражающего фактора должно быть постепенным. Этот принцип очень важен, так как детский организм не обладает большой сопротивляемостью и применение сильных раздражителей, без предварительной, постепенной подготовки, может привести к отрицательным результатам. Закаливание детей даст наилучший результат, если устанавливается строгая дозировка и постепенное усиление раздражения. Лучше всего закаливание начинать в теплое время года. </w:t>
      </w:r>
    </w:p>
    <w:p w:rsidR="00F0184B" w:rsidRPr="00FF2A70" w:rsidRDefault="00F0184B" w:rsidP="00FF2A70">
      <w:pPr>
        <w:pStyle w:val="Default"/>
        <w:spacing w:line="360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2. Последовательность применения закаливающих процедур. Сначала следует проводить воздушные ванны, а затем можно переходить к </w:t>
      </w:r>
      <w:proofErr w:type="gramStart"/>
      <w:r w:rsidRPr="00FF2A70">
        <w:rPr>
          <w:sz w:val="28"/>
          <w:szCs w:val="28"/>
        </w:rPr>
        <w:t>водным</w:t>
      </w:r>
      <w:proofErr w:type="gramEnd"/>
      <w:r w:rsidRPr="00FF2A70">
        <w:rPr>
          <w:sz w:val="28"/>
          <w:szCs w:val="28"/>
        </w:rPr>
        <w:t xml:space="preserve"> и солнечным. </w:t>
      </w:r>
    </w:p>
    <w:p w:rsidR="00F0184B" w:rsidRPr="00FF2A70" w:rsidRDefault="00F0184B" w:rsidP="00FF2A70">
      <w:pPr>
        <w:pStyle w:val="Default"/>
        <w:spacing w:line="360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3. Необходимо при проведении закаливания соблюдать систематичность. При систематическом закаливании ответная реакция организма ускоряется и совершенствуется. Привычка к раздражителю образуется лишь в том случае, если этот раздражитель действует непрерывно в течение более или менее продолжительного времени. Если закаливающие процедуры проводить случайно, с перерывами, то организм ребенка не успеет привыкнуть к действию прохладного воздуха, воды, солнечным излучениям, не может закрепить полученные результаты. </w:t>
      </w:r>
    </w:p>
    <w:p w:rsidR="00F0184B" w:rsidRPr="00FF2A70" w:rsidRDefault="00F0184B" w:rsidP="00FF2A70">
      <w:pPr>
        <w:pStyle w:val="Default"/>
        <w:spacing w:line="360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lastRenderedPageBreak/>
        <w:t xml:space="preserve">4. Должна соблюдаться комплексность проводимых закаливающих мероприятий, тогда организм закаливается всесторонне. Следует сочетать закаливающие мероприятия с двигательной активностью детей, гимнастическими упражнениями, пребыванием на свежем воздухе, соблюдением режима дня… </w:t>
      </w:r>
    </w:p>
    <w:p w:rsidR="00F0184B" w:rsidRDefault="00F0184B" w:rsidP="00FF2A70">
      <w:pPr>
        <w:pStyle w:val="Default"/>
        <w:spacing w:line="360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5. Большое значение при проведении закаливающих процедур имеет принцип индивидуальности (возраст ребенка, состояние его здоровья, уровень закаленности, пол). </w:t>
      </w:r>
      <w:proofErr w:type="gramStart"/>
      <w:r w:rsidRPr="00FF2A70">
        <w:rPr>
          <w:sz w:val="28"/>
          <w:szCs w:val="28"/>
        </w:rPr>
        <w:t>Всех детей по отношению к закаливанию можно разд</w:t>
      </w:r>
      <w:r w:rsidR="00FF2A70">
        <w:rPr>
          <w:sz w:val="28"/>
          <w:szCs w:val="28"/>
        </w:rPr>
        <w:t>елить на 2 группы: первая — здо</w:t>
      </w:r>
      <w:r w:rsidRPr="00FF2A70">
        <w:rPr>
          <w:sz w:val="28"/>
          <w:szCs w:val="28"/>
        </w:rPr>
        <w:t>ровые и закаленные дети, вторая—все остальные (незакаленные, ослабленные, часто болеющие, им</w:t>
      </w:r>
      <w:r w:rsidR="00602451">
        <w:rPr>
          <w:sz w:val="28"/>
          <w:szCs w:val="28"/>
        </w:rPr>
        <w:t>еющие хронические заболевания (</w:t>
      </w:r>
      <w:r w:rsidRPr="00FF2A70">
        <w:rPr>
          <w:sz w:val="28"/>
          <w:szCs w:val="28"/>
        </w:rPr>
        <w:t xml:space="preserve">«Гигиенические основы воспитания детей от 3 до 7лет» Е.М. </w:t>
      </w:r>
      <w:proofErr w:type="spellStart"/>
      <w:r w:rsidRPr="00FF2A70">
        <w:rPr>
          <w:sz w:val="28"/>
          <w:szCs w:val="28"/>
        </w:rPr>
        <w:t>Белостоцкая</w:t>
      </w:r>
      <w:proofErr w:type="spellEnd"/>
      <w:r w:rsidRPr="00FF2A70">
        <w:rPr>
          <w:sz w:val="28"/>
          <w:szCs w:val="28"/>
        </w:rPr>
        <w:t xml:space="preserve">, </w:t>
      </w:r>
      <w:proofErr w:type="spellStart"/>
      <w:r w:rsidRPr="00FF2A70">
        <w:rPr>
          <w:sz w:val="28"/>
          <w:szCs w:val="28"/>
        </w:rPr>
        <w:t>Т.Ф.Виноградова</w:t>
      </w:r>
      <w:proofErr w:type="spellEnd"/>
      <w:r w:rsidRPr="00FF2A70">
        <w:rPr>
          <w:sz w:val="28"/>
          <w:szCs w:val="28"/>
        </w:rPr>
        <w:t xml:space="preserve">) </w:t>
      </w:r>
      <w:proofErr w:type="gramEnd"/>
    </w:p>
    <w:p w:rsidR="00602451" w:rsidRDefault="00602451" w:rsidP="00602451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 w:rsidRPr="00FF2A70">
        <w:rPr>
          <w:sz w:val="28"/>
          <w:szCs w:val="28"/>
        </w:rPr>
        <w:lastRenderedPageBreak/>
        <w:t>6. Обязательным условием для проведения закаливающих процедур является положительная эмоциональная реакция на процедуру. Ни</w:t>
      </w:r>
      <w:r>
        <w:rPr>
          <w:sz w:val="28"/>
          <w:szCs w:val="28"/>
        </w:rPr>
        <w:t xml:space="preserve">чего не получится, если ребенок </w:t>
      </w:r>
      <w:r w:rsidRPr="00FF2A70">
        <w:rPr>
          <w:sz w:val="28"/>
          <w:szCs w:val="28"/>
        </w:rPr>
        <w:t xml:space="preserve">плачет или утомлен предыдущей деятельностью. Важно создать благоприятную обстановку, создать игровую мотивацию в сочетании с музыкой, настроить ребенка на получение удовольствия, на приобретение бодрости и прекрасного самочувствия. Роль взрослого имеет немаловажное значение. Он должен быть примером подражания для достижения главной цели – укрепление здоровья воспитанников. </w:t>
      </w:r>
    </w:p>
    <w:p w:rsidR="00602451" w:rsidRPr="00FF2A70" w:rsidRDefault="00602451" w:rsidP="00FF2A70">
      <w:pPr>
        <w:pStyle w:val="Default"/>
        <w:spacing w:line="360" w:lineRule="auto"/>
        <w:ind w:firstLine="142"/>
        <w:jc w:val="both"/>
        <w:rPr>
          <w:sz w:val="28"/>
          <w:szCs w:val="28"/>
        </w:rPr>
      </w:pPr>
    </w:p>
    <w:p w:rsidR="00F0184B" w:rsidRPr="00FF2A70" w:rsidRDefault="00F0184B" w:rsidP="00602451">
      <w:pPr>
        <w:pStyle w:val="Default"/>
        <w:spacing w:line="360" w:lineRule="auto"/>
        <w:jc w:val="both"/>
        <w:rPr>
          <w:sz w:val="28"/>
          <w:szCs w:val="28"/>
        </w:rPr>
      </w:pPr>
    </w:p>
    <w:p w:rsidR="00FF2A70" w:rsidRPr="00FF2A70" w:rsidRDefault="00FF2A70" w:rsidP="00FF2A70">
      <w:pPr>
        <w:pStyle w:val="Default"/>
        <w:pageBreakBefore/>
        <w:spacing w:line="276" w:lineRule="auto"/>
        <w:jc w:val="both"/>
        <w:rPr>
          <w:sz w:val="28"/>
          <w:szCs w:val="28"/>
        </w:rPr>
      </w:pPr>
    </w:p>
    <w:p w:rsidR="00FF2A70" w:rsidRDefault="00F0184B" w:rsidP="00FF2A70">
      <w:pPr>
        <w:pStyle w:val="Default"/>
        <w:spacing w:line="276" w:lineRule="auto"/>
        <w:ind w:firstLine="142"/>
        <w:jc w:val="center"/>
        <w:rPr>
          <w:b/>
          <w:bCs/>
          <w:sz w:val="28"/>
          <w:szCs w:val="28"/>
        </w:rPr>
      </w:pPr>
      <w:r w:rsidRPr="00FF2A70">
        <w:rPr>
          <w:b/>
          <w:bCs/>
          <w:sz w:val="28"/>
          <w:szCs w:val="28"/>
        </w:rPr>
        <w:t>К оздоровительным мероприятиям, проводимым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b/>
          <w:bCs/>
          <w:sz w:val="28"/>
          <w:szCs w:val="28"/>
        </w:rPr>
        <w:t xml:space="preserve">в МБДОУ «Детский сад № </w:t>
      </w:r>
      <w:r w:rsidR="00FF2A70">
        <w:rPr>
          <w:b/>
          <w:bCs/>
          <w:sz w:val="28"/>
          <w:szCs w:val="28"/>
        </w:rPr>
        <w:t>230</w:t>
      </w:r>
      <w:r w:rsidRPr="00FF2A70">
        <w:rPr>
          <w:b/>
          <w:bCs/>
          <w:sz w:val="28"/>
          <w:szCs w:val="28"/>
        </w:rPr>
        <w:t>», относятся:</w:t>
      </w:r>
    </w:p>
    <w:p w:rsidR="00F0184B" w:rsidRPr="00FF2A70" w:rsidRDefault="00F0184B" w:rsidP="00FF2A70">
      <w:pPr>
        <w:pStyle w:val="Default"/>
        <w:spacing w:after="30"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1. Воздушные ванны. </w:t>
      </w:r>
    </w:p>
    <w:p w:rsidR="00F0184B" w:rsidRPr="00FF2A70" w:rsidRDefault="00F0184B" w:rsidP="00FF2A70">
      <w:pPr>
        <w:pStyle w:val="Default"/>
        <w:spacing w:after="30"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2. Световоздушные ванны (в летний период). </w:t>
      </w:r>
    </w:p>
    <w:p w:rsidR="00F0184B" w:rsidRPr="00FF2A70" w:rsidRDefault="00F0184B" w:rsidP="00FF2A70">
      <w:pPr>
        <w:pStyle w:val="Default"/>
        <w:spacing w:after="30"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3. Утренняя гимнастика </w:t>
      </w:r>
    </w:p>
    <w:p w:rsidR="00F0184B" w:rsidRPr="00FF2A70" w:rsidRDefault="00F0184B" w:rsidP="00FF2A70">
      <w:pPr>
        <w:pStyle w:val="Default"/>
        <w:spacing w:after="30"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4. Бодрящая гимнастика после сна </w:t>
      </w:r>
    </w:p>
    <w:p w:rsidR="00F0184B" w:rsidRPr="00FF2A70" w:rsidRDefault="00F0184B" w:rsidP="00FF2A70">
      <w:pPr>
        <w:pStyle w:val="Default"/>
        <w:spacing w:after="30"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5. Дыхательная гимнастика. </w:t>
      </w:r>
    </w:p>
    <w:p w:rsidR="00F0184B" w:rsidRPr="00FF2A70" w:rsidRDefault="00F0184B" w:rsidP="00FF2A70">
      <w:pPr>
        <w:pStyle w:val="Default"/>
        <w:spacing w:after="30"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6. Умывание прохладной водой. </w:t>
      </w:r>
    </w:p>
    <w:p w:rsidR="00F0184B" w:rsidRPr="00FF2A70" w:rsidRDefault="00F0184B" w:rsidP="00FF2A70">
      <w:pPr>
        <w:pStyle w:val="Default"/>
        <w:spacing w:after="30"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7. Полоскание рта и горла. </w:t>
      </w:r>
    </w:p>
    <w:p w:rsidR="00F0184B" w:rsidRPr="00FF2A70" w:rsidRDefault="00F0184B" w:rsidP="00FF2A70">
      <w:pPr>
        <w:pStyle w:val="Default"/>
        <w:spacing w:after="30"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8. Обливание ног.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9. Соответствие одежды температуре воздуха в группе, на прогулке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Существует ряд противопоказаний, когда закаливание в детском саду ребенку не рекомендуется, а именно: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• если еще не прошло пяти дней после заболевания или профилактической прививки,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• если еще не прошло двух недель после обострения хронического заболевания,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• повышенная температура у ребенка вечером,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• страх у ребенка перед закаливанием.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При прекращении закаливания по каким-либо причинам на 10 дней и более его продолжают по дозировкам первоначального режима. При перерыве от 5 до 10 дней величины </w:t>
      </w:r>
      <w:proofErr w:type="spellStart"/>
      <w:r w:rsidRPr="00FF2A70">
        <w:rPr>
          <w:sz w:val="28"/>
          <w:szCs w:val="28"/>
        </w:rPr>
        <w:t>холодовых</w:t>
      </w:r>
      <w:proofErr w:type="spellEnd"/>
      <w:r w:rsidRPr="00FF2A70">
        <w:rPr>
          <w:sz w:val="28"/>
          <w:szCs w:val="28"/>
        </w:rPr>
        <w:t xml:space="preserve"> воздействий ослабляется на 2 – 3 градуса по сравнению с температурой последней процедуры.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Начинают закаливание в теплое время года, когда под влиянием длительного пребывания на воздухе в облегченной одежде, и продолжают его в течение всего года.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В холодное время года также не следует отменять закаливающие процедуры. В эти сезоны целесообразно варьировать назначения.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>Закаливание мы проводим путем комплексного воздействия природных факторов (солнца, воздуха, воды).</w:t>
      </w:r>
    </w:p>
    <w:p w:rsidR="00602451" w:rsidRDefault="00602451" w:rsidP="00FF2A70">
      <w:pPr>
        <w:pStyle w:val="Default"/>
        <w:spacing w:line="276" w:lineRule="auto"/>
        <w:ind w:firstLine="142"/>
        <w:jc w:val="both"/>
        <w:rPr>
          <w:b/>
          <w:bCs/>
          <w:sz w:val="28"/>
          <w:szCs w:val="28"/>
        </w:rPr>
      </w:pPr>
    </w:p>
    <w:p w:rsidR="00602451" w:rsidRDefault="00602451" w:rsidP="00FF2A70">
      <w:pPr>
        <w:pStyle w:val="Default"/>
        <w:spacing w:line="276" w:lineRule="auto"/>
        <w:ind w:firstLine="142"/>
        <w:jc w:val="both"/>
        <w:rPr>
          <w:b/>
          <w:bCs/>
          <w:sz w:val="28"/>
          <w:szCs w:val="28"/>
        </w:rPr>
      </w:pPr>
    </w:p>
    <w:p w:rsidR="00602451" w:rsidRDefault="00602451" w:rsidP="00FF2A70">
      <w:pPr>
        <w:pStyle w:val="Default"/>
        <w:spacing w:line="276" w:lineRule="auto"/>
        <w:ind w:firstLine="142"/>
        <w:jc w:val="both"/>
        <w:rPr>
          <w:b/>
          <w:bCs/>
          <w:sz w:val="28"/>
          <w:szCs w:val="28"/>
        </w:rPr>
      </w:pPr>
    </w:p>
    <w:p w:rsidR="00602451" w:rsidRDefault="00602451" w:rsidP="00FF2A70">
      <w:pPr>
        <w:pStyle w:val="Default"/>
        <w:spacing w:line="276" w:lineRule="auto"/>
        <w:ind w:firstLine="142"/>
        <w:jc w:val="both"/>
        <w:rPr>
          <w:b/>
          <w:bCs/>
          <w:sz w:val="28"/>
          <w:szCs w:val="28"/>
        </w:rPr>
      </w:pPr>
    </w:p>
    <w:p w:rsidR="00602451" w:rsidRDefault="00602451" w:rsidP="00FF2A70">
      <w:pPr>
        <w:pStyle w:val="Default"/>
        <w:spacing w:line="276" w:lineRule="auto"/>
        <w:ind w:firstLine="142"/>
        <w:jc w:val="both"/>
        <w:rPr>
          <w:b/>
          <w:bCs/>
          <w:sz w:val="28"/>
          <w:szCs w:val="28"/>
        </w:rPr>
      </w:pPr>
    </w:p>
    <w:p w:rsidR="00602451" w:rsidRDefault="00602451" w:rsidP="00FF2A70">
      <w:pPr>
        <w:pStyle w:val="Default"/>
        <w:spacing w:line="276" w:lineRule="auto"/>
        <w:ind w:firstLine="142"/>
        <w:jc w:val="both"/>
        <w:rPr>
          <w:b/>
          <w:bCs/>
          <w:sz w:val="28"/>
          <w:szCs w:val="28"/>
        </w:rPr>
      </w:pPr>
    </w:p>
    <w:p w:rsidR="00602451" w:rsidRDefault="00602451" w:rsidP="00FF2A70">
      <w:pPr>
        <w:pStyle w:val="Default"/>
        <w:spacing w:line="276" w:lineRule="auto"/>
        <w:ind w:firstLine="142"/>
        <w:jc w:val="both"/>
        <w:rPr>
          <w:b/>
          <w:bCs/>
          <w:sz w:val="28"/>
          <w:szCs w:val="28"/>
        </w:rPr>
      </w:pPr>
    </w:p>
    <w:p w:rsidR="00602451" w:rsidRDefault="00602451" w:rsidP="00FF2A70">
      <w:pPr>
        <w:pStyle w:val="Default"/>
        <w:spacing w:line="276" w:lineRule="auto"/>
        <w:ind w:firstLine="142"/>
        <w:jc w:val="both"/>
        <w:rPr>
          <w:b/>
          <w:bCs/>
          <w:sz w:val="28"/>
          <w:szCs w:val="28"/>
        </w:rPr>
      </w:pPr>
    </w:p>
    <w:p w:rsidR="00602451" w:rsidRDefault="00602451" w:rsidP="00FF2A70">
      <w:pPr>
        <w:pStyle w:val="Default"/>
        <w:spacing w:line="276" w:lineRule="auto"/>
        <w:ind w:firstLine="142"/>
        <w:jc w:val="both"/>
        <w:rPr>
          <w:b/>
          <w:bCs/>
          <w:sz w:val="28"/>
          <w:szCs w:val="28"/>
        </w:rPr>
      </w:pPr>
    </w:p>
    <w:p w:rsidR="00602451" w:rsidRDefault="00602451" w:rsidP="00FF2A70">
      <w:pPr>
        <w:pStyle w:val="Default"/>
        <w:spacing w:line="276" w:lineRule="auto"/>
        <w:ind w:firstLine="142"/>
        <w:jc w:val="both"/>
        <w:rPr>
          <w:b/>
          <w:bCs/>
          <w:sz w:val="28"/>
          <w:szCs w:val="28"/>
        </w:rPr>
      </w:pPr>
    </w:p>
    <w:p w:rsidR="00602451" w:rsidRDefault="00602451" w:rsidP="00FF2A70">
      <w:pPr>
        <w:pStyle w:val="Default"/>
        <w:spacing w:line="276" w:lineRule="auto"/>
        <w:ind w:firstLine="142"/>
        <w:jc w:val="both"/>
        <w:rPr>
          <w:b/>
          <w:bCs/>
          <w:sz w:val="28"/>
          <w:szCs w:val="28"/>
        </w:rPr>
      </w:pP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b/>
          <w:bCs/>
          <w:sz w:val="28"/>
          <w:szCs w:val="28"/>
        </w:rPr>
        <w:t>Карта закаливающих мероприятий МБДОУ «Детский сад №</w:t>
      </w:r>
      <w:r w:rsidR="00FF2A70">
        <w:rPr>
          <w:b/>
          <w:bCs/>
          <w:sz w:val="28"/>
          <w:szCs w:val="28"/>
        </w:rPr>
        <w:t>230</w:t>
      </w:r>
      <w:r w:rsidRPr="00FF2A70">
        <w:rPr>
          <w:b/>
          <w:bCs/>
          <w:sz w:val="28"/>
          <w:szCs w:val="28"/>
        </w:rPr>
        <w:t>»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FF2A70" w:rsidRDefault="00FF2A70" w:rsidP="00FF2A70">
      <w:pPr>
        <w:pStyle w:val="a4"/>
        <w:rPr>
          <w:b/>
        </w:rPr>
      </w:pPr>
      <w:r w:rsidRPr="0006569D">
        <w:rPr>
          <w:b/>
        </w:rPr>
        <w:t>СВОДНАЯ СХЕМА ЗАКАЛИВАЮЩИХ МЕРОПРИЯТИЙ</w:t>
      </w:r>
    </w:p>
    <w:p w:rsidR="00FF2A70" w:rsidRPr="0006569D" w:rsidRDefault="00FF2A70" w:rsidP="00FF2A70">
      <w:pPr>
        <w:jc w:val="center"/>
        <w:rPr>
          <w:b/>
          <w:sz w:val="28"/>
        </w:rPr>
      </w:pPr>
      <w:r w:rsidRPr="0006569D">
        <w:rPr>
          <w:b/>
          <w:sz w:val="28"/>
        </w:rPr>
        <w:t xml:space="preserve"> (ОСЕНЬ - ЗИМА)</w:t>
      </w:r>
    </w:p>
    <w:p w:rsidR="00FF2A70" w:rsidRPr="0006569D" w:rsidRDefault="00FF2A70" w:rsidP="00FF2A70">
      <w:pPr>
        <w:jc w:val="center"/>
        <w:rPr>
          <w:b/>
          <w:sz w:val="28"/>
        </w:rPr>
      </w:pPr>
    </w:p>
    <w:p w:rsidR="00FF2A70" w:rsidRPr="0006569D" w:rsidRDefault="00FF2A70" w:rsidP="00FF2A70">
      <w:pPr>
        <w:jc w:val="center"/>
        <w:rPr>
          <w:b/>
          <w:sz w:val="28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1134"/>
        <w:gridCol w:w="1276"/>
        <w:gridCol w:w="1276"/>
        <w:gridCol w:w="1133"/>
      </w:tblGrid>
      <w:tr w:rsidR="00FF2A70" w:rsidTr="00392231">
        <w:tc>
          <w:tcPr>
            <w:tcW w:w="4253" w:type="dxa"/>
          </w:tcPr>
          <w:p w:rsidR="00FF2A70" w:rsidRDefault="00FF2A70" w:rsidP="00392231">
            <w:pPr>
              <w:pStyle w:val="2"/>
            </w:pPr>
            <w:r>
              <w:t>ГРУППА</w:t>
            </w:r>
          </w:p>
          <w:p w:rsidR="00FF2A70" w:rsidRDefault="00FF2A70" w:rsidP="00392231">
            <w:pPr>
              <w:pStyle w:val="1"/>
            </w:pPr>
            <w:r>
              <w:t>МЕРОПРИЯТИЯ</w:t>
            </w:r>
          </w:p>
        </w:tc>
        <w:tc>
          <w:tcPr>
            <w:tcW w:w="1276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мл.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гр.</w:t>
            </w:r>
          </w:p>
        </w:tc>
        <w:tc>
          <w:tcPr>
            <w:tcW w:w="1134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2мл.гр.</w:t>
            </w:r>
          </w:p>
        </w:tc>
        <w:tc>
          <w:tcPr>
            <w:tcW w:w="1276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р.</w:t>
            </w:r>
          </w:p>
        </w:tc>
        <w:tc>
          <w:tcPr>
            <w:tcW w:w="1276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Старш</w:t>
            </w:r>
            <w:proofErr w:type="spellEnd"/>
            <w:r>
              <w:rPr>
                <w:sz w:val="28"/>
              </w:rPr>
              <w:t>. гр.</w:t>
            </w:r>
          </w:p>
        </w:tc>
        <w:tc>
          <w:tcPr>
            <w:tcW w:w="1133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Подготгр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F2A70" w:rsidTr="00392231">
        <w:tc>
          <w:tcPr>
            <w:tcW w:w="4253" w:type="dxa"/>
          </w:tcPr>
          <w:p w:rsidR="00FF2A70" w:rsidRDefault="00FF2A70" w:rsidP="00392231">
            <w:pPr>
              <w:pStyle w:val="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Полоскание:</w:t>
            </w:r>
          </w:p>
          <w:p w:rsidR="00FF2A70" w:rsidRDefault="00FF2A70" w:rsidP="00392231">
            <w:pPr>
              <w:pStyle w:val="1"/>
            </w:pPr>
            <w:r>
              <w:t>Рта и горла водой</w:t>
            </w:r>
          </w:p>
        </w:tc>
        <w:tc>
          <w:tcPr>
            <w:tcW w:w="1276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FF2A70" w:rsidRDefault="00FF2A70" w:rsidP="0039223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кип</w:t>
            </w:r>
            <w:proofErr w:type="gramStart"/>
            <w:r>
              <w:rPr>
                <w:sz w:val="28"/>
              </w:rPr>
              <w:t>.в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  <w:p w:rsidR="00FF2A70" w:rsidRPr="00C06645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ком.</w:t>
            </w:r>
            <w:r>
              <w:rPr>
                <w:sz w:val="28"/>
                <w:lang w:val="en-US"/>
              </w:rPr>
              <w:t>t</w:t>
            </w:r>
          </w:p>
          <w:p w:rsidR="00FF2A70" w:rsidRPr="00C06645" w:rsidRDefault="00FF2A70" w:rsidP="00392231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F2A70" w:rsidRPr="00C06645" w:rsidRDefault="00FF2A70" w:rsidP="00392231">
            <w:pPr>
              <w:jc w:val="center"/>
              <w:rPr>
                <w:sz w:val="28"/>
              </w:rPr>
            </w:pPr>
            <w:proofErr w:type="spellStart"/>
            <w:r w:rsidRPr="00C06645">
              <w:rPr>
                <w:sz w:val="28"/>
              </w:rPr>
              <w:t>кип</w:t>
            </w:r>
            <w:proofErr w:type="gramStart"/>
            <w:r w:rsidRPr="00C06645">
              <w:rPr>
                <w:sz w:val="28"/>
              </w:rPr>
              <w:t>.в</w:t>
            </w:r>
            <w:proofErr w:type="spellEnd"/>
            <w:proofErr w:type="gramEnd"/>
            <w:r w:rsidRPr="00C06645">
              <w:rPr>
                <w:sz w:val="28"/>
              </w:rPr>
              <w:t>.</w:t>
            </w:r>
          </w:p>
          <w:p w:rsidR="00FF2A70" w:rsidRPr="00C06645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C06645">
              <w:rPr>
                <w:sz w:val="28"/>
              </w:rPr>
              <w:t xml:space="preserve">ом. </w:t>
            </w:r>
            <w:r>
              <w:rPr>
                <w:sz w:val="28"/>
                <w:lang w:val="en-US"/>
              </w:rPr>
              <w:t>t</w:t>
            </w:r>
          </w:p>
        </w:tc>
        <w:tc>
          <w:tcPr>
            <w:tcW w:w="1276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кип</w:t>
            </w:r>
            <w:proofErr w:type="gramStart"/>
            <w:r>
              <w:rPr>
                <w:sz w:val="28"/>
              </w:rPr>
              <w:t>.в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  <w:p w:rsidR="00FF2A70" w:rsidRPr="00C06645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ком.</w:t>
            </w:r>
            <w:r>
              <w:rPr>
                <w:sz w:val="28"/>
                <w:lang w:val="en-US"/>
              </w:rPr>
              <w:t>t</w:t>
            </w:r>
          </w:p>
        </w:tc>
        <w:tc>
          <w:tcPr>
            <w:tcW w:w="1133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кип</w:t>
            </w:r>
            <w:proofErr w:type="gramStart"/>
            <w:r>
              <w:rPr>
                <w:sz w:val="28"/>
              </w:rPr>
              <w:t>.в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  <w:p w:rsidR="00FF2A70" w:rsidRPr="00C06645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ком.</w:t>
            </w:r>
            <w:r>
              <w:rPr>
                <w:sz w:val="28"/>
                <w:lang w:val="en-US"/>
              </w:rPr>
              <w:t>t</w:t>
            </w:r>
          </w:p>
        </w:tc>
      </w:tr>
      <w:tr w:rsidR="00FF2A70" w:rsidTr="00392231">
        <w:trPr>
          <w:trHeight w:val="754"/>
        </w:trPr>
        <w:tc>
          <w:tcPr>
            <w:tcW w:w="4253" w:type="dxa"/>
          </w:tcPr>
          <w:p w:rsidR="00FF2A70" w:rsidRDefault="00FF2A70" w:rsidP="00392231">
            <w:pPr>
              <w:pStyle w:val="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Воздушное закаливание:</w:t>
            </w:r>
          </w:p>
          <w:p w:rsidR="00FF2A70" w:rsidRDefault="00FF2A70" w:rsidP="00392231">
            <w:pPr>
              <w:rPr>
                <w:sz w:val="28"/>
              </w:rPr>
            </w:pPr>
            <w:r>
              <w:rPr>
                <w:sz w:val="28"/>
              </w:rPr>
              <w:t>1. Утренняя гимнастика в облегченной одежде.</w:t>
            </w:r>
          </w:p>
          <w:p w:rsidR="00FF2A70" w:rsidRDefault="00FF2A70" w:rsidP="00392231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4" w:type="dxa"/>
          </w:tcPr>
          <w:p w:rsidR="00FF2A70" w:rsidRDefault="00FF2A70" w:rsidP="00392231">
            <w:pPr>
              <w:jc w:val="center"/>
              <w:rPr>
                <w:sz w:val="28"/>
                <w:lang w:val="en-US"/>
              </w:rPr>
            </w:pPr>
          </w:p>
          <w:p w:rsidR="00FF2A70" w:rsidRPr="00D400DE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6" w:type="dxa"/>
          </w:tcPr>
          <w:p w:rsidR="00FF2A70" w:rsidRDefault="00FF2A70" w:rsidP="00392231">
            <w:pPr>
              <w:jc w:val="center"/>
              <w:rPr>
                <w:sz w:val="28"/>
                <w:lang w:val="en-US"/>
              </w:rPr>
            </w:pPr>
          </w:p>
          <w:p w:rsidR="00FF2A70" w:rsidRDefault="00FF2A70" w:rsidP="0039223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1276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3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FF2A70" w:rsidTr="00392231">
        <w:tc>
          <w:tcPr>
            <w:tcW w:w="4253" w:type="dxa"/>
          </w:tcPr>
          <w:p w:rsidR="00FF2A70" w:rsidRDefault="00FF2A70" w:rsidP="00392231">
            <w:pPr>
              <w:pStyle w:val="2"/>
              <w:jc w:val="left"/>
            </w:pPr>
            <w:r>
              <w:t>2. Контрастные воздушные ванны после сна.</w:t>
            </w:r>
          </w:p>
        </w:tc>
        <w:tc>
          <w:tcPr>
            <w:tcW w:w="1276" w:type="dxa"/>
          </w:tcPr>
          <w:p w:rsidR="00FF2A70" w:rsidRDefault="00FF2A70" w:rsidP="00392231">
            <w:pPr>
              <w:pStyle w:val="a6"/>
              <w:rPr>
                <w:sz w:val="22"/>
                <w:lang w:val="ru-RU"/>
              </w:rPr>
            </w:pPr>
            <w:r>
              <w:rPr>
                <w:sz w:val="22"/>
              </w:rPr>
              <w:t xml:space="preserve">В </w:t>
            </w:r>
          </w:p>
          <w:p w:rsidR="00FF2A70" w:rsidRDefault="00FF2A70" w:rsidP="00392231">
            <w:pPr>
              <w:pStyle w:val="a6"/>
              <w:rPr>
                <w:sz w:val="22"/>
              </w:rPr>
            </w:pPr>
            <w:proofErr w:type="spellStart"/>
            <w:r>
              <w:rPr>
                <w:sz w:val="22"/>
              </w:rPr>
              <w:t>кровате</w:t>
            </w:r>
            <w:proofErr w:type="spellEnd"/>
            <w:r>
              <w:rPr>
                <w:sz w:val="22"/>
              </w:rPr>
              <w:t xml:space="preserve"> </w:t>
            </w:r>
          </w:p>
          <w:p w:rsidR="00FF2A70" w:rsidRDefault="00FF2A70" w:rsidP="0039223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t 22</w:t>
            </w:r>
            <w:r>
              <w:rPr>
                <w:sz w:val="24"/>
              </w:rPr>
              <w:t>*</w:t>
            </w:r>
          </w:p>
          <w:p w:rsidR="00FF2A70" w:rsidRDefault="00FF2A70" w:rsidP="0039223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F2A70" w:rsidRDefault="00FF2A70" w:rsidP="00392231">
            <w:pPr>
              <w:pStyle w:val="a6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spellStart"/>
            <w:r>
              <w:rPr>
                <w:sz w:val="22"/>
              </w:rPr>
              <w:t>кровате</w:t>
            </w:r>
            <w:proofErr w:type="spellEnd"/>
          </w:p>
          <w:p w:rsidR="00FF2A70" w:rsidRDefault="00FF2A70" w:rsidP="00392231">
            <w:pPr>
              <w:jc w:val="center"/>
              <w:rPr>
                <w:sz w:val="22"/>
              </w:rPr>
            </w:pPr>
            <w:r>
              <w:rPr>
                <w:sz w:val="24"/>
                <w:lang w:val="en-US"/>
              </w:rPr>
              <w:t>t 22</w:t>
            </w:r>
          </w:p>
          <w:p w:rsidR="00FF2A70" w:rsidRDefault="00FF2A70" w:rsidP="0039223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F2A70" w:rsidRDefault="00FF2A70" w:rsidP="003922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  <w:p w:rsidR="00FF2A70" w:rsidRDefault="00FF2A70" w:rsidP="00392231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упраж</w:t>
            </w:r>
            <w:proofErr w:type="spellEnd"/>
            <w:r>
              <w:rPr>
                <w:sz w:val="22"/>
              </w:rPr>
              <w:t>.</w:t>
            </w:r>
          </w:p>
          <w:p w:rsidR="00FF2A70" w:rsidRDefault="00FF2A70" w:rsidP="0039223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t </w:t>
            </w:r>
            <w:r>
              <w:rPr>
                <w:sz w:val="24"/>
              </w:rPr>
              <w:t>20*</w:t>
            </w:r>
          </w:p>
        </w:tc>
        <w:tc>
          <w:tcPr>
            <w:tcW w:w="1276" w:type="dxa"/>
          </w:tcPr>
          <w:p w:rsidR="00FF2A70" w:rsidRDefault="00FF2A70" w:rsidP="003922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  <w:p w:rsidR="00FF2A70" w:rsidRDefault="00FF2A70" w:rsidP="00392231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упраж</w:t>
            </w:r>
            <w:proofErr w:type="spellEnd"/>
            <w:r>
              <w:rPr>
                <w:sz w:val="22"/>
              </w:rPr>
              <w:t>.</w:t>
            </w:r>
          </w:p>
          <w:p w:rsidR="00FF2A70" w:rsidRDefault="00FF2A70" w:rsidP="0039223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t </w:t>
            </w:r>
            <w:r>
              <w:rPr>
                <w:sz w:val="24"/>
              </w:rPr>
              <w:t>20*</w:t>
            </w:r>
          </w:p>
        </w:tc>
        <w:tc>
          <w:tcPr>
            <w:tcW w:w="1133" w:type="dxa"/>
          </w:tcPr>
          <w:p w:rsidR="00FF2A70" w:rsidRDefault="00FF2A70" w:rsidP="003922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  <w:p w:rsidR="00FF2A70" w:rsidRDefault="00FF2A70" w:rsidP="00392231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упраж</w:t>
            </w:r>
            <w:proofErr w:type="spellEnd"/>
            <w:r>
              <w:rPr>
                <w:sz w:val="22"/>
              </w:rPr>
              <w:t>.</w:t>
            </w:r>
          </w:p>
          <w:p w:rsidR="00FF2A70" w:rsidRDefault="00FF2A70" w:rsidP="0039223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t </w:t>
            </w:r>
            <w:r>
              <w:rPr>
                <w:sz w:val="24"/>
              </w:rPr>
              <w:t>20*</w:t>
            </w:r>
          </w:p>
        </w:tc>
      </w:tr>
      <w:tr w:rsidR="00FF2A70" w:rsidTr="00392231">
        <w:tc>
          <w:tcPr>
            <w:tcW w:w="4253" w:type="dxa"/>
          </w:tcPr>
          <w:p w:rsidR="00FF2A70" w:rsidRDefault="00FF2A70" w:rsidP="00392231">
            <w:pPr>
              <w:pStyle w:val="2"/>
              <w:jc w:val="left"/>
            </w:pPr>
            <w:r>
              <w:t>3. Хождение босиком</w:t>
            </w:r>
          </w:p>
        </w:tc>
        <w:tc>
          <w:tcPr>
            <w:tcW w:w="1276" w:type="dxa"/>
          </w:tcPr>
          <w:p w:rsidR="00FF2A70" w:rsidRDefault="00FF2A70" w:rsidP="00392231">
            <w:pPr>
              <w:pStyle w:val="a6"/>
              <w:rPr>
                <w:sz w:val="28"/>
                <w:lang w:val="ru-RU"/>
              </w:rPr>
            </w:pPr>
          </w:p>
          <w:p w:rsidR="00FF2A70" w:rsidRDefault="00FF2A70" w:rsidP="00392231">
            <w:pPr>
              <w:pStyle w:val="a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134" w:type="dxa"/>
          </w:tcPr>
          <w:p w:rsidR="00FF2A70" w:rsidRDefault="00FF2A70" w:rsidP="00392231">
            <w:pPr>
              <w:jc w:val="center"/>
              <w:rPr>
                <w:sz w:val="22"/>
              </w:rPr>
            </w:pPr>
          </w:p>
          <w:p w:rsidR="00FF2A70" w:rsidRDefault="00FF2A70" w:rsidP="003922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FF2A70" w:rsidRDefault="00FF2A70" w:rsidP="0039223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F2A70" w:rsidRDefault="00FF2A70" w:rsidP="003922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м-к</w:t>
            </w:r>
          </w:p>
          <w:p w:rsidR="00FF2A70" w:rsidRDefault="00FF2A70" w:rsidP="003922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Дорожке</w:t>
            </w:r>
          </w:p>
          <w:p w:rsidR="00FF2A70" w:rsidRDefault="00FF2A70" w:rsidP="0039223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F2A70" w:rsidRDefault="00FF2A70" w:rsidP="003922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м-к</w:t>
            </w:r>
          </w:p>
          <w:p w:rsidR="00FF2A70" w:rsidRDefault="00FF2A70" w:rsidP="003922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дорожке</w:t>
            </w:r>
          </w:p>
        </w:tc>
        <w:tc>
          <w:tcPr>
            <w:tcW w:w="1133" w:type="dxa"/>
          </w:tcPr>
          <w:p w:rsidR="00FF2A70" w:rsidRDefault="00FF2A70" w:rsidP="003922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м-к</w:t>
            </w:r>
          </w:p>
          <w:p w:rsidR="00FF2A70" w:rsidRDefault="00FF2A70" w:rsidP="003922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дорожке</w:t>
            </w:r>
          </w:p>
        </w:tc>
      </w:tr>
      <w:tr w:rsidR="00FF2A70" w:rsidTr="00392231">
        <w:tc>
          <w:tcPr>
            <w:tcW w:w="4253" w:type="dxa"/>
          </w:tcPr>
          <w:p w:rsidR="00FF2A70" w:rsidRDefault="00FF2A70" w:rsidP="00392231">
            <w:pPr>
              <w:pStyle w:val="2"/>
              <w:jc w:val="left"/>
            </w:pPr>
            <w:r>
              <w:t xml:space="preserve">4.Сон с доступом свежего воздуха при </w:t>
            </w:r>
            <w:r>
              <w:rPr>
                <w:lang w:val="en-US"/>
              </w:rPr>
              <w:t>t</w:t>
            </w:r>
            <w:r w:rsidRPr="003F6135">
              <w:t xml:space="preserve"> </w:t>
            </w:r>
            <w:r>
              <w:t xml:space="preserve">не ниже </w:t>
            </w:r>
          </w:p>
          <w:p w:rsidR="00FF2A70" w:rsidRDefault="00FF2A70" w:rsidP="00392231">
            <w:pPr>
              <w:rPr>
                <w:sz w:val="28"/>
              </w:rPr>
            </w:pPr>
            <w:r>
              <w:rPr>
                <w:sz w:val="28"/>
              </w:rPr>
              <w:t>-22</w:t>
            </w:r>
            <w:proofErr w:type="gramStart"/>
            <w:r>
              <w:rPr>
                <w:sz w:val="28"/>
              </w:rPr>
              <w:t>*С</w:t>
            </w:r>
            <w:proofErr w:type="gramEnd"/>
            <w:r>
              <w:rPr>
                <w:sz w:val="28"/>
              </w:rPr>
              <w:t xml:space="preserve"> при отсутствии ветра.</w:t>
            </w:r>
          </w:p>
          <w:p w:rsidR="00FF2A70" w:rsidRDefault="00FF2A70" w:rsidP="00392231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FF2A70" w:rsidRDefault="00FF2A70" w:rsidP="00392231">
            <w:pPr>
              <w:pStyle w:val="a6"/>
              <w:jc w:val="left"/>
              <w:rPr>
                <w:sz w:val="28"/>
                <w:lang w:val="ru-RU"/>
              </w:rPr>
            </w:pPr>
          </w:p>
          <w:p w:rsidR="00FF2A70" w:rsidRDefault="00FF2A70" w:rsidP="00392231">
            <w:pPr>
              <w:pStyle w:val="a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134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6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6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3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FF2A70" w:rsidTr="00392231">
        <w:tc>
          <w:tcPr>
            <w:tcW w:w="4253" w:type="dxa"/>
          </w:tcPr>
          <w:p w:rsidR="00FF2A70" w:rsidRDefault="00FF2A70" w:rsidP="00392231">
            <w:pPr>
              <w:pStyle w:val="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Водное закаливание:</w:t>
            </w:r>
          </w:p>
          <w:p w:rsidR="00FF2A70" w:rsidRDefault="00FF2A70" w:rsidP="00392231">
            <w:pPr>
              <w:pStyle w:val="2"/>
              <w:jc w:val="left"/>
            </w:pPr>
            <w:r>
              <w:t>1. Расширенное умывание водой из-под крана.</w:t>
            </w:r>
          </w:p>
        </w:tc>
        <w:tc>
          <w:tcPr>
            <w:tcW w:w="1276" w:type="dxa"/>
          </w:tcPr>
          <w:p w:rsidR="00FF2A70" w:rsidRDefault="00FF2A70" w:rsidP="00392231">
            <w:pPr>
              <w:pStyle w:val="a6"/>
              <w:rPr>
                <w:sz w:val="28"/>
                <w:lang w:val="ru-RU"/>
              </w:rPr>
            </w:pPr>
          </w:p>
          <w:p w:rsidR="00FF2A70" w:rsidRDefault="00FF2A70" w:rsidP="00392231">
            <w:pPr>
              <w:pStyle w:val="a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134" w:type="dxa"/>
          </w:tcPr>
          <w:p w:rsidR="00FF2A70" w:rsidRDefault="00FF2A70" w:rsidP="00392231">
            <w:pPr>
              <w:jc w:val="center"/>
              <w:rPr>
                <w:sz w:val="24"/>
              </w:rPr>
            </w:pPr>
          </w:p>
          <w:p w:rsidR="00FF2A70" w:rsidRDefault="00FF2A70" w:rsidP="00392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FF2A70" w:rsidRDefault="00FF2A70" w:rsidP="00392231">
            <w:pPr>
              <w:pStyle w:val="3"/>
            </w:pPr>
            <w:r>
              <w:t>До</w:t>
            </w:r>
          </w:p>
          <w:p w:rsidR="00FF2A70" w:rsidRDefault="00FF2A70" w:rsidP="00392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локтя и после сна лица и шеи</w:t>
            </w:r>
          </w:p>
        </w:tc>
        <w:tc>
          <w:tcPr>
            <w:tcW w:w="1276" w:type="dxa"/>
          </w:tcPr>
          <w:p w:rsidR="00FF2A70" w:rsidRDefault="00FF2A70" w:rsidP="00392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FF2A70" w:rsidRDefault="00FF2A70" w:rsidP="00392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локтя и</w:t>
            </w:r>
          </w:p>
          <w:p w:rsidR="00FF2A70" w:rsidRDefault="00FF2A70" w:rsidP="00392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после сна лица и шеи</w:t>
            </w:r>
          </w:p>
          <w:p w:rsidR="00FF2A70" w:rsidRDefault="00FF2A70" w:rsidP="00392231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FF2A70" w:rsidRDefault="00FF2A70" w:rsidP="00392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FF2A70" w:rsidRDefault="00FF2A70" w:rsidP="00392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локтя и</w:t>
            </w:r>
          </w:p>
          <w:p w:rsidR="00FF2A70" w:rsidRDefault="00FF2A70" w:rsidP="003922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после сна лица и шеи</w:t>
            </w:r>
          </w:p>
          <w:p w:rsidR="00FF2A70" w:rsidRDefault="00FF2A70" w:rsidP="00392231">
            <w:pPr>
              <w:jc w:val="center"/>
              <w:rPr>
                <w:sz w:val="24"/>
              </w:rPr>
            </w:pPr>
          </w:p>
        </w:tc>
      </w:tr>
    </w:tbl>
    <w:p w:rsidR="00FF2A70" w:rsidRDefault="00FF2A70" w:rsidP="00FF2A70">
      <w:pPr>
        <w:jc w:val="center"/>
        <w:rPr>
          <w:sz w:val="28"/>
        </w:rPr>
      </w:pPr>
    </w:p>
    <w:p w:rsidR="00FF2A70" w:rsidRDefault="00FF2A70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FF2A70" w:rsidRDefault="00FF2A70" w:rsidP="00FF2A70">
      <w:pPr>
        <w:pStyle w:val="1"/>
        <w:jc w:val="center"/>
        <w:rPr>
          <w:b/>
        </w:rPr>
      </w:pPr>
      <w:r>
        <w:rPr>
          <w:b/>
        </w:rPr>
        <w:lastRenderedPageBreak/>
        <w:t xml:space="preserve">СВОДНАЯ СХЕМА </w:t>
      </w:r>
      <w:r w:rsidRPr="00020E59">
        <w:rPr>
          <w:b/>
        </w:rPr>
        <w:t xml:space="preserve">ЗАКАЛИВАЮЩИХ МЕРОПРИЯТИЙ </w:t>
      </w:r>
    </w:p>
    <w:p w:rsidR="00FF2A70" w:rsidRPr="00020E59" w:rsidRDefault="00FF2A70" w:rsidP="00FF2A70">
      <w:pPr>
        <w:pStyle w:val="1"/>
        <w:jc w:val="center"/>
        <w:rPr>
          <w:b/>
        </w:rPr>
      </w:pPr>
      <w:r w:rsidRPr="00020E59">
        <w:rPr>
          <w:b/>
        </w:rPr>
        <w:t>В МДОУ Д/С№230</w:t>
      </w:r>
    </w:p>
    <w:p w:rsidR="00FF2A70" w:rsidRPr="00FF2A70" w:rsidRDefault="00FF2A70" w:rsidP="00FF2A70">
      <w:pPr>
        <w:pStyle w:val="1"/>
        <w:jc w:val="center"/>
        <w:rPr>
          <w:b/>
        </w:rPr>
      </w:pPr>
      <w:r>
        <w:rPr>
          <w:b/>
        </w:rPr>
        <w:t>(</w:t>
      </w:r>
      <w:r w:rsidRPr="00020E59">
        <w:rPr>
          <w:b/>
        </w:rPr>
        <w:t>ЛЕТО</w:t>
      </w:r>
      <w:r>
        <w:rPr>
          <w:b/>
        </w:rPr>
        <w:t>)</w:t>
      </w:r>
    </w:p>
    <w:tbl>
      <w:tblPr>
        <w:tblW w:w="1058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086"/>
        <w:gridCol w:w="141"/>
        <w:gridCol w:w="932"/>
        <w:gridCol w:w="61"/>
        <w:gridCol w:w="1275"/>
        <w:gridCol w:w="1183"/>
        <w:gridCol w:w="235"/>
        <w:gridCol w:w="1276"/>
      </w:tblGrid>
      <w:tr w:rsidR="00FF2A70" w:rsidTr="00392231">
        <w:tc>
          <w:tcPr>
            <w:tcW w:w="4395" w:type="dxa"/>
          </w:tcPr>
          <w:p w:rsidR="00FF2A70" w:rsidRDefault="00FF2A70" w:rsidP="00392231">
            <w:pPr>
              <w:pStyle w:val="2"/>
            </w:pPr>
            <w:r>
              <w:t>Мероприятия</w:t>
            </w:r>
          </w:p>
        </w:tc>
        <w:tc>
          <w:tcPr>
            <w:tcW w:w="1227" w:type="dxa"/>
            <w:gridSpan w:val="2"/>
          </w:tcPr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1мл.гр.</w:t>
            </w:r>
          </w:p>
        </w:tc>
        <w:tc>
          <w:tcPr>
            <w:tcW w:w="993" w:type="dxa"/>
            <w:gridSpan w:val="2"/>
          </w:tcPr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2мл.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гр.</w:t>
            </w:r>
          </w:p>
        </w:tc>
        <w:tc>
          <w:tcPr>
            <w:tcW w:w="1275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Средняя </w:t>
            </w:r>
            <w:proofErr w:type="spellStart"/>
            <w:r>
              <w:rPr>
                <w:sz w:val="28"/>
              </w:rPr>
              <w:t>гр</w:t>
            </w:r>
            <w:proofErr w:type="spellEnd"/>
          </w:p>
        </w:tc>
        <w:tc>
          <w:tcPr>
            <w:tcW w:w="1418" w:type="dxa"/>
            <w:gridSpan w:val="2"/>
          </w:tcPr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Старшие гр.</w:t>
            </w:r>
          </w:p>
        </w:tc>
        <w:tc>
          <w:tcPr>
            <w:tcW w:w="1276" w:type="dxa"/>
          </w:tcPr>
          <w:p w:rsidR="00FF2A70" w:rsidRDefault="00FF2A70" w:rsidP="0039223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</w:t>
            </w:r>
            <w:proofErr w:type="spellEnd"/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гр.</w:t>
            </w:r>
          </w:p>
        </w:tc>
      </w:tr>
      <w:tr w:rsidR="00FF2A70" w:rsidTr="00392231">
        <w:tc>
          <w:tcPr>
            <w:tcW w:w="4395" w:type="dxa"/>
          </w:tcPr>
          <w:p w:rsidR="00FF2A70" w:rsidRDefault="00FF2A70" w:rsidP="00392231">
            <w:pPr>
              <w:pStyle w:val="2"/>
              <w:rPr>
                <w:b/>
                <w:i/>
              </w:rPr>
            </w:pPr>
            <w:r>
              <w:rPr>
                <w:b/>
                <w:i/>
              </w:rPr>
              <w:t>Воздушное закаливание</w:t>
            </w:r>
          </w:p>
          <w:p w:rsidR="00FF2A70" w:rsidRDefault="00FF2A70" w:rsidP="00392231">
            <w:pPr>
              <w:jc w:val="both"/>
              <w:rPr>
                <w:sz w:val="28"/>
              </w:rPr>
            </w:pPr>
            <w:r>
              <w:rPr>
                <w:sz w:val="28"/>
              </w:rPr>
              <w:t>1. Утренний приём на свежем воздухе</w:t>
            </w:r>
          </w:p>
          <w:p w:rsidR="00FF2A70" w:rsidRDefault="00FF2A70" w:rsidP="003922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Прогулка в любую погоду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   </w:t>
            </w:r>
          </w:p>
          <w:p w:rsidR="00FF2A70" w:rsidRDefault="00FF2A70" w:rsidP="003922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соответствующей сезону одежде.</w:t>
            </w:r>
          </w:p>
          <w:p w:rsidR="00FF2A70" w:rsidRDefault="00FF2A70" w:rsidP="003922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Утренняя гимнастика на </w:t>
            </w:r>
            <w:proofErr w:type="gramStart"/>
            <w:r>
              <w:rPr>
                <w:sz w:val="28"/>
              </w:rPr>
              <w:t>свежем</w:t>
            </w:r>
            <w:proofErr w:type="gramEnd"/>
            <w:r>
              <w:rPr>
                <w:sz w:val="28"/>
              </w:rPr>
              <w:t xml:space="preserve"> </w:t>
            </w:r>
          </w:p>
          <w:p w:rsidR="00FF2A70" w:rsidRDefault="00FF2A70" w:rsidP="003922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proofErr w:type="gramStart"/>
            <w:r>
              <w:rPr>
                <w:sz w:val="28"/>
              </w:rPr>
              <w:t>воздухе</w:t>
            </w:r>
            <w:proofErr w:type="gramEnd"/>
            <w:r>
              <w:rPr>
                <w:sz w:val="28"/>
              </w:rPr>
              <w:t>.</w:t>
            </w:r>
          </w:p>
          <w:p w:rsidR="00FF2A70" w:rsidRDefault="00FF2A70" w:rsidP="00392231">
            <w:pPr>
              <w:jc w:val="both"/>
              <w:rPr>
                <w:sz w:val="28"/>
              </w:rPr>
            </w:pPr>
            <w:r>
              <w:rPr>
                <w:sz w:val="28"/>
              </w:rPr>
              <w:t>4. Сон без маек с доступом свежего  воздуха.</w:t>
            </w:r>
          </w:p>
          <w:p w:rsidR="00FF2A70" w:rsidRDefault="00FF2A70" w:rsidP="003922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5. Контрастные воздушные ванны </w:t>
            </w:r>
          </w:p>
          <w:p w:rsidR="00FF2A70" w:rsidRDefault="00FF2A70" w:rsidP="003922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после сна без маек.</w:t>
            </w:r>
          </w:p>
          <w:p w:rsidR="00FF2A70" w:rsidRDefault="00FF2A70" w:rsidP="00392231">
            <w:pPr>
              <w:jc w:val="both"/>
              <w:rPr>
                <w:sz w:val="28"/>
              </w:rPr>
            </w:pPr>
            <w:r>
              <w:rPr>
                <w:sz w:val="28"/>
              </w:rPr>
              <w:t>6. Хождение босиком по корригирующей дорожке.</w:t>
            </w:r>
          </w:p>
        </w:tc>
        <w:tc>
          <w:tcPr>
            <w:tcW w:w="1227" w:type="dxa"/>
            <w:gridSpan w:val="2"/>
          </w:tcPr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кроват</w:t>
            </w:r>
            <w:proofErr w:type="spellEnd"/>
            <w:r>
              <w:rPr>
                <w:sz w:val="28"/>
              </w:rPr>
              <w:t>.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93" w:type="dxa"/>
            <w:gridSpan w:val="2"/>
          </w:tcPr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кроват</w:t>
            </w:r>
            <w:proofErr w:type="spellEnd"/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5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группе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  <w:gridSpan w:val="2"/>
          </w:tcPr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группе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6" w:type="dxa"/>
          </w:tcPr>
          <w:p w:rsidR="00FF2A70" w:rsidRDefault="00FF2A70" w:rsidP="00392231">
            <w:pPr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группе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FF2A70" w:rsidTr="00392231">
        <w:trPr>
          <w:cantSplit/>
        </w:trPr>
        <w:tc>
          <w:tcPr>
            <w:tcW w:w="4395" w:type="dxa"/>
            <w:vMerge w:val="restart"/>
          </w:tcPr>
          <w:p w:rsidR="00FF2A70" w:rsidRDefault="00FF2A70" w:rsidP="00392231">
            <w:pPr>
              <w:pStyle w:val="2"/>
              <w:jc w:val="both"/>
            </w:pPr>
            <w:r>
              <w:t>7. Световоздушные ванны</w:t>
            </w:r>
          </w:p>
          <w:p w:rsidR="00FF2A70" w:rsidRDefault="00FF2A70" w:rsidP="00392231"/>
          <w:p w:rsidR="00FF2A70" w:rsidRDefault="00FF2A70" w:rsidP="00392231"/>
          <w:p w:rsidR="00FF2A70" w:rsidRDefault="00FF2A70" w:rsidP="00392231"/>
          <w:p w:rsidR="00FF2A70" w:rsidRDefault="00FF2A70" w:rsidP="00392231">
            <w:pPr>
              <w:rPr>
                <w:sz w:val="28"/>
              </w:rPr>
            </w:pPr>
          </w:p>
        </w:tc>
        <w:tc>
          <w:tcPr>
            <w:tcW w:w="6189" w:type="dxa"/>
            <w:gridSpan w:val="8"/>
          </w:tcPr>
          <w:p w:rsidR="00FF2A70" w:rsidRDefault="00FF2A70" w:rsidP="00392231">
            <w:pPr>
              <w:pStyle w:val="2"/>
            </w:pPr>
            <w:r>
              <w:t>С 5до 30-40 минут</w:t>
            </w:r>
          </w:p>
        </w:tc>
      </w:tr>
      <w:tr w:rsidR="00FF2A70" w:rsidTr="00392231">
        <w:trPr>
          <w:cantSplit/>
        </w:trPr>
        <w:tc>
          <w:tcPr>
            <w:tcW w:w="4395" w:type="dxa"/>
            <w:vMerge/>
          </w:tcPr>
          <w:p w:rsidR="00FF2A70" w:rsidRDefault="00FF2A70" w:rsidP="00392231">
            <w:pPr>
              <w:pStyle w:val="2"/>
              <w:rPr>
                <w:b/>
                <w:i/>
              </w:rPr>
            </w:pPr>
          </w:p>
        </w:tc>
        <w:tc>
          <w:tcPr>
            <w:tcW w:w="1227" w:type="dxa"/>
            <w:gridSpan w:val="2"/>
          </w:tcPr>
          <w:p w:rsidR="00FF2A70" w:rsidRDefault="00FF2A70" w:rsidP="00392231">
            <w:pPr>
              <w:rPr>
                <w:sz w:val="28"/>
              </w:rPr>
            </w:pPr>
            <w:proofErr w:type="gramStart"/>
            <w:r>
              <w:rPr>
                <w:sz w:val="28"/>
                <w:lang w:val="en-US"/>
              </w:rPr>
              <w:t>t</w:t>
            </w:r>
            <w:proofErr w:type="gramEnd"/>
            <w:r>
              <w:rPr>
                <w:sz w:val="28"/>
              </w:rPr>
              <w:t xml:space="preserve"> воздуха 20-21град.</w:t>
            </w:r>
          </w:p>
        </w:tc>
        <w:tc>
          <w:tcPr>
            <w:tcW w:w="932" w:type="dxa"/>
          </w:tcPr>
          <w:p w:rsidR="00FF2A70" w:rsidRDefault="00FF2A70" w:rsidP="00392231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 xml:space="preserve"> воздуха 20-21град</w:t>
            </w:r>
          </w:p>
        </w:tc>
        <w:tc>
          <w:tcPr>
            <w:tcW w:w="1336" w:type="dxa"/>
            <w:gridSpan w:val="2"/>
          </w:tcPr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1183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1511" w:type="dxa"/>
            <w:gridSpan w:val="2"/>
          </w:tcPr>
          <w:p w:rsidR="00FF2A70" w:rsidRDefault="00FF2A70" w:rsidP="00392231">
            <w:pPr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</w:tr>
      <w:tr w:rsidR="00FF2A70" w:rsidTr="00392231">
        <w:trPr>
          <w:cantSplit/>
        </w:trPr>
        <w:tc>
          <w:tcPr>
            <w:tcW w:w="4395" w:type="dxa"/>
            <w:vMerge/>
          </w:tcPr>
          <w:p w:rsidR="00FF2A70" w:rsidRDefault="00FF2A70" w:rsidP="00392231">
            <w:pPr>
              <w:pStyle w:val="2"/>
              <w:rPr>
                <w:b/>
                <w:i/>
              </w:rPr>
            </w:pPr>
          </w:p>
        </w:tc>
        <w:tc>
          <w:tcPr>
            <w:tcW w:w="6189" w:type="dxa"/>
            <w:gridSpan w:val="8"/>
          </w:tcPr>
          <w:p w:rsidR="00FF2A70" w:rsidRDefault="00FF2A70" w:rsidP="00392231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При </w:t>
            </w:r>
            <w:r>
              <w:rPr>
                <w:i/>
                <w:sz w:val="28"/>
                <w:lang w:val="en-US"/>
              </w:rPr>
              <w:t>t</w:t>
            </w:r>
            <w:r w:rsidRPr="00020E59">
              <w:rPr>
                <w:i/>
                <w:sz w:val="28"/>
              </w:rPr>
              <w:t xml:space="preserve"> воздуха </w:t>
            </w:r>
            <w:r>
              <w:rPr>
                <w:i/>
                <w:sz w:val="28"/>
              </w:rPr>
              <w:t>22 градуса в течение всей прогулки</w:t>
            </w:r>
          </w:p>
        </w:tc>
      </w:tr>
      <w:tr w:rsidR="00FF2A70" w:rsidTr="00392231">
        <w:trPr>
          <w:cantSplit/>
        </w:trPr>
        <w:tc>
          <w:tcPr>
            <w:tcW w:w="4395" w:type="dxa"/>
            <w:vMerge w:val="restart"/>
          </w:tcPr>
          <w:p w:rsidR="00FF2A70" w:rsidRDefault="00FF2A70" w:rsidP="00392231">
            <w:pPr>
              <w:pStyle w:val="2"/>
              <w:jc w:val="both"/>
            </w:pPr>
            <w:r>
              <w:t>8. Солнечные ванны</w:t>
            </w:r>
          </w:p>
          <w:p w:rsidR="00FF2A70" w:rsidRDefault="00FF2A70" w:rsidP="00392231">
            <w:pPr>
              <w:pStyle w:val="4"/>
              <w:jc w:val="both"/>
            </w:pPr>
            <w:r>
              <w:t>Противопоказания: температура воздуха выше 30 градусов</w:t>
            </w:r>
          </w:p>
        </w:tc>
        <w:tc>
          <w:tcPr>
            <w:tcW w:w="6189" w:type="dxa"/>
            <w:gridSpan w:val="8"/>
            <w:tcBorders>
              <w:bottom w:val="nil"/>
            </w:tcBorders>
          </w:tcPr>
          <w:p w:rsidR="00FF2A70" w:rsidRDefault="00FF2A70" w:rsidP="00392231">
            <w:pPr>
              <w:rPr>
                <w:sz w:val="28"/>
              </w:rPr>
            </w:pPr>
            <w:r>
              <w:rPr>
                <w:sz w:val="28"/>
              </w:rPr>
              <w:t xml:space="preserve">с   5-6 мин.       1 раз в день </w:t>
            </w:r>
          </w:p>
          <w:p w:rsidR="00FF2A70" w:rsidRDefault="00FF2A70" w:rsidP="00392231">
            <w:pPr>
              <w:rPr>
                <w:sz w:val="28"/>
              </w:rPr>
            </w:pPr>
            <w:r>
              <w:rPr>
                <w:sz w:val="28"/>
              </w:rPr>
              <w:t>до 10-15 мин. 3-4 раза в день</w:t>
            </w:r>
          </w:p>
        </w:tc>
      </w:tr>
      <w:tr w:rsidR="00FF2A70" w:rsidTr="00392231">
        <w:trPr>
          <w:cantSplit/>
        </w:trPr>
        <w:tc>
          <w:tcPr>
            <w:tcW w:w="4395" w:type="dxa"/>
            <w:vMerge/>
          </w:tcPr>
          <w:p w:rsidR="00FF2A70" w:rsidRDefault="00FF2A70" w:rsidP="00392231">
            <w:pPr>
              <w:pStyle w:val="2"/>
              <w:jc w:val="left"/>
            </w:pPr>
          </w:p>
        </w:tc>
        <w:tc>
          <w:tcPr>
            <w:tcW w:w="2220" w:type="dxa"/>
            <w:gridSpan w:val="4"/>
            <w:tcBorders>
              <w:top w:val="nil"/>
            </w:tcBorders>
          </w:tcPr>
          <w:p w:rsidR="00FF2A70" w:rsidRDefault="00FF2A70" w:rsidP="00392231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  <w:gridSpan w:val="4"/>
            <w:tcBorders>
              <w:top w:val="nil"/>
            </w:tcBorders>
          </w:tcPr>
          <w:p w:rsidR="00FF2A70" w:rsidRDefault="00FF2A70" w:rsidP="00392231">
            <w:pPr>
              <w:jc w:val="center"/>
              <w:rPr>
                <w:sz w:val="28"/>
              </w:rPr>
            </w:pPr>
          </w:p>
        </w:tc>
      </w:tr>
      <w:tr w:rsidR="00FF2A70" w:rsidTr="00392231">
        <w:tc>
          <w:tcPr>
            <w:tcW w:w="4395" w:type="dxa"/>
          </w:tcPr>
          <w:p w:rsidR="00FF2A70" w:rsidRDefault="00FF2A70" w:rsidP="00392231">
            <w:pPr>
              <w:pStyle w:val="2"/>
              <w:jc w:val="both"/>
            </w:pPr>
            <w:r>
              <w:t>9.Отдых в тени</w:t>
            </w:r>
          </w:p>
        </w:tc>
        <w:tc>
          <w:tcPr>
            <w:tcW w:w="1086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4" w:type="dxa"/>
            <w:gridSpan w:val="3"/>
          </w:tcPr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5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  <w:gridSpan w:val="2"/>
          </w:tcPr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6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FF2A70" w:rsidTr="00392231">
        <w:tc>
          <w:tcPr>
            <w:tcW w:w="4395" w:type="dxa"/>
          </w:tcPr>
          <w:p w:rsidR="00FF2A70" w:rsidRDefault="00FF2A70" w:rsidP="00392231">
            <w:pPr>
              <w:pStyle w:val="2"/>
              <w:rPr>
                <w:b/>
                <w:i/>
              </w:rPr>
            </w:pPr>
            <w:r>
              <w:rPr>
                <w:b/>
                <w:i/>
              </w:rPr>
              <w:t>Водное закаливание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Обливание ног водой.</w:t>
            </w:r>
          </w:p>
        </w:tc>
        <w:tc>
          <w:tcPr>
            <w:tcW w:w="1086" w:type="dxa"/>
          </w:tcPr>
          <w:p w:rsidR="00FF2A70" w:rsidRDefault="00FF2A70" w:rsidP="00392231">
            <w:pPr>
              <w:rPr>
                <w:sz w:val="28"/>
              </w:rPr>
            </w:pPr>
          </w:p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134" w:type="dxa"/>
            <w:gridSpan w:val="3"/>
          </w:tcPr>
          <w:p w:rsidR="00FF2A70" w:rsidRDefault="00FF2A70" w:rsidP="00392231">
            <w:pPr>
              <w:jc w:val="center"/>
              <w:rPr>
                <w:sz w:val="28"/>
              </w:rPr>
            </w:pPr>
          </w:p>
          <w:p w:rsidR="00FF2A70" w:rsidRPr="00E538E7" w:rsidRDefault="00FF2A70" w:rsidP="00392231">
            <w:pPr>
              <w:pStyle w:val="a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275" w:type="dxa"/>
          </w:tcPr>
          <w:p w:rsidR="00FF2A70" w:rsidRDefault="00FF2A70" w:rsidP="00392231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:rsidR="00FF2A70" w:rsidRDefault="00FF2A70" w:rsidP="00392231">
            <w:pPr>
              <w:pStyle w:val="a6"/>
            </w:pPr>
            <w:r>
              <w:rPr>
                <w:lang w:val="ru-RU"/>
              </w:rPr>
              <w:t>(</w:t>
            </w:r>
            <w:proofErr w:type="spellStart"/>
            <w:r>
              <w:t>водой</w:t>
            </w:r>
            <w:proofErr w:type="spellEnd"/>
            <w:r>
              <w:t xml:space="preserve"> </w:t>
            </w:r>
            <w:proofErr w:type="spellStart"/>
            <w:r>
              <w:t>нагретой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солнце</w:t>
            </w:r>
            <w:proofErr w:type="spellEnd"/>
            <w:r>
              <w:t>)</w:t>
            </w:r>
          </w:p>
          <w:p w:rsidR="00FF2A70" w:rsidRDefault="00FF2A70" w:rsidP="00392231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2"/>
          </w:tcPr>
          <w:p w:rsidR="00FF2A70" w:rsidRPr="00FF2A70" w:rsidRDefault="00FF2A70" w:rsidP="00392231">
            <w:pPr>
              <w:jc w:val="center"/>
              <w:rPr>
                <w:sz w:val="28"/>
              </w:rPr>
            </w:pPr>
            <w:r w:rsidRPr="00FF2A70">
              <w:rPr>
                <w:sz w:val="28"/>
              </w:rPr>
              <w:t>+</w:t>
            </w:r>
          </w:p>
          <w:p w:rsidR="00FF2A70" w:rsidRPr="001F23F4" w:rsidRDefault="00FF2A70" w:rsidP="003922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рассеивающ</w:t>
            </w:r>
            <w:proofErr w:type="spellEnd"/>
            <w:proofErr w:type="gramEnd"/>
          </w:p>
          <w:p w:rsidR="00FF2A70" w:rsidRDefault="00FF2A70" w:rsidP="00392231">
            <w:pPr>
              <w:jc w:val="center"/>
              <w:rPr>
                <w:sz w:val="24"/>
                <w:szCs w:val="24"/>
              </w:rPr>
            </w:pPr>
            <w:r w:rsidRPr="001F23F4">
              <w:rPr>
                <w:sz w:val="24"/>
                <w:szCs w:val="24"/>
              </w:rPr>
              <w:t xml:space="preserve">душ вода </w:t>
            </w:r>
          </w:p>
          <w:p w:rsidR="00FF2A70" w:rsidRPr="001F23F4" w:rsidRDefault="00FF2A70" w:rsidP="00392231">
            <w:pPr>
              <w:jc w:val="center"/>
              <w:rPr>
                <w:sz w:val="24"/>
              </w:rPr>
            </w:pPr>
            <w:proofErr w:type="gramStart"/>
            <w:r w:rsidRPr="001F23F4">
              <w:rPr>
                <w:sz w:val="24"/>
                <w:szCs w:val="24"/>
              </w:rPr>
              <w:t>из-под крана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</w:tcPr>
          <w:p w:rsidR="00FF2A70" w:rsidRDefault="00FF2A70" w:rsidP="00392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FF2A70" w:rsidRDefault="00FF2A70" w:rsidP="0039223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рассеивающ</w:t>
            </w:r>
            <w:proofErr w:type="spellEnd"/>
          </w:p>
          <w:p w:rsidR="00FF2A70" w:rsidRDefault="00FF2A70" w:rsidP="00392231">
            <w:pPr>
              <w:pStyle w:val="3"/>
            </w:pPr>
            <w:r>
              <w:t>душ вода из-под крана</w:t>
            </w:r>
          </w:p>
        </w:tc>
      </w:tr>
      <w:tr w:rsidR="00FF2A70" w:rsidTr="00392231">
        <w:trPr>
          <w:cantSplit/>
        </w:trPr>
        <w:tc>
          <w:tcPr>
            <w:tcW w:w="10584" w:type="dxa"/>
            <w:gridSpan w:val="9"/>
          </w:tcPr>
          <w:p w:rsidR="00FF2A70" w:rsidRDefault="00FF2A70" w:rsidP="0039223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Обливание ног на улице </w:t>
            </w:r>
            <w:r>
              <w:rPr>
                <w:i/>
                <w:sz w:val="28"/>
                <w:lang w:val="en-US"/>
              </w:rPr>
              <w:t>t</w:t>
            </w:r>
            <w:r w:rsidRPr="00020E59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воздуха не ниже 20 градусов   </w:t>
            </w:r>
          </w:p>
        </w:tc>
      </w:tr>
    </w:tbl>
    <w:p w:rsidR="00FF2A70" w:rsidRDefault="00FF2A70" w:rsidP="00FF2A70">
      <w:pPr>
        <w:ind w:left="-1418"/>
        <w:rPr>
          <w:sz w:val="28"/>
        </w:rPr>
      </w:pPr>
    </w:p>
    <w:p w:rsidR="00FF2A70" w:rsidRDefault="00FF2A70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FF2A70" w:rsidRDefault="00FF2A70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FF2A70" w:rsidRDefault="00FF2A70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602451" w:rsidRDefault="00602451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602451" w:rsidRDefault="00602451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602451" w:rsidRDefault="00602451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FF2A70" w:rsidRDefault="00FF2A70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FF2A70" w:rsidRDefault="00FF2A70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F0184B" w:rsidRPr="00FF2A70" w:rsidRDefault="00F0184B" w:rsidP="00FF2A70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b/>
          <w:bCs/>
          <w:sz w:val="28"/>
          <w:szCs w:val="28"/>
        </w:rPr>
        <w:lastRenderedPageBreak/>
        <w:t>Методика проведения воздушных ванн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sz w:val="28"/>
          <w:szCs w:val="28"/>
        </w:rPr>
        <w:t>(Методика оздоровления детей в ДОУ, авт. Кузнецова М.Н.)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sz w:val="28"/>
          <w:szCs w:val="28"/>
        </w:rPr>
        <w:t>Адаптировано к условиям МБДОУ</w:t>
      </w:r>
    </w:p>
    <w:p w:rsidR="00F0184B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Воздушные ванны ребенок получает, находясь в обычной одежде (обнажаются руки и ноги), во время физкультурных занятий, музыкальных занятий, утренней гимнастики, при смене белья после дневного сна. </w:t>
      </w:r>
    </w:p>
    <w:p w:rsidR="00602451" w:rsidRPr="00FF2A70" w:rsidRDefault="00602451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3054"/>
        <w:gridCol w:w="6"/>
        <w:gridCol w:w="25"/>
        <w:gridCol w:w="1559"/>
        <w:gridCol w:w="1418"/>
        <w:gridCol w:w="46"/>
        <w:gridCol w:w="1513"/>
        <w:gridCol w:w="1542"/>
      </w:tblGrid>
      <w:tr w:rsidR="00F0184B" w:rsidRPr="00FF2A70" w:rsidTr="00FF2A70">
        <w:trPr>
          <w:trHeight w:val="109"/>
        </w:trPr>
        <w:tc>
          <w:tcPr>
            <w:tcW w:w="3054" w:type="dxa"/>
          </w:tcPr>
          <w:p w:rsidR="00F0184B" w:rsidRPr="00FF2A70" w:rsidRDefault="00F0184B" w:rsidP="00602451">
            <w:pPr>
              <w:pStyle w:val="Default"/>
              <w:spacing w:line="276" w:lineRule="auto"/>
              <w:ind w:firstLine="142"/>
              <w:jc w:val="both"/>
            </w:pPr>
            <w:r w:rsidRPr="00FF2A70">
              <w:t xml:space="preserve">При проведении воздушных ванн рекомендуется следующая температура воздуха в помещении: </w:t>
            </w:r>
          </w:p>
        </w:tc>
        <w:tc>
          <w:tcPr>
            <w:tcW w:w="3054" w:type="dxa"/>
            <w:gridSpan w:val="5"/>
          </w:tcPr>
          <w:p w:rsidR="00F0184B" w:rsidRPr="00FF2A70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FF2A70">
              <w:t xml:space="preserve">Местное воздействие </w:t>
            </w:r>
          </w:p>
        </w:tc>
        <w:tc>
          <w:tcPr>
            <w:tcW w:w="3055" w:type="dxa"/>
            <w:gridSpan w:val="2"/>
          </w:tcPr>
          <w:p w:rsidR="00F0184B" w:rsidRPr="00FF2A70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FF2A70">
              <w:t xml:space="preserve">Общее воздействие </w:t>
            </w:r>
          </w:p>
        </w:tc>
      </w:tr>
      <w:tr w:rsidR="00FF2A70" w:rsidRPr="00FF2A70" w:rsidTr="000F3532">
        <w:trPr>
          <w:trHeight w:val="109"/>
        </w:trPr>
        <w:tc>
          <w:tcPr>
            <w:tcW w:w="3060" w:type="dxa"/>
            <w:gridSpan w:val="2"/>
          </w:tcPr>
          <w:p w:rsidR="00FF2A70" w:rsidRPr="00FF2A70" w:rsidRDefault="00FF2A70" w:rsidP="00FF2A70">
            <w:pPr>
              <w:pStyle w:val="Default"/>
              <w:spacing w:line="276" w:lineRule="auto"/>
              <w:ind w:firstLine="142"/>
              <w:jc w:val="both"/>
            </w:pPr>
            <w:r w:rsidRPr="00FF2A70">
              <w:t xml:space="preserve">         </w:t>
            </w:r>
          </w:p>
          <w:p w:rsidR="00FF2A70" w:rsidRPr="00FF2A70" w:rsidRDefault="00602451" w:rsidP="00FF2A70">
            <w:pPr>
              <w:pStyle w:val="Default"/>
              <w:spacing w:line="276" w:lineRule="auto"/>
              <w:ind w:firstLine="142"/>
              <w:jc w:val="both"/>
            </w:pPr>
            <w:r w:rsidRPr="00FF2A70">
              <w:t>Возраст детей</w:t>
            </w:r>
          </w:p>
        </w:tc>
        <w:tc>
          <w:tcPr>
            <w:tcW w:w="1584" w:type="dxa"/>
            <w:gridSpan w:val="2"/>
          </w:tcPr>
          <w:p w:rsidR="00FF2A70" w:rsidRPr="00FF2A70" w:rsidRDefault="00FF2A70" w:rsidP="00FF2A70">
            <w:pPr>
              <w:pStyle w:val="Default"/>
              <w:spacing w:line="276" w:lineRule="auto"/>
              <w:ind w:firstLine="142"/>
              <w:jc w:val="both"/>
            </w:pPr>
            <w:r w:rsidRPr="00FF2A70">
              <w:t>Начальная</w:t>
            </w:r>
          </w:p>
          <w:p w:rsidR="00FF2A70" w:rsidRPr="00FF2A70" w:rsidRDefault="00FF2A70" w:rsidP="00FF2A70">
            <w:pPr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F2A70">
              <w:rPr>
                <w:sz w:val="24"/>
                <w:szCs w:val="24"/>
              </w:rPr>
              <w:t xml:space="preserve"> t, С</w:t>
            </w:r>
          </w:p>
          <w:p w:rsidR="00FF2A70" w:rsidRPr="00FF2A70" w:rsidRDefault="00FF2A70" w:rsidP="00FF2A70">
            <w:pPr>
              <w:pStyle w:val="Default"/>
              <w:spacing w:line="276" w:lineRule="auto"/>
              <w:jc w:val="both"/>
            </w:pPr>
          </w:p>
        </w:tc>
        <w:tc>
          <w:tcPr>
            <w:tcW w:w="1418" w:type="dxa"/>
          </w:tcPr>
          <w:p w:rsidR="00FF2A70" w:rsidRPr="00FF2A70" w:rsidRDefault="00FF2A70" w:rsidP="00FF2A70">
            <w:pPr>
              <w:pStyle w:val="Default"/>
              <w:spacing w:line="276" w:lineRule="auto"/>
              <w:ind w:firstLine="142"/>
              <w:jc w:val="both"/>
            </w:pPr>
            <w:r w:rsidRPr="00FF2A70">
              <w:t xml:space="preserve">Конечная t, С </w:t>
            </w:r>
          </w:p>
        </w:tc>
        <w:tc>
          <w:tcPr>
            <w:tcW w:w="1559" w:type="dxa"/>
            <w:gridSpan w:val="2"/>
          </w:tcPr>
          <w:p w:rsidR="00FF2A70" w:rsidRPr="00FF2A70" w:rsidRDefault="00FF2A70" w:rsidP="00FF2A70">
            <w:pPr>
              <w:pStyle w:val="Default"/>
              <w:spacing w:line="276" w:lineRule="auto"/>
              <w:ind w:firstLine="142"/>
              <w:jc w:val="both"/>
            </w:pPr>
            <w:r w:rsidRPr="00FF2A70">
              <w:t xml:space="preserve">Начальная t, С </w:t>
            </w:r>
          </w:p>
        </w:tc>
        <w:tc>
          <w:tcPr>
            <w:tcW w:w="1542" w:type="dxa"/>
          </w:tcPr>
          <w:p w:rsidR="00FF2A70" w:rsidRPr="00FF2A70" w:rsidRDefault="00FF2A70" w:rsidP="00FF2A70">
            <w:pPr>
              <w:pStyle w:val="Default"/>
              <w:spacing w:line="276" w:lineRule="auto"/>
              <w:ind w:firstLine="142"/>
              <w:jc w:val="both"/>
            </w:pPr>
            <w:r w:rsidRPr="00FF2A70">
              <w:t xml:space="preserve">Конечная t, С </w:t>
            </w:r>
          </w:p>
        </w:tc>
      </w:tr>
      <w:tr w:rsidR="00F0184B" w:rsidRPr="00FF2A70" w:rsidTr="000F3532">
        <w:trPr>
          <w:trHeight w:val="109"/>
        </w:trPr>
        <w:tc>
          <w:tcPr>
            <w:tcW w:w="3085" w:type="dxa"/>
            <w:gridSpan w:val="3"/>
          </w:tcPr>
          <w:p w:rsidR="00F0184B" w:rsidRPr="00FF2A70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FF2A70">
              <w:t xml:space="preserve">2-3 года </w:t>
            </w:r>
          </w:p>
        </w:tc>
        <w:tc>
          <w:tcPr>
            <w:tcW w:w="1559" w:type="dxa"/>
          </w:tcPr>
          <w:p w:rsidR="00F0184B" w:rsidRPr="00FF2A70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FF2A70">
              <w:t xml:space="preserve">+22 </w:t>
            </w:r>
          </w:p>
        </w:tc>
        <w:tc>
          <w:tcPr>
            <w:tcW w:w="1418" w:type="dxa"/>
          </w:tcPr>
          <w:p w:rsidR="00F0184B" w:rsidRPr="00FF2A70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FF2A70">
              <w:t xml:space="preserve">+(18-16) </w:t>
            </w:r>
          </w:p>
        </w:tc>
        <w:tc>
          <w:tcPr>
            <w:tcW w:w="1559" w:type="dxa"/>
            <w:gridSpan w:val="2"/>
          </w:tcPr>
          <w:p w:rsidR="00F0184B" w:rsidRPr="00FF2A70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FF2A70">
              <w:t xml:space="preserve">+22 </w:t>
            </w:r>
          </w:p>
        </w:tc>
        <w:tc>
          <w:tcPr>
            <w:tcW w:w="1542" w:type="dxa"/>
          </w:tcPr>
          <w:p w:rsidR="00F0184B" w:rsidRPr="00FF2A70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FF2A70">
              <w:t xml:space="preserve">+20 </w:t>
            </w:r>
          </w:p>
        </w:tc>
      </w:tr>
      <w:tr w:rsidR="00F0184B" w:rsidRPr="00FF2A70" w:rsidTr="000F3532">
        <w:trPr>
          <w:trHeight w:val="109"/>
        </w:trPr>
        <w:tc>
          <w:tcPr>
            <w:tcW w:w="3085" w:type="dxa"/>
            <w:gridSpan w:val="3"/>
          </w:tcPr>
          <w:p w:rsidR="00F0184B" w:rsidRPr="00FF2A70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FF2A70">
              <w:t xml:space="preserve">4-7 лет </w:t>
            </w:r>
          </w:p>
        </w:tc>
        <w:tc>
          <w:tcPr>
            <w:tcW w:w="1559" w:type="dxa"/>
          </w:tcPr>
          <w:p w:rsidR="00F0184B" w:rsidRPr="00FF2A70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FF2A70">
              <w:t xml:space="preserve">+22 </w:t>
            </w:r>
          </w:p>
        </w:tc>
        <w:tc>
          <w:tcPr>
            <w:tcW w:w="1418" w:type="dxa"/>
          </w:tcPr>
          <w:p w:rsidR="00F0184B" w:rsidRPr="00FF2A70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FF2A70">
              <w:t xml:space="preserve">+(16-) </w:t>
            </w:r>
          </w:p>
        </w:tc>
        <w:tc>
          <w:tcPr>
            <w:tcW w:w="1559" w:type="dxa"/>
            <w:gridSpan w:val="2"/>
          </w:tcPr>
          <w:p w:rsidR="00F0184B" w:rsidRPr="00FF2A70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FF2A70">
              <w:t xml:space="preserve">+22 </w:t>
            </w:r>
          </w:p>
        </w:tc>
        <w:tc>
          <w:tcPr>
            <w:tcW w:w="1542" w:type="dxa"/>
          </w:tcPr>
          <w:p w:rsidR="00F0184B" w:rsidRPr="00FF2A70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FF2A70">
              <w:t xml:space="preserve">+19-18 </w:t>
            </w:r>
          </w:p>
        </w:tc>
      </w:tr>
    </w:tbl>
    <w:p w:rsidR="00F0184B" w:rsidRPr="00FF2A70" w:rsidRDefault="00F0184B" w:rsidP="00FF2A70">
      <w:pPr>
        <w:pStyle w:val="Default"/>
        <w:spacing w:line="276" w:lineRule="auto"/>
        <w:ind w:firstLine="142"/>
        <w:jc w:val="both"/>
      </w:pP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Продолжительность воздушных ванн увеличивается постепенно с 3...5 минут до 10....20 минут.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В младшей группе 5 минут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>В средне</w:t>
      </w:r>
      <w:r w:rsidR="00602451">
        <w:rPr>
          <w:sz w:val="28"/>
          <w:szCs w:val="28"/>
        </w:rPr>
        <w:t>й</w:t>
      </w:r>
      <w:r w:rsidRPr="00FF2A70">
        <w:rPr>
          <w:sz w:val="28"/>
          <w:szCs w:val="28"/>
        </w:rPr>
        <w:t xml:space="preserve"> группе –</w:t>
      </w:r>
      <w:r w:rsidR="00602451">
        <w:rPr>
          <w:sz w:val="28"/>
          <w:szCs w:val="28"/>
        </w:rPr>
        <w:t xml:space="preserve"> </w:t>
      </w:r>
      <w:r w:rsidRPr="00FF2A70">
        <w:rPr>
          <w:sz w:val="28"/>
          <w:szCs w:val="28"/>
        </w:rPr>
        <w:t xml:space="preserve">до 12 минут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В старшей группе </w:t>
      </w:r>
      <w:r w:rsidR="00602451">
        <w:rPr>
          <w:sz w:val="28"/>
          <w:szCs w:val="28"/>
        </w:rPr>
        <w:t xml:space="preserve">- </w:t>
      </w:r>
      <w:r w:rsidRPr="00FF2A70">
        <w:rPr>
          <w:sz w:val="28"/>
          <w:szCs w:val="28"/>
        </w:rPr>
        <w:t xml:space="preserve">до 20 минут. </w:t>
      </w:r>
    </w:p>
    <w:p w:rsidR="00F0184B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>Ослабленным детям продолжительность ванны по 5 минут несколько раз в день без снижения температуры.</w:t>
      </w:r>
    </w:p>
    <w:p w:rsidR="000F3532" w:rsidRPr="00FF2A70" w:rsidRDefault="000F3532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F0184B" w:rsidRPr="00FF2A70" w:rsidRDefault="00F0184B" w:rsidP="00602451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b/>
          <w:bCs/>
          <w:sz w:val="28"/>
          <w:szCs w:val="28"/>
        </w:rPr>
        <w:t>Обеспечение температурного режима и чистоты воздуха</w:t>
      </w:r>
    </w:p>
    <w:p w:rsidR="00F0184B" w:rsidRPr="00FF2A70" w:rsidRDefault="00F0184B" w:rsidP="00602451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sz w:val="28"/>
          <w:szCs w:val="28"/>
        </w:rPr>
        <w:t>(Методика оздоровления детей в ДОУ, авт. Кузнецова М.Н.)</w:t>
      </w:r>
    </w:p>
    <w:p w:rsidR="00F0184B" w:rsidRPr="00FF2A70" w:rsidRDefault="00F0184B" w:rsidP="00602451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proofErr w:type="gramStart"/>
      <w:r w:rsidRPr="00FF2A70">
        <w:rPr>
          <w:sz w:val="28"/>
          <w:szCs w:val="28"/>
        </w:rPr>
        <w:t>Адаптирована</w:t>
      </w:r>
      <w:proofErr w:type="gramEnd"/>
      <w:r w:rsidRPr="00FF2A70">
        <w:rPr>
          <w:sz w:val="28"/>
          <w:szCs w:val="28"/>
        </w:rPr>
        <w:t xml:space="preserve"> к условиям МБДОУ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Процедуры закаливания дополняются повседневным соблюдением «температурной гигиены». 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3543"/>
      </w:tblGrid>
      <w:tr w:rsidR="00F0184B" w:rsidRPr="000F3532" w:rsidTr="000F3532">
        <w:trPr>
          <w:trHeight w:val="248"/>
        </w:trPr>
        <w:tc>
          <w:tcPr>
            <w:tcW w:w="6204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Обязательным условием любого закаливания следует считать создание рациональной температурной воздушной среды в помещениях и поддержание чистоты воздуха в помещениях, где находятся дети. Помещения </w:t>
            </w:r>
          </w:p>
        </w:tc>
        <w:tc>
          <w:tcPr>
            <w:tcW w:w="3543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Температура воздуха, </w:t>
            </w:r>
            <w:proofErr w:type="gramStart"/>
            <w:r w:rsidRPr="000F3532">
              <w:t>С</w:t>
            </w:r>
            <w:proofErr w:type="gramEnd"/>
            <w:r w:rsidRPr="000F3532">
              <w:t xml:space="preserve"> </w:t>
            </w:r>
          </w:p>
        </w:tc>
      </w:tr>
      <w:tr w:rsidR="00F0184B" w:rsidRPr="000F3532" w:rsidTr="000F3532">
        <w:trPr>
          <w:trHeight w:val="109"/>
        </w:trPr>
        <w:tc>
          <w:tcPr>
            <w:tcW w:w="6204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proofErr w:type="gramStart"/>
            <w:r w:rsidRPr="000F3532">
              <w:t>Групповые</w:t>
            </w:r>
            <w:proofErr w:type="gramEnd"/>
            <w:r w:rsidRPr="000F3532">
              <w:t xml:space="preserve"> ясельных групп </w:t>
            </w:r>
          </w:p>
        </w:tc>
        <w:tc>
          <w:tcPr>
            <w:tcW w:w="3543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+22 </w:t>
            </w:r>
          </w:p>
        </w:tc>
      </w:tr>
      <w:tr w:rsidR="00F0184B" w:rsidRPr="000F3532" w:rsidTr="000F3532">
        <w:trPr>
          <w:trHeight w:val="109"/>
        </w:trPr>
        <w:tc>
          <w:tcPr>
            <w:tcW w:w="6204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Спальня ясельных групп </w:t>
            </w:r>
          </w:p>
        </w:tc>
        <w:tc>
          <w:tcPr>
            <w:tcW w:w="3543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+19 </w:t>
            </w:r>
          </w:p>
        </w:tc>
      </w:tr>
      <w:tr w:rsidR="00F0184B" w:rsidRPr="000F3532" w:rsidTr="000F3532">
        <w:trPr>
          <w:trHeight w:val="109"/>
        </w:trPr>
        <w:tc>
          <w:tcPr>
            <w:tcW w:w="6204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proofErr w:type="gramStart"/>
            <w:r w:rsidRPr="000F3532">
              <w:t>Туалетные</w:t>
            </w:r>
            <w:proofErr w:type="gramEnd"/>
            <w:r w:rsidRPr="000F3532">
              <w:t xml:space="preserve"> ясельных групп </w:t>
            </w:r>
          </w:p>
        </w:tc>
        <w:tc>
          <w:tcPr>
            <w:tcW w:w="3543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+22 </w:t>
            </w:r>
          </w:p>
        </w:tc>
      </w:tr>
      <w:tr w:rsidR="00F0184B" w:rsidRPr="000F3532" w:rsidTr="000F3532">
        <w:trPr>
          <w:trHeight w:val="109"/>
        </w:trPr>
        <w:tc>
          <w:tcPr>
            <w:tcW w:w="6204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proofErr w:type="gramStart"/>
            <w:r w:rsidRPr="000F3532">
              <w:t>Групповые</w:t>
            </w:r>
            <w:proofErr w:type="gramEnd"/>
            <w:r w:rsidRPr="000F3532">
              <w:t xml:space="preserve"> дошкольных групп </w:t>
            </w:r>
          </w:p>
        </w:tc>
        <w:tc>
          <w:tcPr>
            <w:tcW w:w="3543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+21 </w:t>
            </w:r>
          </w:p>
        </w:tc>
      </w:tr>
      <w:tr w:rsidR="00F0184B" w:rsidRPr="000F3532" w:rsidTr="000F3532">
        <w:trPr>
          <w:trHeight w:val="109"/>
        </w:trPr>
        <w:tc>
          <w:tcPr>
            <w:tcW w:w="6204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Спальня дошкольных групп </w:t>
            </w:r>
          </w:p>
        </w:tc>
        <w:tc>
          <w:tcPr>
            <w:tcW w:w="3543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+19 </w:t>
            </w:r>
          </w:p>
        </w:tc>
      </w:tr>
      <w:tr w:rsidR="00F0184B" w:rsidRPr="000F3532" w:rsidTr="000F3532">
        <w:trPr>
          <w:trHeight w:val="109"/>
        </w:trPr>
        <w:tc>
          <w:tcPr>
            <w:tcW w:w="6204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proofErr w:type="gramStart"/>
            <w:r w:rsidRPr="000F3532">
              <w:t>Туалетные</w:t>
            </w:r>
            <w:proofErr w:type="gramEnd"/>
            <w:r w:rsidRPr="000F3532">
              <w:t xml:space="preserve"> дошкольных групп </w:t>
            </w:r>
          </w:p>
        </w:tc>
        <w:tc>
          <w:tcPr>
            <w:tcW w:w="3543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+19 </w:t>
            </w:r>
          </w:p>
        </w:tc>
      </w:tr>
    </w:tbl>
    <w:p w:rsidR="00F0184B" w:rsidRPr="000F3532" w:rsidRDefault="00F0184B" w:rsidP="00FF2A70">
      <w:pPr>
        <w:pStyle w:val="Default"/>
        <w:spacing w:line="276" w:lineRule="auto"/>
        <w:ind w:firstLine="142"/>
        <w:jc w:val="both"/>
      </w:pPr>
    </w:p>
    <w:p w:rsidR="00602451" w:rsidRDefault="00602451" w:rsidP="000F3532">
      <w:pPr>
        <w:pStyle w:val="Default"/>
        <w:spacing w:line="276" w:lineRule="auto"/>
        <w:ind w:firstLine="142"/>
        <w:jc w:val="center"/>
        <w:rPr>
          <w:b/>
          <w:bCs/>
          <w:sz w:val="28"/>
          <w:szCs w:val="28"/>
        </w:rPr>
      </w:pPr>
    </w:p>
    <w:p w:rsidR="00602451" w:rsidRDefault="00602451" w:rsidP="000F3532">
      <w:pPr>
        <w:pStyle w:val="Default"/>
        <w:spacing w:line="276" w:lineRule="auto"/>
        <w:ind w:firstLine="142"/>
        <w:jc w:val="center"/>
        <w:rPr>
          <w:b/>
          <w:bCs/>
          <w:sz w:val="28"/>
          <w:szCs w:val="28"/>
        </w:rPr>
      </w:pPr>
    </w:p>
    <w:p w:rsidR="00F0184B" w:rsidRPr="00FF2A70" w:rsidRDefault="00F0184B" w:rsidP="000F3532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b/>
          <w:bCs/>
          <w:sz w:val="28"/>
          <w:szCs w:val="28"/>
        </w:rPr>
        <w:t>Методика проведения воздушных ванн</w:t>
      </w:r>
    </w:p>
    <w:p w:rsidR="00F0184B" w:rsidRPr="00FF2A70" w:rsidRDefault="00F0184B" w:rsidP="000F3532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b/>
          <w:bCs/>
          <w:sz w:val="28"/>
          <w:szCs w:val="28"/>
        </w:rPr>
        <w:t>в помещении и на открытом воздухе</w:t>
      </w:r>
    </w:p>
    <w:p w:rsidR="00F0184B" w:rsidRPr="00FF2A70" w:rsidRDefault="00F0184B" w:rsidP="000F3532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sz w:val="28"/>
          <w:szCs w:val="28"/>
        </w:rPr>
        <w:t>(Методика оздоровления детей в ДОУ, авт. Кузнецова М.Н.)</w:t>
      </w:r>
    </w:p>
    <w:p w:rsidR="00F0184B" w:rsidRPr="00FF2A70" w:rsidRDefault="00F0184B" w:rsidP="000F3532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proofErr w:type="gramStart"/>
      <w:r w:rsidRPr="00FF2A70">
        <w:rPr>
          <w:sz w:val="28"/>
          <w:szCs w:val="28"/>
        </w:rPr>
        <w:t>Адаптирована</w:t>
      </w:r>
      <w:proofErr w:type="gramEnd"/>
      <w:r w:rsidRPr="00FF2A70">
        <w:rPr>
          <w:sz w:val="28"/>
          <w:szCs w:val="28"/>
        </w:rPr>
        <w:t xml:space="preserve"> к условиям МБДОУ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Воздушные ванны - средство закаливания при температуре воздуха в помещениях в пределах +22—1-19 С. Постепенно температуру понижают путем проветривания до 16-15°С </w:t>
      </w:r>
      <w:proofErr w:type="gramStart"/>
      <w:r w:rsidRPr="00FF2A70">
        <w:rPr>
          <w:sz w:val="28"/>
          <w:szCs w:val="28"/>
        </w:rPr>
        <w:t>—д</w:t>
      </w:r>
      <w:proofErr w:type="gramEnd"/>
      <w:r w:rsidRPr="00FF2A70">
        <w:rPr>
          <w:sz w:val="28"/>
          <w:szCs w:val="28"/>
        </w:rPr>
        <w:t xml:space="preserve">ля детей 2-3 лет. Начальную продолжительность ванн, равную 2—5 минутам, увеличивают через 2-3 дня на 1-2 минуты, и доводят до 10-15минут. Важно следить за тем, чтобы ребенок не переохлаждался: при появлении «гусиной кожи» принятие воздушной ванны прекращается. Ежедневно можно проводить 2—3 воздушные ванны.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>При рассеянном солнечном облучении можно принимать воздушные ванны на открытом воздухе, но время приема ванн сокращается, если температура воздуха ниже +18</w:t>
      </w:r>
      <w:proofErr w:type="gramStart"/>
      <w:r w:rsidRPr="00FF2A70">
        <w:rPr>
          <w:sz w:val="28"/>
          <w:szCs w:val="28"/>
        </w:rPr>
        <w:t>°С</w:t>
      </w:r>
      <w:proofErr w:type="gramEnd"/>
      <w:r w:rsidRPr="00FF2A70">
        <w:rPr>
          <w:sz w:val="28"/>
          <w:szCs w:val="28"/>
        </w:rPr>
        <w:t xml:space="preserve"> и скорость ветра больше 5 м/сек.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Обеспечение достаточной двигательной активности во время приема воздушных ванн является непременным условием их эффективности. Наибольшее оздоровительное значение имеют подвижные игры с циклическими физическими упражнениями (бег, прыжки, марш). Недопустимо принимать воздушные ванны, лежа на земле, даже в теплую погоду (при температуре воздуха +22°С), так как земля обладает выраженным </w:t>
      </w:r>
      <w:proofErr w:type="spellStart"/>
      <w:r w:rsidRPr="00FF2A70">
        <w:rPr>
          <w:sz w:val="28"/>
          <w:szCs w:val="28"/>
        </w:rPr>
        <w:t>теплоотнимающим</w:t>
      </w:r>
      <w:proofErr w:type="spellEnd"/>
      <w:r w:rsidRPr="00FF2A70">
        <w:rPr>
          <w:sz w:val="28"/>
          <w:szCs w:val="28"/>
        </w:rPr>
        <w:t xml:space="preserve"> действием. </w:t>
      </w:r>
    </w:p>
    <w:p w:rsidR="00F0184B" w:rsidRPr="00FF2A70" w:rsidRDefault="00F0184B" w:rsidP="00602451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>Дети в возрасте 4—6 лет могут с пользой для здоровья принимать воздушные ванны в более охлажденных условиях, начиная с температуры воздуха +18+17</w:t>
      </w:r>
      <w:proofErr w:type="gramStart"/>
      <w:r w:rsidRPr="00FF2A70">
        <w:rPr>
          <w:sz w:val="28"/>
          <w:szCs w:val="28"/>
        </w:rPr>
        <w:t>°С</w:t>
      </w:r>
      <w:proofErr w:type="gramEnd"/>
      <w:r w:rsidRPr="00FF2A70">
        <w:rPr>
          <w:sz w:val="28"/>
          <w:szCs w:val="28"/>
        </w:rPr>
        <w:t xml:space="preserve"> с постепенным снижением и доведением ее до +1</w:t>
      </w:r>
      <w:r w:rsidR="00602451">
        <w:rPr>
          <w:sz w:val="28"/>
          <w:szCs w:val="28"/>
        </w:rPr>
        <w:t>3+12°С. При условии хорошей пере</w:t>
      </w:r>
      <w:r w:rsidRPr="00FF2A70">
        <w:rPr>
          <w:sz w:val="28"/>
          <w:szCs w:val="28"/>
        </w:rPr>
        <w:t xml:space="preserve">носимости детьми охлаждения продолжительность первой ванны равна 5 минутам, затем увеличивается до 8— 10 минут и более.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Тело при этом постепенно освобождается от одежды, начиная с рук и ног. Надо постоянно воспитывать у детей спокойное отношение к этим процедурам, стимулировать появление положительных эмоциональных ощущений. </w:t>
      </w:r>
    </w:p>
    <w:p w:rsidR="00F0184B" w:rsidRPr="00FF2A70" w:rsidRDefault="00F0184B" w:rsidP="000F3532">
      <w:pPr>
        <w:pStyle w:val="Default"/>
        <w:pageBreakBefore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b/>
          <w:bCs/>
          <w:sz w:val="28"/>
          <w:szCs w:val="28"/>
        </w:rPr>
        <w:lastRenderedPageBreak/>
        <w:t>Умывание прохладной водой</w:t>
      </w:r>
    </w:p>
    <w:p w:rsidR="00F0184B" w:rsidRPr="00FF2A70" w:rsidRDefault="00F0184B" w:rsidP="000F3532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sz w:val="28"/>
          <w:szCs w:val="28"/>
        </w:rPr>
        <w:t>(Методика закаливания дошкольников, авт. Праздников В.П.)</w:t>
      </w:r>
    </w:p>
    <w:p w:rsidR="00F0184B" w:rsidRPr="00FF2A70" w:rsidRDefault="00F0184B" w:rsidP="000F3532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sz w:val="28"/>
          <w:szCs w:val="28"/>
        </w:rPr>
        <w:t>Адаптировано к условиям МБДОУ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Умывание - самый доступный в быту вид закаливания водой. Начинать надо тепловатой водой (30-32 °С), постепенно снижая ее температуру до комнатной, а затем использовать воду из-под крана, мыть при этом руки, шею, лицо, в теплое время: ноги, грудь. После умывания тело ребенка растирают махровым полотенцем до легкого покраснения. </w:t>
      </w:r>
    </w:p>
    <w:p w:rsidR="00F0184B" w:rsidRPr="00FF2A70" w:rsidRDefault="00F0184B" w:rsidP="000F3532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b/>
          <w:bCs/>
          <w:sz w:val="28"/>
          <w:szCs w:val="28"/>
        </w:rPr>
        <w:t>Обливание ног</w:t>
      </w:r>
    </w:p>
    <w:p w:rsidR="00F0184B" w:rsidRPr="00FF2A70" w:rsidRDefault="00F0184B" w:rsidP="000F3532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sz w:val="28"/>
          <w:szCs w:val="28"/>
        </w:rPr>
        <w:t xml:space="preserve">(Методика закаливания детей, </w:t>
      </w:r>
      <w:proofErr w:type="spellStart"/>
      <w:proofErr w:type="gramStart"/>
      <w:r w:rsidRPr="00FF2A70">
        <w:rPr>
          <w:sz w:val="28"/>
          <w:szCs w:val="28"/>
        </w:rPr>
        <w:t>авт</w:t>
      </w:r>
      <w:proofErr w:type="spellEnd"/>
      <w:proofErr w:type="gramEnd"/>
      <w:r w:rsidRPr="00FF2A70">
        <w:rPr>
          <w:sz w:val="28"/>
          <w:szCs w:val="28"/>
        </w:rPr>
        <w:t xml:space="preserve"> Спирина и </w:t>
      </w:r>
      <w:proofErr w:type="spellStart"/>
      <w:r w:rsidRPr="00FF2A70">
        <w:rPr>
          <w:sz w:val="28"/>
          <w:szCs w:val="28"/>
        </w:rPr>
        <w:t>др</w:t>
      </w:r>
      <w:proofErr w:type="spellEnd"/>
      <w:r w:rsidRPr="00FF2A70">
        <w:rPr>
          <w:sz w:val="28"/>
          <w:szCs w:val="28"/>
        </w:rPr>
        <w:t>)</w:t>
      </w:r>
    </w:p>
    <w:p w:rsidR="00F0184B" w:rsidRPr="00FF2A70" w:rsidRDefault="00F0184B" w:rsidP="000F3532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sz w:val="28"/>
          <w:szCs w:val="28"/>
        </w:rPr>
        <w:t>Адаптировано к условиям МБДОУ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Оборудование: ведро с теплой водой, ведро с холодной водой, ковш или лейка, деревянная решетка, туалетное мыло, губка, полотенце.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Условия: Начальная температура воды 35 С. Температуру ежедневно снижают на 1º </w:t>
      </w:r>
      <w:proofErr w:type="gramStart"/>
      <w:r w:rsidRPr="00FF2A70">
        <w:rPr>
          <w:sz w:val="28"/>
          <w:szCs w:val="28"/>
        </w:rPr>
        <w:t>С</w:t>
      </w:r>
      <w:proofErr w:type="gramEnd"/>
      <w:r w:rsidRPr="00FF2A70">
        <w:rPr>
          <w:sz w:val="28"/>
          <w:szCs w:val="28"/>
        </w:rPr>
        <w:t xml:space="preserve"> </w:t>
      </w:r>
      <w:proofErr w:type="gramStart"/>
      <w:r w:rsidRPr="00FF2A70">
        <w:rPr>
          <w:sz w:val="28"/>
          <w:szCs w:val="28"/>
        </w:rPr>
        <w:t>до</w:t>
      </w:r>
      <w:proofErr w:type="gramEnd"/>
      <w:r w:rsidRPr="00FF2A70">
        <w:rPr>
          <w:sz w:val="28"/>
          <w:szCs w:val="28"/>
        </w:rPr>
        <w:t xml:space="preserve"> конечной температуры 20-18 С. Продолжительность процедуры 20-30 секунд.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>После болезни ребенка или пропуска процедур более 4-5 дней, начальная температура снова повышается до 35</w:t>
      </w:r>
      <w:proofErr w:type="gramStart"/>
      <w:r w:rsidRPr="00FF2A70">
        <w:rPr>
          <w:sz w:val="28"/>
          <w:szCs w:val="28"/>
        </w:rPr>
        <w:t xml:space="preserve"> С</w:t>
      </w:r>
      <w:proofErr w:type="gramEnd"/>
      <w:r w:rsidRPr="00FF2A70">
        <w:rPr>
          <w:sz w:val="28"/>
          <w:szCs w:val="28"/>
        </w:rPr>
        <w:t xml:space="preserve">, а затем снижается постепенно до 20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-18 С.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Методика: Дети сидят на скамейке, поставив ноги на решетку в ванночке. Грязные ноги моют теплой водой губкой с мылом, затем обливают прохладной водой. Для обливания используют ковш или лейку. Смачивается вся поверхность голени и стоп. Сосуд с водой держат на расстоянии от ног 4-5 сантиметров. На каждое обливание расходуется ,5 литра воды. После каждого обливания ноги ребенка тщательно вытираются мягким полотенцем, а затем растираются до легкого покраснения поглаживанием в направлении от пальцев к колену.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>Примечание: Закаливающая процедура при неблагоприятных температурных условиях (холодный пол в помещениях, переохлаждение ног ребенка) – ноги ребенка любым способом согреваются, чтобы стали теплыми на ощупь, только потом обливаются прохладной водой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b/>
          <w:bCs/>
          <w:sz w:val="28"/>
          <w:szCs w:val="28"/>
        </w:rPr>
      </w:pPr>
    </w:p>
    <w:p w:rsidR="00F0184B" w:rsidRPr="00FF2A70" w:rsidRDefault="00F0184B" w:rsidP="000F3532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b/>
          <w:bCs/>
          <w:sz w:val="28"/>
          <w:szCs w:val="28"/>
        </w:rPr>
        <w:t>Методика закаливания носоглотки</w:t>
      </w:r>
    </w:p>
    <w:p w:rsidR="00F0184B" w:rsidRPr="00FF2A70" w:rsidRDefault="00F0184B" w:rsidP="000F3532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sz w:val="28"/>
          <w:szCs w:val="28"/>
        </w:rPr>
        <w:t xml:space="preserve">(Авторы </w:t>
      </w:r>
      <w:proofErr w:type="spellStart"/>
      <w:r w:rsidRPr="00FF2A70">
        <w:rPr>
          <w:sz w:val="28"/>
          <w:szCs w:val="28"/>
        </w:rPr>
        <w:t>Белостоцкая</w:t>
      </w:r>
      <w:proofErr w:type="spellEnd"/>
      <w:r w:rsidRPr="00FF2A70">
        <w:rPr>
          <w:sz w:val="28"/>
          <w:szCs w:val="28"/>
        </w:rPr>
        <w:t xml:space="preserve"> Е.М. и др.)</w:t>
      </w:r>
    </w:p>
    <w:p w:rsidR="00F0184B" w:rsidRPr="00FF2A70" w:rsidRDefault="00F0184B" w:rsidP="000F3532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sz w:val="28"/>
          <w:szCs w:val="28"/>
        </w:rPr>
        <w:t>Адаптировано к условиям МБДОУ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>Закаливание носоглотки. Эта область одна из наиболее «</w:t>
      </w:r>
      <w:proofErr w:type="spellStart"/>
      <w:r w:rsidRPr="00FF2A70">
        <w:rPr>
          <w:sz w:val="28"/>
          <w:szCs w:val="28"/>
        </w:rPr>
        <w:t>холодоуязвимых</w:t>
      </w:r>
      <w:proofErr w:type="spellEnd"/>
      <w:r w:rsidRPr="00FF2A70">
        <w:rPr>
          <w:sz w:val="28"/>
          <w:szCs w:val="28"/>
        </w:rPr>
        <w:t xml:space="preserve">». Для её закаливания надо использовать следующие приёмы: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>Полоскание горла водой</w:t>
      </w:r>
      <w:r w:rsidRPr="00FF2A70">
        <w:rPr>
          <w:i/>
          <w:iCs/>
          <w:sz w:val="28"/>
          <w:szCs w:val="28"/>
        </w:rPr>
        <w:t xml:space="preserve">. </w:t>
      </w:r>
      <w:r w:rsidRPr="00FF2A70">
        <w:rPr>
          <w:sz w:val="28"/>
          <w:szCs w:val="28"/>
        </w:rPr>
        <w:t xml:space="preserve">Начинать следует с воды комнатной температуры, снижая через каждые 10 дней её температуру на 1 – 2гр, в конце курса. Ослабленным детям полоскания можно начинать водой с t 36 – 37гр. С последующим снижением каждые 3 – 4 дня на 1 – 2 гр. вплоть до 8 – 10 гр. </w:t>
      </w:r>
      <w:r w:rsidRPr="00FF2A70">
        <w:rPr>
          <w:sz w:val="28"/>
          <w:szCs w:val="28"/>
        </w:rPr>
        <w:lastRenderedPageBreak/>
        <w:t xml:space="preserve">Объём – не менее 100 грамм (полстакана), полоскательные движения должны быть продолжительными (своеобразная гимнастика для миндалин). Дети с 3-х летнего возраста легко выполняют эту процедуру. Дети </w:t>
      </w:r>
      <w:proofErr w:type="gramStart"/>
      <w:r w:rsidRPr="00FF2A70">
        <w:rPr>
          <w:sz w:val="28"/>
          <w:szCs w:val="28"/>
        </w:rPr>
        <w:t>более младшего</w:t>
      </w:r>
      <w:proofErr w:type="gramEnd"/>
      <w:r w:rsidRPr="00FF2A70">
        <w:rPr>
          <w:sz w:val="28"/>
          <w:szCs w:val="28"/>
        </w:rPr>
        <w:t xml:space="preserve"> возраста могут полоскать полость рта. В дошкольном учреждении полоскания целесообразно проводить – после завтрака и после обеда, совмещая гигиеническую процедуру с закаливанием.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b/>
          <w:bCs/>
          <w:sz w:val="28"/>
          <w:szCs w:val="28"/>
        </w:rPr>
        <w:t xml:space="preserve">Требования к одежде в помещении, на прогулке, физкультуре на воздухе 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121"/>
      </w:tblGrid>
      <w:tr w:rsidR="00F0184B" w:rsidRPr="000F3532" w:rsidTr="000F3532">
        <w:trPr>
          <w:trHeight w:val="1213"/>
        </w:trPr>
        <w:tc>
          <w:tcPr>
            <w:tcW w:w="3227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(рекомендации </w:t>
            </w:r>
            <w:proofErr w:type="spellStart"/>
            <w:r w:rsidRPr="000F3532">
              <w:t>Р.В.Тонковой</w:t>
            </w:r>
            <w:proofErr w:type="spellEnd"/>
            <w:r w:rsidRPr="000F3532">
              <w:t xml:space="preserve">-Янковской, Т.Я. Черток «Ради здоровья детей») Одежда в группе </w:t>
            </w:r>
          </w:p>
        </w:tc>
        <w:tc>
          <w:tcPr>
            <w:tcW w:w="6121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23º и выше1-2слойная одежда: тонкое </w:t>
            </w:r>
            <w:proofErr w:type="gramStart"/>
            <w:r w:rsidRPr="000F3532">
              <w:t>х/б</w:t>
            </w:r>
            <w:proofErr w:type="gramEnd"/>
            <w:r w:rsidRPr="000F3532">
              <w:t xml:space="preserve"> белье, легкое х/б платье (футболка,) с коротким рукавом, шорты </w:t>
            </w:r>
          </w:p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носки, сандалии. </w:t>
            </w:r>
          </w:p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21º-22º 2-слойная одежда: </w:t>
            </w:r>
            <w:proofErr w:type="gramStart"/>
            <w:r w:rsidRPr="000F3532">
              <w:t>х/б</w:t>
            </w:r>
            <w:proofErr w:type="gramEnd"/>
            <w:r w:rsidRPr="000F3532">
              <w:t xml:space="preserve"> белье, х/б или полушерстяное платье, кофта с длинным рукавом, колготки (дети 2-4 лет), </w:t>
            </w:r>
          </w:p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гольфы (дети 5-6 лет), туфли, сандалии </w:t>
            </w:r>
          </w:p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16º-17º 3-слойная одежда: </w:t>
            </w:r>
            <w:proofErr w:type="gramStart"/>
            <w:r w:rsidRPr="000F3532">
              <w:t>х/б</w:t>
            </w:r>
            <w:proofErr w:type="gramEnd"/>
            <w:r w:rsidRPr="000F3532">
              <w:t xml:space="preserve"> белье, трикотажная кофта, </w:t>
            </w:r>
          </w:p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трикотажное или шерстяное платье с длинным рукавом, </w:t>
            </w:r>
          </w:p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колготки, туфли </w:t>
            </w:r>
          </w:p>
        </w:tc>
      </w:tr>
      <w:tr w:rsidR="00F0184B" w:rsidRPr="000F3532" w:rsidTr="000F3532">
        <w:trPr>
          <w:trHeight w:val="2041"/>
        </w:trPr>
        <w:tc>
          <w:tcPr>
            <w:tcW w:w="3227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Одежда на прогулке </w:t>
            </w:r>
          </w:p>
        </w:tc>
        <w:tc>
          <w:tcPr>
            <w:tcW w:w="6121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Свыше +22 º: майка, трусы, носки </w:t>
            </w:r>
          </w:p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>От +18 до+22 -2-слойная</w:t>
            </w:r>
            <w:proofErr w:type="gramStart"/>
            <w:r w:rsidRPr="000F3532">
              <w:t>:б</w:t>
            </w:r>
            <w:proofErr w:type="gramEnd"/>
            <w:r w:rsidRPr="000F3532">
              <w:t xml:space="preserve">елье, </w:t>
            </w:r>
            <w:proofErr w:type="spellStart"/>
            <w:r w:rsidRPr="000F3532">
              <w:t>платье,носки</w:t>
            </w:r>
            <w:proofErr w:type="spellEnd"/>
            <w:r w:rsidRPr="000F3532">
              <w:t xml:space="preserve">. </w:t>
            </w:r>
          </w:p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От +16 до +18 – 3 </w:t>
            </w:r>
            <w:proofErr w:type="spellStart"/>
            <w:r w:rsidRPr="000F3532">
              <w:t>слойная</w:t>
            </w:r>
            <w:proofErr w:type="spellEnd"/>
            <w:r w:rsidRPr="000F3532">
              <w:t xml:space="preserve">: белье, платье, трикотажная кофта, колготки </w:t>
            </w:r>
          </w:p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От +7 до +15 – 4 </w:t>
            </w:r>
            <w:proofErr w:type="spellStart"/>
            <w:r w:rsidRPr="000F3532">
              <w:t>слойная</w:t>
            </w:r>
            <w:proofErr w:type="spellEnd"/>
            <w:r w:rsidRPr="000F3532">
              <w:t xml:space="preserve">: белье, платье, трикотажная кофта, колготки, легкая кутка (ветровка). </w:t>
            </w:r>
          </w:p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От +6 до -2 -4-слойная: белье, платье, трикотажная кофта, колготки, рейтузы, сапоги, куртка или демисезонное пальто. </w:t>
            </w:r>
          </w:p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proofErr w:type="gramStart"/>
            <w:r w:rsidRPr="000F3532">
              <w:t xml:space="preserve">От -3 до - 8 - 4 </w:t>
            </w:r>
            <w:proofErr w:type="spellStart"/>
            <w:r w:rsidRPr="000F3532">
              <w:t>слойная</w:t>
            </w:r>
            <w:proofErr w:type="spellEnd"/>
            <w:r w:rsidRPr="000F3532">
              <w:t xml:space="preserve">: белье, платье, трикотажная кофта, колготки, рейтузы, зимнее пальто, утепленные сапожки. </w:t>
            </w:r>
            <w:proofErr w:type="gramEnd"/>
          </w:p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>От-9 до -14 5-слойная: белье, платье, трикотажная кофт</w:t>
            </w:r>
            <w:proofErr w:type="gramStart"/>
            <w:r w:rsidRPr="000F3532">
              <w:t>а(</w:t>
            </w:r>
            <w:proofErr w:type="gramEnd"/>
            <w:r w:rsidRPr="000F3532">
              <w:t xml:space="preserve">свитер), колготки, рейтузы-2 пары, зимнее пальто, утепленные сапоги с носками. </w:t>
            </w:r>
          </w:p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proofErr w:type="gramStart"/>
            <w:r w:rsidRPr="000F3532">
              <w:t xml:space="preserve">Ниже -14 - 6слойная: белье, платье, трикотажная кофта, свитер, колготки, рейтузы-2 пары, зимнее пальто, валенки с носками. </w:t>
            </w:r>
            <w:proofErr w:type="gramEnd"/>
          </w:p>
        </w:tc>
      </w:tr>
      <w:tr w:rsidR="00F0184B" w:rsidRPr="000F3532" w:rsidTr="000F3532">
        <w:trPr>
          <w:trHeight w:val="1626"/>
        </w:trPr>
        <w:tc>
          <w:tcPr>
            <w:tcW w:w="3227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Одежда для физкультурных занятий на открытом воздухе </w:t>
            </w:r>
          </w:p>
        </w:tc>
        <w:tc>
          <w:tcPr>
            <w:tcW w:w="6121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Лето: </w:t>
            </w:r>
          </w:p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Свыше +18 – трусы и майка, на ногах тапочки или полукеды. </w:t>
            </w:r>
          </w:p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От +13 до +18 – майка, футболка с длинными рукавами, колготки, шорты, носки, спортивные тапочки. Холодный период (от +12 до -6): спортивный костюм, майка, футболка с длинными рукавами, колготки, шерстяная шапочка на матерчатой подкладке, простые </w:t>
            </w:r>
            <w:r w:rsidRPr="000F3532">
              <w:lastRenderedPageBreak/>
              <w:t xml:space="preserve">носки, шерстяные носки, кеды. </w:t>
            </w:r>
          </w:p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Зима: </w:t>
            </w:r>
          </w:p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От -7 до -15: спортивный костюм, майка, фланелевая рубашка с длинными рукавами, колготки, шерстяная шапка на матерчатой подкладке, шерстяные носки, кеды и варежки, при ветре надевается куртка из </w:t>
            </w:r>
            <w:proofErr w:type="spellStart"/>
            <w:r w:rsidRPr="000F3532">
              <w:t>непродуваемой</w:t>
            </w:r>
            <w:proofErr w:type="spellEnd"/>
            <w:r w:rsidRPr="000F3532">
              <w:t xml:space="preserve"> ткани. </w:t>
            </w:r>
          </w:p>
        </w:tc>
      </w:tr>
      <w:tr w:rsidR="00F0184B" w:rsidRPr="000F3532" w:rsidTr="000F3532">
        <w:trPr>
          <w:trHeight w:val="661"/>
        </w:trPr>
        <w:tc>
          <w:tcPr>
            <w:tcW w:w="3227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lastRenderedPageBreak/>
              <w:t xml:space="preserve">Одежда детей для физкультурных занятий в помещении </w:t>
            </w:r>
          </w:p>
        </w:tc>
        <w:tc>
          <w:tcPr>
            <w:tcW w:w="6121" w:type="dxa"/>
          </w:tcPr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Свыше +20 – трусы, босиком. </w:t>
            </w:r>
          </w:p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+18 до +20 – трусы, футболка или майка, носки. </w:t>
            </w:r>
          </w:p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>+16 до+17 – белье, футболка с длинными рукавами, носки</w:t>
            </w:r>
            <w:proofErr w:type="gramStart"/>
            <w:r w:rsidRPr="000F3532">
              <w:t xml:space="preserve">( </w:t>
            </w:r>
            <w:proofErr w:type="gramEnd"/>
            <w:r w:rsidRPr="000F3532">
              <w:t xml:space="preserve">1 группа закаливания) </w:t>
            </w:r>
          </w:p>
          <w:p w:rsidR="00F0184B" w:rsidRPr="000F3532" w:rsidRDefault="00F0184B" w:rsidP="00FF2A70">
            <w:pPr>
              <w:pStyle w:val="Default"/>
              <w:spacing w:line="276" w:lineRule="auto"/>
              <w:ind w:firstLine="142"/>
              <w:jc w:val="both"/>
            </w:pPr>
            <w:r w:rsidRPr="000F3532">
              <w:t xml:space="preserve">+18 до +20 – </w:t>
            </w:r>
            <w:proofErr w:type="spellStart"/>
            <w:r w:rsidRPr="000F3532">
              <w:t>слойная</w:t>
            </w:r>
            <w:proofErr w:type="spellEnd"/>
            <w:r w:rsidRPr="000F3532">
              <w:t xml:space="preserve"> </w:t>
            </w:r>
          </w:p>
        </w:tc>
      </w:tr>
    </w:tbl>
    <w:p w:rsidR="00F0184B" w:rsidRPr="000F3532" w:rsidRDefault="00F0184B" w:rsidP="00FF2A70">
      <w:pPr>
        <w:pStyle w:val="Default"/>
        <w:spacing w:line="276" w:lineRule="auto"/>
        <w:ind w:firstLine="142"/>
        <w:jc w:val="both"/>
      </w:pP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F0184B" w:rsidRPr="00FF2A70" w:rsidRDefault="00F0184B" w:rsidP="000F3532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b/>
          <w:bCs/>
          <w:sz w:val="28"/>
          <w:szCs w:val="28"/>
        </w:rPr>
        <w:t>Проведения воздушных ванн после дневного сна.</w:t>
      </w:r>
    </w:p>
    <w:p w:rsidR="00F0184B" w:rsidRPr="00FF2A70" w:rsidRDefault="00F0184B" w:rsidP="000F3532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sz w:val="28"/>
          <w:szCs w:val="28"/>
        </w:rPr>
        <w:t>(Методика оздоровления детей в ДОУ, авт. Кузнецова М.Н.)</w:t>
      </w:r>
    </w:p>
    <w:p w:rsidR="00F0184B" w:rsidRPr="00FF2A70" w:rsidRDefault="00F0184B" w:rsidP="000F3532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sz w:val="28"/>
          <w:szCs w:val="28"/>
        </w:rPr>
        <w:t>Адаптировано к условиям МБДОУ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1. Дети просыпаются после дневного сна под звуки музыки, что создает радостный эмоциональный фон.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2. Лежа в постели поверх одеяла, выполняют в течение 2-3 минут 3-4 физических упражнения, охватывающие все группы мышц: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3. Подтягивание к груди согнутых колен с обхватом их руками и последующим выпрямлением;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4. перекрестное и параллельное движение рук и ног, поднятых перпендикулярно относительно туловища;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5. покачивание согнутых колен в правую и левую стороны с противоположным движением рук;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а также различные упражнения в положении «лежа на боку», «сидя», «лежа на животе».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6.Затем, по команде воспитателя (ведущего занятие), дети встают с постели, быстро снимают спальную одежду, оставаясь лишь в трусах и майках.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Дети в течение 1-1,5 минуты выполняют циклические движения умеренной интенсивности (бег, ходьба, танцевальные элементы, нестандартные физические упражнения).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После чего дети одеваются.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Температура воздуха в помещении спальни при выполнении закаливающей процедуры «Воздушные ванны»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>1-3 день - 22С; 4-6 день – 20</w:t>
      </w:r>
      <w:proofErr w:type="gramStart"/>
      <w:r w:rsidR="00602451">
        <w:rPr>
          <w:sz w:val="28"/>
          <w:szCs w:val="28"/>
        </w:rPr>
        <w:t xml:space="preserve"> </w:t>
      </w:r>
      <w:r w:rsidRPr="00FF2A70">
        <w:rPr>
          <w:sz w:val="28"/>
          <w:szCs w:val="28"/>
        </w:rPr>
        <w:t xml:space="preserve"> С</w:t>
      </w:r>
      <w:proofErr w:type="gramEnd"/>
      <w:r w:rsidRPr="00FF2A70">
        <w:rPr>
          <w:sz w:val="28"/>
          <w:szCs w:val="28"/>
        </w:rPr>
        <w:t xml:space="preserve">; 7-й и далее – 18 С. </w:t>
      </w:r>
    </w:p>
    <w:p w:rsidR="00F0184B" w:rsidRPr="000F3532" w:rsidRDefault="00F0184B" w:rsidP="00FF2A70">
      <w:pPr>
        <w:pStyle w:val="Default"/>
        <w:spacing w:line="276" w:lineRule="auto"/>
        <w:ind w:firstLine="142"/>
        <w:jc w:val="both"/>
        <w:rPr>
          <w:b/>
          <w:sz w:val="28"/>
          <w:szCs w:val="28"/>
        </w:rPr>
      </w:pPr>
      <w:r w:rsidRPr="000F3532">
        <w:rPr>
          <w:b/>
          <w:sz w:val="28"/>
          <w:szCs w:val="28"/>
        </w:rPr>
        <w:t xml:space="preserve">Примечание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Процедура закаливания «Воздушные ванны» проводится при температуре воздуха в помещении не ниже 18С.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lastRenderedPageBreak/>
        <w:t xml:space="preserve">В период реконвалесценции после, перенесенного ОРЗ и для особо ослабленных детей их одежда при проведении «Воздушных ванн» должна быть индивидуально щадящей (гольфы или чешки, кофточка), а продолжительность процедуры </w:t>
      </w:r>
      <w:proofErr w:type="gramStart"/>
      <w:r w:rsidRPr="00FF2A70">
        <w:rPr>
          <w:sz w:val="28"/>
          <w:szCs w:val="28"/>
        </w:rPr>
        <w:t>в первые</w:t>
      </w:r>
      <w:proofErr w:type="gramEnd"/>
      <w:r w:rsidRPr="00FF2A70">
        <w:rPr>
          <w:sz w:val="28"/>
          <w:szCs w:val="28"/>
        </w:rPr>
        <w:t xml:space="preserve"> 5-7 дней сокращается вдвое. </w:t>
      </w:r>
    </w:p>
    <w:p w:rsidR="00F0184B" w:rsidRPr="00FF2A70" w:rsidRDefault="00F0184B" w:rsidP="000F3532">
      <w:pPr>
        <w:pStyle w:val="Default"/>
        <w:pageBreakBefore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b/>
          <w:bCs/>
          <w:sz w:val="28"/>
          <w:szCs w:val="28"/>
        </w:rPr>
        <w:lastRenderedPageBreak/>
        <w:t>Проведения световоздушных ванн.</w:t>
      </w:r>
    </w:p>
    <w:p w:rsidR="00F0184B" w:rsidRPr="00FF2A70" w:rsidRDefault="00F0184B" w:rsidP="000F3532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sz w:val="28"/>
          <w:szCs w:val="28"/>
        </w:rPr>
        <w:t>(Методика оздоровления детей в ДОУ, авт. Кузнецова М.Н.)</w:t>
      </w:r>
    </w:p>
    <w:p w:rsidR="00F0184B" w:rsidRPr="00FF2A70" w:rsidRDefault="00F0184B" w:rsidP="000F3532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sz w:val="28"/>
          <w:szCs w:val="28"/>
        </w:rPr>
        <w:t>Адаптировано к условиям МБДОУ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Световоздушная ванна является одной из специальных закаливающих процедур. Проводится на открытом воздухе во время дневной прогулки. </w:t>
      </w:r>
      <w:proofErr w:type="gramStart"/>
      <w:r w:rsidRPr="00FF2A70">
        <w:rPr>
          <w:sz w:val="28"/>
          <w:szCs w:val="28"/>
        </w:rPr>
        <w:t>Свето-воздушная</w:t>
      </w:r>
      <w:proofErr w:type="gramEnd"/>
      <w:r w:rsidRPr="00FF2A70">
        <w:rPr>
          <w:sz w:val="28"/>
          <w:szCs w:val="28"/>
        </w:rPr>
        <w:t xml:space="preserve"> ванна должна проводиться ежедневно, при неустойчивой погоде и перепадах температуры наружного воздуха ее продолжительность сокращается. Различают местные и общие </w:t>
      </w:r>
      <w:proofErr w:type="gramStart"/>
      <w:r w:rsidRPr="00FF2A70">
        <w:rPr>
          <w:sz w:val="28"/>
          <w:szCs w:val="28"/>
        </w:rPr>
        <w:t>свето-воздушные</w:t>
      </w:r>
      <w:proofErr w:type="gramEnd"/>
      <w:r w:rsidRPr="00FF2A70">
        <w:rPr>
          <w:sz w:val="28"/>
          <w:szCs w:val="28"/>
        </w:rPr>
        <w:t xml:space="preserve"> ванны. Местные свето-воздушные ванны принимаются в процессе утренней гимнастики и физкультурных </w:t>
      </w:r>
      <w:proofErr w:type="gramStart"/>
      <w:r w:rsidRPr="00FF2A70">
        <w:rPr>
          <w:sz w:val="28"/>
          <w:szCs w:val="28"/>
        </w:rPr>
        <w:t>занятий</w:t>
      </w:r>
      <w:proofErr w:type="gramEnd"/>
      <w:r w:rsidRPr="00FF2A70">
        <w:rPr>
          <w:sz w:val="28"/>
          <w:szCs w:val="28"/>
        </w:rPr>
        <w:t xml:space="preserve"> проводимых на свежем воздухе.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Закаливающая процедура «Солнечные и </w:t>
      </w:r>
      <w:proofErr w:type="gramStart"/>
      <w:r w:rsidRPr="00FF2A70">
        <w:rPr>
          <w:sz w:val="28"/>
          <w:szCs w:val="28"/>
        </w:rPr>
        <w:t>свето-воздушные</w:t>
      </w:r>
      <w:proofErr w:type="gramEnd"/>
      <w:r w:rsidRPr="00FF2A70">
        <w:rPr>
          <w:sz w:val="28"/>
          <w:szCs w:val="28"/>
        </w:rPr>
        <w:t xml:space="preserve"> ванны» применяется детям от 1,5 и старше днем (с 10.30 до 11.30 часов дня). Противопоказаний данного закаливания нет. Исключение составляют дети с острыми заболеваниями. Методика проведения общих </w:t>
      </w:r>
      <w:proofErr w:type="gramStart"/>
      <w:r w:rsidRPr="00FF2A70">
        <w:rPr>
          <w:sz w:val="28"/>
          <w:szCs w:val="28"/>
        </w:rPr>
        <w:t>свето-воздушных</w:t>
      </w:r>
      <w:proofErr w:type="gramEnd"/>
      <w:r w:rsidRPr="00FF2A70">
        <w:rPr>
          <w:sz w:val="28"/>
          <w:szCs w:val="28"/>
        </w:rPr>
        <w:t xml:space="preserve"> ванн 1. Детей раздевают до трусиков и маечек (в дальнейшем, через 5-6 процедур, маечки также снимают), на ногах – босоножки и носочки, на голове обязательно должна быть надета панама или косынка. 2. Дети проводят активные игры, занятия в кружевной тени деревьев при температуре +19-20</w:t>
      </w:r>
      <w:proofErr w:type="gramStart"/>
      <w:r w:rsidRPr="00FF2A70">
        <w:rPr>
          <w:sz w:val="28"/>
          <w:szCs w:val="28"/>
        </w:rPr>
        <w:t xml:space="preserve"> С</w:t>
      </w:r>
      <w:proofErr w:type="gramEnd"/>
      <w:r w:rsidRPr="00FF2A70">
        <w:rPr>
          <w:sz w:val="28"/>
          <w:szCs w:val="28"/>
        </w:rPr>
        <w:t xml:space="preserve"> для старших и 20-21 С для младших дошкольников по следующей схеме: 1-4 день – 10-15 минут; 5-10 день – 15-30 минут; 11-15 день – 30-50 минут. 3. После принятия ванны детей одевают и продолжают прогулку. При температуре воздуха выше + 22</w:t>
      </w:r>
      <w:proofErr w:type="gramStart"/>
      <w:r w:rsidRPr="00FF2A70">
        <w:rPr>
          <w:sz w:val="28"/>
          <w:szCs w:val="28"/>
        </w:rPr>
        <w:t xml:space="preserve"> С</w:t>
      </w:r>
      <w:proofErr w:type="gramEnd"/>
      <w:r w:rsidRPr="00FF2A70">
        <w:rPr>
          <w:sz w:val="28"/>
          <w:szCs w:val="28"/>
        </w:rPr>
        <w:t xml:space="preserve"> дети принимаю свето-воздушные ванны в течение всей прогулки.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F0184B" w:rsidRPr="00FF2A70" w:rsidRDefault="000F3532" w:rsidP="000F3532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F0184B" w:rsidRPr="00FF2A70">
        <w:rPr>
          <w:b/>
          <w:bCs/>
          <w:sz w:val="28"/>
          <w:szCs w:val="28"/>
        </w:rPr>
        <w:t>ыхательная гимнастика</w:t>
      </w:r>
    </w:p>
    <w:p w:rsidR="00F0184B" w:rsidRPr="00FF2A70" w:rsidRDefault="00F0184B" w:rsidP="000F3532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sz w:val="28"/>
          <w:szCs w:val="28"/>
        </w:rPr>
        <w:t>(Методика оздоровления детей в ДОУ, авт. Кузнецова М.Н.)</w:t>
      </w:r>
    </w:p>
    <w:p w:rsidR="00F0184B" w:rsidRPr="00FF2A70" w:rsidRDefault="00F0184B" w:rsidP="000F3532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FF2A70">
        <w:rPr>
          <w:sz w:val="28"/>
          <w:szCs w:val="28"/>
        </w:rPr>
        <w:t>Адаптировано к условиям МБДОУ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Методика проведения процедуры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Правильное дыхание стимулирует работу сердца, головного мозга и нервной системы, способствует умению управлять собой. Учите ребенка дышать только через нос. Глубокий медленный выдох поможет ему расслабиться, успокоиться, справиться с волнением и раздражительностью.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Чтобы ребенок дышал правильно, научите его представлять вдыхаемый воздух в поток голубого ручейка, который заполняет организм сверху донизу.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Выдох должен быть длиннее, чем вдох, и по возможности полным.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Дыхательные упражнения проводятся 2 раза в день: утром и вечером, ими можно начинать утреннюю зарядку и вечерние занятия.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Дыхательные упражнения проводятся только в хорошо проветренном помещении и на свежем воздухе.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Прежде чем приступить к дыхательным упражнениям, потянитесь, </w:t>
      </w:r>
      <w:proofErr w:type="gramStart"/>
      <w:r w:rsidRPr="00FF2A70">
        <w:rPr>
          <w:sz w:val="28"/>
          <w:szCs w:val="28"/>
        </w:rPr>
        <w:t>выполняйте упражнения не напрягаясь</w:t>
      </w:r>
      <w:proofErr w:type="gramEnd"/>
      <w:r w:rsidRPr="00FF2A70">
        <w:rPr>
          <w:sz w:val="28"/>
          <w:szCs w:val="28"/>
        </w:rPr>
        <w:t xml:space="preserve">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lastRenderedPageBreak/>
        <w:t xml:space="preserve">Любое дыхательное упражнение начинайте с энергичного выдоха. Выдох должен быть в два раза продолжительнее вдоха.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b/>
          <w:bCs/>
          <w:sz w:val="28"/>
          <w:szCs w:val="28"/>
        </w:rPr>
        <w:t xml:space="preserve">Ребенок должен овладеть определенной техникой дыхания: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- Дыхание животом.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И.П.: лежа на спине, ноги согнуты в коленях, руки лежат ладонями на животе с двух сторон.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После полного выдоха сделать вдох через нос, медленно выпячивая живот. Грудь при этом не поднимается и не расширяется. Медленно сделать выдох через нос, с легким втягиванием живота. Повторить 5-6 раз.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- Грудное дыхание </w:t>
      </w:r>
      <w:r w:rsidRPr="00FF2A70">
        <w:rPr>
          <w:b/>
          <w:bCs/>
          <w:i/>
          <w:iCs/>
          <w:sz w:val="28"/>
          <w:szCs w:val="28"/>
        </w:rPr>
        <w:t xml:space="preserve">«гармошка»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И.П.: лежа на спине, ноги согнуты в коленях, руки на ребрах с боков.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После выдоха сделать медленный вдох, расширяя грудную клетку. Затем выдох.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во </w:t>
      </w:r>
      <w:proofErr w:type="gramStart"/>
      <w:r w:rsidRPr="00FF2A70">
        <w:rPr>
          <w:sz w:val="28"/>
          <w:szCs w:val="28"/>
        </w:rPr>
        <w:t>время</w:t>
      </w:r>
      <w:proofErr w:type="gramEnd"/>
      <w:r w:rsidRPr="00FF2A70">
        <w:rPr>
          <w:sz w:val="28"/>
          <w:szCs w:val="28"/>
        </w:rPr>
        <w:t xml:space="preserve"> которого ребра сжимаются и грудная клетка сужается. Повторись 5-6раз. </w:t>
      </w:r>
    </w:p>
    <w:p w:rsidR="00602451" w:rsidRPr="00FF2A70" w:rsidRDefault="00F0184B" w:rsidP="00602451">
      <w:pPr>
        <w:pStyle w:val="Default"/>
        <w:pageBreakBefore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lastRenderedPageBreak/>
        <w:t xml:space="preserve">- Ключичное дыхание </w:t>
      </w:r>
      <w:r w:rsidR="00602451" w:rsidRPr="00FF2A70">
        <w:rPr>
          <w:sz w:val="28"/>
          <w:szCs w:val="28"/>
        </w:rPr>
        <w:t xml:space="preserve">И.П.: лежа на спине, ноги согнуты в коленях, пальцы рук положить на ключицы, локти выдвинуть вперед. </w:t>
      </w:r>
    </w:p>
    <w:p w:rsidR="00602451" w:rsidRPr="00FF2A70" w:rsidRDefault="00602451" w:rsidP="00602451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После выдоха сделать медленный вдох, одновременно локти развести в стороны и приподнять вверх вместе с плечами. Это способствует наполнению кислородом верхнего отдела легких. Выдыхая, вернуться в исходное положение. </w:t>
      </w:r>
      <w:proofErr w:type="gramStart"/>
      <w:r w:rsidRPr="00FF2A70">
        <w:rPr>
          <w:sz w:val="28"/>
          <w:szCs w:val="28"/>
        </w:rPr>
        <w:t>При</w:t>
      </w:r>
      <w:proofErr w:type="gramEnd"/>
      <w:r w:rsidRPr="00FF2A70">
        <w:rPr>
          <w:sz w:val="28"/>
          <w:szCs w:val="28"/>
        </w:rPr>
        <w:t xml:space="preserve"> </w:t>
      </w:r>
      <w:proofErr w:type="gramStart"/>
      <w:r w:rsidRPr="00FF2A70">
        <w:rPr>
          <w:sz w:val="28"/>
          <w:szCs w:val="28"/>
        </w:rPr>
        <w:t>лом</w:t>
      </w:r>
      <w:proofErr w:type="gramEnd"/>
      <w:r w:rsidRPr="00FF2A70">
        <w:rPr>
          <w:sz w:val="28"/>
          <w:szCs w:val="28"/>
        </w:rPr>
        <w:t xml:space="preserve"> дыхании живот и средняя часть груди остаются почти неподвижными. Повторить 5-6 раз. </w:t>
      </w:r>
    </w:p>
    <w:p w:rsidR="00602451" w:rsidRPr="00FF2A70" w:rsidRDefault="00602451" w:rsidP="00602451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В дальнейшем эти три упражнения надо научиться делать сидя и стоя. </w:t>
      </w:r>
    </w:p>
    <w:p w:rsidR="00602451" w:rsidRPr="00FF2A70" w:rsidRDefault="00602451" w:rsidP="00602451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-Полное дыхание </w:t>
      </w:r>
    </w:p>
    <w:p w:rsidR="00602451" w:rsidRPr="00FF2A70" w:rsidRDefault="00602451" w:rsidP="00602451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Разучивается после освоения предыдущих типов дыхания. </w:t>
      </w:r>
    </w:p>
    <w:p w:rsidR="00602451" w:rsidRPr="00FF2A70" w:rsidRDefault="00602451" w:rsidP="00602451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И.П.: лежа на спине, левую руку положить на живот, правую на ребра Сделать полный выдох, затем медленно выполнить вдох животом. При этом живот слегка выпячивается. </w:t>
      </w:r>
      <w:proofErr w:type="gramStart"/>
      <w:r w:rsidRPr="00FF2A70">
        <w:rPr>
          <w:sz w:val="28"/>
          <w:szCs w:val="28"/>
        </w:rPr>
        <w:t>Вдохнуть глубже наполнить</w:t>
      </w:r>
      <w:proofErr w:type="gramEnd"/>
      <w:r w:rsidRPr="00FF2A70">
        <w:rPr>
          <w:sz w:val="28"/>
          <w:szCs w:val="28"/>
        </w:rPr>
        <w:t xml:space="preserve"> грудную клетку, еще глубже — верхнюю часть </w:t>
      </w:r>
      <w:r w:rsidRPr="00FF2A70">
        <w:rPr>
          <w:i/>
          <w:iCs/>
          <w:sz w:val="28"/>
          <w:szCs w:val="28"/>
        </w:rPr>
        <w:t>(в конце вдоха поднимаются плечи и ключицы)</w:t>
      </w:r>
      <w:r w:rsidRPr="00FF2A70">
        <w:rPr>
          <w:sz w:val="28"/>
          <w:szCs w:val="28"/>
        </w:rPr>
        <w:t xml:space="preserve">. </w:t>
      </w:r>
      <w:proofErr w:type="gramStart"/>
      <w:r w:rsidRPr="00FF2A70">
        <w:rPr>
          <w:sz w:val="28"/>
          <w:szCs w:val="28"/>
        </w:rPr>
        <w:t xml:space="preserve">Плавно выдохнуть, втягивая живот, сжимая грудную клетку, опуская ключицы. 1 {повторять от 3 до 6 раз </w:t>
      </w:r>
      <w:r w:rsidRPr="00FF2A70">
        <w:rPr>
          <w:i/>
          <w:iCs/>
          <w:sz w:val="28"/>
          <w:szCs w:val="28"/>
        </w:rPr>
        <w:t>(начинать с 3-х, постепенно увеличивая)</w:t>
      </w:r>
      <w:r w:rsidRPr="00FF2A70">
        <w:rPr>
          <w:sz w:val="28"/>
          <w:szCs w:val="28"/>
        </w:rPr>
        <w:t xml:space="preserve">. </w:t>
      </w:r>
      <w:proofErr w:type="gramEnd"/>
    </w:p>
    <w:p w:rsidR="00602451" w:rsidRPr="00FF2A70" w:rsidRDefault="00602451" w:rsidP="00602451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proofErr w:type="gramStart"/>
      <w:r w:rsidRPr="00FF2A70">
        <w:rPr>
          <w:sz w:val="28"/>
          <w:szCs w:val="28"/>
        </w:rPr>
        <w:t xml:space="preserve">]. </w:t>
      </w:r>
      <w:r w:rsidRPr="00FF2A70">
        <w:rPr>
          <w:b/>
          <w:bCs/>
          <w:i/>
          <w:iCs/>
          <w:sz w:val="28"/>
          <w:szCs w:val="28"/>
        </w:rPr>
        <w:t>«Цветок распускается»</w:t>
      </w:r>
      <w:r w:rsidRPr="00FF2A70">
        <w:rPr>
          <w:sz w:val="28"/>
          <w:szCs w:val="28"/>
        </w:rPr>
        <w:t xml:space="preserve">. </w:t>
      </w:r>
      <w:proofErr w:type="gramEnd"/>
    </w:p>
    <w:p w:rsidR="00602451" w:rsidRPr="00FF2A70" w:rsidRDefault="00602451" w:rsidP="00602451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proofErr w:type="spellStart"/>
      <w:r w:rsidRPr="00FF2A70">
        <w:rPr>
          <w:sz w:val="28"/>
          <w:szCs w:val="28"/>
        </w:rPr>
        <w:t>И.п</w:t>
      </w:r>
      <w:proofErr w:type="spellEnd"/>
      <w:r w:rsidRPr="00FF2A70">
        <w:rPr>
          <w:sz w:val="28"/>
          <w:szCs w:val="28"/>
        </w:rPr>
        <w:t xml:space="preserve">.: руки на затылке, локти сведены </w:t>
      </w:r>
      <w:r w:rsidRPr="00FF2A70">
        <w:rPr>
          <w:i/>
          <w:iCs/>
          <w:sz w:val="28"/>
          <w:szCs w:val="28"/>
        </w:rPr>
        <w:t>(нераскрывшийся бутон)</w:t>
      </w:r>
      <w:r w:rsidRPr="00FF2A70">
        <w:rPr>
          <w:sz w:val="28"/>
          <w:szCs w:val="28"/>
        </w:rPr>
        <w:t xml:space="preserve">. </w:t>
      </w:r>
    </w:p>
    <w:p w:rsidR="00602451" w:rsidRPr="00FF2A70" w:rsidRDefault="00602451" w:rsidP="00602451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Медленно поднимаясь на носки, вытянуть руки вверх и в стороны и дох </w:t>
      </w:r>
    </w:p>
    <w:p w:rsidR="00602451" w:rsidRPr="00FF2A70" w:rsidRDefault="00602451" w:rsidP="00602451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i/>
          <w:iCs/>
          <w:sz w:val="28"/>
          <w:szCs w:val="28"/>
        </w:rPr>
        <w:t>(Цветок раскрывается)</w:t>
      </w:r>
      <w:r w:rsidRPr="00FF2A70">
        <w:rPr>
          <w:sz w:val="28"/>
          <w:szCs w:val="28"/>
        </w:rPr>
        <w:t xml:space="preserve">, вернуться в </w:t>
      </w:r>
      <w:proofErr w:type="spellStart"/>
      <w:r w:rsidRPr="00FF2A70">
        <w:rPr>
          <w:sz w:val="28"/>
          <w:szCs w:val="28"/>
        </w:rPr>
        <w:t>и.п</w:t>
      </w:r>
      <w:proofErr w:type="spellEnd"/>
      <w:r w:rsidRPr="00FF2A70">
        <w:rPr>
          <w:sz w:val="28"/>
          <w:szCs w:val="28"/>
        </w:rPr>
        <w:t xml:space="preserve">. — выдох. </w:t>
      </w:r>
    </w:p>
    <w:p w:rsidR="00602451" w:rsidRPr="00FF2A70" w:rsidRDefault="00602451" w:rsidP="00602451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Медленно, 4-6 раз. </w:t>
      </w:r>
    </w:p>
    <w:p w:rsidR="00602451" w:rsidRPr="00FF2A70" w:rsidRDefault="00602451" w:rsidP="00602451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Г </w:t>
      </w:r>
      <w:r w:rsidRPr="00FF2A70">
        <w:rPr>
          <w:b/>
          <w:bCs/>
          <w:i/>
          <w:iCs/>
          <w:sz w:val="28"/>
          <w:szCs w:val="28"/>
        </w:rPr>
        <w:t>«Поднимаем выше груз»</w:t>
      </w:r>
      <w:r w:rsidRPr="00FF2A70">
        <w:rPr>
          <w:sz w:val="28"/>
          <w:szCs w:val="28"/>
        </w:rPr>
        <w:t xml:space="preserve">. </w:t>
      </w:r>
    </w:p>
    <w:p w:rsidR="00602451" w:rsidRPr="00FF2A70" w:rsidRDefault="00602451" w:rsidP="00602451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proofErr w:type="spellStart"/>
      <w:r w:rsidRPr="00FF2A70">
        <w:rPr>
          <w:sz w:val="28"/>
          <w:szCs w:val="28"/>
        </w:rPr>
        <w:t>И.п</w:t>
      </w:r>
      <w:proofErr w:type="spellEnd"/>
      <w:r w:rsidRPr="00FF2A70">
        <w:rPr>
          <w:sz w:val="28"/>
          <w:szCs w:val="28"/>
        </w:rPr>
        <w:t xml:space="preserve">.: руки опущены вниз, впереди, сжаты в кулаки. Медленно поднять руки до уровня грудной клетки — вдох, вернуться в </w:t>
      </w:r>
      <w:proofErr w:type="spellStart"/>
      <w:r w:rsidRPr="00FF2A70">
        <w:rPr>
          <w:sz w:val="28"/>
          <w:szCs w:val="28"/>
        </w:rPr>
        <w:t>и.п</w:t>
      </w:r>
      <w:proofErr w:type="spellEnd"/>
      <w:r w:rsidRPr="00FF2A70">
        <w:rPr>
          <w:sz w:val="28"/>
          <w:szCs w:val="28"/>
        </w:rPr>
        <w:t xml:space="preserve">. — выдох. 6-8 раз. </w:t>
      </w:r>
    </w:p>
    <w:p w:rsidR="00602451" w:rsidRPr="00FF2A70" w:rsidRDefault="00602451" w:rsidP="00602451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3. </w:t>
      </w:r>
      <w:r w:rsidRPr="00FF2A70">
        <w:rPr>
          <w:b/>
          <w:bCs/>
          <w:i/>
          <w:iCs/>
          <w:sz w:val="28"/>
          <w:szCs w:val="28"/>
        </w:rPr>
        <w:t>«Лес шумит»</w:t>
      </w:r>
      <w:r w:rsidRPr="00FF2A70">
        <w:rPr>
          <w:sz w:val="28"/>
          <w:szCs w:val="28"/>
        </w:rPr>
        <w:t xml:space="preserve">. </w:t>
      </w:r>
    </w:p>
    <w:p w:rsidR="00602451" w:rsidRPr="00FF2A70" w:rsidRDefault="00602451" w:rsidP="00602451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proofErr w:type="spellStart"/>
      <w:r w:rsidRPr="00FF2A70">
        <w:rPr>
          <w:sz w:val="28"/>
          <w:szCs w:val="28"/>
        </w:rPr>
        <w:t>И.п</w:t>
      </w:r>
      <w:proofErr w:type="spellEnd"/>
      <w:r w:rsidRPr="00FF2A70">
        <w:rPr>
          <w:sz w:val="28"/>
          <w:szCs w:val="28"/>
        </w:rPr>
        <w:t>.: ноги на ширине плеч, руки на поясе</w:t>
      </w:r>
      <w:proofErr w:type="gramStart"/>
      <w:r w:rsidRPr="00FF2A70">
        <w:rPr>
          <w:sz w:val="28"/>
          <w:szCs w:val="28"/>
        </w:rPr>
        <w:t xml:space="preserve">.. </w:t>
      </w:r>
      <w:proofErr w:type="gramEnd"/>
      <w:r w:rsidRPr="00FF2A70">
        <w:rPr>
          <w:sz w:val="28"/>
          <w:szCs w:val="28"/>
        </w:rPr>
        <w:t xml:space="preserve">Наклон вправо — вдох, вернуться в </w:t>
      </w:r>
      <w:proofErr w:type="spellStart"/>
      <w:r w:rsidRPr="00FF2A70">
        <w:rPr>
          <w:sz w:val="28"/>
          <w:szCs w:val="28"/>
        </w:rPr>
        <w:t>и.п</w:t>
      </w:r>
      <w:proofErr w:type="spellEnd"/>
      <w:r w:rsidRPr="00FF2A70">
        <w:rPr>
          <w:sz w:val="28"/>
          <w:szCs w:val="28"/>
        </w:rPr>
        <w:t xml:space="preserve">. выдох. То же — влево. 5-6 раз. Усложнение — руки при выполнении вытянуты вверх. </w:t>
      </w:r>
    </w:p>
    <w:p w:rsidR="00602451" w:rsidRPr="00FF2A70" w:rsidRDefault="00602451" w:rsidP="00602451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4 </w:t>
      </w:r>
      <w:r w:rsidRPr="00FF2A70">
        <w:rPr>
          <w:b/>
          <w:bCs/>
          <w:i/>
          <w:iCs/>
          <w:sz w:val="28"/>
          <w:szCs w:val="28"/>
        </w:rPr>
        <w:t>«Травушка колышется»</w:t>
      </w:r>
      <w:r w:rsidRPr="00FF2A70">
        <w:rPr>
          <w:sz w:val="28"/>
          <w:szCs w:val="28"/>
        </w:rPr>
        <w:t xml:space="preserve">. </w:t>
      </w:r>
    </w:p>
    <w:p w:rsidR="00602451" w:rsidRPr="00FF2A70" w:rsidRDefault="00602451" w:rsidP="00602451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proofErr w:type="spellStart"/>
      <w:r w:rsidRPr="00FF2A70">
        <w:rPr>
          <w:sz w:val="28"/>
          <w:szCs w:val="28"/>
        </w:rPr>
        <w:t>И.п</w:t>
      </w:r>
      <w:proofErr w:type="spellEnd"/>
      <w:r w:rsidRPr="00FF2A70">
        <w:rPr>
          <w:sz w:val="28"/>
          <w:szCs w:val="28"/>
        </w:rPr>
        <w:t xml:space="preserve">.: основная стойка, руки опущены вниз. Поднять руки вверх, плавно покачать кистями — вдох, опустит руки вниз выдох. 4-6 раз. </w:t>
      </w:r>
    </w:p>
    <w:p w:rsidR="00602451" w:rsidRPr="00FF2A70" w:rsidRDefault="00602451" w:rsidP="00602451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5. </w:t>
      </w:r>
      <w:r w:rsidRPr="00FF2A70">
        <w:rPr>
          <w:b/>
          <w:bCs/>
          <w:i/>
          <w:iCs/>
          <w:sz w:val="28"/>
          <w:szCs w:val="28"/>
        </w:rPr>
        <w:t xml:space="preserve">«Травушка растет» </w:t>
      </w:r>
    </w:p>
    <w:p w:rsidR="00602451" w:rsidRPr="00FF2A70" w:rsidRDefault="00602451" w:rsidP="00602451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proofErr w:type="spellStart"/>
      <w:r w:rsidRPr="00FF2A70">
        <w:rPr>
          <w:sz w:val="28"/>
          <w:szCs w:val="28"/>
        </w:rPr>
        <w:t>И.п</w:t>
      </w:r>
      <w:proofErr w:type="spellEnd"/>
      <w:r w:rsidRPr="00FF2A70">
        <w:rPr>
          <w:sz w:val="28"/>
          <w:szCs w:val="28"/>
        </w:rPr>
        <w:t xml:space="preserve">.: стоя на коленях, руки к плечам. Поднять руки вверх, покачать плавно влево и вправо — вдох, опустить руки на плечи — выдох. 3-5- раз.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F0184B" w:rsidRPr="00FF2A70" w:rsidRDefault="00F0184B" w:rsidP="00FF2A70">
      <w:pPr>
        <w:pStyle w:val="Default"/>
        <w:pageBreakBefore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lastRenderedPageBreak/>
        <w:t xml:space="preserve">6. </w:t>
      </w:r>
      <w:r w:rsidRPr="00FF2A70">
        <w:rPr>
          <w:b/>
          <w:bCs/>
          <w:i/>
          <w:iCs/>
          <w:sz w:val="28"/>
          <w:szCs w:val="28"/>
        </w:rPr>
        <w:t xml:space="preserve">«Грибок»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proofErr w:type="spellStart"/>
      <w:r w:rsidRPr="00FF2A70">
        <w:rPr>
          <w:sz w:val="28"/>
          <w:szCs w:val="28"/>
        </w:rPr>
        <w:t>И.п</w:t>
      </w:r>
      <w:proofErr w:type="spellEnd"/>
      <w:r w:rsidRPr="00FF2A70">
        <w:rPr>
          <w:sz w:val="28"/>
          <w:szCs w:val="28"/>
        </w:rPr>
        <w:t xml:space="preserve">.: глубокий присед, руки обхватывают колени </w:t>
      </w:r>
      <w:r w:rsidRPr="00FF2A70">
        <w:rPr>
          <w:i/>
          <w:iCs/>
          <w:sz w:val="28"/>
          <w:szCs w:val="28"/>
        </w:rPr>
        <w:t>(грибок маленький)</w:t>
      </w:r>
      <w:r w:rsidRPr="00FF2A70">
        <w:rPr>
          <w:sz w:val="28"/>
          <w:szCs w:val="28"/>
        </w:rPr>
        <w:t xml:space="preserve">. Медленно выпрямиться, разводя руки в стороны, и немного отводя голову назад — вдох </w:t>
      </w:r>
      <w:r w:rsidRPr="00FF2A70">
        <w:rPr>
          <w:i/>
          <w:iCs/>
          <w:sz w:val="28"/>
          <w:szCs w:val="28"/>
        </w:rPr>
        <w:t>(грибок вырос)</w:t>
      </w:r>
      <w:r w:rsidRPr="00FF2A70">
        <w:rPr>
          <w:sz w:val="28"/>
          <w:szCs w:val="28"/>
        </w:rPr>
        <w:t xml:space="preserve">, вернуться </w:t>
      </w:r>
      <w:proofErr w:type="gramStart"/>
      <w:r w:rsidRPr="00FF2A70">
        <w:rPr>
          <w:sz w:val="28"/>
          <w:szCs w:val="28"/>
        </w:rPr>
        <w:t>в</w:t>
      </w:r>
      <w:proofErr w:type="gramEnd"/>
      <w:r w:rsidRPr="00FF2A70">
        <w:rPr>
          <w:sz w:val="28"/>
          <w:szCs w:val="28"/>
        </w:rPr>
        <w:t xml:space="preserve"> </w:t>
      </w:r>
      <w:proofErr w:type="spellStart"/>
      <w:r w:rsidRPr="00FF2A70">
        <w:rPr>
          <w:sz w:val="28"/>
          <w:szCs w:val="28"/>
        </w:rPr>
        <w:t>и.п</w:t>
      </w:r>
      <w:proofErr w:type="spellEnd"/>
      <w:r w:rsidRPr="00FF2A70">
        <w:rPr>
          <w:sz w:val="28"/>
          <w:szCs w:val="28"/>
        </w:rPr>
        <w:t xml:space="preserve">. 6-8-раз.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9. </w:t>
      </w:r>
      <w:r w:rsidRPr="00FF2A70">
        <w:rPr>
          <w:b/>
          <w:bCs/>
          <w:i/>
          <w:iCs/>
          <w:sz w:val="28"/>
          <w:szCs w:val="28"/>
        </w:rPr>
        <w:t xml:space="preserve">«Насос»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proofErr w:type="spellStart"/>
      <w:r w:rsidRPr="00FF2A70">
        <w:rPr>
          <w:sz w:val="28"/>
          <w:szCs w:val="28"/>
        </w:rPr>
        <w:t>И.п</w:t>
      </w:r>
      <w:proofErr w:type="spellEnd"/>
      <w:r w:rsidRPr="00FF2A70">
        <w:rPr>
          <w:sz w:val="28"/>
          <w:szCs w:val="28"/>
        </w:rPr>
        <w:t xml:space="preserve">.: ноги на ширине плеч. Руки в стороны. Глубоко вдохнуть и на выдохе медленно наклониться вправо </w:t>
      </w:r>
      <w:r w:rsidRPr="00FF2A70">
        <w:rPr>
          <w:i/>
          <w:iCs/>
          <w:sz w:val="28"/>
          <w:szCs w:val="28"/>
        </w:rPr>
        <w:t>(правая рука скользит вдоль туловища к колену, левая — вверх до уровня груди)</w:t>
      </w:r>
      <w:r w:rsidRPr="00FF2A70">
        <w:rPr>
          <w:sz w:val="28"/>
          <w:szCs w:val="28"/>
        </w:rPr>
        <w:t xml:space="preserve">. На выдохе вернуться в </w:t>
      </w:r>
      <w:proofErr w:type="spellStart"/>
      <w:r w:rsidRPr="00FF2A70">
        <w:rPr>
          <w:sz w:val="28"/>
          <w:szCs w:val="28"/>
        </w:rPr>
        <w:t>и.п</w:t>
      </w:r>
      <w:proofErr w:type="spellEnd"/>
      <w:r w:rsidRPr="00FF2A70">
        <w:rPr>
          <w:sz w:val="28"/>
          <w:szCs w:val="28"/>
        </w:rPr>
        <w:t xml:space="preserve">.; то же влево 4-5 раз в каждую сторону.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8. </w:t>
      </w:r>
      <w:r w:rsidRPr="00FF2A70">
        <w:rPr>
          <w:b/>
          <w:bCs/>
          <w:i/>
          <w:iCs/>
          <w:sz w:val="28"/>
          <w:szCs w:val="28"/>
        </w:rPr>
        <w:t>«Вертолет»</w:t>
      </w:r>
      <w:r w:rsidRPr="00FF2A70">
        <w:rPr>
          <w:sz w:val="28"/>
          <w:szCs w:val="28"/>
        </w:rPr>
        <w:t xml:space="preserve">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proofErr w:type="spellStart"/>
      <w:r w:rsidRPr="00FF2A70">
        <w:rPr>
          <w:sz w:val="28"/>
          <w:szCs w:val="28"/>
        </w:rPr>
        <w:t>И.п</w:t>
      </w:r>
      <w:proofErr w:type="spellEnd"/>
      <w:r w:rsidRPr="00FF2A70">
        <w:rPr>
          <w:sz w:val="28"/>
          <w:szCs w:val="28"/>
        </w:rPr>
        <w:t xml:space="preserve">.: ноги на ширине плеч, руки в стороны. Глубоко вдохнуть, не меняя положения рук, повернуться вправо — выдохнуть, вернуться в </w:t>
      </w:r>
      <w:proofErr w:type="spellStart"/>
      <w:r w:rsidRPr="00FF2A70">
        <w:rPr>
          <w:sz w:val="28"/>
          <w:szCs w:val="28"/>
        </w:rPr>
        <w:t>и</w:t>
      </w:r>
      <w:proofErr w:type="gramStart"/>
      <w:r w:rsidRPr="00FF2A70">
        <w:rPr>
          <w:sz w:val="28"/>
          <w:szCs w:val="28"/>
        </w:rPr>
        <w:t>.п</w:t>
      </w:r>
      <w:proofErr w:type="spellEnd"/>
      <w:proofErr w:type="gramEnd"/>
      <w:r w:rsidRPr="00FF2A70">
        <w:rPr>
          <w:sz w:val="28"/>
          <w:szCs w:val="28"/>
        </w:rPr>
        <w:t xml:space="preserve">, — вдохнуть; то же — влево. 4-5- раз в каждую сторону.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9. </w:t>
      </w:r>
      <w:r w:rsidRPr="00FF2A70">
        <w:rPr>
          <w:b/>
          <w:bCs/>
          <w:i/>
          <w:iCs/>
          <w:sz w:val="28"/>
          <w:szCs w:val="28"/>
        </w:rPr>
        <w:t>«Хлопушка»</w:t>
      </w:r>
      <w:r w:rsidRPr="00FF2A70">
        <w:rPr>
          <w:sz w:val="28"/>
          <w:szCs w:val="28"/>
        </w:rPr>
        <w:t xml:space="preserve">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proofErr w:type="spellStart"/>
      <w:r w:rsidRPr="00FF2A70">
        <w:rPr>
          <w:sz w:val="28"/>
          <w:szCs w:val="28"/>
        </w:rPr>
        <w:t>И.п</w:t>
      </w:r>
      <w:proofErr w:type="spellEnd"/>
      <w:r w:rsidRPr="00FF2A70">
        <w:rPr>
          <w:sz w:val="28"/>
          <w:szCs w:val="28"/>
        </w:rPr>
        <w:t xml:space="preserve">.: ноги на ширине плеч, руки разведены в стороны. Глубоко вдохну ты наклониться вперед, хлопнуть ладонями по коленям — выдох, вернуться в </w:t>
      </w:r>
      <w:proofErr w:type="spellStart"/>
      <w:r w:rsidRPr="00FF2A70">
        <w:rPr>
          <w:sz w:val="28"/>
          <w:szCs w:val="28"/>
        </w:rPr>
        <w:t>и.п</w:t>
      </w:r>
      <w:proofErr w:type="spellEnd"/>
      <w:r w:rsidRPr="00FF2A70">
        <w:rPr>
          <w:sz w:val="28"/>
          <w:szCs w:val="28"/>
        </w:rPr>
        <w:t xml:space="preserve">. — вдох. 4-5- раз.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10. </w:t>
      </w:r>
      <w:r w:rsidRPr="00FF2A70">
        <w:rPr>
          <w:b/>
          <w:bCs/>
          <w:sz w:val="28"/>
          <w:szCs w:val="28"/>
        </w:rPr>
        <w:t xml:space="preserve">«3дравствуй, солнышко»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proofErr w:type="spellStart"/>
      <w:r w:rsidRPr="00FF2A70">
        <w:rPr>
          <w:sz w:val="28"/>
          <w:szCs w:val="28"/>
        </w:rPr>
        <w:t>И.п</w:t>
      </w:r>
      <w:proofErr w:type="spellEnd"/>
      <w:r w:rsidRPr="00FF2A70">
        <w:rPr>
          <w:sz w:val="28"/>
          <w:szCs w:val="28"/>
        </w:rPr>
        <w:t xml:space="preserve">.: ноги на ширине плеч, руки за спиной опущены вниз. Медленно поднять руки вверх, скользя по туловищу, руки шире плеч, голову поднять вверх вдох, медленно вернуться в </w:t>
      </w:r>
      <w:proofErr w:type="spellStart"/>
      <w:r w:rsidRPr="00FF2A70">
        <w:rPr>
          <w:sz w:val="28"/>
          <w:szCs w:val="28"/>
        </w:rPr>
        <w:t>и.п</w:t>
      </w:r>
      <w:proofErr w:type="spellEnd"/>
      <w:r w:rsidRPr="00FF2A70">
        <w:rPr>
          <w:sz w:val="28"/>
          <w:szCs w:val="28"/>
        </w:rPr>
        <w:t xml:space="preserve">. — выдох.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11 </w:t>
      </w:r>
      <w:r w:rsidRPr="00FF2A70">
        <w:rPr>
          <w:b/>
          <w:bCs/>
          <w:i/>
          <w:iCs/>
          <w:sz w:val="28"/>
          <w:szCs w:val="28"/>
        </w:rPr>
        <w:t>«Лотос»</w:t>
      </w:r>
      <w:r w:rsidRPr="00FF2A70">
        <w:rPr>
          <w:sz w:val="28"/>
          <w:szCs w:val="28"/>
        </w:rPr>
        <w:t xml:space="preserve">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proofErr w:type="spellStart"/>
      <w:r w:rsidRPr="00FF2A70">
        <w:rPr>
          <w:sz w:val="28"/>
          <w:szCs w:val="28"/>
        </w:rPr>
        <w:t>И.п</w:t>
      </w:r>
      <w:proofErr w:type="spellEnd"/>
      <w:r w:rsidRPr="00FF2A70">
        <w:rPr>
          <w:sz w:val="28"/>
          <w:szCs w:val="28"/>
        </w:rPr>
        <w:t xml:space="preserve">.: сидя по-турецки, плечи слегка отведены назад, голова приподнята, кисти рук лежат тыльной стороной ладони на коленях, указательные и большие пальцы сомкнуты в колечки. Вдох диафрагмой, </w:t>
      </w:r>
      <w:r w:rsidRPr="00FF2A70">
        <w:rPr>
          <w:i/>
          <w:iCs/>
          <w:sz w:val="28"/>
          <w:szCs w:val="28"/>
        </w:rPr>
        <w:t>(плечи не поднимаются)</w:t>
      </w:r>
      <w:r w:rsidRPr="00FF2A70">
        <w:rPr>
          <w:sz w:val="28"/>
          <w:szCs w:val="28"/>
        </w:rPr>
        <w:t>, представить струю воздуха, пронизывающую до</w:t>
      </w:r>
      <w:proofErr w:type="gramStart"/>
      <w:r w:rsidRPr="00FF2A70">
        <w:rPr>
          <w:sz w:val="28"/>
          <w:szCs w:val="28"/>
        </w:rPr>
        <w:t xml:space="preserve"> *У</w:t>
      </w:r>
      <w:proofErr w:type="gramEnd"/>
      <w:r w:rsidRPr="00FF2A70">
        <w:rPr>
          <w:sz w:val="28"/>
          <w:szCs w:val="28"/>
        </w:rPr>
        <w:t xml:space="preserve"> макушки по всему позвоночнику, медленный выдох ртом </w:t>
      </w:r>
      <w:r w:rsidRPr="00FF2A70">
        <w:rPr>
          <w:i/>
          <w:iCs/>
          <w:sz w:val="28"/>
          <w:szCs w:val="28"/>
        </w:rPr>
        <w:t>(можно выполнять с закрытыми глазами)</w:t>
      </w:r>
      <w:r w:rsidRPr="00FF2A70">
        <w:rPr>
          <w:sz w:val="28"/>
          <w:szCs w:val="28"/>
        </w:rPr>
        <w:t xml:space="preserve">. 4-5- раз.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FF2A70">
        <w:rPr>
          <w:sz w:val="28"/>
          <w:szCs w:val="28"/>
        </w:rPr>
        <w:t xml:space="preserve">12 </w:t>
      </w:r>
      <w:r w:rsidRPr="00FF2A70">
        <w:rPr>
          <w:b/>
          <w:bCs/>
          <w:i/>
          <w:iCs/>
          <w:sz w:val="28"/>
          <w:szCs w:val="28"/>
        </w:rPr>
        <w:t>«Погреемся»</w:t>
      </w:r>
      <w:r w:rsidRPr="00FF2A70">
        <w:rPr>
          <w:sz w:val="28"/>
          <w:szCs w:val="28"/>
        </w:rPr>
        <w:t xml:space="preserve">. 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proofErr w:type="spellStart"/>
      <w:proofErr w:type="gramStart"/>
      <w:r w:rsidRPr="00FF2A70">
        <w:rPr>
          <w:sz w:val="28"/>
          <w:szCs w:val="28"/>
        </w:rPr>
        <w:t>И.п</w:t>
      </w:r>
      <w:proofErr w:type="spellEnd"/>
      <w:r w:rsidRPr="00FF2A70">
        <w:rPr>
          <w:sz w:val="28"/>
          <w:szCs w:val="28"/>
        </w:rPr>
        <w:t xml:space="preserve">.: ноги на ширине плеч, руки в стороны на уровне плеч, максимально отведены назад, кисти повернуты ладонями вперед, пальцы растопырены.. Вдохнуть, движением вперед молниеносно скрестить руки перед грудью гак: чтобы локти оказались под подбородком, а кисти сильно до боли хлестнули по лопаткам — громкий, мощный выдох; плавно и медленно вернуться в </w:t>
      </w:r>
      <w:proofErr w:type="spellStart"/>
      <w:r w:rsidRPr="00FF2A70">
        <w:rPr>
          <w:sz w:val="28"/>
          <w:szCs w:val="28"/>
        </w:rPr>
        <w:t>и.п</w:t>
      </w:r>
      <w:proofErr w:type="spellEnd"/>
      <w:r w:rsidRPr="00FF2A70">
        <w:rPr>
          <w:sz w:val="28"/>
          <w:szCs w:val="28"/>
        </w:rPr>
        <w:t>.</w:t>
      </w:r>
      <w:proofErr w:type="gramEnd"/>
      <w:r w:rsidRPr="00FF2A70">
        <w:rPr>
          <w:sz w:val="28"/>
          <w:szCs w:val="28"/>
        </w:rPr>
        <w:t xml:space="preserve"> Вдох диафрагмой. 4-5- раз.</w:t>
      </w: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F0184B" w:rsidRPr="00FF2A70" w:rsidRDefault="00F0184B" w:rsidP="00FF2A70">
      <w:pPr>
        <w:pStyle w:val="Default"/>
        <w:spacing w:line="276" w:lineRule="auto"/>
        <w:ind w:firstLine="142"/>
        <w:jc w:val="both"/>
        <w:rPr>
          <w:color w:val="auto"/>
          <w:sz w:val="28"/>
          <w:szCs w:val="28"/>
        </w:rPr>
        <w:sectPr w:rsidR="00F0184B" w:rsidRPr="00FF2A70" w:rsidSect="00602451">
          <w:pgSz w:w="11904" w:h="17338"/>
          <w:pgMar w:top="567" w:right="734" w:bottom="1300" w:left="1434" w:header="720" w:footer="720" w:gutter="0"/>
          <w:cols w:space="720"/>
          <w:noEndnote/>
        </w:sectPr>
      </w:pPr>
    </w:p>
    <w:p w:rsidR="000F3532" w:rsidRPr="00523FF4" w:rsidRDefault="000F3532" w:rsidP="000F3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Модель двигательного режима в летний период года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410"/>
        <w:gridCol w:w="992"/>
        <w:gridCol w:w="992"/>
        <w:gridCol w:w="992"/>
        <w:gridCol w:w="993"/>
        <w:gridCol w:w="992"/>
      </w:tblGrid>
      <w:tr w:rsidR="000F3532" w:rsidTr="00392231">
        <w:tc>
          <w:tcPr>
            <w:tcW w:w="426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организации двигательной деятельности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организации и время в режиме дня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3532" w:rsidRDefault="000F3532" w:rsidP="003922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Млад-</w:t>
            </w:r>
            <w:proofErr w:type="spellStart"/>
            <w:r>
              <w:rPr>
                <w:sz w:val="24"/>
                <w:szCs w:val="24"/>
              </w:rPr>
              <w:t>шая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3532" w:rsidRDefault="000F3532" w:rsidP="00392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2младшая гр.</w:t>
            </w:r>
          </w:p>
        </w:tc>
        <w:tc>
          <w:tcPr>
            <w:tcW w:w="992" w:type="dxa"/>
          </w:tcPr>
          <w:p w:rsidR="000F3532" w:rsidRDefault="000F3532" w:rsidP="003922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Сред-</w:t>
            </w:r>
            <w:proofErr w:type="spellStart"/>
            <w:r>
              <w:rPr>
                <w:sz w:val="24"/>
                <w:szCs w:val="24"/>
              </w:rPr>
              <w:t>няя</w:t>
            </w:r>
            <w:proofErr w:type="spellEnd"/>
            <w:proofErr w:type="gramEnd"/>
          </w:p>
        </w:tc>
        <w:tc>
          <w:tcPr>
            <w:tcW w:w="993" w:type="dxa"/>
          </w:tcPr>
          <w:p w:rsidR="000F3532" w:rsidRDefault="000F3532" w:rsidP="003922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Стар-</w:t>
            </w:r>
            <w:proofErr w:type="spellStart"/>
            <w:r>
              <w:rPr>
                <w:sz w:val="24"/>
                <w:szCs w:val="24"/>
              </w:rPr>
              <w:t>шая</w:t>
            </w:r>
            <w:proofErr w:type="spellEnd"/>
            <w:proofErr w:type="gramEnd"/>
          </w:p>
        </w:tc>
        <w:tc>
          <w:tcPr>
            <w:tcW w:w="992" w:type="dxa"/>
          </w:tcPr>
          <w:p w:rsidR="000F3532" w:rsidRDefault="000F3532" w:rsidP="0039223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Подго-товит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0F3532" w:rsidTr="00392231">
        <w:tc>
          <w:tcPr>
            <w:tcW w:w="426" w:type="dxa"/>
          </w:tcPr>
          <w:p w:rsidR="000F3532" w:rsidRPr="00F12FBA" w:rsidRDefault="000F3532" w:rsidP="00392231">
            <w:pPr>
              <w:rPr>
                <w:b/>
                <w:sz w:val="24"/>
                <w:szCs w:val="24"/>
              </w:rPr>
            </w:pPr>
            <w:r w:rsidRPr="00F12FBA">
              <w:rPr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2410" w:type="dxa"/>
          </w:tcPr>
          <w:p w:rsidR="000F3532" w:rsidRPr="00F10183" w:rsidRDefault="000F3532" w:rsidP="00392231">
            <w:pPr>
              <w:jc w:val="both"/>
              <w:rPr>
                <w:b/>
                <w:i/>
                <w:sz w:val="24"/>
                <w:szCs w:val="24"/>
              </w:rPr>
            </w:pPr>
            <w:r w:rsidRPr="00F10183">
              <w:rPr>
                <w:b/>
                <w:i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</w:tr>
      <w:tr w:rsidR="000F3532" w:rsidTr="00392231">
        <w:tc>
          <w:tcPr>
            <w:tcW w:w="426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на свежем воздухе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</w:tc>
        <w:tc>
          <w:tcPr>
            <w:tcW w:w="993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15мин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15мин</w:t>
            </w:r>
          </w:p>
        </w:tc>
      </w:tr>
      <w:tr w:rsidR="000F3532" w:rsidTr="00392231">
        <w:tc>
          <w:tcPr>
            <w:tcW w:w="426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и физ. упражнения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утр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рогулке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днев</w:t>
            </w:r>
            <w:proofErr w:type="spellEnd"/>
            <w:r>
              <w:rPr>
                <w:sz w:val="24"/>
                <w:szCs w:val="24"/>
              </w:rPr>
              <w:t>. прогулке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веч</w:t>
            </w:r>
            <w:proofErr w:type="spellEnd"/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рогулке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Ежедневно, учитывая уровень двигательной активности детей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</w:tc>
        <w:tc>
          <w:tcPr>
            <w:tcW w:w="993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</w:tc>
      </w:tr>
      <w:tr w:rsidR="000F3532" w:rsidTr="00392231">
        <w:tc>
          <w:tcPr>
            <w:tcW w:w="426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развитию основных движений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дневн</w:t>
            </w:r>
            <w:proofErr w:type="spellEnd"/>
            <w:r>
              <w:rPr>
                <w:sz w:val="24"/>
                <w:szCs w:val="24"/>
              </w:rPr>
              <w:t>. прогулке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вечер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рогулке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</w:tc>
        <w:tc>
          <w:tcPr>
            <w:tcW w:w="993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15мин</w:t>
            </w:r>
          </w:p>
        </w:tc>
      </w:tr>
      <w:tr w:rsidR="000F3532" w:rsidTr="00392231">
        <w:tc>
          <w:tcPr>
            <w:tcW w:w="426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Пешие прогулки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 во время, отведенное для физкультурного занятия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30мин</w:t>
            </w:r>
          </w:p>
        </w:tc>
        <w:tc>
          <w:tcPr>
            <w:tcW w:w="993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60мин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80мин</w:t>
            </w:r>
          </w:p>
        </w:tc>
      </w:tr>
      <w:tr w:rsidR="000F3532" w:rsidTr="00392231">
        <w:tc>
          <w:tcPr>
            <w:tcW w:w="426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после тихого часа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</w:tc>
        <w:tc>
          <w:tcPr>
            <w:tcW w:w="993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15мин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15мин</w:t>
            </w:r>
          </w:p>
        </w:tc>
      </w:tr>
      <w:tr w:rsidR="000F3532" w:rsidTr="00392231">
        <w:tc>
          <w:tcPr>
            <w:tcW w:w="426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Чередование ходьбы, бега по мокрой траве и горячему песку, физ. упр. во время воздушных и солнечных ванн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</w:t>
            </w:r>
          </w:p>
        </w:tc>
        <w:tc>
          <w:tcPr>
            <w:tcW w:w="993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25мин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25мин</w:t>
            </w:r>
          </w:p>
        </w:tc>
      </w:tr>
      <w:tr w:rsidR="000F3532" w:rsidTr="00392231">
        <w:tc>
          <w:tcPr>
            <w:tcW w:w="426" w:type="dxa"/>
          </w:tcPr>
          <w:p w:rsidR="000F3532" w:rsidRPr="00F12FBA" w:rsidRDefault="000F3532" w:rsidP="00392231">
            <w:pPr>
              <w:jc w:val="both"/>
              <w:rPr>
                <w:b/>
                <w:sz w:val="24"/>
                <w:szCs w:val="24"/>
              </w:rPr>
            </w:pPr>
            <w:r w:rsidRPr="00F12FBA">
              <w:rPr>
                <w:b/>
                <w:sz w:val="24"/>
                <w:szCs w:val="24"/>
                <w:lang w:val="en-US"/>
              </w:rPr>
              <w:t>II</w:t>
            </w:r>
            <w:r w:rsidRPr="00F12FB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3532" w:rsidRPr="00F10183" w:rsidRDefault="000F3532" w:rsidP="00392231">
            <w:pPr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F10183">
              <w:rPr>
                <w:b/>
                <w:i/>
                <w:sz w:val="24"/>
                <w:szCs w:val="24"/>
              </w:rPr>
              <w:t>Совместная</w:t>
            </w:r>
            <w:proofErr w:type="gramEnd"/>
            <w:r w:rsidRPr="00F1018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10183">
              <w:rPr>
                <w:b/>
                <w:i/>
                <w:sz w:val="24"/>
                <w:szCs w:val="24"/>
              </w:rPr>
              <w:t>деят</w:t>
            </w:r>
            <w:proofErr w:type="spellEnd"/>
            <w:r w:rsidRPr="00F10183">
              <w:rPr>
                <w:b/>
                <w:i/>
                <w:sz w:val="24"/>
                <w:szCs w:val="24"/>
              </w:rPr>
              <w:t>. детей с педагогом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</w:tr>
      <w:tr w:rsidR="000F3532" w:rsidTr="00392231">
        <w:tc>
          <w:tcPr>
            <w:tcW w:w="426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физической культуре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раза в неделю на улице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15мин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15мин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</w:t>
            </w:r>
          </w:p>
        </w:tc>
        <w:tc>
          <w:tcPr>
            <w:tcW w:w="993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25мин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30мин</w:t>
            </w:r>
          </w:p>
        </w:tc>
      </w:tr>
      <w:tr w:rsidR="000F3532" w:rsidTr="00392231">
        <w:tc>
          <w:tcPr>
            <w:tcW w:w="426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Музыкально-ритмические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раза в неделю на улице или в зале в зависимости от погоды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15мин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15мин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</w:t>
            </w:r>
          </w:p>
        </w:tc>
        <w:tc>
          <w:tcPr>
            <w:tcW w:w="993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25мин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30мин</w:t>
            </w:r>
          </w:p>
        </w:tc>
      </w:tr>
      <w:tr w:rsidR="000F3532" w:rsidTr="00392231">
        <w:tc>
          <w:tcPr>
            <w:tcW w:w="426" w:type="dxa"/>
          </w:tcPr>
          <w:p w:rsidR="000F3532" w:rsidRPr="00F12FBA" w:rsidRDefault="000F3532" w:rsidP="00392231">
            <w:pPr>
              <w:rPr>
                <w:b/>
                <w:sz w:val="24"/>
                <w:szCs w:val="24"/>
              </w:rPr>
            </w:pPr>
            <w:r w:rsidRPr="00F12FBA">
              <w:rPr>
                <w:b/>
                <w:sz w:val="24"/>
                <w:szCs w:val="24"/>
                <w:lang w:val="en-US"/>
              </w:rPr>
              <w:t>III</w:t>
            </w:r>
            <w:r w:rsidRPr="00F12FB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3532" w:rsidRPr="00F10183" w:rsidRDefault="000F3532" w:rsidP="00392231">
            <w:pPr>
              <w:rPr>
                <w:b/>
                <w:i/>
                <w:sz w:val="24"/>
                <w:szCs w:val="24"/>
              </w:rPr>
            </w:pPr>
            <w:r w:rsidRPr="00F10183">
              <w:rPr>
                <w:b/>
                <w:i/>
                <w:sz w:val="24"/>
                <w:szCs w:val="24"/>
              </w:rPr>
              <w:t>Самостоятельная двигательная деятельность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утр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рогулке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дневн</w:t>
            </w:r>
            <w:proofErr w:type="spellEnd"/>
            <w:r>
              <w:rPr>
                <w:sz w:val="24"/>
                <w:szCs w:val="24"/>
              </w:rPr>
              <w:t>. прогулке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вечер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рогулке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на открытом воздухе. Продолжительность зависит от инд. особенностей детей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30мин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30мин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40мин</w:t>
            </w:r>
          </w:p>
        </w:tc>
        <w:tc>
          <w:tcPr>
            <w:tcW w:w="993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55мин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55мин</w:t>
            </w: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60мин</w:t>
            </w:r>
          </w:p>
        </w:tc>
      </w:tr>
      <w:tr w:rsidR="000F3532" w:rsidTr="00392231">
        <w:tc>
          <w:tcPr>
            <w:tcW w:w="426" w:type="dxa"/>
          </w:tcPr>
          <w:p w:rsidR="000F3532" w:rsidRPr="00F12FBA" w:rsidRDefault="000F3532" w:rsidP="00392231">
            <w:pPr>
              <w:rPr>
                <w:b/>
                <w:sz w:val="24"/>
                <w:szCs w:val="24"/>
              </w:rPr>
            </w:pPr>
            <w:r w:rsidRPr="00F12FBA">
              <w:rPr>
                <w:b/>
                <w:sz w:val="24"/>
                <w:szCs w:val="24"/>
                <w:lang w:val="en-US"/>
              </w:rPr>
              <w:t>IV</w:t>
            </w:r>
            <w:r w:rsidRPr="00F12FB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3532" w:rsidRPr="00F10183" w:rsidRDefault="000F3532" w:rsidP="00392231">
            <w:pPr>
              <w:rPr>
                <w:b/>
                <w:i/>
                <w:sz w:val="24"/>
                <w:szCs w:val="24"/>
              </w:rPr>
            </w:pPr>
            <w:r w:rsidRPr="00F10183">
              <w:rPr>
                <w:b/>
                <w:i/>
                <w:sz w:val="24"/>
                <w:szCs w:val="24"/>
              </w:rPr>
              <w:t>Активный отдых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</w:tr>
      <w:tr w:rsidR="000F3532" w:rsidTr="00392231">
        <w:tc>
          <w:tcPr>
            <w:tcW w:w="426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 досуг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раз в месяц 4-ая неделя на свежем воздухе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30мин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30мин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35мин</w:t>
            </w:r>
          </w:p>
        </w:tc>
        <w:tc>
          <w:tcPr>
            <w:tcW w:w="993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50мин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55мин</w:t>
            </w:r>
          </w:p>
        </w:tc>
      </w:tr>
      <w:tr w:rsidR="000F3532" w:rsidTr="00392231">
        <w:tc>
          <w:tcPr>
            <w:tcW w:w="426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за лето</w:t>
            </w:r>
          </w:p>
        </w:tc>
        <w:tc>
          <w:tcPr>
            <w:tcW w:w="1984" w:type="dxa"/>
            <w:gridSpan w:val="2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</w:tc>
      </w:tr>
      <w:tr w:rsidR="000F3532" w:rsidTr="00392231">
        <w:tc>
          <w:tcPr>
            <w:tcW w:w="426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</w:t>
            </w:r>
          </w:p>
        </w:tc>
        <w:tc>
          <w:tcPr>
            <w:tcW w:w="2410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Проводится совместно с родителями 1 раз за год </w:t>
            </w:r>
          </w:p>
        </w:tc>
        <w:tc>
          <w:tcPr>
            <w:tcW w:w="1984" w:type="dxa"/>
            <w:gridSpan w:val="2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40мин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45мин</w:t>
            </w:r>
          </w:p>
        </w:tc>
        <w:tc>
          <w:tcPr>
            <w:tcW w:w="993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55мин</w:t>
            </w:r>
          </w:p>
        </w:tc>
        <w:tc>
          <w:tcPr>
            <w:tcW w:w="992" w:type="dxa"/>
          </w:tcPr>
          <w:p w:rsidR="000F3532" w:rsidRDefault="000F3532" w:rsidP="00392231">
            <w:pPr>
              <w:rPr>
                <w:sz w:val="24"/>
                <w:szCs w:val="24"/>
              </w:rPr>
            </w:pPr>
          </w:p>
          <w:p w:rsidR="000F3532" w:rsidRDefault="000F3532" w:rsidP="00392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30мин</w:t>
            </w:r>
          </w:p>
        </w:tc>
      </w:tr>
    </w:tbl>
    <w:p w:rsidR="00F0184B" w:rsidRPr="00FF2A70" w:rsidRDefault="00F0184B" w:rsidP="00602451">
      <w:pPr>
        <w:pStyle w:val="Default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F0184B" w:rsidRPr="00FF2A70" w:rsidSect="00523FF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62"/>
    <w:rsid w:val="00003F19"/>
    <w:rsid w:val="000F3532"/>
    <w:rsid w:val="001F6B62"/>
    <w:rsid w:val="00431FAB"/>
    <w:rsid w:val="00602451"/>
    <w:rsid w:val="00F0184B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2A7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2A7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F2A70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A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1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01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F2A7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F2A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F2A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2A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rsid w:val="00FF2A70"/>
    <w:pPr>
      <w:jc w:val="center"/>
    </w:pPr>
    <w:rPr>
      <w:lang w:val="en-US"/>
    </w:rPr>
  </w:style>
  <w:style w:type="character" w:customStyle="1" w:styleId="a7">
    <w:name w:val="Основной текст Знак"/>
    <w:basedOn w:val="a0"/>
    <w:link w:val="a6"/>
    <w:semiHidden/>
    <w:rsid w:val="00FF2A7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F2A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2A7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2A7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2A7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F2A70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A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1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01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F2A7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F2A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F2A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2A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rsid w:val="00FF2A70"/>
    <w:pPr>
      <w:jc w:val="center"/>
    </w:pPr>
    <w:rPr>
      <w:lang w:val="en-US"/>
    </w:rPr>
  </w:style>
  <w:style w:type="character" w:customStyle="1" w:styleId="a7">
    <w:name w:val="Основной текст Знак"/>
    <w:basedOn w:val="a0"/>
    <w:link w:val="a6"/>
    <w:semiHidden/>
    <w:rsid w:val="00FF2A7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F2A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2A7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18</Pages>
  <Words>3759</Words>
  <Characters>21431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2021-11-24T06:15:00Z</dcterms:created>
  <dcterms:modified xsi:type="dcterms:W3CDTF">2021-11-29T07:17:00Z</dcterms:modified>
</cp:coreProperties>
</file>