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E7" w:rsidRDefault="00DA22E7" w:rsidP="00DA22E7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УТВЕРЖДЕНО:</w:t>
      </w:r>
    </w:p>
    <w:p w:rsidR="00DA22E7" w:rsidRDefault="00164905" w:rsidP="00DA22E7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Заведующий МБДОУ №230</w:t>
      </w:r>
    </w:p>
    <w:p w:rsidR="00DA22E7" w:rsidRDefault="00DA22E7" w:rsidP="00DA22E7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_________ </w:t>
      </w:r>
      <w:r w:rsidR="00164905">
        <w:rPr>
          <w:color w:val="000000"/>
          <w:lang w:eastAsia="en-US"/>
        </w:rPr>
        <w:t xml:space="preserve">Е.В. </w:t>
      </w:r>
      <w:proofErr w:type="spellStart"/>
      <w:r w:rsidR="00164905">
        <w:rPr>
          <w:color w:val="000000"/>
          <w:lang w:eastAsia="en-US"/>
        </w:rPr>
        <w:t>Запевалова</w:t>
      </w:r>
      <w:proofErr w:type="spellEnd"/>
    </w:p>
    <w:p w:rsidR="00164905" w:rsidRDefault="00164905" w:rsidP="00DA22E7">
      <w:pPr>
        <w:spacing w:after="0" w:line="233" w:lineRule="atLeast"/>
        <w:jc w:val="center"/>
        <w:textAlignment w:val="baseline"/>
        <w:outlineLvl w:val="1"/>
        <w:rPr>
          <w:rFonts w:ascii="Times New Roman" w:hAnsi="Times New Roman"/>
          <w:color w:val="000000"/>
        </w:rPr>
      </w:pPr>
    </w:p>
    <w:p w:rsidR="00DA22E7" w:rsidRDefault="00DA22E7" w:rsidP="00DA22E7">
      <w:pPr>
        <w:spacing w:after="0" w:line="233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aps/>
          <w:kern w:val="36"/>
          <w:lang w:eastAsia="ru-RU"/>
        </w:rPr>
        <w:t>КАЛЕНДАРНЫЙ УЧЕБНЫЙ ПЛАН-ГРАФИК</w:t>
      </w: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 xml:space="preserve"> </w:t>
      </w:r>
    </w:p>
    <w:p w:rsidR="00DA22E7" w:rsidRDefault="0046567F" w:rsidP="00DA22E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на 201</w:t>
      </w:r>
      <w:r w:rsidRPr="0046567F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 xml:space="preserve"> – 201</w:t>
      </w:r>
      <w:r w:rsidRPr="0046567F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9</w:t>
      </w:r>
      <w:r w:rsidR="00DA22E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 xml:space="preserve"> учебный год</w:t>
      </w:r>
    </w:p>
    <w:p w:rsidR="00DA22E7" w:rsidRDefault="00DA22E7" w:rsidP="00DA22E7">
      <w:pPr>
        <w:jc w:val="right"/>
        <w:rPr>
          <w:rFonts w:ascii="Times New Roman" w:hAnsi="Times New Roman"/>
          <w:color w:val="00000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2688"/>
        <w:gridCol w:w="1110"/>
        <w:gridCol w:w="1111"/>
        <w:gridCol w:w="1110"/>
        <w:gridCol w:w="1111"/>
        <w:gridCol w:w="1110"/>
        <w:gridCol w:w="1111"/>
      </w:tblGrid>
      <w:tr w:rsidR="00DA22E7" w:rsidRPr="008D026F" w:rsidTr="00DA22E7">
        <w:tc>
          <w:tcPr>
            <w:tcW w:w="3261" w:type="dxa"/>
            <w:gridSpan w:val="2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663" w:type="dxa"/>
            <w:gridSpan w:val="6"/>
            <w:shd w:val="clear" w:color="auto" w:fill="auto"/>
            <w:vAlign w:val="center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Наименование возрастных групп</w:t>
            </w:r>
          </w:p>
        </w:tc>
      </w:tr>
      <w:tr w:rsidR="00DA22E7" w:rsidRPr="008D026F" w:rsidTr="00DA22E7">
        <w:tc>
          <w:tcPr>
            <w:tcW w:w="573" w:type="dxa"/>
            <w:shd w:val="clear" w:color="auto" w:fill="auto"/>
            <w:vAlign w:val="center"/>
          </w:tcPr>
          <w:p w:rsidR="00DA22E7" w:rsidRPr="008D026F" w:rsidRDefault="00DA22E7" w:rsidP="00DA2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DA22E7" w:rsidRPr="008D026F" w:rsidRDefault="00DA22E7" w:rsidP="00DA2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Первая младшая группа</w:t>
            </w:r>
          </w:p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(2-3 года)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Вторая</w:t>
            </w:r>
          </w:p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младшая группа</w:t>
            </w:r>
          </w:p>
          <w:p w:rsidR="00DA22E7" w:rsidRPr="008D026F" w:rsidRDefault="00DA22E7" w:rsidP="00DA22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(3–4года)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Средняя группа</w:t>
            </w:r>
          </w:p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(4–5лет)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 Старшая</w:t>
            </w:r>
          </w:p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(5–6лет)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D026F"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Подготови-тельная</w:t>
            </w:r>
            <w:proofErr w:type="spellEnd"/>
            <w:proofErr w:type="gramEnd"/>
            <w:r w:rsidRPr="008D026F"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группа</w:t>
            </w:r>
          </w:p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(6–7лет)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DA22E7" w:rsidRPr="008D026F" w:rsidRDefault="00164905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Логопедическая группа</w:t>
            </w:r>
          </w:p>
        </w:tc>
      </w:tr>
      <w:tr w:rsidR="00DA22E7" w:rsidRPr="008D026F" w:rsidTr="00DA22E7">
        <w:tc>
          <w:tcPr>
            <w:tcW w:w="573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22E7" w:rsidRPr="008D026F" w:rsidRDefault="00DA22E7" w:rsidP="00DA2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6F">
              <w:rPr>
                <w:rFonts w:ascii="Times New Roman" w:hAnsi="Times New Roman"/>
              </w:rPr>
              <w:t>1</w:t>
            </w:r>
          </w:p>
          <w:p w:rsidR="00DA22E7" w:rsidRPr="008D026F" w:rsidRDefault="00DA22E7" w:rsidP="00DA2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8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026F"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DA22E7" w:rsidRPr="008D026F" w:rsidRDefault="00DA22E7" w:rsidP="00DA22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026F">
              <w:rPr>
                <w:rFonts w:ascii="Times New Roman" w:hAnsi="Times New Roman"/>
                <w:b/>
              </w:rPr>
              <w:t xml:space="preserve">возрастных </w:t>
            </w:r>
          </w:p>
          <w:p w:rsidR="00DA22E7" w:rsidRPr="008D026F" w:rsidRDefault="00DA22E7" w:rsidP="00DA2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6F">
              <w:rPr>
                <w:rFonts w:ascii="Times New Roman" w:hAnsi="Times New Roman"/>
                <w:b/>
              </w:rPr>
              <w:t>групп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DA22E7" w:rsidRPr="008D026F" w:rsidRDefault="00DA22E7" w:rsidP="00DA2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6F">
              <w:rPr>
                <w:rFonts w:ascii="Times New Roman" w:hAnsi="Times New Roman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DA22E7" w:rsidRPr="008D026F" w:rsidRDefault="00164905" w:rsidP="00DA2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DA22E7" w:rsidRPr="008D026F" w:rsidRDefault="00164905" w:rsidP="00DA2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DA22E7" w:rsidRPr="008D026F" w:rsidRDefault="00164905" w:rsidP="00DA2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DA22E7" w:rsidRPr="008D026F" w:rsidRDefault="00164905" w:rsidP="001649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DA22E7" w:rsidRPr="008D026F" w:rsidRDefault="00DA22E7" w:rsidP="00DA2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6F">
              <w:rPr>
                <w:rFonts w:ascii="Times New Roman" w:hAnsi="Times New Roman"/>
              </w:rPr>
              <w:t>1</w:t>
            </w:r>
          </w:p>
        </w:tc>
      </w:tr>
      <w:tr w:rsidR="00DA22E7" w:rsidRPr="008D026F" w:rsidTr="00DA22E7">
        <w:tc>
          <w:tcPr>
            <w:tcW w:w="573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88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663" w:type="dxa"/>
            <w:gridSpan w:val="6"/>
            <w:shd w:val="clear" w:color="auto" w:fill="auto"/>
            <w:vAlign w:val="center"/>
          </w:tcPr>
          <w:p w:rsidR="00DA22E7" w:rsidRPr="008D026F" w:rsidRDefault="00164905" w:rsidP="00DA2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A22E7" w:rsidRPr="008D026F" w:rsidTr="00DA22E7">
        <w:tc>
          <w:tcPr>
            <w:tcW w:w="573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Начало учебного года</w:t>
            </w:r>
          </w:p>
        </w:tc>
        <w:tc>
          <w:tcPr>
            <w:tcW w:w="6663" w:type="dxa"/>
            <w:gridSpan w:val="6"/>
            <w:shd w:val="clear" w:color="auto" w:fill="auto"/>
          </w:tcPr>
          <w:p w:rsidR="00DA22E7" w:rsidRPr="0046567F" w:rsidRDefault="0046567F" w:rsidP="004656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    0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val="en-US" w:eastAsia="ru-RU"/>
              </w:rPr>
              <w:t>3</w:t>
            </w:r>
            <w:r w:rsidR="00DA22E7"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.09.201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val="en-US" w:eastAsia="ru-RU"/>
              </w:rPr>
              <w:t>8</w:t>
            </w:r>
          </w:p>
        </w:tc>
      </w:tr>
      <w:tr w:rsidR="00DA22E7" w:rsidRPr="008D026F" w:rsidTr="00DA22E7">
        <w:tc>
          <w:tcPr>
            <w:tcW w:w="573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Окончание учебного года</w:t>
            </w:r>
          </w:p>
        </w:tc>
        <w:tc>
          <w:tcPr>
            <w:tcW w:w="6663" w:type="dxa"/>
            <w:gridSpan w:val="6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31</w:t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.05.201</w:t>
            </w:r>
            <w:r w:rsidR="0046567F">
              <w:rPr>
                <w:rFonts w:ascii="Times New Roman" w:eastAsia="Times New Roman" w:hAnsi="Times New Roman"/>
                <w:bdr w:val="none" w:sz="0" w:space="0" w:color="auto" w:frame="1"/>
                <w:lang w:val="en-US" w:eastAsia="ru-RU"/>
              </w:rPr>
              <w:t>9</w:t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A22E7" w:rsidRPr="008D026F" w:rsidTr="00DA22E7">
        <w:tc>
          <w:tcPr>
            <w:tcW w:w="573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Продолжительность учебной недели</w:t>
            </w:r>
          </w:p>
        </w:tc>
        <w:tc>
          <w:tcPr>
            <w:tcW w:w="6663" w:type="dxa"/>
            <w:gridSpan w:val="6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5 дней (понедельник – пятница)</w:t>
            </w:r>
          </w:p>
        </w:tc>
      </w:tr>
      <w:tr w:rsidR="00DA22E7" w:rsidRPr="008D026F" w:rsidTr="00DA22E7">
        <w:tc>
          <w:tcPr>
            <w:tcW w:w="573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Продолжительность учебного года</w:t>
            </w:r>
          </w:p>
        </w:tc>
        <w:tc>
          <w:tcPr>
            <w:tcW w:w="6663" w:type="dxa"/>
            <w:gridSpan w:val="6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6</w:t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недель</w:t>
            </w:r>
          </w:p>
        </w:tc>
      </w:tr>
      <w:tr w:rsidR="00DA22E7" w:rsidRPr="008D026F" w:rsidTr="00DA22E7">
        <w:tc>
          <w:tcPr>
            <w:tcW w:w="573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Летний оздоровительный период</w:t>
            </w:r>
          </w:p>
        </w:tc>
        <w:tc>
          <w:tcPr>
            <w:tcW w:w="6663" w:type="dxa"/>
            <w:gridSpan w:val="6"/>
            <w:shd w:val="clear" w:color="auto" w:fill="auto"/>
            <w:vAlign w:val="center"/>
          </w:tcPr>
          <w:p w:rsidR="00DA22E7" w:rsidRPr="0046567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en-US"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с 1.06.201</w:t>
            </w:r>
            <w:r w:rsidR="0046567F">
              <w:rPr>
                <w:rFonts w:ascii="Times New Roman" w:eastAsia="Times New Roman" w:hAnsi="Times New Roman"/>
                <w:bdr w:val="none" w:sz="0" w:space="0" w:color="auto" w:frame="1"/>
                <w:lang w:val="en-US" w:eastAsia="ru-RU"/>
              </w:rPr>
              <w:t>9</w:t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по 31.08.201</w:t>
            </w:r>
            <w:r w:rsidR="0046567F">
              <w:rPr>
                <w:rFonts w:ascii="Times New Roman" w:eastAsia="Times New Roman" w:hAnsi="Times New Roman"/>
                <w:bdr w:val="none" w:sz="0" w:space="0" w:color="auto" w:frame="1"/>
                <w:lang w:val="en-US" w:eastAsia="ru-RU"/>
              </w:rPr>
              <w:t>9</w:t>
            </w:r>
          </w:p>
        </w:tc>
      </w:tr>
      <w:tr w:rsidR="00DA22E7" w:rsidRPr="008D026F" w:rsidTr="00DA22E7">
        <w:tc>
          <w:tcPr>
            <w:tcW w:w="573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Режим работы ДОУ</w:t>
            </w:r>
          </w:p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в учебном году</w:t>
            </w:r>
          </w:p>
        </w:tc>
        <w:tc>
          <w:tcPr>
            <w:tcW w:w="6663" w:type="dxa"/>
            <w:gridSpan w:val="6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7.00-19.00</w:t>
            </w:r>
          </w:p>
          <w:p w:rsidR="00DA22E7" w:rsidRPr="008D026F" w:rsidRDefault="00DA22E7" w:rsidP="00DA22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A22E7" w:rsidRPr="008D026F" w:rsidTr="00DA22E7">
        <w:tc>
          <w:tcPr>
            <w:tcW w:w="573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Режим работы ДОУ</w:t>
            </w:r>
          </w:p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в ЛОП</w:t>
            </w:r>
          </w:p>
        </w:tc>
        <w:tc>
          <w:tcPr>
            <w:tcW w:w="6663" w:type="dxa"/>
            <w:gridSpan w:val="6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7.00-19.00</w:t>
            </w:r>
          </w:p>
        </w:tc>
      </w:tr>
      <w:tr w:rsidR="00DA22E7" w:rsidRPr="008D026F" w:rsidTr="00DA22E7">
        <w:tc>
          <w:tcPr>
            <w:tcW w:w="573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График каникул</w:t>
            </w:r>
          </w:p>
        </w:tc>
        <w:tc>
          <w:tcPr>
            <w:tcW w:w="6663" w:type="dxa"/>
            <w:gridSpan w:val="6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A22E7" w:rsidRPr="008D026F" w:rsidTr="00DA22E7">
        <w:tc>
          <w:tcPr>
            <w:tcW w:w="573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Мониторинг качества освоения  программного материала воспитанниками</w:t>
            </w:r>
          </w:p>
        </w:tc>
        <w:tc>
          <w:tcPr>
            <w:tcW w:w="6663" w:type="dxa"/>
            <w:gridSpan w:val="6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bookmarkStart w:id="0" w:name="8739daf0c906dbaf480cd2aa95e89a19e35b287e"/>
            <w:bookmarkEnd w:id="0"/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01</w:t>
            </w:r>
            <w:r w:rsidR="0046567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.11</w:t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.201</w:t>
            </w:r>
            <w:r w:rsidR="0046567F" w:rsidRPr="0046567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8</w:t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г.  по 1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3</w:t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.11.201</w:t>
            </w:r>
            <w:r w:rsidR="0046567F" w:rsidRPr="0046567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8</w:t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г.</w:t>
            </w:r>
          </w:p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с 20.04.201</w:t>
            </w:r>
            <w:r w:rsidR="0046567F" w:rsidRPr="0046567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9</w:t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г. по 25.04.201</w:t>
            </w:r>
            <w:r w:rsidR="0046567F">
              <w:rPr>
                <w:rFonts w:ascii="Times New Roman" w:eastAsia="Times New Roman" w:hAnsi="Times New Roman"/>
                <w:bdr w:val="none" w:sz="0" w:space="0" w:color="auto" w:frame="1"/>
                <w:lang w:val="en-US" w:eastAsia="ru-RU"/>
              </w:rPr>
              <w:t>9</w:t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г.</w:t>
            </w:r>
          </w:p>
        </w:tc>
      </w:tr>
      <w:tr w:rsidR="00DA22E7" w:rsidRPr="008D026F" w:rsidTr="00DA22E7">
        <w:tc>
          <w:tcPr>
            <w:tcW w:w="573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688" w:type="dxa"/>
            <w:shd w:val="clear" w:color="auto" w:fill="auto"/>
            <w:vAlign w:val="bottom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Выпуск детей в школу</w:t>
            </w:r>
          </w:p>
        </w:tc>
        <w:tc>
          <w:tcPr>
            <w:tcW w:w="6663" w:type="dxa"/>
            <w:gridSpan w:val="6"/>
            <w:shd w:val="clear" w:color="auto" w:fill="auto"/>
          </w:tcPr>
          <w:p w:rsidR="00DA22E7" w:rsidRPr="0046567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en-US"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31.05.201</w:t>
            </w:r>
            <w:r w:rsidR="0046567F">
              <w:rPr>
                <w:rFonts w:ascii="Times New Roman" w:eastAsia="Times New Roman" w:hAnsi="Times New Roman"/>
                <w:bdr w:val="none" w:sz="0" w:space="0" w:color="auto" w:frame="1"/>
                <w:lang w:val="en-US" w:eastAsia="ru-RU"/>
              </w:rPr>
              <w:t>9</w:t>
            </w:r>
          </w:p>
        </w:tc>
      </w:tr>
      <w:tr w:rsidR="00DA22E7" w:rsidRPr="008D026F" w:rsidTr="00DA22E7">
        <w:tc>
          <w:tcPr>
            <w:tcW w:w="573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DA22E7" w:rsidRPr="008D026F" w:rsidRDefault="00DA22E7" w:rsidP="00DA22E7">
            <w:pPr>
              <w:spacing w:after="0" w:line="240" w:lineRule="auto"/>
              <w:ind w:left="-85" w:right="-108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Периодичность проведения групповых родительских</w:t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 </w:t>
            </w: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собраний</w:t>
            </w:r>
          </w:p>
        </w:tc>
        <w:tc>
          <w:tcPr>
            <w:tcW w:w="6663" w:type="dxa"/>
            <w:gridSpan w:val="6"/>
            <w:shd w:val="clear" w:color="auto" w:fill="auto"/>
            <w:vAlign w:val="bottom"/>
          </w:tcPr>
          <w:p w:rsidR="00DA22E7" w:rsidRPr="008D026F" w:rsidRDefault="00DA22E7" w:rsidP="00DA22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1 собрание – сентябрь-октябрь                            </w:t>
            </w:r>
          </w:p>
          <w:p w:rsidR="00DA22E7" w:rsidRPr="008D026F" w:rsidRDefault="00DA22E7" w:rsidP="00DA22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2собрание – ноябрь-декабрь                                                </w:t>
            </w:r>
          </w:p>
          <w:p w:rsidR="00DA22E7" w:rsidRPr="008D026F" w:rsidRDefault="00DA22E7" w:rsidP="00DA22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3 собрание – февраль-март                                                   </w:t>
            </w:r>
          </w:p>
          <w:p w:rsidR="00DA22E7" w:rsidRPr="008D026F" w:rsidRDefault="00DA22E7" w:rsidP="00DA22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4 собрание -  май-июнь</w:t>
            </w:r>
          </w:p>
        </w:tc>
      </w:tr>
      <w:tr w:rsidR="00DA22E7" w:rsidRPr="008D026F" w:rsidTr="00DA22E7">
        <w:tc>
          <w:tcPr>
            <w:tcW w:w="573" w:type="dxa"/>
            <w:shd w:val="clear" w:color="auto" w:fill="auto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DA22E7" w:rsidRPr="008D026F" w:rsidRDefault="00DA22E7" w:rsidP="00DA2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Праздничные (выходные) дни</w:t>
            </w:r>
          </w:p>
        </w:tc>
        <w:tc>
          <w:tcPr>
            <w:tcW w:w="6663" w:type="dxa"/>
            <w:gridSpan w:val="6"/>
            <w:shd w:val="clear" w:color="auto" w:fill="auto"/>
            <w:vAlign w:val="bottom"/>
          </w:tcPr>
          <w:p w:rsidR="00DA22E7" w:rsidRPr="008D026F" w:rsidRDefault="00DA22E7" w:rsidP="00DA22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В соответствии с производственным календарём на 201</w:t>
            </w:r>
            <w:r w:rsidR="0046567F">
              <w:rPr>
                <w:rFonts w:ascii="Times New Roman" w:eastAsia="Times New Roman" w:hAnsi="Times New Roman"/>
                <w:bdr w:val="none" w:sz="0" w:space="0" w:color="auto" w:frame="1"/>
                <w:lang w:val="en-US" w:eastAsia="ru-RU"/>
              </w:rPr>
              <w:t>8</w:t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-201</w:t>
            </w:r>
            <w:r w:rsidR="0046567F">
              <w:rPr>
                <w:rFonts w:ascii="Times New Roman" w:eastAsia="Times New Roman" w:hAnsi="Times New Roman"/>
                <w:bdr w:val="none" w:sz="0" w:space="0" w:color="auto" w:frame="1"/>
                <w:lang w:val="en-US" w:eastAsia="ru-RU"/>
              </w:rPr>
              <w:t>9</w:t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уч.г.                                                                       </w:t>
            </w:r>
          </w:p>
          <w:p w:rsidR="00DA22E7" w:rsidRPr="008D026F" w:rsidRDefault="00DA22E7" w:rsidP="00DA22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3-4 ноября  – День народного единства                      </w:t>
            </w:r>
          </w:p>
          <w:p w:rsidR="00DA22E7" w:rsidRPr="008D026F" w:rsidRDefault="00DA22E7" w:rsidP="00DA22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01.01– 08.01.201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8</w:t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– новогодние выходные                  </w:t>
            </w:r>
          </w:p>
          <w:p w:rsidR="00DA22E7" w:rsidRPr="008D026F" w:rsidRDefault="00DA22E7" w:rsidP="00DA22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23 февраля – День защитника Отечества                         </w:t>
            </w:r>
          </w:p>
          <w:p w:rsidR="00DA22E7" w:rsidRPr="008D026F" w:rsidRDefault="00DA22E7" w:rsidP="00DA22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1-3 мая – Праздник весны и труда                                                  </w:t>
            </w:r>
          </w:p>
          <w:p w:rsidR="00DA22E7" w:rsidRPr="008D026F" w:rsidRDefault="00DA22E7" w:rsidP="00DA22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9 – День Победы</w:t>
            </w:r>
          </w:p>
          <w:p w:rsidR="00DA22E7" w:rsidRPr="008D026F" w:rsidRDefault="00DA22E7" w:rsidP="00DA22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12 июня – День России</w:t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br/>
            </w:r>
            <w:r w:rsidRPr="008D026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br/>
            </w:r>
          </w:p>
        </w:tc>
      </w:tr>
    </w:tbl>
    <w:p w:rsidR="00DA22E7" w:rsidRPr="008D026F" w:rsidRDefault="00DA22E7" w:rsidP="00DA22E7">
      <w:pPr>
        <w:jc w:val="right"/>
        <w:rPr>
          <w:rFonts w:ascii="Times New Roman" w:hAnsi="Times New Roman"/>
        </w:rPr>
      </w:pPr>
    </w:p>
    <w:p w:rsidR="008E418B" w:rsidRDefault="008E418B"/>
    <w:sectPr w:rsidR="008E418B" w:rsidSect="0071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2E7"/>
    <w:rsid w:val="00164905"/>
    <w:rsid w:val="0046567F"/>
    <w:rsid w:val="0071350D"/>
    <w:rsid w:val="008E418B"/>
    <w:rsid w:val="00C42D52"/>
    <w:rsid w:val="00DA22E7"/>
    <w:rsid w:val="00E9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A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DA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Светлана Кужеватова</cp:lastModifiedBy>
  <cp:revision>2</cp:revision>
  <dcterms:created xsi:type="dcterms:W3CDTF">2018-10-16T13:34:00Z</dcterms:created>
  <dcterms:modified xsi:type="dcterms:W3CDTF">2018-10-16T13:34:00Z</dcterms:modified>
</cp:coreProperties>
</file>