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39" w:rsidRPr="00E570F2" w:rsidRDefault="00881139" w:rsidP="00881139">
      <w:pPr>
        <w:spacing w:after="0" w:line="240" w:lineRule="auto"/>
        <w:jc w:val="center"/>
        <w:rPr>
          <w:rFonts w:ascii="Times New Roman" w:eastAsia="Calibri" w:hAnsi="Times New Roman" w:cs="Times New Roman"/>
          <w:sz w:val="24"/>
          <w:szCs w:val="24"/>
          <w:lang w:eastAsia="en-US"/>
        </w:rPr>
      </w:pPr>
      <w:r w:rsidRPr="00E570F2">
        <w:rPr>
          <w:rFonts w:ascii="Times New Roman" w:eastAsia="Calibri" w:hAnsi="Times New Roman" w:cs="Times New Roman"/>
          <w:sz w:val="24"/>
          <w:szCs w:val="24"/>
          <w:lang w:eastAsia="en-US"/>
        </w:rPr>
        <w:t xml:space="preserve">Муниципальное бюджетное дошкольное образовательное учреждение </w:t>
      </w:r>
    </w:p>
    <w:p w:rsidR="00881139" w:rsidRPr="00E570F2" w:rsidRDefault="00881139" w:rsidP="00881139">
      <w:pPr>
        <w:spacing w:after="0" w:line="240" w:lineRule="auto"/>
        <w:jc w:val="center"/>
        <w:rPr>
          <w:rFonts w:ascii="Times New Roman" w:eastAsia="Calibri" w:hAnsi="Times New Roman" w:cs="Times New Roman"/>
          <w:sz w:val="24"/>
          <w:szCs w:val="24"/>
          <w:lang w:eastAsia="en-US"/>
        </w:rPr>
      </w:pPr>
      <w:r w:rsidRPr="00E570F2">
        <w:rPr>
          <w:rFonts w:ascii="Times New Roman" w:eastAsia="Calibri" w:hAnsi="Times New Roman" w:cs="Times New Roman"/>
          <w:sz w:val="24"/>
          <w:szCs w:val="24"/>
          <w:lang w:eastAsia="en-US"/>
        </w:rPr>
        <w:t xml:space="preserve">«Детский сад </w:t>
      </w:r>
      <w:r w:rsidR="00617E36">
        <w:rPr>
          <w:rFonts w:ascii="Times New Roman" w:eastAsia="Calibri" w:hAnsi="Times New Roman" w:cs="Times New Roman"/>
          <w:sz w:val="24"/>
          <w:szCs w:val="24"/>
          <w:lang w:eastAsia="en-US"/>
        </w:rPr>
        <w:t>№230</w:t>
      </w:r>
      <w:r w:rsidRPr="00E570F2">
        <w:rPr>
          <w:rFonts w:ascii="Times New Roman" w:eastAsia="Calibri" w:hAnsi="Times New Roman" w:cs="Times New Roman"/>
          <w:sz w:val="24"/>
          <w:szCs w:val="24"/>
          <w:lang w:eastAsia="en-US"/>
        </w:rPr>
        <w:t>»</w:t>
      </w:r>
    </w:p>
    <w:p w:rsidR="00881139" w:rsidRPr="004E4385" w:rsidRDefault="00881139" w:rsidP="00881139">
      <w:pPr>
        <w:tabs>
          <w:tab w:val="left" w:pos="2790"/>
        </w:tabs>
        <w:rPr>
          <w:rFonts w:ascii="Times New Roman" w:hAnsi="Times New Roman" w:cs="Times New Roman"/>
          <w:b/>
          <w:bCs/>
          <w:sz w:val="24"/>
          <w:szCs w:val="24"/>
        </w:rPr>
      </w:pPr>
      <w:r>
        <w:rPr>
          <w:rFonts w:ascii="Times New Roman" w:hAnsi="Times New Roman" w:cs="Times New Roman"/>
          <w:b/>
          <w:bCs/>
          <w:sz w:val="96"/>
          <w:szCs w:val="28"/>
        </w:rPr>
        <w:t xml:space="preserve"> </w:t>
      </w:r>
    </w:p>
    <w:p w:rsidR="00881139" w:rsidRDefault="00881139" w:rsidP="00881139">
      <w:pPr>
        <w:jc w:val="center"/>
        <w:rPr>
          <w:rFonts w:ascii="Times New Roman" w:hAnsi="Times New Roman" w:cs="Times New Roman"/>
          <w:b/>
          <w:bCs/>
          <w:sz w:val="96"/>
          <w:szCs w:val="28"/>
        </w:rPr>
      </w:pPr>
    </w:p>
    <w:p w:rsidR="00617E36" w:rsidRDefault="00617E36" w:rsidP="00881139">
      <w:pPr>
        <w:jc w:val="center"/>
        <w:rPr>
          <w:rFonts w:ascii="Times New Roman" w:hAnsi="Times New Roman" w:cs="Times New Roman"/>
          <w:b/>
          <w:bCs/>
          <w:sz w:val="96"/>
          <w:szCs w:val="28"/>
        </w:rPr>
      </w:pPr>
    </w:p>
    <w:p w:rsidR="00881139" w:rsidRPr="00EF28CE" w:rsidRDefault="00881139" w:rsidP="00881139">
      <w:pPr>
        <w:spacing w:after="0" w:line="240" w:lineRule="auto"/>
        <w:textAlignment w:val="baseline"/>
        <w:rPr>
          <w:rFonts w:ascii="Times New Roman" w:hAnsi="Times New Roman" w:cs="Times New Roman"/>
          <w:b/>
          <w:sz w:val="32"/>
          <w:szCs w:val="32"/>
        </w:rPr>
      </w:pPr>
      <w:r w:rsidRPr="00EF28CE">
        <w:rPr>
          <w:rFonts w:ascii="Times New Roman" w:hAnsi="Times New Roman" w:cs="Times New Roman"/>
          <w:b/>
          <w:kern w:val="36"/>
          <w:sz w:val="32"/>
          <w:szCs w:val="32"/>
        </w:rPr>
        <w:t xml:space="preserve">«Развитие мелкой моторики у детей </w:t>
      </w:r>
      <w:r>
        <w:rPr>
          <w:rFonts w:ascii="Times New Roman" w:hAnsi="Times New Roman" w:cs="Times New Roman"/>
          <w:b/>
          <w:kern w:val="36"/>
          <w:sz w:val="32"/>
          <w:szCs w:val="32"/>
        </w:rPr>
        <w:t xml:space="preserve">дошкольного возраста </w:t>
      </w:r>
      <w:r>
        <w:rPr>
          <w:rFonts w:ascii="Times New Roman" w:hAnsi="Times New Roman" w:cs="Times New Roman"/>
          <w:b/>
          <w:kern w:val="36"/>
          <w:sz w:val="32"/>
          <w:szCs w:val="32"/>
        </w:rPr>
        <w:tab/>
      </w:r>
      <w:r>
        <w:rPr>
          <w:rFonts w:ascii="Times New Roman" w:hAnsi="Times New Roman" w:cs="Times New Roman"/>
          <w:b/>
          <w:kern w:val="36"/>
          <w:sz w:val="32"/>
          <w:szCs w:val="32"/>
        </w:rPr>
        <w:tab/>
      </w:r>
      <w:r>
        <w:rPr>
          <w:rFonts w:ascii="Times New Roman" w:hAnsi="Times New Roman" w:cs="Times New Roman"/>
          <w:b/>
          <w:kern w:val="36"/>
          <w:sz w:val="32"/>
          <w:szCs w:val="32"/>
        </w:rPr>
        <w:tab/>
        <w:t xml:space="preserve">через </w:t>
      </w:r>
      <w:r w:rsidRPr="00EF28CE">
        <w:rPr>
          <w:rFonts w:ascii="Times New Roman" w:hAnsi="Times New Roman" w:cs="Times New Roman"/>
          <w:b/>
          <w:kern w:val="36"/>
          <w:sz w:val="32"/>
          <w:szCs w:val="32"/>
        </w:rPr>
        <w:t>нетрадиционную технику рисования»</w:t>
      </w:r>
    </w:p>
    <w:p w:rsidR="00881139" w:rsidRPr="00EF28CE" w:rsidRDefault="00881139" w:rsidP="00881139">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17E36">
        <w:rPr>
          <w:rFonts w:ascii="Times New Roman" w:hAnsi="Times New Roman" w:cs="Times New Roman"/>
          <w:sz w:val="24"/>
          <w:szCs w:val="24"/>
        </w:rPr>
        <w:t xml:space="preserve">       </w:t>
      </w:r>
      <w:r w:rsidRPr="00EF28CE">
        <w:rPr>
          <w:rFonts w:ascii="Times New Roman" w:hAnsi="Times New Roman" w:cs="Times New Roman"/>
          <w:sz w:val="24"/>
          <w:szCs w:val="24"/>
        </w:rPr>
        <w:t>(название темы)</w:t>
      </w:r>
    </w:p>
    <w:p w:rsidR="00881139" w:rsidRPr="00EF28CE" w:rsidRDefault="00881139" w:rsidP="00881139">
      <w:pPr>
        <w:spacing w:after="390" w:line="366" w:lineRule="atLeast"/>
        <w:textAlignment w:val="baseline"/>
        <w:rPr>
          <w:rFonts w:ascii="Times New Roman" w:hAnsi="Times New Roman" w:cs="Times New Roman"/>
          <w:sz w:val="24"/>
          <w:szCs w:val="24"/>
        </w:rPr>
      </w:pPr>
      <w:r w:rsidRPr="00EF28CE">
        <w:rPr>
          <w:rFonts w:ascii="Times New Roman" w:hAnsi="Times New Roman" w:cs="Times New Roman"/>
          <w:sz w:val="24"/>
          <w:szCs w:val="24"/>
        </w:rPr>
        <w:t xml:space="preserve"> </w:t>
      </w:r>
    </w:p>
    <w:p w:rsidR="00881139" w:rsidRDefault="00881139" w:rsidP="00881139"/>
    <w:p w:rsidR="00617E36" w:rsidRDefault="00617E36" w:rsidP="00881139"/>
    <w:p w:rsidR="00881139" w:rsidRDefault="00881139" w:rsidP="00617E36">
      <w:pPr>
        <w:spacing w:after="0" w:line="240" w:lineRule="auto"/>
        <w:jc w:val="right"/>
        <w:textAlignment w:val="baseline"/>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617E36">
        <w:rPr>
          <w:rFonts w:ascii="Times New Roman" w:hAnsi="Times New Roman" w:cs="Times New Roman"/>
          <w:sz w:val="28"/>
          <w:szCs w:val="28"/>
        </w:rPr>
        <w:t>Проявина</w:t>
      </w:r>
      <w:proofErr w:type="spellEnd"/>
      <w:r w:rsidR="00617E36">
        <w:rPr>
          <w:rFonts w:ascii="Times New Roman" w:hAnsi="Times New Roman" w:cs="Times New Roman"/>
          <w:sz w:val="28"/>
          <w:szCs w:val="28"/>
        </w:rPr>
        <w:t xml:space="preserve"> Л.В.</w:t>
      </w:r>
      <w:r>
        <w:rPr>
          <w:rFonts w:ascii="Times New Roman" w:hAnsi="Times New Roman" w:cs="Times New Roman"/>
          <w:sz w:val="28"/>
          <w:szCs w:val="28"/>
        </w:rPr>
        <w:t xml:space="preserve">  </w:t>
      </w:r>
    </w:p>
    <w:p w:rsidR="00881139" w:rsidRPr="00BF21F4" w:rsidRDefault="00881139" w:rsidP="00617E36">
      <w:pPr>
        <w:spacing w:after="0" w:line="240" w:lineRule="auto"/>
        <w:jc w:val="right"/>
        <w:textAlignment w:val="baseline"/>
        <w:rPr>
          <w:rFonts w:ascii="Times New Roman" w:hAnsi="Times New Roman" w:cs="Times New Roman"/>
          <w:sz w:val="18"/>
          <w:szCs w:val="18"/>
        </w:rPr>
      </w:pPr>
      <w:r>
        <w:rPr>
          <w:rFonts w:ascii="Times New Roman" w:hAnsi="Times New Roman" w:cs="Times New Roman"/>
          <w:sz w:val="28"/>
          <w:szCs w:val="28"/>
        </w:rPr>
        <w:t xml:space="preserve">                                                   </w:t>
      </w:r>
      <w:r w:rsidRPr="00BF21F4">
        <w:rPr>
          <w:rFonts w:ascii="Times New Roman" w:hAnsi="Times New Roman" w:cs="Times New Roman"/>
          <w:sz w:val="18"/>
          <w:szCs w:val="18"/>
        </w:rPr>
        <w:t>(Ф.И.О. педагога)</w:t>
      </w:r>
    </w:p>
    <w:p w:rsidR="00881139" w:rsidRDefault="00881139" w:rsidP="00881139">
      <w:pPr>
        <w:tabs>
          <w:tab w:val="left" w:pos="1230"/>
        </w:tabs>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81139" w:rsidRDefault="00881139" w:rsidP="00881139">
      <w:pPr>
        <w:tabs>
          <w:tab w:val="left" w:pos="1230"/>
        </w:tabs>
        <w:spacing w:after="0" w:line="240" w:lineRule="auto"/>
        <w:textAlignment w:val="baseline"/>
        <w:rPr>
          <w:rFonts w:ascii="Times New Roman" w:hAnsi="Times New Roman" w:cs="Times New Roman"/>
          <w:sz w:val="28"/>
          <w:szCs w:val="28"/>
        </w:rPr>
      </w:pPr>
    </w:p>
    <w:p w:rsidR="00881139" w:rsidRDefault="00881139" w:rsidP="00881139">
      <w:pPr>
        <w:tabs>
          <w:tab w:val="left" w:pos="1230"/>
        </w:tabs>
        <w:spacing w:after="0" w:line="240" w:lineRule="auto"/>
        <w:textAlignment w:val="baseline"/>
        <w:rPr>
          <w:rFonts w:ascii="Times New Roman" w:hAnsi="Times New Roman" w:cs="Times New Roman"/>
          <w:sz w:val="28"/>
          <w:szCs w:val="28"/>
        </w:rPr>
      </w:pPr>
    </w:p>
    <w:p w:rsidR="00881139" w:rsidRDefault="00881139" w:rsidP="00881139">
      <w:pPr>
        <w:tabs>
          <w:tab w:val="left" w:pos="1230"/>
        </w:tabs>
        <w:spacing w:after="0" w:line="240" w:lineRule="auto"/>
        <w:textAlignment w:val="baseline"/>
        <w:rPr>
          <w:rFonts w:ascii="Times New Roman" w:hAnsi="Times New Roman" w:cs="Times New Roman"/>
          <w:sz w:val="28"/>
          <w:szCs w:val="28"/>
        </w:rPr>
      </w:pPr>
    </w:p>
    <w:p w:rsidR="00881139" w:rsidRDefault="00881139" w:rsidP="00881139">
      <w:pPr>
        <w:spacing w:after="0" w:line="240" w:lineRule="auto"/>
        <w:textAlignment w:val="baseline"/>
        <w:rPr>
          <w:rFonts w:ascii="Times New Roman" w:hAnsi="Times New Roman" w:cs="Times New Roman"/>
          <w:sz w:val="18"/>
          <w:szCs w:val="18"/>
        </w:rPr>
      </w:pPr>
    </w:p>
    <w:p w:rsidR="00881139" w:rsidRDefault="00881139" w:rsidP="00881139">
      <w:pPr>
        <w:spacing w:after="0" w:line="240" w:lineRule="auto"/>
        <w:textAlignment w:val="baseline"/>
        <w:rPr>
          <w:rFonts w:ascii="Times New Roman" w:hAnsi="Times New Roman" w:cs="Times New Roman"/>
          <w:sz w:val="28"/>
          <w:szCs w:val="28"/>
        </w:rPr>
      </w:pPr>
      <w:r w:rsidRPr="004B635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881139" w:rsidRDefault="00881139" w:rsidP="0088113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81139" w:rsidRDefault="00881139" w:rsidP="00881139">
      <w:pPr>
        <w:spacing w:after="0" w:line="240" w:lineRule="auto"/>
        <w:textAlignment w:val="baseline"/>
        <w:rPr>
          <w:rFonts w:ascii="Times New Roman" w:hAnsi="Times New Roman" w:cs="Times New Roman"/>
          <w:sz w:val="28"/>
          <w:szCs w:val="28"/>
        </w:rPr>
      </w:pPr>
    </w:p>
    <w:p w:rsidR="00881139" w:rsidRDefault="00881139" w:rsidP="00617E36">
      <w:pPr>
        <w:spacing w:after="0" w:line="240" w:lineRule="auto"/>
        <w:jc w:val="both"/>
        <w:textAlignment w:val="baseline"/>
        <w:rPr>
          <w:rFonts w:ascii="Times New Roman" w:hAnsi="Times New Roman" w:cs="Times New Roman"/>
          <w:sz w:val="28"/>
          <w:szCs w:val="28"/>
        </w:rPr>
      </w:pPr>
      <w:r>
        <w:rPr>
          <w:rFonts w:ascii="Times New Roman" w:hAnsi="Times New Roman" w:cs="Times New Roman"/>
          <w:b/>
          <w:sz w:val="28"/>
          <w:szCs w:val="28"/>
        </w:rPr>
        <w:tab/>
      </w:r>
      <w:r w:rsidRPr="00EF28CE">
        <w:rPr>
          <w:rFonts w:ascii="Times New Roman" w:hAnsi="Times New Roman" w:cs="Times New Roman"/>
          <w:b/>
          <w:sz w:val="28"/>
          <w:szCs w:val="28"/>
        </w:rPr>
        <w:t>Тема по самообразованию:</w:t>
      </w:r>
      <w:r w:rsidRPr="00EF28CE">
        <w:rPr>
          <w:rFonts w:ascii="Times New Roman" w:hAnsi="Times New Roman" w:cs="Times New Roman"/>
          <w:sz w:val="28"/>
          <w:szCs w:val="28"/>
        </w:rPr>
        <w:t xml:space="preserve"> </w:t>
      </w:r>
    </w:p>
    <w:p w:rsidR="00881139" w:rsidRPr="00EF28CE" w:rsidRDefault="00881139" w:rsidP="00617E36">
      <w:pPr>
        <w:spacing w:after="0" w:line="240" w:lineRule="auto"/>
        <w:jc w:val="center"/>
        <w:textAlignment w:val="baseline"/>
        <w:rPr>
          <w:rFonts w:ascii="Times New Roman" w:hAnsi="Times New Roman" w:cs="Times New Roman"/>
          <w:kern w:val="36"/>
          <w:sz w:val="28"/>
          <w:szCs w:val="28"/>
        </w:rPr>
      </w:pPr>
      <w:r w:rsidRPr="00EF28CE">
        <w:rPr>
          <w:rFonts w:ascii="Times New Roman" w:hAnsi="Times New Roman" w:cs="Times New Roman"/>
          <w:kern w:val="36"/>
          <w:sz w:val="28"/>
          <w:szCs w:val="28"/>
        </w:rPr>
        <w:t>«Развитие мелкой моторики у детей дошкольного возраста через нетрадиционную технику рисования»</w:t>
      </w:r>
    </w:p>
    <w:p w:rsidR="00881139" w:rsidRPr="00EF28CE" w:rsidRDefault="00881139" w:rsidP="00617E36">
      <w:pPr>
        <w:spacing w:after="0" w:line="240" w:lineRule="auto"/>
        <w:jc w:val="both"/>
        <w:rPr>
          <w:rFonts w:ascii="Times New Roman" w:hAnsi="Times New Roman" w:cs="Times New Roman"/>
          <w:sz w:val="28"/>
          <w:szCs w:val="28"/>
        </w:rPr>
      </w:pPr>
    </w:p>
    <w:p w:rsidR="00881139" w:rsidRPr="00971FF3" w:rsidRDefault="00881139" w:rsidP="00617E36">
      <w:pPr>
        <w:spacing w:after="0" w:line="240" w:lineRule="auto"/>
        <w:jc w:val="both"/>
        <w:rPr>
          <w:rFonts w:ascii="Times New Roman" w:hAnsi="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971FF3">
        <w:rPr>
          <w:rFonts w:ascii="Times New Roman" w:hAnsi="Times New Roman"/>
          <w:b/>
          <w:bCs/>
          <w:sz w:val="28"/>
          <w:szCs w:val="28"/>
        </w:rPr>
        <w:t xml:space="preserve">Цель: </w:t>
      </w:r>
      <w:r w:rsidRPr="00971FF3">
        <w:rPr>
          <w:rFonts w:ascii="Times New Roman" w:hAnsi="Times New Roman"/>
          <w:bCs/>
          <w:sz w:val="28"/>
          <w:szCs w:val="28"/>
        </w:rPr>
        <w:t>Создание условий для повышения уровня педагогического мастерства через изучение темы: ««Развитие мелкой моторики у детей   дошкольного возраста через нетрадиционные техники рисования».</w:t>
      </w:r>
    </w:p>
    <w:p w:rsidR="00881139" w:rsidRPr="00971FF3" w:rsidRDefault="00881139" w:rsidP="00617E36">
      <w:pPr>
        <w:spacing w:after="0" w:line="240" w:lineRule="auto"/>
        <w:jc w:val="both"/>
        <w:rPr>
          <w:rFonts w:ascii="Times New Roman" w:hAnsi="Times New Roman"/>
          <w:sz w:val="28"/>
          <w:szCs w:val="28"/>
        </w:rPr>
      </w:pPr>
      <w:r w:rsidRPr="00971FF3">
        <w:rPr>
          <w:rFonts w:ascii="Times New Roman" w:hAnsi="Times New Roman"/>
          <w:b/>
          <w:bCs/>
          <w:sz w:val="28"/>
          <w:szCs w:val="28"/>
        </w:rPr>
        <w:t>Задачи</w:t>
      </w:r>
      <w:r w:rsidRPr="00971FF3">
        <w:rPr>
          <w:rFonts w:ascii="Times New Roman" w:hAnsi="Times New Roman"/>
          <w:sz w:val="28"/>
          <w:szCs w:val="28"/>
        </w:rPr>
        <w:t>:</w:t>
      </w:r>
    </w:p>
    <w:p w:rsidR="00881139" w:rsidRPr="00971FF3" w:rsidRDefault="00881139" w:rsidP="00617E36">
      <w:pPr>
        <w:spacing w:after="0" w:line="240" w:lineRule="auto"/>
        <w:jc w:val="both"/>
        <w:rPr>
          <w:rFonts w:ascii="Times New Roman" w:hAnsi="Times New Roman"/>
          <w:sz w:val="28"/>
          <w:szCs w:val="28"/>
        </w:rPr>
      </w:pPr>
      <w:r w:rsidRPr="00971FF3">
        <w:rPr>
          <w:rFonts w:ascii="Times New Roman" w:hAnsi="Times New Roman"/>
          <w:sz w:val="28"/>
          <w:szCs w:val="28"/>
        </w:rPr>
        <w:t>1. Расширять представление о многообразии нетрадиционных техник рисования и методик по развитию мелкой моторики рук у детей дошкольного возраста.</w:t>
      </w:r>
    </w:p>
    <w:p w:rsidR="00881139" w:rsidRPr="00971FF3" w:rsidRDefault="00881139" w:rsidP="00617E36">
      <w:pPr>
        <w:spacing w:after="0" w:line="240" w:lineRule="auto"/>
        <w:jc w:val="both"/>
        <w:rPr>
          <w:rFonts w:ascii="Times New Roman" w:hAnsi="Times New Roman"/>
          <w:b/>
          <w:bCs/>
          <w:sz w:val="28"/>
          <w:szCs w:val="28"/>
        </w:rPr>
      </w:pPr>
      <w:r w:rsidRPr="00971FF3">
        <w:rPr>
          <w:rFonts w:ascii="Times New Roman" w:hAnsi="Times New Roman"/>
          <w:sz w:val="28"/>
          <w:szCs w:val="28"/>
        </w:rPr>
        <w:t xml:space="preserve">2.  </w:t>
      </w:r>
      <w:r w:rsidRPr="00971FF3">
        <w:rPr>
          <w:rFonts w:ascii="Times New Roman" w:hAnsi="Times New Roman"/>
          <w:sz w:val="28"/>
          <w:szCs w:val="28"/>
          <w:shd w:val="clear" w:color="auto" w:fill="FFFFFF"/>
        </w:rPr>
        <w:t>Воспитывать усидчивость, аккуратность, доброжелательность, умение работать в коллективе и индивидуально.</w:t>
      </w:r>
    </w:p>
    <w:p w:rsidR="00881139" w:rsidRPr="00971FF3" w:rsidRDefault="00881139" w:rsidP="00617E36">
      <w:pPr>
        <w:spacing w:after="0" w:line="240" w:lineRule="auto"/>
        <w:jc w:val="both"/>
        <w:rPr>
          <w:rFonts w:ascii="Times New Roman" w:hAnsi="Times New Roman"/>
          <w:sz w:val="28"/>
          <w:szCs w:val="28"/>
        </w:rPr>
      </w:pPr>
      <w:r w:rsidRPr="00971FF3">
        <w:rPr>
          <w:rFonts w:ascii="Times New Roman" w:hAnsi="Times New Roman"/>
          <w:sz w:val="28"/>
          <w:szCs w:val="28"/>
        </w:rPr>
        <w:t>3.  Развивать ассоциативное мышление и любознательность, наблюдательность и воображение.</w:t>
      </w:r>
    </w:p>
    <w:p w:rsidR="00881139" w:rsidRPr="00971FF3" w:rsidRDefault="00881139" w:rsidP="00617E36">
      <w:pPr>
        <w:spacing w:after="0" w:line="240" w:lineRule="auto"/>
        <w:jc w:val="both"/>
        <w:rPr>
          <w:rFonts w:ascii="Times New Roman" w:hAnsi="Times New Roman"/>
          <w:sz w:val="28"/>
          <w:szCs w:val="28"/>
        </w:rPr>
      </w:pPr>
      <w:r w:rsidRPr="00971FF3">
        <w:rPr>
          <w:rFonts w:ascii="Times New Roman" w:hAnsi="Times New Roman"/>
          <w:sz w:val="28"/>
          <w:szCs w:val="28"/>
        </w:rPr>
        <w:t>4. Совершенствовать технические умения и навыки рисования.</w:t>
      </w:r>
    </w:p>
    <w:p w:rsidR="00881139" w:rsidRPr="00971FF3" w:rsidRDefault="00881139" w:rsidP="00617E36">
      <w:pPr>
        <w:spacing w:after="0" w:line="240" w:lineRule="auto"/>
        <w:jc w:val="both"/>
        <w:rPr>
          <w:rFonts w:ascii="Times New Roman" w:hAnsi="Times New Roman"/>
          <w:sz w:val="28"/>
          <w:szCs w:val="28"/>
        </w:rPr>
      </w:pPr>
      <w:r w:rsidRPr="00971FF3">
        <w:rPr>
          <w:rFonts w:ascii="Times New Roman" w:hAnsi="Times New Roman"/>
          <w:sz w:val="28"/>
          <w:szCs w:val="28"/>
        </w:rPr>
        <w:t xml:space="preserve">5.  </w:t>
      </w:r>
      <w:r w:rsidRPr="00971FF3">
        <w:rPr>
          <w:rStyle w:val="apple-converted-space"/>
          <w:rFonts w:ascii="Times New Roman" w:hAnsi="Times New Roman"/>
          <w:sz w:val="28"/>
          <w:szCs w:val="28"/>
          <w:shd w:val="clear" w:color="auto" w:fill="FFFFFF"/>
        </w:rPr>
        <w:t> </w:t>
      </w:r>
      <w:r w:rsidRPr="00971FF3">
        <w:rPr>
          <w:rFonts w:ascii="Times New Roman" w:hAnsi="Times New Roman"/>
          <w:sz w:val="28"/>
          <w:szCs w:val="28"/>
          <w:shd w:val="clear" w:color="auto" w:fill="FFFFFF"/>
        </w:rPr>
        <w:t>Развивать у детей интерес к рисованию</w:t>
      </w:r>
      <w:r>
        <w:rPr>
          <w:rFonts w:ascii="Times New Roman" w:hAnsi="Times New Roman"/>
          <w:sz w:val="28"/>
          <w:szCs w:val="28"/>
          <w:shd w:val="clear" w:color="auto" w:fill="FFFFFF"/>
        </w:rPr>
        <w:t>.</w:t>
      </w:r>
    </w:p>
    <w:p w:rsidR="00881139" w:rsidRPr="00971FF3" w:rsidRDefault="00881139" w:rsidP="00617E36">
      <w:pPr>
        <w:shd w:val="clear" w:color="auto" w:fill="FFFFFF"/>
        <w:spacing w:after="150" w:line="240" w:lineRule="auto"/>
        <w:jc w:val="both"/>
        <w:rPr>
          <w:rFonts w:ascii="Times New Roman" w:hAnsi="Times New Roman"/>
          <w:sz w:val="28"/>
          <w:szCs w:val="28"/>
        </w:rPr>
      </w:pPr>
      <w:r w:rsidRPr="00971FF3">
        <w:rPr>
          <w:rFonts w:ascii="Times New Roman" w:hAnsi="Times New Roman"/>
          <w:sz w:val="28"/>
          <w:szCs w:val="28"/>
        </w:rPr>
        <w:t>6. Обучать ловкости в обращении с карандашом, ручкой и кисточкой, формировать правильный захват карандаша, ручки и кисточки, тренировать мышцы рук детей.</w:t>
      </w:r>
    </w:p>
    <w:p w:rsidR="00881139" w:rsidRPr="00EF28CE" w:rsidRDefault="00881139" w:rsidP="00617E36">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bCs/>
          <w:iCs/>
          <w:sz w:val="28"/>
          <w:szCs w:val="28"/>
        </w:rPr>
        <w:tab/>
      </w:r>
      <w:r w:rsidRPr="00EF28CE">
        <w:rPr>
          <w:rFonts w:ascii="Times New Roman" w:hAnsi="Times New Roman" w:cs="Times New Roman"/>
          <w:b/>
          <w:bCs/>
          <w:iCs/>
          <w:sz w:val="28"/>
          <w:szCs w:val="28"/>
        </w:rPr>
        <w:t>Ожидаемые результаты:</w:t>
      </w:r>
    </w:p>
    <w:p w:rsidR="00881139" w:rsidRPr="00EF28CE" w:rsidRDefault="00881139" w:rsidP="00617E36">
      <w:pPr>
        <w:numPr>
          <w:ilvl w:val="0"/>
          <w:numId w:val="1"/>
        </w:numPr>
        <w:spacing w:after="0" w:line="240" w:lineRule="auto"/>
        <w:ind w:left="450"/>
        <w:jc w:val="both"/>
        <w:rPr>
          <w:rFonts w:ascii="Times New Roman" w:hAnsi="Times New Roman" w:cs="Times New Roman"/>
          <w:sz w:val="28"/>
          <w:szCs w:val="28"/>
        </w:rPr>
      </w:pPr>
      <w:r w:rsidRPr="00EF28CE">
        <w:rPr>
          <w:rFonts w:ascii="Times New Roman" w:hAnsi="Times New Roman" w:cs="Times New Roman"/>
          <w:sz w:val="28"/>
          <w:szCs w:val="28"/>
        </w:rPr>
        <w:t>Динамика развития мелкой моторики.</w:t>
      </w:r>
    </w:p>
    <w:p w:rsidR="00881139" w:rsidRPr="00EF28CE" w:rsidRDefault="00881139" w:rsidP="00617E36">
      <w:pPr>
        <w:numPr>
          <w:ilvl w:val="0"/>
          <w:numId w:val="1"/>
        </w:numPr>
        <w:spacing w:after="0" w:line="240" w:lineRule="auto"/>
        <w:ind w:left="450"/>
        <w:jc w:val="both"/>
        <w:rPr>
          <w:rFonts w:ascii="Times New Roman" w:hAnsi="Times New Roman" w:cs="Times New Roman"/>
          <w:sz w:val="28"/>
          <w:szCs w:val="28"/>
        </w:rPr>
      </w:pPr>
      <w:r w:rsidRPr="00EF28CE">
        <w:rPr>
          <w:rFonts w:ascii="Times New Roman" w:hAnsi="Times New Roman" w:cs="Times New Roman"/>
          <w:sz w:val="28"/>
          <w:szCs w:val="28"/>
        </w:rPr>
        <w:t>Применение изученных техник, приёмов и материалов в художественной непосредственно - образовательной и самостоятельной деятельности.</w:t>
      </w:r>
    </w:p>
    <w:p w:rsidR="00881139" w:rsidRPr="00E628C0" w:rsidRDefault="00881139" w:rsidP="00617E36">
      <w:pPr>
        <w:numPr>
          <w:ilvl w:val="0"/>
          <w:numId w:val="1"/>
        </w:numPr>
        <w:spacing w:after="0" w:line="240" w:lineRule="auto"/>
        <w:ind w:left="450"/>
        <w:jc w:val="both"/>
        <w:rPr>
          <w:rFonts w:ascii="Times New Roman" w:hAnsi="Times New Roman" w:cs="Times New Roman"/>
          <w:sz w:val="28"/>
          <w:szCs w:val="28"/>
        </w:rPr>
      </w:pPr>
      <w:r w:rsidRPr="00EF28CE">
        <w:rPr>
          <w:rFonts w:ascii="Times New Roman" w:hAnsi="Times New Roman" w:cs="Times New Roman"/>
          <w:sz w:val="28"/>
          <w:szCs w:val="28"/>
        </w:rPr>
        <w:t>Пополнение различным бросовым материалом для применения в художественной непосредственно - образовательной и самостоятельной деятельности.</w:t>
      </w:r>
    </w:p>
    <w:p w:rsidR="00881139" w:rsidRPr="00EF28CE" w:rsidRDefault="00881139" w:rsidP="00617E36">
      <w:pPr>
        <w:shd w:val="clear" w:color="auto" w:fill="FFFFFF"/>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rPr>
        <w:t xml:space="preserve"> </w:t>
      </w:r>
      <w:r>
        <w:rPr>
          <w:rFonts w:ascii="Times New Roman" w:hAnsi="Times New Roman" w:cs="Times New Roman"/>
          <w:sz w:val="28"/>
          <w:szCs w:val="28"/>
        </w:rPr>
        <w:tab/>
      </w:r>
      <w:r w:rsidRPr="00EF28CE">
        <w:rPr>
          <w:rFonts w:ascii="Times New Roman" w:hAnsi="Times New Roman" w:cs="Times New Roman"/>
          <w:b/>
          <w:bCs/>
          <w:sz w:val="28"/>
          <w:szCs w:val="28"/>
        </w:rPr>
        <w:t>Форма самообразования</w:t>
      </w:r>
      <w:r w:rsidRPr="00EF28CE">
        <w:rPr>
          <w:rFonts w:ascii="Times New Roman" w:hAnsi="Times New Roman" w:cs="Times New Roman"/>
          <w:b/>
          <w:sz w:val="28"/>
          <w:szCs w:val="28"/>
          <w:bdr w:val="none" w:sz="0" w:space="0" w:color="auto" w:frame="1"/>
        </w:rPr>
        <w:t>:</w:t>
      </w:r>
      <w:r w:rsidRPr="00EF28CE">
        <w:rPr>
          <w:rFonts w:ascii="Times New Roman" w:hAnsi="Times New Roman" w:cs="Times New Roman"/>
          <w:sz w:val="28"/>
          <w:szCs w:val="28"/>
          <w:bdr w:val="none" w:sz="0" w:space="0" w:color="auto" w:frame="1"/>
        </w:rPr>
        <w:t xml:space="preserve"> индивидуальная.</w:t>
      </w:r>
    </w:p>
    <w:p w:rsidR="00881139" w:rsidRPr="00EF28CE" w:rsidRDefault="00881139" w:rsidP="00617E36">
      <w:pPr>
        <w:shd w:val="clear" w:color="auto" w:fill="FFFFFF" w:themeFill="background1"/>
        <w:spacing w:after="0" w:line="240" w:lineRule="auto"/>
        <w:ind w:right="97"/>
        <w:jc w:val="both"/>
        <w:rPr>
          <w:rFonts w:ascii="Times New Roman" w:hAnsi="Times New Roman" w:cs="Times New Roman"/>
          <w:b/>
          <w:bCs/>
          <w:sz w:val="28"/>
          <w:szCs w:val="28"/>
        </w:rPr>
      </w:pPr>
      <w:r w:rsidRPr="00EF28CE">
        <w:rPr>
          <w:rFonts w:ascii="Times New Roman" w:hAnsi="Times New Roman" w:cs="Times New Roman"/>
          <w:sz w:val="28"/>
          <w:szCs w:val="28"/>
        </w:rPr>
        <w:t> </w:t>
      </w:r>
      <w:r>
        <w:rPr>
          <w:rFonts w:ascii="Times New Roman" w:hAnsi="Times New Roman" w:cs="Times New Roman"/>
          <w:sz w:val="28"/>
          <w:szCs w:val="28"/>
        </w:rPr>
        <w:tab/>
      </w:r>
      <w:r w:rsidRPr="00EF28CE">
        <w:rPr>
          <w:rFonts w:ascii="Times New Roman" w:hAnsi="Times New Roman" w:cs="Times New Roman"/>
          <w:b/>
          <w:bCs/>
          <w:sz w:val="28"/>
          <w:szCs w:val="28"/>
        </w:rPr>
        <w:t>Действия и мероприятия, проводимые в процессе работы над темой:</w:t>
      </w:r>
    </w:p>
    <w:p w:rsidR="00881139" w:rsidRPr="00EF28CE" w:rsidRDefault="00881139" w:rsidP="00617E36">
      <w:pPr>
        <w:shd w:val="clear" w:color="auto" w:fill="FFFFFF" w:themeFill="background1"/>
        <w:spacing w:after="0" w:line="240" w:lineRule="auto"/>
        <w:ind w:right="97"/>
        <w:jc w:val="both"/>
        <w:rPr>
          <w:rFonts w:ascii="Times New Roman" w:hAnsi="Times New Roman" w:cs="Times New Roman"/>
          <w:b/>
          <w:bCs/>
          <w:sz w:val="28"/>
          <w:szCs w:val="28"/>
        </w:rPr>
      </w:pPr>
      <w:r w:rsidRPr="00EF28CE">
        <w:rPr>
          <w:rFonts w:ascii="Times New Roman" w:hAnsi="Times New Roman" w:cs="Times New Roman"/>
          <w:sz w:val="28"/>
          <w:szCs w:val="28"/>
          <w:bdr w:val="none" w:sz="0" w:space="0" w:color="auto" w:frame="1"/>
        </w:rPr>
        <w:t>Изучение методической литературы и интернет ресурсов по теме</w:t>
      </w:r>
      <w:r>
        <w:rPr>
          <w:rFonts w:ascii="Times New Roman" w:hAnsi="Times New Roman" w:cs="Times New Roman"/>
          <w:sz w:val="28"/>
          <w:szCs w:val="28"/>
          <w:bdr w:val="none" w:sz="0" w:space="0" w:color="auto" w:frame="1"/>
        </w:rPr>
        <w:t xml:space="preserve"> самообразования</w:t>
      </w:r>
    </w:p>
    <w:p w:rsidR="00881139" w:rsidRPr="00EF28CE" w:rsidRDefault="00617E36" w:rsidP="00617E36">
      <w:pPr>
        <w:shd w:val="clear" w:color="auto" w:fill="FFFFFF" w:themeFill="background1"/>
        <w:spacing w:after="0" w:line="240" w:lineRule="auto"/>
        <w:ind w:right="97"/>
        <w:jc w:val="both"/>
        <w:rPr>
          <w:rFonts w:ascii="Times New Roman" w:hAnsi="Times New Roman" w:cs="Times New Roman"/>
          <w:b/>
          <w:bCs/>
          <w:sz w:val="28"/>
          <w:szCs w:val="28"/>
        </w:rPr>
      </w:pPr>
      <w:r>
        <w:rPr>
          <w:rFonts w:ascii="Times New Roman" w:hAnsi="Times New Roman" w:cs="Times New Roman"/>
          <w:sz w:val="28"/>
          <w:szCs w:val="28"/>
          <w:bdr w:val="none" w:sz="0" w:space="0" w:color="auto" w:frame="1"/>
        </w:rPr>
        <w:t xml:space="preserve">Самоанализ и самооценка </w:t>
      </w:r>
      <w:r w:rsidR="00881139" w:rsidRPr="00EF28CE">
        <w:rPr>
          <w:rFonts w:ascii="Times New Roman" w:hAnsi="Times New Roman" w:cs="Times New Roman"/>
          <w:sz w:val="28"/>
          <w:szCs w:val="28"/>
          <w:bdr w:val="none" w:sz="0" w:space="0" w:color="auto" w:frame="1"/>
        </w:rPr>
        <w:t>ОД в своей группе</w:t>
      </w:r>
    </w:p>
    <w:p w:rsidR="00881139" w:rsidRPr="00EF28CE" w:rsidRDefault="00881139" w:rsidP="00617E36">
      <w:pPr>
        <w:shd w:val="clear" w:color="auto" w:fill="FFFFFF" w:themeFill="background1"/>
        <w:spacing w:after="0" w:line="240" w:lineRule="auto"/>
        <w:ind w:right="97"/>
        <w:jc w:val="both"/>
        <w:rPr>
          <w:rFonts w:ascii="Times New Roman" w:hAnsi="Times New Roman" w:cs="Times New Roman"/>
          <w:b/>
          <w:bCs/>
          <w:sz w:val="28"/>
          <w:szCs w:val="28"/>
        </w:rPr>
      </w:pPr>
      <w:r w:rsidRPr="00EF28CE">
        <w:rPr>
          <w:rFonts w:ascii="Times New Roman" w:hAnsi="Times New Roman" w:cs="Times New Roman"/>
          <w:sz w:val="28"/>
          <w:szCs w:val="28"/>
          <w:bdr w:val="none" w:sz="0" w:space="0" w:color="auto" w:frame="1"/>
        </w:rPr>
        <w:t>Проведение открытых мероприятий.</w:t>
      </w:r>
    </w:p>
    <w:p w:rsidR="00881139" w:rsidRPr="00EF28CE" w:rsidRDefault="00881139" w:rsidP="00617E36">
      <w:pPr>
        <w:shd w:val="clear" w:color="auto" w:fill="FFFFFF"/>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rPr>
        <w:t> </w:t>
      </w:r>
      <w:r>
        <w:rPr>
          <w:rFonts w:ascii="Times New Roman" w:hAnsi="Times New Roman" w:cs="Times New Roman"/>
          <w:sz w:val="28"/>
          <w:szCs w:val="28"/>
        </w:rPr>
        <w:tab/>
      </w:r>
      <w:r w:rsidRPr="00EF28CE">
        <w:rPr>
          <w:rFonts w:ascii="Times New Roman" w:hAnsi="Times New Roman" w:cs="Times New Roman"/>
          <w:b/>
          <w:bCs/>
          <w:sz w:val="28"/>
          <w:szCs w:val="28"/>
        </w:rPr>
        <w:t>Методы и приёмы обучения нетрадиционному рисованию</w:t>
      </w:r>
    </w:p>
    <w:p w:rsidR="00881139" w:rsidRPr="00EF28CE" w:rsidRDefault="00881139" w:rsidP="00617E36">
      <w:pPr>
        <w:shd w:val="clear" w:color="auto" w:fill="FFFFFF"/>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1.Создание игровой ситуации.</w:t>
      </w:r>
    </w:p>
    <w:p w:rsidR="00881139" w:rsidRPr="00EF28CE" w:rsidRDefault="00881139" w:rsidP="00617E36">
      <w:pPr>
        <w:shd w:val="clear" w:color="auto" w:fill="FFFFFF"/>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2.Показ воспитателя.</w:t>
      </w:r>
    </w:p>
    <w:p w:rsidR="00881139" w:rsidRPr="00EF28CE" w:rsidRDefault="00881139" w:rsidP="00617E36">
      <w:pPr>
        <w:shd w:val="clear" w:color="auto" w:fill="FFFFFF"/>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3.Использование движения руки.</w:t>
      </w:r>
    </w:p>
    <w:p w:rsidR="00881139" w:rsidRPr="00EF28CE" w:rsidRDefault="00881139" w:rsidP="00617E36">
      <w:pPr>
        <w:shd w:val="clear" w:color="auto" w:fill="FFFFFF"/>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4.Сравнение двух техник.</w:t>
      </w:r>
    </w:p>
    <w:p w:rsidR="00881139" w:rsidRPr="00EF28CE" w:rsidRDefault="00881139" w:rsidP="00617E36">
      <w:pPr>
        <w:shd w:val="clear" w:color="auto" w:fill="FFFFFF"/>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5.Проговаривание последовательности работы.</w:t>
      </w:r>
    </w:p>
    <w:p w:rsidR="00881139" w:rsidRPr="00EF28CE" w:rsidRDefault="00881139" w:rsidP="00617E36">
      <w:pPr>
        <w:shd w:val="clear" w:color="auto" w:fill="FFFFFF"/>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При рисовании нетрадиционными техниками широко используются стихи, загадки, а также игры.</w:t>
      </w:r>
    </w:p>
    <w:p w:rsidR="00881139" w:rsidRPr="00EF28CE" w:rsidRDefault="00881139" w:rsidP="00617E36">
      <w:pPr>
        <w:shd w:val="clear" w:color="auto" w:fill="FFFFFF"/>
        <w:spacing w:after="0" w:line="240" w:lineRule="auto"/>
        <w:jc w:val="both"/>
        <w:rPr>
          <w:rFonts w:ascii="Times New Roman" w:hAnsi="Times New Roman" w:cs="Times New Roman"/>
          <w:sz w:val="28"/>
          <w:szCs w:val="28"/>
        </w:rPr>
      </w:pPr>
      <w:r w:rsidRPr="00EF28CE">
        <w:rPr>
          <w:rFonts w:ascii="Times New Roman" w:hAnsi="Times New Roman" w:cs="Times New Roman"/>
          <w:b/>
          <w:bCs/>
          <w:sz w:val="28"/>
          <w:szCs w:val="28"/>
        </w:rPr>
        <w:t xml:space="preserve"> </w:t>
      </w:r>
      <w:r>
        <w:rPr>
          <w:rFonts w:ascii="Times New Roman" w:hAnsi="Times New Roman" w:cs="Times New Roman"/>
          <w:b/>
          <w:bCs/>
          <w:sz w:val="28"/>
          <w:szCs w:val="28"/>
        </w:rPr>
        <w:tab/>
      </w:r>
      <w:r w:rsidRPr="00EF28CE">
        <w:rPr>
          <w:rFonts w:ascii="Times New Roman" w:hAnsi="Times New Roman" w:cs="Times New Roman"/>
          <w:b/>
          <w:bCs/>
          <w:sz w:val="28"/>
          <w:szCs w:val="28"/>
        </w:rPr>
        <w:t>Методические рекомендации</w:t>
      </w:r>
    </w:p>
    <w:p w:rsidR="00881139" w:rsidRPr="00EF28CE" w:rsidRDefault="00881139" w:rsidP="00617E36">
      <w:pPr>
        <w:shd w:val="clear" w:color="auto" w:fill="FFFFFF"/>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lastRenderedPageBreak/>
        <w:t>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Pr="00EF28CE">
        <w:rPr>
          <w:rFonts w:ascii="Times New Roman" w:hAnsi="Times New Roman" w:cs="Times New Roman"/>
          <w:b/>
          <w:bCs/>
          <w:sz w:val="28"/>
          <w:szCs w:val="28"/>
        </w:rPr>
        <w:t xml:space="preserve"> Формы проведения</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b/>
          <w:bCs/>
          <w:sz w:val="28"/>
          <w:szCs w:val="28"/>
        </w:rPr>
        <w:t>С детьми младшего дошкольного возраста рекомендуется использовать:</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рисование пальчиками;</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оттиск печатками из картофеля;</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рисование ладошками.</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b/>
          <w:bCs/>
          <w:sz w:val="28"/>
          <w:szCs w:val="28"/>
        </w:rPr>
        <w:t>Детей среднего дошкольного возраста можно знакомить с более сложными техниками:</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proofErr w:type="gramStart"/>
      <w:r w:rsidRPr="00EF28CE">
        <w:rPr>
          <w:rFonts w:ascii="Times New Roman" w:hAnsi="Times New Roman" w:cs="Times New Roman"/>
          <w:sz w:val="28"/>
          <w:szCs w:val="28"/>
          <w:bdr w:val="none" w:sz="0" w:space="0" w:color="auto" w:frame="1"/>
        </w:rPr>
        <w:t>тычок</w:t>
      </w:r>
      <w:proofErr w:type="gramEnd"/>
      <w:r w:rsidRPr="00EF28CE">
        <w:rPr>
          <w:rFonts w:ascii="Times New Roman" w:hAnsi="Times New Roman" w:cs="Times New Roman"/>
          <w:sz w:val="28"/>
          <w:szCs w:val="28"/>
          <w:bdr w:val="none" w:sz="0" w:space="0" w:color="auto" w:frame="1"/>
        </w:rPr>
        <w:t xml:space="preserve"> жесткой полусухой кистью.</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печать поролоном;</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печать пробками;</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восковые мелки + акварель;</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свеча + акварель;</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отпечатки листьев;</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рисунки из ладошки;</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рисование ватными палочками;</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волшебные веревочки.</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b/>
          <w:bCs/>
          <w:sz w:val="28"/>
          <w:szCs w:val="28"/>
        </w:rPr>
        <w:t>А в старшем дошкольном возрасте дети могу освоить еще более трудные методы и техники:</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рисование песком;</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рисование мыльными пузырями;</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рисование мятой бумагой;</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proofErr w:type="spellStart"/>
      <w:r w:rsidRPr="00EF28CE">
        <w:rPr>
          <w:rFonts w:ascii="Times New Roman" w:hAnsi="Times New Roman" w:cs="Times New Roman"/>
          <w:sz w:val="28"/>
          <w:szCs w:val="28"/>
          <w:bdr w:val="none" w:sz="0" w:space="0" w:color="auto" w:frame="1"/>
        </w:rPr>
        <w:t>кляксография</w:t>
      </w:r>
      <w:proofErr w:type="spellEnd"/>
      <w:r w:rsidRPr="00EF28CE">
        <w:rPr>
          <w:rFonts w:ascii="Times New Roman" w:hAnsi="Times New Roman" w:cs="Times New Roman"/>
          <w:sz w:val="28"/>
          <w:szCs w:val="28"/>
          <w:bdr w:val="none" w:sz="0" w:space="0" w:color="auto" w:frame="1"/>
        </w:rPr>
        <w:t xml:space="preserve"> с трубочкой;</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монотипия пейзажная;</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печать по трафарету;</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монотипия предметная;</w:t>
      </w:r>
    </w:p>
    <w:p w:rsidR="00881139" w:rsidRPr="00EF28CE" w:rsidRDefault="00881139" w:rsidP="00617E36">
      <w:pPr>
        <w:shd w:val="clear" w:color="auto" w:fill="FFFFFF" w:themeFill="background1"/>
        <w:spacing w:after="0" w:line="240" w:lineRule="auto"/>
        <w:jc w:val="both"/>
        <w:rPr>
          <w:rFonts w:ascii="Times New Roman" w:hAnsi="Times New Roman" w:cs="Times New Roman"/>
          <w:sz w:val="28"/>
          <w:szCs w:val="28"/>
        </w:rPr>
      </w:pPr>
      <w:proofErr w:type="spellStart"/>
      <w:r w:rsidRPr="00EF28CE">
        <w:rPr>
          <w:rFonts w:ascii="Times New Roman" w:hAnsi="Times New Roman" w:cs="Times New Roman"/>
          <w:sz w:val="28"/>
          <w:szCs w:val="28"/>
          <w:bdr w:val="none" w:sz="0" w:space="0" w:color="auto" w:frame="1"/>
        </w:rPr>
        <w:t>кляксография</w:t>
      </w:r>
      <w:proofErr w:type="spellEnd"/>
      <w:r w:rsidRPr="00EF28CE">
        <w:rPr>
          <w:rFonts w:ascii="Times New Roman" w:hAnsi="Times New Roman" w:cs="Times New Roman"/>
          <w:sz w:val="28"/>
          <w:szCs w:val="28"/>
          <w:bdr w:val="none" w:sz="0" w:space="0" w:color="auto" w:frame="1"/>
        </w:rPr>
        <w:t xml:space="preserve"> обычная;</w:t>
      </w:r>
    </w:p>
    <w:p w:rsidR="00881139" w:rsidRDefault="00881139" w:rsidP="00617E36">
      <w:pPr>
        <w:shd w:val="clear" w:color="auto" w:fill="FFFFFF" w:themeFill="background1"/>
        <w:tabs>
          <w:tab w:val="left" w:pos="2670"/>
        </w:tabs>
        <w:spacing w:after="0" w:line="240" w:lineRule="auto"/>
        <w:jc w:val="both"/>
        <w:rPr>
          <w:rFonts w:ascii="Times New Roman" w:hAnsi="Times New Roman" w:cs="Times New Roman"/>
          <w:sz w:val="28"/>
          <w:szCs w:val="28"/>
          <w:bdr w:val="none" w:sz="0" w:space="0" w:color="auto" w:frame="1"/>
        </w:rPr>
      </w:pPr>
      <w:proofErr w:type="spellStart"/>
      <w:r w:rsidRPr="00EF28CE">
        <w:rPr>
          <w:rFonts w:ascii="Times New Roman" w:hAnsi="Times New Roman" w:cs="Times New Roman"/>
          <w:sz w:val="28"/>
          <w:szCs w:val="28"/>
          <w:bdr w:val="none" w:sz="0" w:space="0" w:color="auto" w:frame="1"/>
        </w:rPr>
        <w:t>пластилинография</w:t>
      </w:r>
      <w:proofErr w:type="spellEnd"/>
      <w:r>
        <w:rPr>
          <w:rFonts w:ascii="Times New Roman" w:hAnsi="Times New Roman" w:cs="Times New Roman"/>
          <w:sz w:val="28"/>
          <w:szCs w:val="28"/>
          <w:bdr w:val="none" w:sz="0" w:space="0" w:color="auto" w:frame="1"/>
        </w:rPr>
        <w:tab/>
      </w:r>
    </w:p>
    <w:p w:rsidR="00881139" w:rsidRPr="00971FF3" w:rsidRDefault="00881139" w:rsidP="00617E36">
      <w:pPr>
        <w:pStyle w:val="a4"/>
        <w:spacing w:before="0" w:beforeAutospacing="0" w:after="0" w:afterAutospacing="0"/>
        <w:jc w:val="both"/>
        <w:rPr>
          <w:color w:val="000000"/>
          <w:sz w:val="28"/>
          <w:szCs w:val="28"/>
        </w:rPr>
      </w:pPr>
      <w:r w:rsidRPr="00971FF3">
        <w:rPr>
          <w:color w:val="000000"/>
          <w:sz w:val="28"/>
          <w:szCs w:val="28"/>
        </w:rPr>
        <w:t xml:space="preserve">Каждая из этих техник - это маленькая игра. Их использование позволяет детям чувствовать себя </w:t>
      </w:r>
      <w:proofErr w:type="spellStart"/>
      <w:r w:rsidRPr="00971FF3">
        <w:rPr>
          <w:color w:val="000000"/>
          <w:sz w:val="28"/>
          <w:szCs w:val="28"/>
        </w:rPr>
        <w:t>раскованнее</w:t>
      </w:r>
      <w:proofErr w:type="spellEnd"/>
      <w:r w:rsidRPr="00971FF3">
        <w:rPr>
          <w:color w:val="000000"/>
          <w:sz w:val="28"/>
          <w:szCs w:val="28"/>
        </w:rPr>
        <w:t>, смелее, непосредственнее, развивает воображение, дает полную свободу для самовыражения.</w:t>
      </w:r>
    </w:p>
    <w:p w:rsidR="00881139" w:rsidRDefault="00881139" w:rsidP="00617E36">
      <w:pPr>
        <w:pStyle w:val="a4"/>
        <w:spacing w:before="0" w:beforeAutospacing="0" w:after="0" w:afterAutospacing="0"/>
        <w:jc w:val="both"/>
        <w:rPr>
          <w:color w:val="000000"/>
        </w:rPr>
      </w:pPr>
    </w:p>
    <w:p w:rsidR="00881139" w:rsidRPr="00EF28CE" w:rsidRDefault="00881139" w:rsidP="00617E36">
      <w:pPr>
        <w:shd w:val="clear" w:color="auto" w:fill="FFFFFF" w:themeFill="background1"/>
        <w:tabs>
          <w:tab w:val="left" w:pos="2670"/>
        </w:tabs>
        <w:spacing w:after="0" w:line="240" w:lineRule="auto"/>
        <w:jc w:val="both"/>
        <w:rPr>
          <w:rFonts w:ascii="Times New Roman" w:hAnsi="Times New Roman" w:cs="Times New Roman"/>
          <w:sz w:val="28"/>
          <w:szCs w:val="28"/>
        </w:rPr>
      </w:pPr>
    </w:p>
    <w:p w:rsidR="00881139" w:rsidRDefault="00881139" w:rsidP="00617E36">
      <w:pPr>
        <w:spacing w:after="160" w:line="240" w:lineRule="auto"/>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br w:type="page"/>
      </w:r>
    </w:p>
    <w:p w:rsidR="00881139" w:rsidRPr="00EF28CE" w:rsidRDefault="00881139" w:rsidP="00617E36">
      <w:pPr>
        <w:shd w:val="clear" w:color="auto" w:fill="FFFFFF"/>
        <w:spacing w:after="0" w:line="240" w:lineRule="auto"/>
        <w:jc w:val="both"/>
        <w:rPr>
          <w:rFonts w:ascii="Times New Roman" w:hAnsi="Times New Roman" w:cs="Times New Roman"/>
          <w:sz w:val="28"/>
          <w:szCs w:val="28"/>
          <w:bdr w:val="none" w:sz="0" w:space="0" w:color="auto" w:frame="1"/>
        </w:rPr>
      </w:pPr>
    </w:p>
    <w:p w:rsidR="00881139" w:rsidRPr="00EF28CE" w:rsidRDefault="00881139" w:rsidP="00617E36">
      <w:pPr>
        <w:shd w:val="clear" w:color="auto" w:fill="FFFFFF"/>
        <w:spacing w:after="0" w:line="240" w:lineRule="auto"/>
        <w:ind w:firstLine="3969"/>
        <w:jc w:val="both"/>
        <w:rPr>
          <w:rFonts w:ascii="Times New Roman" w:hAnsi="Times New Roman" w:cs="Times New Roman"/>
          <w:sz w:val="28"/>
          <w:szCs w:val="28"/>
        </w:rPr>
      </w:pPr>
      <w:r w:rsidRPr="00EF28CE">
        <w:rPr>
          <w:rFonts w:ascii="Times New Roman" w:hAnsi="Times New Roman" w:cs="Times New Roman"/>
          <w:b/>
          <w:bCs/>
          <w:sz w:val="28"/>
          <w:szCs w:val="28"/>
          <w:bdr w:val="none" w:sz="0" w:space="0" w:color="auto" w:frame="1"/>
        </w:rPr>
        <w:t> </w:t>
      </w:r>
      <w:r w:rsidRPr="00EF28CE">
        <w:rPr>
          <w:rFonts w:ascii="Times New Roman" w:hAnsi="Times New Roman" w:cs="Times New Roman"/>
          <w:sz w:val="28"/>
          <w:szCs w:val="28"/>
          <w:bdr w:val="none" w:sz="0" w:space="0" w:color="auto" w:frame="1"/>
        </w:rPr>
        <w:t>«… Это правда! Ну чего же тут скрывать?</w:t>
      </w:r>
    </w:p>
    <w:p w:rsidR="00881139" w:rsidRPr="00EF28CE" w:rsidRDefault="00881139" w:rsidP="00617E36">
      <w:pPr>
        <w:shd w:val="clear" w:color="auto" w:fill="FFFFFF"/>
        <w:spacing w:after="0" w:line="240" w:lineRule="auto"/>
        <w:ind w:firstLine="3969"/>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Дети любят, очень любят рисовать.</w:t>
      </w:r>
    </w:p>
    <w:p w:rsidR="00881139" w:rsidRPr="00EF28CE" w:rsidRDefault="00881139" w:rsidP="00617E36">
      <w:pPr>
        <w:shd w:val="clear" w:color="auto" w:fill="FFFFFF"/>
        <w:spacing w:after="0" w:line="240" w:lineRule="auto"/>
        <w:ind w:firstLine="3969"/>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На бумаге, на асфальте, на стене.</w:t>
      </w:r>
    </w:p>
    <w:p w:rsidR="00881139" w:rsidRPr="00EF28CE" w:rsidRDefault="00881139" w:rsidP="00617E36">
      <w:pPr>
        <w:shd w:val="clear" w:color="auto" w:fill="FFFFFF"/>
        <w:spacing w:after="0" w:line="240" w:lineRule="auto"/>
        <w:ind w:firstLine="3969"/>
        <w:jc w:val="both"/>
        <w:rPr>
          <w:rFonts w:ascii="Times New Roman" w:hAnsi="Times New Roman" w:cs="Times New Roman"/>
          <w:sz w:val="28"/>
          <w:szCs w:val="28"/>
        </w:rPr>
      </w:pPr>
      <w:r w:rsidRPr="00EF28CE">
        <w:rPr>
          <w:rFonts w:ascii="Times New Roman" w:hAnsi="Times New Roman" w:cs="Times New Roman"/>
          <w:sz w:val="28"/>
          <w:szCs w:val="28"/>
          <w:bdr w:val="none" w:sz="0" w:space="0" w:color="auto" w:frame="1"/>
        </w:rPr>
        <w:t>И в трамвае на окне…» (Э. Успенский)</w:t>
      </w:r>
    </w:p>
    <w:p w:rsidR="00881139" w:rsidRPr="001C65A2" w:rsidRDefault="00881139" w:rsidP="00617E36">
      <w:pPr>
        <w:spacing w:after="0" w:line="240" w:lineRule="auto"/>
        <w:jc w:val="both"/>
        <w:rPr>
          <w:rFonts w:ascii="Times New Roman" w:hAnsi="Times New Roman" w:cs="Times New Roman"/>
          <w:color w:val="000000" w:themeColor="text1"/>
          <w:sz w:val="28"/>
          <w:szCs w:val="28"/>
          <w:bdr w:val="none" w:sz="0" w:space="0" w:color="auto" w:frame="1"/>
        </w:rPr>
      </w:pPr>
      <w:r>
        <w:rPr>
          <w:rFonts w:ascii="Times New Roman" w:hAnsi="Times New Roman" w:cs="Times New Roman"/>
          <w:b/>
          <w:bCs/>
          <w:iCs/>
          <w:color w:val="000000" w:themeColor="text1"/>
          <w:sz w:val="28"/>
          <w:szCs w:val="28"/>
        </w:rPr>
        <w:tab/>
      </w:r>
      <w:r w:rsidRPr="001C65A2">
        <w:rPr>
          <w:rFonts w:ascii="Times New Roman" w:hAnsi="Times New Roman" w:cs="Times New Roman"/>
          <w:b/>
          <w:bCs/>
          <w:iCs/>
          <w:color w:val="000000" w:themeColor="text1"/>
          <w:sz w:val="28"/>
          <w:szCs w:val="28"/>
        </w:rPr>
        <w:t>1.Актуальность.</w:t>
      </w:r>
    </w:p>
    <w:p w:rsidR="00881139" w:rsidRPr="001C65A2" w:rsidRDefault="00881139" w:rsidP="00617E36">
      <w:pPr>
        <w:spacing w:after="0" w:line="240" w:lineRule="auto"/>
        <w:jc w:val="both"/>
        <w:rPr>
          <w:rFonts w:ascii="Times New Roman" w:hAnsi="Times New Roman" w:cs="Times New Roman"/>
          <w:color w:val="000000" w:themeColor="text1"/>
          <w:sz w:val="28"/>
          <w:szCs w:val="28"/>
          <w:bdr w:val="none" w:sz="0" w:space="0" w:color="auto" w:frame="1"/>
        </w:rPr>
      </w:pPr>
      <w:r w:rsidRPr="001C65A2">
        <w:rPr>
          <w:rFonts w:ascii="Times New Roman" w:hAnsi="Times New Roman" w:cs="Times New Roman"/>
          <w:color w:val="000000"/>
          <w:sz w:val="28"/>
          <w:szCs w:val="28"/>
        </w:rPr>
        <w:t xml:space="preserve"> «Истоки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В. А. Сухомлинский.</w:t>
      </w:r>
    </w:p>
    <w:p w:rsidR="00881139" w:rsidRPr="001C65A2" w:rsidRDefault="00881139" w:rsidP="00617E36">
      <w:pPr>
        <w:spacing w:after="0" w:line="240" w:lineRule="auto"/>
        <w:ind w:firstLine="568"/>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Все дети любят рисовать. Испытав интерес к творчеству, они сами находят нужные способы. Но далеко не у всех это получается, тем более</w:t>
      </w:r>
      <w:proofErr w:type="gramStart"/>
      <w:r w:rsidRPr="001C65A2">
        <w:rPr>
          <w:rFonts w:ascii="Times New Roman" w:hAnsi="Times New Roman" w:cs="Times New Roman"/>
          <w:color w:val="000000"/>
          <w:sz w:val="28"/>
          <w:szCs w:val="28"/>
        </w:rPr>
        <w:t>,</w:t>
      </w:r>
      <w:proofErr w:type="gramEnd"/>
      <w:r w:rsidRPr="001C65A2">
        <w:rPr>
          <w:rFonts w:ascii="Times New Roman" w:hAnsi="Times New Roman" w:cs="Times New Roman"/>
          <w:color w:val="000000"/>
          <w:sz w:val="28"/>
          <w:szCs w:val="28"/>
        </w:rPr>
        <w:t xml:space="preserve">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w:t>
      </w:r>
    </w:p>
    <w:p w:rsidR="00881139" w:rsidRPr="001C65A2" w:rsidRDefault="00881139" w:rsidP="00617E36">
      <w:pPr>
        <w:spacing w:after="0" w:line="240" w:lineRule="auto"/>
        <w:ind w:firstLine="568"/>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881139" w:rsidRPr="001C65A2" w:rsidRDefault="00881139" w:rsidP="00617E36">
      <w:pPr>
        <w:spacing w:after="0" w:line="240" w:lineRule="auto"/>
        <w:ind w:firstLine="568"/>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464646"/>
          <w:sz w:val="28"/>
          <w:szCs w:val="28"/>
        </w:rPr>
        <w:t xml:space="preserve"> </w:t>
      </w:r>
      <w:r w:rsidRPr="001C65A2">
        <w:rPr>
          <w:rFonts w:ascii="Times New Roman" w:hAnsi="Times New Roman" w:cs="Times New Roman"/>
          <w:color w:val="000000"/>
          <w:sz w:val="28"/>
          <w:szCs w:val="28"/>
        </w:rPr>
        <w:t xml:space="preserve">      На всех этапах жизни ребёнка движения рук играют важнейшую роль. Степень развития мелкой моторики у ребенка определяет самые важные для его будущего качества: речевые способности, внимание, координацию в пространстве, концентрацию и воображение. Центры головного мозга, отвечающие за эти способности, непосредственно связаны с пальцами и их нервными окончаниями. Поэтому упражнения и занятия, в которых участвуют маленькие пальчики дошкольника, исключительно важны для его умственного и психического развития. Мелкая моторика, </w:t>
      </w:r>
      <w:proofErr w:type="spellStart"/>
      <w:r w:rsidRPr="001C65A2">
        <w:rPr>
          <w:rFonts w:ascii="Times New Roman" w:hAnsi="Times New Roman" w:cs="Times New Roman"/>
          <w:color w:val="000000"/>
          <w:sz w:val="28"/>
          <w:szCs w:val="28"/>
        </w:rPr>
        <w:t>сенсорика</w:t>
      </w:r>
      <w:proofErr w:type="spellEnd"/>
      <w:r w:rsidRPr="001C65A2">
        <w:rPr>
          <w:rFonts w:ascii="Times New Roman" w:hAnsi="Times New Roman" w:cs="Times New Roman"/>
          <w:color w:val="000000"/>
          <w:sz w:val="28"/>
          <w:szCs w:val="28"/>
        </w:rPr>
        <w:t>, координация движений - ключевые понятия для периода дошкольного возраста.</w:t>
      </w:r>
    </w:p>
    <w:p w:rsidR="00881139" w:rsidRPr="00E628C0"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Одной из эффективных форм развития мелкой моторики рук является </w:t>
      </w:r>
      <w:r w:rsidRPr="00E628C0">
        <w:rPr>
          <w:rFonts w:ascii="Times New Roman" w:hAnsi="Times New Roman" w:cs="Times New Roman"/>
          <w:bCs/>
          <w:iCs/>
          <w:sz w:val="28"/>
          <w:szCs w:val="28"/>
        </w:rPr>
        <w:t>изобразительная деятельность</w:t>
      </w:r>
      <w:r w:rsidRPr="00E628C0">
        <w:rPr>
          <w:rFonts w:ascii="Times New Roman" w:hAnsi="Times New Roman" w:cs="Times New Roman"/>
          <w:sz w:val="28"/>
          <w:szCs w:val="28"/>
        </w:rPr>
        <w:t>.</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xml:space="preserve">       Рисование играет особую роль. Дети рисуют инструментами, близкими по форме, способу держания и действия к ручке, которой пишут в школе. По рисункам детей можно проследить, как развивается мелкая моторика, какого уровня она достигает на каждом возрастном этапе. Конечно, овладевая рисованием, лепкой, аппликацией, ребенок не научится писать. Но все эти виды продуктивной деятельности делают руку малыша умелой, легко и </w:t>
      </w:r>
      <w:r w:rsidRPr="001C65A2">
        <w:rPr>
          <w:rFonts w:ascii="Times New Roman" w:hAnsi="Times New Roman" w:cs="Times New Roman"/>
          <w:color w:val="000000"/>
          <w:sz w:val="28"/>
          <w:szCs w:val="28"/>
        </w:rPr>
        <w:lastRenderedPageBreak/>
        <w:t>свободно управляющей инструментом, развивают зрительный контроль движений руки. Помогают образованию связи рука-глаз. Все это будет ему хорошим помощником в школе.</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xml:space="preserve">       Проблема развития мелкой моторики в дошкольном возрасте весьма актуальна, так как именно она способствует развитию </w:t>
      </w:r>
      <w:proofErr w:type="spellStart"/>
      <w:r w:rsidRPr="001C65A2">
        <w:rPr>
          <w:rFonts w:ascii="Times New Roman" w:hAnsi="Times New Roman" w:cs="Times New Roman"/>
          <w:color w:val="000000"/>
          <w:sz w:val="28"/>
          <w:szCs w:val="28"/>
        </w:rPr>
        <w:t>сенсомоторики</w:t>
      </w:r>
      <w:proofErr w:type="spellEnd"/>
      <w:r w:rsidRPr="001C65A2">
        <w:rPr>
          <w:rFonts w:ascii="Times New Roman" w:hAnsi="Times New Roman" w:cs="Times New Roman"/>
          <w:color w:val="000000"/>
          <w:sz w:val="28"/>
          <w:szCs w:val="28"/>
        </w:rPr>
        <w:t xml:space="preserve"> - согласованности в работе глаза и руки, совершенствованию координации движений, гибкости, точности в выполнении действий, коррекции мелкой моторики пальцев рук.</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В процессе рисования дети учатся рассуждать, делать выводы. Происходит обогащение их словарного запаса.</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Работая с изобразительным материалом, находя удачные цветовые сочетания, узнавая предметы в рисунке, дети получают удовлетворение, у них возникают положительные эмоции, усиливается работа воображения.</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Благодаря рисуночной деятельности развивается зрительно-двигательная координация, происходит развитие функций руки, совершенствуется мелкая моторика кистей и пальцев рук.</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Включение в работу с детьми нетрадиционных методов рисования и творческого конструирования позволяет развивать сенсорную сферу не только через исследование свойств изображаемых предметов и выполнение соответствующих действий, но и благодаря работе с разными живописными материалами. Кроме того, осуществляется стимуляция познавательных интересов ребёнка (использования предметов, которые окружают ребёнка каждый день в новом ракурсе, - можно рисовать своей собственной ладонью, пальцами, использовать вместо кистей колосок или листок берёзки).</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w:t>
      </w:r>
      <w:proofErr w:type="gramStart"/>
      <w:r w:rsidRPr="001C65A2">
        <w:rPr>
          <w:rFonts w:ascii="Times New Roman" w:hAnsi="Times New Roman" w:cs="Times New Roman"/>
          <w:color w:val="000000"/>
          <w:sz w:val="28"/>
          <w:szCs w:val="28"/>
        </w:rPr>
        <w:t>Происходит развитие наглядно - образного и словесно - логического мышления, активизация речевой деятельности дет</w:t>
      </w:r>
      <w:r>
        <w:rPr>
          <w:rFonts w:ascii="Times New Roman" w:hAnsi="Times New Roman" w:cs="Times New Roman"/>
          <w:color w:val="000000"/>
          <w:sz w:val="28"/>
          <w:szCs w:val="28"/>
        </w:rPr>
        <w:t>ей (Чем я ещё смогу рисовать?</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Ч</w:t>
      </w:r>
      <w:r w:rsidRPr="001C65A2">
        <w:rPr>
          <w:rFonts w:ascii="Times New Roman" w:hAnsi="Times New Roman" w:cs="Times New Roman"/>
          <w:color w:val="000000"/>
          <w:sz w:val="28"/>
          <w:szCs w:val="28"/>
        </w:rPr>
        <w:t>то я смогу нарисовать этим материалом?).</w:t>
      </w:r>
      <w:proofErr w:type="gramEnd"/>
      <w:r w:rsidRPr="001C65A2">
        <w:rPr>
          <w:rFonts w:ascii="Times New Roman" w:hAnsi="Times New Roman" w:cs="Times New Roman"/>
          <w:color w:val="000000"/>
          <w:sz w:val="28"/>
          <w:szCs w:val="28"/>
        </w:rPr>
        <w:t xml:space="preserve"> За счёт использования разнообразных изображающих материалов, новых технических приёмов, нуждающихся точности движений, но не ограничивающих пальцы ребёнка фиксированным положением (как при правильном держании карандаша), создаются условия для преодоления общего неудобства, развития мелкой моторики.</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Ведь вместо традиционной кисти и карандаша ребёнок использует для создания изображения собственные ладони, разнообразные печати, трафареты, техники "</w:t>
      </w:r>
      <w:proofErr w:type="spellStart"/>
      <w:r w:rsidRPr="001C65A2">
        <w:rPr>
          <w:rFonts w:ascii="Times New Roman" w:hAnsi="Times New Roman" w:cs="Times New Roman"/>
          <w:color w:val="000000"/>
          <w:sz w:val="28"/>
          <w:szCs w:val="28"/>
        </w:rPr>
        <w:t>кляксография</w:t>
      </w:r>
      <w:proofErr w:type="spellEnd"/>
      <w:r w:rsidRPr="001C65A2">
        <w:rPr>
          <w:rFonts w:ascii="Times New Roman" w:hAnsi="Times New Roman" w:cs="Times New Roman"/>
          <w:color w:val="000000"/>
          <w:sz w:val="28"/>
          <w:szCs w:val="28"/>
        </w:rPr>
        <w:t>", "монотипия" и т.д.</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w:t>
      </w:r>
      <w:r w:rsidRPr="001C65A2">
        <w:rPr>
          <w:rFonts w:ascii="Times New Roman" w:hAnsi="Times New Roman" w:cs="Times New Roman"/>
          <w:b/>
          <w:bCs/>
          <w:iCs/>
          <w:color w:val="000000" w:themeColor="text1"/>
          <w:sz w:val="28"/>
          <w:szCs w:val="28"/>
        </w:rPr>
        <w:t>Нетрадиционное рисование - искусство изображать, не основываясь на традиции.</w:t>
      </w:r>
      <w:r w:rsidRPr="001C65A2">
        <w:rPr>
          <w:rFonts w:ascii="Times New Roman" w:hAnsi="Times New Roman" w:cs="Times New Roman"/>
          <w:b/>
          <w:bCs/>
          <w:i/>
          <w:iCs/>
          <w:color w:val="3366FF"/>
          <w:sz w:val="28"/>
          <w:szCs w:val="28"/>
        </w:rPr>
        <w:t> </w:t>
      </w:r>
      <w:r w:rsidRPr="001C65A2">
        <w:rPr>
          <w:rFonts w:ascii="Times New Roman" w:hAnsi="Times New Roman" w:cs="Times New Roman"/>
          <w:color w:val="000000"/>
          <w:sz w:val="28"/>
          <w:szCs w:val="28"/>
        </w:rPr>
        <w:t>Рисование нетрадиционными способами, увлекательная, завораживающая деятельность, которая удивляет и восхищает детей.</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881139" w:rsidRDefault="00881139" w:rsidP="00617E36">
      <w:pPr>
        <w:spacing w:after="0" w:line="240" w:lineRule="auto"/>
        <w:ind w:firstLine="138"/>
        <w:jc w:val="both"/>
        <w:rPr>
          <w:rFonts w:ascii="Times New Roman" w:hAnsi="Times New Roman" w:cs="Times New Roman"/>
          <w:color w:val="464646"/>
          <w:sz w:val="28"/>
          <w:szCs w:val="28"/>
        </w:rPr>
      </w:pPr>
      <w:r w:rsidRPr="001C65A2">
        <w:rPr>
          <w:rFonts w:ascii="Times New Roman" w:hAnsi="Times New Roman" w:cs="Times New Roman"/>
          <w:color w:val="000000"/>
          <w:sz w:val="28"/>
          <w:szCs w:val="28"/>
        </w:rPr>
        <w:t xml:space="preserve">       Именно нетрадиционные техники рисования создают атмосферу непринуждённости, открытости, содействуют развитию инициативы, </w:t>
      </w:r>
      <w:r w:rsidRPr="001C65A2">
        <w:rPr>
          <w:rFonts w:ascii="Times New Roman" w:hAnsi="Times New Roman" w:cs="Times New Roman"/>
          <w:color w:val="000000"/>
          <w:sz w:val="28"/>
          <w:szCs w:val="28"/>
        </w:rPr>
        <w:lastRenderedPageBreak/>
        <w:t>самостоятельности, создают эмоционально - благоприятное отношение к деятельности у детей. Результат изобразительной деятельности не может быть плохим или хорошим, работа каждого ребёнка индивидуальна и неповторима.</w:t>
      </w:r>
      <w:r w:rsidRPr="001C65A2">
        <w:rPr>
          <w:rFonts w:ascii="Times New Roman" w:hAnsi="Times New Roman" w:cs="Times New Roman"/>
          <w:color w:val="464646"/>
          <w:sz w:val="28"/>
          <w:szCs w:val="28"/>
        </w:rPr>
        <w:t xml:space="preserve"> </w:t>
      </w:r>
    </w:p>
    <w:p w:rsidR="00881139" w:rsidRPr="00E628C0" w:rsidRDefault="00881139" w:rsidP="00617E36">
      <w:pPr>
        <w:spacing w:after="0" w:line="240" w:lineRule="auto"/>
        <w:ind w:firstLine="138"/>
        <w:jc w:val="both"/>
        <w:rPr>
          <w:rFonts w:ascii="Times New Roman" w:hAnsi="Times New Roman" w:cs="Times New Roman"/>
          <w:color w:val="464646"/>
          <w:sz w:val="28"/>
          <w:szCs w:val="28"/>
        </w:rPr>
      </w:pPr>
      <w:r>
        <w:rPr>
          <w:rFonts w:ascii="Times New Roman" w:hAnsi="Times New Roman" w:cs="Times New Roman"/>
          <w:color w:val="464646"/>
          <w:sz w:val="28"/>
          <w:szCs w:val="28"/>
        </w:rPr>
        <w:tab/>
      </w:r>
      <w:r w:rsidRPr="00E628C0">
        <w:rPr>
          <w:rFonts w:ascii="Times New Roman" w:hAnsi="Times New Roman" w:cs="Times New Roman"/>
          <w:b/>
          <w:bCs/>
          <w:iCs/>
          <w:sz w:val="28"/>
          <w:szCs w:val="28"/>
        </w:rPr>
        <w:t>Ожидаемые результаты:</w:t>
      </w:r>
    </w:p>
    <w:p w:rsidR="00881139" w:rsidRPr="001C65A2" w:rsidRDefault="00881139" w:rsidP="00617E36">
      <w:pPr>
        <w:numPr>
          <w:ilvl w:val="0"/>
          <w:numId w:val="1"/>
        </w:numPr>
        <w:spacing w:after="0" w:line="240" w:lineRule="auto"/>
        <w:ind w:left="450"/>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Применение изученных техник, приёмов и материалов в художественной непосредственно - образовательной и самостоятельной деятельности.</w:t>
      </w:r>
    </w:p>
    <w:p w:rsidR="00881139" w:rsidRPr="001C65A2" w:rsidRDefault="00881139" w:rsidP="00617E36">
      <w:pPr>
        <w:numPr>
          <w:ilvl w:val="0"/>
          <w:numId w:val="1"/>
        </w:numPr>
        <w:spacing w:after="0" w:line="240" w:lineRule="auto"/>
        <w:ind w:left="450"/>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Пополнение различным бросовым материалом для применения в художественной непосредственно - образовательной и самостоятельной деятельности.</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Работа по развитию мелкой моторики детей дошкольного возраста через нетрадиционные техники рисования осуществляется с подгруппой детей.</w:t>
      </w:r>
    </w:p>
    <w:p w:rsidR="00881139"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xml:space="preserve">       Во многом результат работы ребёнка зависит от его заинтересованности, поэтому в деятельности важно активизировать внимание дошкольника, побудить его к дальнейшим действиям при помощи дополнительных стимулов. </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Такими стимулами могут быть:</w:t>
      </w:r>
    </w:p>
    <w:p w:rsidR="00881139" w:rsidRPr="001C65A2" w:rsidRDefault="00881139" w:rsidP="00617E36">
      <w:pPr>
        <w:numPr>
          <w:ilvl w:val="0"/>
          <w:numId w:val="2"/>
        </w:numPr>
        <w:spacing w:after="0" w:line="240" w:lineRule="auto"/>
        <w:ind w:left="450"/>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игра, которая является основным видом деятельности детей;</w:t>
      </w:r>
    </w:p>
    <w:p w:rsidR="00881139" w:rsidRPr="001C65A2" w:rsidRDefault="00881139" w:rsidP="00617E36">
      <w:pPr>
        <w:numPr>
          <w:ilvl w:val="0"/>
          <w:numId w:val="2"/>
        </w:numPr>
        <w:spacing w:after="0" w:line="240" w:lineRule="auto"/>
        <w:ind w:left="450"/>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сюрпризный момент - любимый герой сказки или мультфильма приходит в гости и приглашает ребенка отправиться в путешествие;</w:t>
      </w:r>
    </w:p>
    <w:p w:rsidR="00881139" w:rsidRPr="001C65A2" w:rsidRDefault="00881139" w:rsidP="00617E36">
      <w:pPr>
        <w:numPr>
          <w:ilvl w:val="0"/>
          <w:numId w:val="2"/>
        </w:numPr>
        <w:spacing w:after="0" w:line="240" w:lineRule="auto"/>
        <w:ind w:left="450"/>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xml:space="preserve">просьба о помощи, ведь дети никогда не откажутся помочь </w:t>
      </w:r>
      <w:proofErr w:type="gramStart"/>
      <w:r w:rsidRPr="001C65A2">
        <w:rPr>
          <w:rFonts w:ascii="Times New Roman" w:hAnsi="Times New Roman" w:cs="Times New Roman"/>
          <w:color w:val="000000"/>
          <w:sz w:val="28"/>
          <w:szCs w:val="28"/>
        </w:rPr>
        <w:t>слабому</w:t>
      </w:r>
      <w:proofErr w:type="gramEnd"/>
      <w:r w:rsidRPr="001C65A2">
        <w:rPr>
          <w:rFonts w:ascii="Times New Roman" w:hAnsi="Times New Roman" w:cs="Times New Roman"/>
          <w:color w:val="000000"/>
          <w:sz w:val="28"/>
          <w:szCs w:val="28"/>
        </w:rPr>
        <w:t>, им важно почувствовать себя значимыми;</w:t>
      </w:r>
    </w:p>
    <w:p w:rsidR="00881139" w:rsidRPr="001C65A2" w:rsidRDefault="00881139" w:rsidP="00617E36">
      <w:pPr>
        <w:numPr>
          <w:ilvl w:val="0"/>
          <w:numId w:val="2"/>
        </w:numPr>
        <w:spacing w:after="0" w:line="240" w:lineRule="auto"/>
        <w:ind w:left="450"/>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музыкальное сопровождение;</w:t>
      </w:r>
    </w:p>
    <w:p w:rsidR="00881139" w:rsidRPr="001C65A2" w:rsidRDefault="00881139" w:rsidP="00617E36">
      <w:pPr>
        <w:numPr>
          <w:ilvl w:val="0"/>
          <w:numId w:val="2"/>
        </w:numPr>
        <w:spacing w:after="0" w:line="240" w:lineRule="auto"/>
        <w:ind w:left="450"/>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яркая, хорошо продуманная наглядность и др.</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xml:space="preserve">       В своей работе использовала накопленный опыт по данному направлению и основной принцип дидактики: «от </w:t>
      </w:r>
      <w:proofErr w:type="gramStart"/>
      <w:r w:rsidRPr="001C65A2">
        <w:rPr>
          <w:rFonts w:ascii="Times New Roman" w:hAnsi="Times New Roman" w:cs="Times New Roman"/>
          <w:color w:val="000000"/>
          <w:sz w:val="28"/>
          <w:szCs w:val="28"/>
        </w:rPr>
        <w:t>простого</w:t>
      </w:r>
      <w:proofErr w:type="gramEnd"/>
      <w:r w:rsidRPr="001C65A2">
        <w:rPr>
          <w:rFonts w:ascii="Times New Roman" w:hAnsi="Times New Roman" w:cs="Times New Roman"/>
          <w:color w:val="000000"/>
          <w:sz w:val="28"/>
          <w:szCs w:val="28"/>
        </w:rPr>
        <w:t xml:space="preserve"> к сложному».</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Система работы по использованию нетрадиционных техник рисования имеет следующую структуру.</w:t>
      </w:r>
    </w:p>
    <w:p w:rsidR="00881139" w:rsidRPr="00E628C0" w:rsidRDefault="00881139" w:rsidP="00617E36">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ab/>
      </w:r>
      <w:r w:rsidRPr="00E628C0">
        <w:rPr>
          <w:rFonts w:ascii="Times New Roman" w:hAnsi="Times New Roman" w:cs="Times New Roman"/>
          <w:b/>
          <w:bCs/>
          <w:iCs/>
          <w:sz w:val="28"/>
          <w:szCs w:val="28"/>
        </w:rPr>
        <w:t>Блок 1 - «Тактильное рисование»:</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«Рисование пальчиком»</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«Рисование ладошкой»:</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ребёнок опускает ладошку в гуашь (всю кисть) или окрашивает её с помощью кисти и делает отпечаток на бумаге. Рисуют и правой и левой руками, окрашенными разными цветами. После работы руки вытираются салфетками, затем гуашь легко смывается.</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«Точечный рисунок»</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ребёнок опускает пальчик в гуашь, ставит его перпендикулярно к белому листу бумаги и начинает изображать.</w:t>
      </w:r>
    </w:p>
    <w:p w:rsidR="00881139" w:rsidRPr="00E628C0" w:rsidRDefault="00881139" w:rsidP="00617E36">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ab/>
      </w:r>
      <w:r w:rsidRPr="00E628C0">
        <w:rPr>
          <w:rFonts w:ascii="Times New Roman" w:hAnsi="Times New Roman" w:cs="Times New Roman"/>
          <w:b/>
          <w:bCs/>
          <w:iCs/>
          <w:sz w:val="28"/>
          <w:szCs w:val="28"/>
        </w:rPr>
        <w:t>Блок 2 – «Использование дополнительных средств выразительности»:</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«Оттиск печатками из пробки или ластика»</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lastRenderedPageBreak/>
        <w:t>Способ получения изображения: ребёнок прижимает пробку к штемпельной подушке с краской и наносит оттиск на бумагу. Для получения другого цвета меняется и мисочка и пробка.</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«Печать по трафарету»</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другие тампон и трафарет.</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w:t>
      </w:r>
      <w:proofErr w:type="spellStart"/>
      <w:r w:rsidRPr="00E628C0">
        <w:rPr>
          <w:rFonts w:ascii="Times New Roman" w:hAnsi="Times New Roman" w:cs="Times New Roman"/>
          <w:i/>
          <w:sz w:val="28"/>
          <w:szCs w:val="28"/>
        </w:rPr>
        <w:t>Кляксография</w:t>
      </w:r>
      <w:proofErr w:type="spellEnd"/>
      <w:r w:rsidRPr="00E628C0">
        <w:rPr>
          <w:rFonts w:ascii="Times New Roman" w:hAnsi="Times New Roman" w:cs="Times New Roman"/>
          <w:i/>
          <w:sz w:val="28"/>
          <w:szCs w:val="28"/>
        </w:rPr>
        <w:t xml:space="preserve"> обычная»</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w:t>
      </w:r>
      <w:proofErr w:type="spellStart"/>
      <w:r w:rsidRPr="00E628C0">
        <w:rPr>
          <w:rFonts w:ascii="Times New Roman" w:hAnsi="Times New Roman" w:cs="Times New Roman"/>
          <w:i/>
          <w:sz w:val="28"/>
          <w:szCs w:val="28"/>
        </w:rPr>
        <w:t>Кляксография</w:t>
      </w:r>
      <w:proofErr w:type="spellEnd"/>
      <w:r w:rsidRPr="00E628C0">
        <w:rPr>
          <w:rFonts w:ascii="Times New Roman" w:hAnsi="Times New Roman" w:cs="Times New Roman"/>
          <w:i/>
          <w:sz w:val="28"/>
          <w:szCs w:val="28"/>
        </w:rPr>
        <w:t xml:space="preserve"> трубочкой»</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Способ получения изображения: ребёнок зачерпывает пластиковой ложкой краску, выливает её на лист, делая небольшое пятно (капельку). Затем на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«Оттиск смятой бумагой»</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«Точечный рисунок»</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Ватная палочка окунается в густую краску. А дальше принцип нанесения точек такой же.</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w:t>
      </w:r>
      <w:proofErr w:type="spellStart"/>
      <w:r w:rsidRPr="00E628C0">
        <w:rPr>
          <w:rFonts w:ascii="Times New Roman" w:hAnsi="Times New Roman" w:cs="Times New Roman"/>
          <w:i/>
          <w:sz w:val="28"/>
          <w:szCs w:val="28"/>
        </w:rPr>
        <w:t>Набрызг</w:t>
      </w:r>
      <w:proofErr w:type="spellEnd"/>
      <w:r w:rsidRPr="00E628C0">
        <w:rPr>
          <w:rFonts w:ascii="Times New Roman" w:hAnsi="Times New Roman" w:cs="Times New Roman"/>
          <w:i/>
          <w:sz w:val="28"/>
          <w:szCs w:val="28"/>
        </w:rPr>
        <w:t>»</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«Отпечатки листьев»</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«Поролоновые рисунки»</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xml:space="preserve">Делаем из поролона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w:t>
      </w:r>
      <w:r w:rsidRPr="001C65A2">
        <w:rPr>
          <w:rFonts w:ascii="Times New Roman" w:hAnsi="Times New Roman" w:cs="Times New Roman"/>
          <w:color w:val="000000"/>
          <w:sz w:val="28"/>
          <w:szCs w:val="28"/>
        </w:rPr>
        <w:lastRenderedPageBreak/>
        <w:t>краску и методом штампов рисовать красные треугольники, желтые кружки, зеленые квадраты (весь поролон в отличие от ваты хорошо моется).</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w:t>
      </w:r>
      <w:proofErr w:type="gramStart"/>
      <w:r w:rsidRPr="00E628C0">
        <w:rPr>
          <w:rFonts w:ascii="Times New Roman" w:hAnsi="Times New Roman" w:cs="Times New Roman"/>
          <w:i/>
          <w:sz w:val="28"/>
          <w:szCs w:val="28"/>
        </w:rPr>
        <w:t>Тычок</w:t>
      </w:r>
      <w:proofErr w:type="gramEnd"/>
      <w:r w:rsidRPr="00E628C0">
        <w:rPr>
          <w:rFonts w:ascii="Times New Roman" w:hAnsi="Times New Roman" w:cs="Times New Roman"/>
          <w:i/>
          <w:sz w:val="28"/>
          <w:szCs w:val="28"/>
        </w:rPr>
        <w:t xml:space="preserve"> жёсткой полусухой кистью»</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Способ получения изображения: ребёнок опускает в гуашь кисть и ударяет ею по бумаге, даже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«Рисование мелками»</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xml:space="preserve">мелок и уголь. Так, асфальт располагает к емкому изображению сюжетов.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proofErr w:type="spellStart"/>
      <w:r w:rsidRPr="001C65A2">
        <w:rPr>
          <w:rFonts w:ascii="Times New Roman" w:hAnsi="Times New Roman" w:cs="Times New Roman"/>
          <w:color w:val="000000"/>
          <w:sz w:val="28"/>
          <w:szCs w:val="28"/>
        </w:rPr>
        <w:t>волунов</w:t>
      </w:r>
      <w:proofErr w:type="spellEnd"/>
      <w:r w:rsidRPr="001C65A2">
        <w:rPr>
          <w:rFonts w:ascii="Times New Roman" w:hAnsi="Times New Roman" w:cs="Times New Roman"/>
          <w:color w:val="000000"/>
          <w:sz w:val="28"/>
          <w:szCs w:val="28"/>
        </w:rPr>
        <w:t>) просятся украсить их под изображение головы животного или под пенек. Смотря, что или кого по форме камень напоминает.</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«Разрисовка маленьких камешков»</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 xml:space="preserve">«Метод </w:t>
      </w:r>
      <w:proofErr w:type="spellStart"/>
      <w:r w:rsidRPr="00E628C0">
        <w:rPr>
          <w:rFonts w:ascii="Times New Roman" w:hAnsi="Times New Roman" w:cs="Times New Roman"/>
          <w:i/>
          <w:sz w:val="28"/>
          <w:szCs w:val="28"/>
        </w:rPr>
        <w:t>ниткографии</w:t>
      </w:r>
      <w:proofErr w:type="spellEnd"/>
      <w:r w:rsidRPr="00E628C0">
        <w:rPr>
          <w:rFonts w:ascii="Times New Roman" w:hAnsi="Times New Roman" w:cs="Times New Roman"/>
          <w:i/>
          <w:sz w:val="28"/>
          <w:szCs w:val="28"/>
        </w:rPr>
        <w:t>»</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xml:space="preserve">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1C65A2">
        <w:rPr>
          <w:rFonts w:ascii="Times New Roman" w:hAnsi="Times New Roman" w:cs="Times New Roman"/>
          <w:color w:val="000000"/>
          <w:sz w:val="28"/>
          <w:szCs w:val="28"/>
        </w:rPr>
        <w:t>симпатичные</w:t>
      </w:r>
      <w:proofErr w:type="gramEnd"/>
      <w:r w:rsidRPr="001C65A2">
        <w:rPr>
          <w:rFonts w:ascii="Times New Roman" w:hAnsi="Times New Roman" w:cs="Times New Roman"/>
          <w:color w:val="000000"/>
          <w:sz w:val="28"/>
          <w:szCs w:val="28"/>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«Рисование на мокрой бумаге»</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lastRenderedPageBreak/>
        <w:t>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«Учимся делать фон»</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881139" w:rsidRDefault="00881139" w:rsidP="00617E36">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ab/>
      </w:r>
    </w:p>
    <w:p w:rsidR="00881139" w:rsidRDefault="00881139" w:rsidP="00617E36">
      <w:pPr>
        <w:spacing w:after="16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br w:type="page"/>
      </w:r>
    </w:p>
    <w:p w:rsidR="00881139" w:rsidRPr="00E628C0" w:rsidRDefault="00881139" w:rsidP="00617E36">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lastRenderedPageBreak/>
        <w:tab/>
      </w:r>
      <w:r w:rsidRPr="00E628C0">
        <w:rPr>
          <w:rFonts w:ascii="Times New Roman" w:hAnsi="Times New Roman" w:cs="Times New Roman"/>
          <w:b/>
          <w:bCs/>
          <w:iCs/>
          <w:sz w:val="28"/>
          <w:szCs w:val="28"/>
        </w:rPr>
        <w:t>Блок 3 – «Использование смешанных техник»:</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«Коллаж»</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«Рисуем с помощью открыток»</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1C65A2">
        <w:rPr>
          <w:rFonts w:ascii="Times New Roman" w:hAnsi="Times New Roman" w:cs="Times New Roman"/>
          <w:color w:val="000000"/>
          <w:sz w:val="28"/>
          <w:szCs w:val="28"/>
        </w:rPr>
        <w:t>х-</w:t>
      </w:r>
      <w:proofErr w:type="gramEnd"/>
      <w:r w:rsidRPr="001C65A2">
        <w:rPr>
          <w:rFonts w:ascii="Times New Roman" w:hAnsi="Times New Roman" w:cs="Times New Roman"/>
          <w:color w:val="000000"/>
          <w:sz w:val="28"/>
          <w:szCs w:val="28"/>
        </w:rPr>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«Тканевые изображения»</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«Рисование вдвоем на длинной полосе бумаги»</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В данном случае длинная полоска поможет рисовать вдвоем, не мешая друг другу. Можно рисовать изолированные предметы или сюжеты, т.е. работать рядом. А потом желательно перейти к коллективному рисованию. Взрослые и ребенок договариваются кто, что будет рисовать, чтобы получился один сюжет.</w:t>
      </w:r>
    </w:p>
    <w:p w:rsidR="00881139" w:rsidRPr="00E628C0" w:rsidRDefault="00881139" w:rsidP="00617E36">
      <w:pPr>
        <w:spacing w:after="0" w:line="240" w:lineRule="auto"/>
        <w:jc w:val="both"/>
        <w:rPr>
          <w:rFonts w:ascii="Times New Roman" w:hAnsi="Times New Roman" w:cs="Times New Roman"/>
          <w:i/>
          <w:sz w:val="28"/>
          <w:szCs w:val="28"/>
        </w:rPr>
      </w:pPr>
      <w:r w:rsidRPr="00E628C0">
        <w:rPr>
          <w:rFonts w:ascii="Times New Roman" w:hAnsi="Times New Roman" w:cs="Times New Roman"/>
          <w:i/>
          <w:sz w:val="28"/>
          <w:szCs w:val="28"/>
        </w:rPr>
        <w:t xml:space="preserve">«Восковые мелки или </w:t>
      </w:r>
      <w:proofErr w:type="spellStart"/>
      <w:r w:rsidRPr="00E628C0">
        <w:rPr>
          <w:rFonts w:ascii="Times New Roman" w:hAnsi="Times New Roman" w:cs="Times New Roman"/>
          <w:i/>
          <w:sz w:val="28"/>
          <w:szCs w:val="28"/>
        </w:rPr>
        <w:t>свеча+акварель</w:t>
      </w:r>
      <w:proofErr w:type="spellEnd"/>
      <w:r w:rsidRPr="00E628C0">
        <w:rPr>
          <w:rFonts w:ascii="Times New Roman" w:hAnsi="Times New Roman" w:cs="Times New Roman"/>
          <w:i/>
          <w:sz w:val="28"/>
          <w:szCs w:val="28"/>
        </w:rPr>
        <w:t>»</w:t>
      </w:r>
    </w:p>
    <w:p w:rsidR="00881139"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Способ получения изображения: ребёнок рисует восковыми мелками или свечой на бумаге. Затем закрашивает лист акварелью в один или несколько цветов. Рисунок остаётся не закрашенным.</w:t>
      </w:r>
    </w:p>
    <w:p w:rsidR="00881139" w:rsidRPr="001C65A2" w:rsidRDefault="00881139" w:rsidP="00617E36">
      <w:pPr>
        <w:spacing w:after="0" w:line="240" w:lineRule="auto"/>
        <w:jc w:val="both"/>
        <w:rPr>
          <w:rFonts w:ascii="Times New Roman" w:hAnsi="Times New Roman" w:cs="Times New Roman"/>
          <w:color w:val="000000"/>
          <w:sz w:val="28"/>
          <w:szCs w:val="28"/>
        </w:rPr>
      </w:pPr>
    </w:p>
    <w:p w:rsidR="00881139" w:rsidRPr="00E628C0" w:rsidRDefault="00881139" w:rsidP="00617E36">
      <w:pPr>
        <w:spacing w:after="0" w:line="240" w:lineRule="auto"/>
        <w:jc w:val="both"/>
        <w:rPr>
          <w:rFonts w:ascii="Times New Roman" w:hAnsi="Times New Roman" w:cs="Times New Roman"/>
          <w:sz w:val="28"/>
          <w:szCs w:val="28"/>
        </w:rPr>
      </w:pPr>
      <w:r>
        <w:rPr>
          <w:rFonts w:ascii="Times New Roman" w:hAnsi="Times New Roman" w:cs="Times New Roman"/>
          <w:b/>
          <w:bCs/>
          <w:iCs/>
          <w:sz w:val="28"/>
          <w:szCs w:val="28"/>
        </w:rPr>
        <w:tab/>
      </w:r>
      <w:r w:rsidRPr="00E628C0">
        <w:rPr>
          <w:rFonts w:ascii="Times New Roman" w:hAnsi="Times New Roman" w:cs="Times New Roman"/>
          <w:b/>
          <w:bCs/>
          <w:iCs/>
          <w:sz w:val="28"/>
          <w:szCs w:val="28"/>
        </w:rPr>
        <w:t>Структура игровых занятий может выглядеть так:</w:t>
      </w:r>
    </w:p>
    <w:p w:rsidR="00881139" w:rsidRPr="001C65A2" w:rsidRDefault="00881139" w:rsidP="00617E36">
      <w:pPr>
        <w:numPr>
          <w:ilvl w:val="0"/>
          <w:numId w:val="3"/>
        </w:numPr>
        <w:spacing w:after="0" w:line="240" w:lineRule="auto"/>
        <w:ind w:left="450"/>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Утренний круг, включающий в себя мотивацию детей, пальчиковую гимнастику (речевую игру, дыхательную гимнастику и др.).</w:t>
      </w:r>
    </w:p>
    <w:p w:rsidR="00881139" w:rsidRPr="001C65A2" w:rsidRDefault="00881139" w:rsidP="00617E36">
      <w:pPr>
        <w:numPr>
          <w:ilvl w:val="0"/>
          <w:numId w:val="3"/>
        </w:numPr>
        <w:spacing w:after="0" w:line="240" w:lineRule="auto"/>
        <w:ind w:left="450"/>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lastRenderedPageBreak/>
        <w:t>Художественно – изобразительную деятельность.</w:t>
      </w:r>
    </w:p>
    <w:p w:rsidR="00881139" w:rsidRPr="001C65A2" w:rsidRDefault="00881139" w:rsidP="00617E36">
      <w:pPr>
        <w:numPr>
          <w:ilvl w:val="0"/>
          <w:numId w:val="3"/>
        </w:numPr>
        <w:spacing w:after="0" w:line="240" w:lineRule="auto"/>
        <w:ind w:left="450"/>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Итоговый круг, включающий в себя, поощрение детей, высказывание детей по работе, пальчиковую гимнастику и др.</w:t>
      </w:r>
    </w:p>
    <w:p w:rsidR="00881139" w:rsidRPr="001C65A2"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Для реализации поставленных задач, предполагаю тесное сотрудничество с родителями воспитанников.</w:t>
      </w:r>
    </w:p>
    <w:p w:rsidR="00881139" w:rsidRDefault="00881139" w:rsidP="00617E36">
      <w:p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b/>
          <w:bCs/>
          <w:color w:val="000000"/>
          <w:sz w:val="28"/>
          <w:szCs w:val="28"/>
        </w:rPr>
        <w:t>       </w:t>
      </w:r>
      <w:r>
        <w:rPr>
          <w:rFonts w:ascii="Times New Roman" w:hAnsi="Times New Roman" w:cs="Times New Roman"/>
          <w:b/>
          <w:bCs/>
          <w:color w:val="000000"/>
          <w:sz w:val="28"/>
          <w:szCs w:val="28"/>
        </w:rPr>
        <w:t xml:space="preserve"> </w:t>
      </w:r>
      <w:r w:rsidRPr="00E628C0">
        <w:rPr>
          <w:rFonts w:ascii="Times New Roman" w:hAnsi="Times New Roman" w:cs="Times New Roman"/>
          <w:b/>
          <w:bCs/>
          <w:iCs/>
          <w:sz w:val="28"/>
          <w:szCs w:val="28"/>
        </w:rPr>
        <w:t>Работа с родителями предусматривает</w:t>
      </w:r>
      <w:r w:rsidRPr="00E628C0">
        <w:rPr>
          <w:rFonts w:ascii="Times New Roman" w:hAnsi="Times New Roman" w:cs="Times New Roman"/>
          <w:b/>
          <w:bCs/>
          <w:sz w:val="28"/>
          <w:szCs w:val="28"/>
        </w:rPr>
        <w:t>:</w:t>
      </w:r>
      <w:r w:rsidRPr="001C65A2">
        <w:rPr>
          <w:rFonts w:ascii="Times New Roman" w:hAnsi="Times New Roman" w:cs="Times New Roman"/>
          <w:color w:val="000000"/>
          <w:sz w:val="28"/>
          <w:szCs w:val="28"/>
        </w:rPr>
        <w:t> </w:t>
      </w:r>
    </w:p>
    <w:p w:rsidR="00881139" w:rsidRDefault="00881139" w:rsidP="00617E36">
      <w:pPr>
        <w:pStyle w:val="a3"/>
        <w:numPr>
          <w:ilvl w:val="0"/>
          <w:numId w:val="5"/>
        </w:numPr>
        <w:spacing w:after="0" w:line="240" w:lineRule="auto"/>
        <w:jc w:val="both"/>
        <w:rPr>
          <w:rFonts w:ascii="Times New Roman" w:hAnsi="Times New Roman" w:cs="Times New Roman"/>
          <w:color w:val="000000"/>
          <w:sz w:val="28"/>
          <w:szCs w:val="28"/>
        </w:rPr>
      </w:pPr>
      <w:r w:rsidRPr="00E628C0">
        <w:rPr>
          <w:rFonts w:ascii="Times New Roman" w:hAnsi="Times New Roman" w:cs="Times New Roman"/>
          <w:color w:val="000000"/>
          <w:sz w:val="28"/>
          <w:szCs w:val="28"/>
        </w:rPr>
        <w:t xml:space="preserve">оформление консультаций по теме развития мелкой моторики и использованию </w:t>
      </w:r>
      <w:r>
        <w:rPr>
          <w:rFonts w:ascii="Times New Roman" w:hAnsi="Times New Roman" w:cs="Times New Roman"/>
          <w:color w:val="000000"/>
          <w:sz w:val="28"/>
          <w:szCs w:val="28"/>
        </w:rPr>
        <w:t>нетрадиционных техник рисования</w:t>
      </w:r>
    </w:p>
    <w:p w:rsidR="00881139" w:rsidRDefault="00881139" w:rsidP="00617E36">
      <w:pPr>
        <w:pStyle w:val="a3"/>
        <w:numPr>
          <w:ilvl w:val="0"/>
          <w:numId w:val="5"/>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папок – передвижек</w:t>
      </w:r>
    </w:p>
    <w:p w:rsidR="00881139" w:rsidRDefault="00881139" w:rsidP="00617E36">
      <w:pPr>
        <w:pStyle w:val="a3"/>
        <w:numPr>
          <w:ilvl w:val="0"/>
          <w:numId w:val="5"/>
        </w:numPr>
        <w:spacing w:after="0" w:line="240" w:lineRule="auto"/>
        <w:jc w:val="both"/>
        <w:rPr>
          <w:rFonts w:ascii="Times New Roman" w:hAnsi="Times New Roman" w:cs="Times New Roman"/>
          <w:color w:val="000000"/>
          <w:sz w:val="28"/>
          <w:szCs w:val="28"/>
        </w:rPr>
      </w:pPr>
      <w:r w:rsidRPr="00E628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информационных стендов</w:t>
      </w:r>
    </w:p>
    <w:p w:rsidR="00881139" w:rsidRDefault="00881139" w:rsidP="00617E36">
      <w:pPr>
        <w:pStyle w:val="a3"/>
        <w:numPr>
          <w:ilvl w:val="0"/>
          <w:numId w:val="5"/>
        </w:numPr>
        <w:spacing w:after="0" w:line="240" w:lineRule="auto"/>
        <w:jc w:val="both"/>
        <w:rPr>
          <w:rFonts w:ascii="Times New Roman" w:hAnsi="Times New Roman" w:cs="Times New Roman"/>
          <w:color w:val="000000"/>
          <w:sz w:val="28"/>
          <w:szCs w:val="28"/>
        </w:rPr>
      </w:pPr>
      <w:r w:rsidRPr="00E628C0">
        <w:rPr>
          <w:rFonts w:ascii="Times New Roman" w:hAnsi="Times New Roman" w:cs="Times New Roman"/>
          <w:color w:val="000000"/>
          <w:sz w:val="28"/>
          <w:szCs w:val="28"/>
        </w:rPr>
        <w:t>пока</w:t>
      </w:r>
      <w:r>
        <w:rPr>
          <w:rFonts w:ascii="Times New Roman" w:hAnsi="Times New Roman" w:cs="Times New Roman"/>
          <w:color w:val="000000"/>
          <w:sz w:val="28"/>
          <w:szCs w:val="28"/>
        </w:rPr>
        <w:t>з открытых мероприятий по теме</w:t>
      </w:r>
    </w:p>
    <w:p w:rsidR="00881139" w:rsidRDefault="00881139" w:rsidP="00617E36">
      <w:pPr>
        <w:pStyle w:val="a3"/>
        <w:numPr>
          <w:ilvl w:val="0"/>
          <w:numId w:val="5"/>
        </w:numPr>
        <w:spacing w:after="0" w:line="240" w:lineRule="auto"/>
        <w:jc w:val="both"/>
        <w:rPr>
          <w:rFonts w:ascii="Times New Roman" w:hAnsi="Times New Roman" w:cs="Times New Roman"/>
          <w:color w:val="000000"/>
          <w:sz w:val="28"/>
          <w:szCs w:val="28"/>
        </w:rPr>
      </w:pPr>
      <w:r w:rsidRPr="00E628C0">
        <w:rPr>
          <w:rFonts w:ascii="Times New Roman" w:hAnsi="Times New Roman" w:cs="Times New Roman"/>
          <w:color w:val="000000"/>
          <w:sz w:val="28"/>
          <w:szCs w:val="28"/>
        </w:rPr>
        <w:t>совместное оснащ</w:t>
      </w:r>
      <w:r>
        <w:rPr>
          <w:rFonts w:ascii="Times New Roman" w:hAnsi="Times New Roman" w:cs="Times New Roman"/>
          <w:color w:val="000000"/>
          <w:sz w:val="28"/>
          <w:szCs w:val="28"/>
        </w:rPr>
        <w:t>ение группы бросовым материалом</w:t>
      </w:r>
    </w:p>
    <w:p w:rsidR="00881139" w:rsidRPr="00E628C0" w:rsidRDefault="00881139" w:rsidP="00617E36">
      <w:pPr>
        <w:pStyle w:val="a3"/>
        <w:numPr>
          <w:ilvl w:val="0"/>
          <w:numId w:val="5"/>
        </w:numPr>
        <w:spacing w:after="0" w:line="240" w:lineRule="auto"/>
        <w:jc w:val="both"/>
        <w:rPr>
          <w:rFonts w:ascii="Times New Roman" w:hAnsi="Times New Roman" w:cs="Times New Roman"/>
          <w:color w:val="000000"/>
          <w:sz w:val="28"/>
          <w:szCs w:val="28"/>
        </w:rPr>
      </w:pPr>
      <w:r w:rsidRPr="00E628C0">
        <w:rPr>
          <w:rFonts w:ascii="Times New Roman" w:hAnsi="Times New Roman" w:cs="Times New Roman"/>
          <w:color w:val="000000"/>
          <w:sz w:val="28"/>
          <w:szCs w:val="28"/>
        </w:rPr>
        <w:t xml:space="preserve"> выставки детского творчества и др.</w:t>
      </w:r>
    </w:p>
    <w:p w:rsidR="00881139" w:rsidRPr="00617E36" w:rsidRDefault="00881139" w:rsidP="00617E36">
      <w:pPr>
        <w:spacing w:after="0" w:line="240" w:lineRule="auto"/>
        <w:jc w:val="both"/>
        <w:rPr>
          <w:rFonts w:ascii="Times New Roman" w:hAnsi="Times New Roman" w:cs="Times New Roman"/>
          <w:b/>
          <w:bCs/>
          <w:color w:val="000000"/>
          <w:sz w:val="28"/>
          <w:szCs w:val="28"/>
        </w:rPr>
      </w:pPr>
      <w:r w:rsidRPr="001C65A2">
        <w:rPr>
          <w:rFonts w:ascii="Times New Roman" w:hAnsi="Times New Roman" w:cs="Times New Roman"/>
          <w:b/>
          <w:bCs/>
          <w:color w:val="000000"/>
          <w:sz w:val="28"/>
          <w:szCs w:val="28"/>
        </w:rPr>
        <w:t>       </w:t>
      </w:r>
      <w:r>
        <w:rPr>
          <w:rFonts w:ascii="Times New Roman" w:hAnsi="Times New Roman" w:cs="Times New Roman"/>
          <w:b/>
          <w:bCs/>
          <w:color w:val="000000"/>
          <w:sz w:val="28"/>
          <w:szCs w:val="28"/>
        </w:rPr>
        <w:br w:type="page"/>
      </w:r>
      <w:r w:rsidRPr="00E337CB">
        <w:rPr>
          <w:rFonts w:ascii="Times New Roman" w:hAnsi="Times New Roman" w:cs="Times New Roman"/>
          <w:b/>
          <w:bCs/>
          <w:iCs/>
          <w:sz w:val="28"/>
          <w:szCs w:val="28"/>
        </w:rPr>
        <w:lastRenderedPageBreak/>
        <w:t>Работа с педагогами предусматривает:</w:t>
      </w:r>
      <w:r w:rsidRPr="001C65A2">
        <w:rPr>
          <w:rFonts w:ascii="Times New Roman" w:hAnsi="Times New Roman" w:cs="Times New Roman"/>
          <w:color w:val="000000"/>
          <w:sz w:val="28"/>
          <w:szCs w:val="28"/>
        </w:rPr>
        <w:t> </w:t>
      </w:r>
    </w:p>
    <w:p w:rsidR="00881139" w:rsidRDefault="00881139" w:rsidP="00617E36">
      <w:pPr>
        <w:pStyle w:val="a3"/>
        <w:numPr>
          <w:ilvl w:val="0"/>
          <w:numId w:val="6"/>
        </w:numPr>
        <w:spacing w:after="0" w:line="240" w:lineRule="auto"/>
        <w:jc w:val="both"/>
        <w:rPr>
          <w:rFonts w:ascii="Times New Roman" w:hAnsi="Times New Roman" w:cs="Times New Roman"/>
          <w:color w:val="000000"/>
          <w:sz w:val="28"/>
          <w:szCs w:val="28"/>
        </w:rPr>
      </w:pPr>
      <w:r w:rsidRPr="00E337CB">
        <w:rPr>
          <w:rFonts w:ascii="Times New Roman" w:hAnsi="Times New Roman" w:cs="Times New Roman"/>
          <w:color w:val="000000"/>
          <w:sz w:val="28"/>
          <w:szCs w:val="28"/>
        </w:rPr>
        <w:t>оформление консультаций по теме развития мелкой моторики и использованию нетрадиционных техник рисования</w:t>
      </w:r>
    </w:p>
    <w:p w:rsidR="00881139" w:rsidRPr="00E337CB" w:rsidRDefault="00881139" w:rsidP="00617E36">
      <w:pPr>
        <w:pStyle w:val="a3"/>
        <w:numPr>
          <w:ilvl w:val="0"/>
          <w:numId w:val="6"/>
        </w:numPr>
        <w:spacing w:after="0" w:line="240" w:lineRule="auto"/>
        <w:jc w:val="both"/>
        <w:rPr>
          <w:rFonts w:ascii="Times New Roman" w:hAnsi="Times New Roman" w:cs="Times New Roman"/>
          <w:color w:val="000000"/>
          <w:sz w:val="28"/>
          <w:szCs w:val="28"/>
        </w:rPr>
      </w:pPr>
      <w:r w:rsidRPr="00E337CB">
        <w:rPr>
          <w:rFonts w:ascii="Times New Roman" w:hAnsi="Times New Roman" w:cs="Times New Roman"/>
          <w:color w:val="000000"/>
          <w:sz w:val="28"/>
          <w:szCs w:val="28"/>
        </w:rPr>
        <w:t xml:space="preserve"> показ открытых мероприятий по теме, и др.</w:t>
      </w:r>
    </w:p>
    <w:p w:rsidR="00881139" w:rsidRPr="001C65A2" w:rsidRDefault="00881139" w:rsidP="00617E36">
      <w:pPr>
        <w:pStyle w:val="a3"/>
        <w:spacing w:after="0" w:line="240" w:lineRule="auto"/>
        <w:ind w:left="644"/>
        <w:jc w:val="both"/>
        <w:rPr>
          <w:rFonts w:ascii="Times New Roman" w:hAnsi="Times New Roman" w:cs="Times New Roman"/>
          <w:sz w:val="28"/>
          <w:szCs w:val="28"/>
        </w:rPr>
      </w:pPr>
    </w:p>
    <w:p w:rsidR="00881139" w:rsidRDefault="00617E36" w:rsidP="00617E36">
      <w:pPr>
        <w:spacing w:after="0" w:line="240" w:lineRule="auto"/>
        <w:jc w:val="both"/>
        <w:rPr>
          <w:rFonts w:ascii="Times New Roman" w:hAnsi="Times New Roman" w:cs="Times New Roman"/>
          <w:sz w:val="28"/>
          <w:szCs w:val="28"/>
          <w:u w:val="single"/>
        </w:rPr>
      </w:pPr>
      <w:r>
        <w:rPr>
          <w:rFonts w:ascii="Times New Roman" w:hAnsi="Times New Roman" w:cs="Times New Roman"/>
          <w:b/>
          <w:sz w:val="28"/>
          <w:szCs w:val="28"/>
        </w:rPr>
        <w:t xml:space="preserve">      </w:t>
      </w:r>
    </w:p>
    <w:p w:rsidR="00881139" w:rsidRPr="00C161DC" w:rsidRDefault="00881139" w:rsidP="00617E36">
      <w:pPr>
        <w:spacing w:after="0" w:line="240" w:lineRule="auto"/>
        <w:ind w:firstLine="1843"/>
        <w:jc w:val="both"/>
        <w:rPr>
          <w:rFonts w:ascii="Times New Roman" w:eastAsiaTheme="minorHAnsi" w:hAnsi="Times New Roman" w:cs="Times New Roman"/>
          <w:b/>
          <w:sz w:val="28"/>
          <w:szCs w:val="28"/>
          <w:lang w:eastAsia="en-US"/>
        </w:rPr>
      </w:pPr>
      <w:r w:rsidRPr="00C161DC">
        <w:rPr>
          <w:rFonts w:ascii="Times New Roman" w:eastAsiaTheme="minorHAnsi" w:hAnsi="Times New Roman" w:cs="Times New Roman"/>
          <w:b/>
          <w:sz w:val="28"/>
          <w:szCs w:val="28"/>
          <w:lang w:eastAsia="en-US"/>
        </w:rPr>
        <w:t>План самообразования педагога</w:t>
      </w:r>
    </w:p>
    <w:p w:rsidR="00881139" w:rsidRPr="00C161DC" w:rsidRDefault="00881139" w:rsidP="00617E36">
      <w:pPr>
        <w:spacing w:after="0" w:line="240" w:lineRule="auto"/>
        <w:ind w:firstLine="1843"/>
        <w:jc w:val="both"/>
        <w:rPr>
          <w:rFonts w:ascii="Times New Roman" w:eastAsiaTheme="minorHAnsi" w:hAnsi="Times New Roman" w:cs="Times New Roman"/>
          <w:b/>
          <w:sz w:val="28"/>
          <w:szCs w:val="28"/>
          <w:lang w:eastAsia="en-US"/>
        </w:rPr>
      </w:pPr>
      <w:r w:rsidRPr="00C161DC">
        <w:rPr>
          <w:rFonts w:ascii="Times New Roman" w:eastAsiaTheme="minorHAnsi" w:hAnsi="Times New Roman" w:cs="Times New Roman"/>
          <w:b/>
          <w:sz w:val="28"/>
          <w:szCs w:val="28"/>
          <w:lang w:eastAsia="en-US"/>
        </w:rPr>
        <w:t xml:space="preserve">средней группы </w:t>
      </w:r>
    </w:p>
    <w:p w:rsidR="00881139" w:rsidRPr="00C161DC" w:rsidRDefault="00881139" w:rsidP="00617E36">
      <w:pPr>
        <w:shd w:val="clear" w:color="auto" w:fill="FFFFFF"/>
        <w:spacing w:after="0" w:line="240" w:lineRule="auto"/>
        <w:ind w:firstLine="1843"/>
        <w:jc w:val="both"/>
        <w:rPr>
          <w:rFonts w:ascii="Times New Roman" w:hAnsi="Times New Roman" w:cs="Times New Roman"/>
          <w:b/>
          <w:sz w:val="28"/>
          <w:szCs w:val="28"/>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680"/>
        <w:gridCol w:w="5217"/>
        <w:gridCol w:w="3251"/>
      </w:tblGrid>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Дата/месяц</w:t>
            </w:r>
          </w:p>
        </w:tc>
        <w:tc>
          <w:tcPr>
            <w:tcW w:w="52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Форма работы</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Выход/результат</w:t>
            </w:r>
          </w:p>
        </w:tc>
      </w:tr>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1</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В течение года</w:t>
            </w:r>
          </w:p>
        </w:tc>
        <w:tc>
          <w:tcPr>
            <w:tcW w:w="52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Изучение литературы по данной теме</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Список литературы</w:t>
            </w:r>
          </w:p>
        </w:tc>
      </w:tr>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2</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В течение года</w:t>
            </w:r>
          </w:p>
        </w:tc>
        <w:tc>
          <w:tcPr>
            <w:tcW w:w="52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Подбор нетрадиционных методов рисования для развития мелкой моторики</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Картотека нетрадиционных техник рисования</w:t>
            </w:r>
          </w:p>
        </w:tc>
      </w:tr>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3</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В течение года</w:t>
            </w:r>
          </w:p>
        </w:tc>
        <w:tc>
          <w:tcPr>
            <w:tcW w:w="5245" w:type="dxa"/>
          </w:tcPr>
          <w:p w:rsidR="00881139" w:rsidRPr="00C161DC" w:rsidRDefault="00881139" w:rsidP="00617E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Составление конспектов занятий</w:t>
            </w:r>
            <w:r w:rsidRPr="00C161DC">
              <w:rPr>
                <w:rFonts w:ascii="Times New Roman" w:hAnsi="Times New Roman" w:cs="Times New Roman"/>
                <w:sz w:val="28"/>
                <w:szCs w:val="28"/>
              </w:rPr>
              <w:t xml:space="preserve"> и игр по данной теме</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Конспекты занятий</w:t>
            </w:r>
          </w:p>
        </w:tc>
      </w:tr>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4</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Май</w:t>
            </w:r>
          </w:p>
        </w:tc>
        <w:tc>
          <w:tcPr>
            <w:tcW w:w="52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Анкетирование родителей «Мой талантливый малыш»</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Мониторинг запроса родителей в предоставлении образовательных услуг в ДОУ</w:t>
            </w:r>
          </w:p>
        </w:tc>
      </w:tr>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5</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Май</w:t>
            </w:r>
          </w:p>
        </w:tc>
        <w:tc>
          <w:tcPr>
            <w:tcW w:w="52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Консультация для родителей «Значение развития мелкой моторики у детей через нетрадиционное рисование»</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Памятки</w:t>
            </w:r>
          </w:p>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Буклеты</w:t>
            </w:r>
          </w:p>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Папки-передвижки</w:t>
            </w:r>
          </w:p>
        </w:tc>
      </w:tr>
    </w:tbl>
    <w:p w:rsidR="00881139" w:rsidRPr="00C161DC" w:rsidRDefault="00881139" w:rsidP="00617E36">
      <w:pPr>
        <w:shd w:val="clear" w:color="auto" w:fill="FFFFFF"/>
        <w:spacing w:after="0" w:line="240" w:lineRule="auto"/>
        <w:jc w:val="both"/>
        <w:rPr>
          <w:rFonts w:ascii="Times New Roman" w:hAnsi="Times New Roman" w:cs="Times New Roman"/>
          <w:sz w:val="28"/>
          <w:szCs w:val="28"/>
        </w:rPr>
      </w:pPr>
    </w:p>
    <w:p w:rsidR="00881139" w:rsidRDefault="00881139" w:rsidP="00617E36">
      <w:pPr>
        <w:spacing w:after="0" w:line="240" w:lineRule="auto"/>
        <w:ind w:firstLine="1843"/>
        <w:jc w:val="both"/>
        <w:rPr>
          <w:rFonts w:ascii="Times New Roman" w:hAnsi="Times New Roman" w:cs="Times New Roman"/>
          <w:b/>
          <w:sz w:val="28"/>
          <w:szCs w:val="28"/>
        </w:rPr>
      </w:pPr>
      <w:r w:rsidRPr="00C161DC">
        <w:rPr>
          <w:rFonts w:ascii="Times New Roman" w:hAnsi="Times New Roman" w:cs="Times New Roman"/>
          <w:b/>
          <w:sz w:val="28"/>
          <w:szCs w:val="28"/>
        </w:rPr>
        <w:t xml:space="preserve">План работы </w:t>
      </w:r>
      <w:r>
        <w:rPr>
          <w:rFonts w:ascii="Times New Roman" w:hAnsi="Times New Roman" w:cs="Times New Roman"/>
          <w:b/>
          <w:sz w:val="28"/>
          <w:szCs w:val="28"/>
        </w:rPr>
        <w:t xml:space="preserve">старшей группы </w:t>
      </w:r>
    </w:p>
    <w:p w:rsidR="00881139" w:rsidRPr="00C161DC" w:rsidRDefault="00881139" w:rsidP="00617E36">
      <w:pPr>
        <w:spacing w:after="0" w:line="240" w:lineRule="auto"/>
        <w:ind w:firstLine="1843"/>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681"/>
        <w:gridCol w:w="5216"/>
        <w:gridCol w:w="3251"/>
      </w:tblGrid>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Дата/месяц</w:t>
            </w:r>
          </w:p>
        </w:tc>
        <w:tc>
          <w:tcPr>
            <w:tcW w:w="52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Форма работы</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Выход/результат</w:t>
            </w:r>
          </w:p>
        </w:tc>
      </w:tr>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1</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Ноябрь, март, май.</w:t>
            </w:r>
          </w:p>
        </w:tc>
        <w:tc>
          <w:tcPr>
            <w:tcW w:w="5245" w:type="dxa"/>
          </w:tcPr>
          <w:p w:rsidR="00881139" w:rsidRPr="00C161DC" w:rsidRDefault="00881139" w:rsidP="00617E36">
            <w:pPr>
              <w:spacing w:after="0" w:line="240" w:lineRule="auto"/>
              <w:jc w:val="both"/>
              <w:rPr>
                <w:rFonts w:ascii="Times New Roman" w:hAnsi="Times New Roman" w:cs="Times New Roman"/>
                <w:color w:val="000000"/>
                <w:sz w:val="28"/>
                <w:szCs w:val="28"/>
              </w:rPr>
            </w:pPr>
            <w:r w:rsidRPr="00C161DC">
              <w:rPr>
                <w:rFonts w:ascii="Times New Roman" w:hAnsi="Times New Roman" w:cs="Times New Roman"/>
                <w:color w:val="000000"/>
                <w:sz w:val="28"/>
                <w:szCs w:val="28"/>
              </w:rPr>
              <w:t>Подготовка и орган</w:t>
            </w:r>
            <w:r>
              <w:rPr>
                <w:rFonts w:ascii="Times New Roman" w:hAnsi="Times New Roman" w:cs="Times New Roman"/>
                <w:color w:val="000000"/>
                <w:sz w:val="28"/>
                <w:szCs w:val="28"/>
              </w:rPr>
              <w:t xml:space="preserve">изация совместных тематических </w:t>
            </w:r>
            <w:r w:rsidRPr="00C161DC">
              <w:rPr>
                <w:rFonts w:ascii="Times New Roman" w:hAnsi="Times New Roman" w:cs="Times New Roman"/>
                <w:color w:val="000000"/>
                <w:sz w:val="28"/>
                <w:szCs w:val="28"/>
              </w:rPr>
              <w:t xml:space="preserve">проектов. </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color w:val="000000"/>
                <w:sz w:val="28"/>
                <w:szCs w:val="28"/>
                <w:shd w:val="clear" w:color="auto" w:fill="FFFFFF"/>
              </w:rPr>
              <w:t>Выставка совместных творческих</w:t>
            </w:r>
            <w:r w:rsidRPr="00C161DC">
              <w:rPr>
                <w:rStyle w:val="apple-converted-space"/>
                <w:rFonts w:ascii="Times New Roman" w:hAnsi="Times New Roman" w:cs="Times New Roman"/>
                <w:color w:val="000000"/>
                <w:sz w:val="28"/>
                <w:szCs w:val="28"/>
                <w:shd w:val="clear" w:color="auto" w:fill="FFFFFF"/>
              </w:rPr>
              <w:t> </w:t>
            </w:r>
            <w:r w:rsidRPr="00C161DC">
              <w:rPr>
                <w:rStyle w:val="a5"/>
                <w:rFonts w:ascii="Times New Roman" w:hAnsi="Times New Roman" w:cs="Times New Roman"/>
                <w:b w:val="0"/>
                <w:color w:val="000000"/>
                <w:sz w:val="28"/>
                <w:szCs w:val="28"/>
                <w:bdr w:val="none" w:sz="0" w:space="0" w:color="auto" w:frame="1"/>
                <w:shd w:val="clear" w:color="auto" w:fill="FFFFFF"/>
              </w:rPr>
              <w:t>работ детей</w:t>
            </w:r>
          </w:p>
        </w:tc>
      </w:tr>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2</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В течение года</w:t>
            </w:r>
          </w:p>
        </w:tc>
        <w:tc>
          <w:tcPr>
            <w:tcW w:w="5245" w:type="dxa"/>
          </w:tcPr>
          <w:p w:rsidR="00881139" w:rsidRPr="00C161DC" w:rsidRDefault="00881139" w:rsidP="00617E36">
            <w:pPr>
              <w:pStyle w:val="c2"/>
              <w:shd w:val="clear" w:color="auto" w:fill="FFFFFF"/>
              <w:spacing w:before="0" w:beforeAutospacing="0" w:after="0" w:afterAutospacing="0"/>
              <w:jc w:val="both"/>
              <w:rPr>
                <w:color w:val="000000"/>
                <w:sz w:val="28"/>
                <w:szCs w:val="28"/>
              </w:rPr>
            </w:pPr>
            <w:r>
              <w:rPr>
                <w:color w:val="000000"/>
                <w:sz w:val="28"/>
                <w:szCs w:val="28"/>
                <w:shd w:val="clear" w:color="auto" w:fill="FFFFFF"/>
              </w:rPr>
              <w:t xml:space="preserve">Оформление и обновление информации </w:t>
            </w:r>
            <w:r w:rsidRPr="00C161DC">
              <w:rPr>
                <w:color w:val="000000"/>
                <w:sz w:val="28"/>
                <w:szCs w:val="28"/>
                <w:shd w:val="clear" w:color="auto" w:fill="FFFFFF"/>
              </w:rPr>
              <w:t xml:space="preserve">на информационном стенде «Юный </w:t>
            </w:r>
            <w:r>
              <w:rPr>
                <w:color w:val="000000"/>
                <w:sz w:val="28"/>
                <w:szCs w:val="28"/>
                <w:shd w:val="clear" w:color="auto" w:fill="FFFFFF"/>
              </w:rPr>
              <w:t xml:space="preserve">художник» </w:t>
            </w:r>
            <w:r w:rsidRPr="00C161DC">
              <w:rPr>
                <w:color w:val="000000"/>
                <w:sz w:val="28"/>
                <w:szCs w:val="28"/>
                <w:shd w:val="clear" w:color="auto" w:fill="FFFFFF"/>
              </w:rPr>
              <w:t>для родителей</w:t>
            </w:r>
            <w:proofErr w:type="gramStart"/>
            <w:r w:rsidRPr="00C161DC">
              <w:rPr>
                <w:color w:val="000000"/>
                <w:sz w:val="28"/>
                <w:szCs w:val="28"/>
                <w:shd w:val="clear" w:color="auto" w:fill="FFFFFF"/>
              </w:rPr>
              <w:t xml:space="preserve"> .</w:t>
            </w:r>
            <w:proofErr w:type="gramEnd"/>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Информационное просвещение родителей</w:t>
            </w:r>
          </w:p>
        </w:tc>
      </w:tr>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3</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В течение года</w:t>
            </w:r>
          </w:p>
        </w:tc>
        <w:tc>
          <w:tcPr>
            <w:tcW w:w="5245" w:type="dxa"/>
          </w:tcPr>
          <w:p w:rsidR="00881139" w:rsidRPr="00C161DC" w:rsidRDefault="00881139" w:rsidP="00617E36">
            <w:pPr>
              <w:spacing w:after="0" w:line="240" w:lineRule="auto"/>
              <w:jc w:val="both"/>
              <w:rPr>
                <w:rFonts w:ascii="Times New Roman" w:hAnsi="Times New Roman" w:cs="Times New Roman"/>
                <w:color w:val="000000"/>
                <w:sz w:val="28"/>
                <w:szCs w:val="28"/>
              </w:rPr>
            </w:pPr>
            <w:r w:rsidRPr="00C161DC">
              <w:rPr>
                <w:rFonts w:ascii="Times New Roman" w:hAnsi="Times New Roman" w:cs="Times New Roman"/>
                <w:color w:val="000000"/>
                <w:sz w:val="28"/>
                <w:szCs w:val="28"/>
                <w:shd w:val="clear" w:color="auto" w:fill="FFFFFF"/>
              </w:rPr>
              <w:t xml:space="preserve">Размещение рекомендаций для родителей в </w:t>
            </w:r>
            <w:r>
              <w:rPr>
                <w:rFonts w:ascii="Times New Roman" w:hAnsi="Times New Roman" w:cs="Times New Roman"/>
                <w:color w:val="000000"/>
                <w:sz w:val="28"/>
                <w:szCs w:val="28"/>
                <w:shd w:val="clear" w:color="auto" w:fill="FFFFFF"/>
              </w:rPr>
              <w:t>блоге группы «</w:t>
            </w:r>
            <w:proofErr w:type="spellStart"/>
            <w:r>
              <w:rPr>
                <w:rFonts w:ascii="Times New Roman" w:hAnsi="Times New Roman" w:cs="Times New Roman"/>
                <w:color w:val="000000"/>
                <w:sz w:val="28"/>
                <w:szCs w:val="28"/>
                <w:shd w:val="clear" w:color="auto" w:fill="FFFFFF"/>
              </w:rPr>
              <w:t>Капитошки</w:t>
            </w:r>
            <w:proofErr w:type="spellEnd"/>
            <w:r>
              <w:rPr>
                <w:rFonts w:ascii="Times New Roman" w:hAnsi="Times New Roman" w:cs="Times New Roman"/>
                <w:color w:val="000000"/>
                <w:sz w:val="28"/>
                <w:szCs w:val="28"/>
                <w:shd w:val="clear" w:color="auto" w:fill="FFFFFF"/>
              </w:rPr>
              <w:t>»</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Информационное просвещение родителей</w:t>
            </w:r>
          </w:p>
        </w:tc>
      </w:tr>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4</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Июнь</w:t>
            </w:r>
          </w:p>
        </w:tc>
        <w:tc>
          <w:tcPr>
            <w:tcW w:w="5245" w:type="dxa"/>
          </w:tcPr>
          <w:p w:rsidR="00881139" w:rsidRPr="00C161DC" w:rsidRDefault="00881139" w:rsidP="00617E36">
            <w:pPr>
              <w:pStyle w:val="a4"/>
              <w:spacing w:before="0" w:beforeAutospacing="0" w:after="0" w:afterAutospacing="0"/>
              <w:jc w:val="both"/>
              <w:rPr>
                <w:color w:val="333333"/>
                <w:sz w:val="28"/>
                <w:szCs w:val="28"/>
                <w:shd w:val="clear" w:color="auto" w:fill="FFFFFF"/>
              </w:rPr>
            </w:pPr>
            <w:r w:rsidRPr="00C161DC">
              <w:rPr>
                <w:sz w:val="28"/>
                <w:szCs w:val="28"/>
              </w:rPr>
              <w:t>Совместное творчество детей и родителей: семейный конкурс на тему «Счастливое детство»</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color w:val="000000"/>
                <w:sz w:val="28"/>
                <w:szCs w:val="28"/>
                <w:shd w:val="clear" w:color="auto" w:fill="FFFFFF"/>
              </w:rPr>
              <w:t>Выставка совместных творческих</w:t>
            </w:r>
            <w:r w:rsidRPr="00C161DC">
              <w:rPr>
                <w:rStyle w:val="apple-converted-space"/>
                <w:rFonts w:ascii="Times New Roman" w:hAnsi="Times New Roman" w:cs="Times New Roman"/>
                <w:color w:val="000000"/>
                <w:sz w:val="28"/>
                <w:szCs w:val="28"/>
                <w:shd w:val="clear" w:color="auto" w:fill="FFFFFF"/>
              </w:rPr>
              <w:t> </w:t>
            </w:r>
            <w:r w:rsidRPr="00C161DC">
              <w:rPr>
                <w:rStyle w:val="a5"/>
                <w:rFonts w:ascii="Times New Roman" w:hAnsi="Times New Roman" w:cs="Times New Roman"/>
                <w:b w:val="0"/>
                <w:color w:val="000000"/>
                <w:sz w:val="28"/>
                <w:szCs w:val="28"/>
                <w:bdr w:val="none" w:sz="0" w:space="0" w:color="auto" w:frame="1"/>
                <w:shd w:val="clear" w:color="auto" w:fill="FFFFFF"/>
              </w:rPr>
              <w:t>работ детей</w:t>
            </w:r>
          </w:p>
        </w:tc>
      </w:tr>
      <w:tr w:rsidR="00881139" w:rsidRPr="00C161DC" w:rsidTr="009A5BB5">
        <w:trPr>
          <w:trHeight w:val="722"/>
        </w:trPr>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5</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В течение года</w:t>
            </w:r>
          </w:p>
        </w:tc>
        <w:tc>
          <w:tcPr>
            <w:tcW w:w="52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У</w:t>
            </w:r>
            <w:r>
              <w:rPr>
                <w:rFonts w:ascii="Times New Roman" w:hAnsi="Times New Roman" w:cs="Times New Roman"/>
                <w:sz w:val="28"/>
                <w:szCs w:val="28"/>
              </w:rPr>
              <w:t xml:space="preserve">частие в конкурсах и выставках </w:t>
            </w:r>
            <w:r w:rsidRPr="00C161DC">
              <w:rPr>
                <w:rFonts w:ascii="Times New Roman" w:hAnsi="Times New Roman" w:cs="Times New Roman"/>
                <w:sz w:val="28"/>
                <w:szCs w:val="28"/>
              </w:rPr>
              <w:t>детских работ различного уровня</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Сертификаты и дипломы</w:t>
            </w:r>
          </w:p>
        </w:tc>
      </w:tr>
    </w:tbl>
    <w:p w:rsidR="00881139" w:rsidRPr="00C161DC" w:rsidRDefault="00881139" w:rsidP="00617E36">
      <w:pPr>
        <w:spacing w:after="0" w:line="240" w:lineRule="auto"/>
        <w:jc w:val="both"/>
        <w:rPr>
          <w:rFonts w:ascii="Times New Roman" w:hAnsi="Times New Roman" w:cs="Times New Roman"/>
          <w:sz w:val="28"/>
          <w:szCs w:val="28"/>
        </w:rPr>
      </w:pPr>
    </w:p>
    <w:p w:rsidR="00881139" w:rsidRDefault="00881139" w:rsidP="00617E36">
      <w:pPr>
        <w:spacing w:after="0" w:line="240" w:lineRule="auto"/>
        <w:ind w:firstLine="1843"/>
        <w:jc w:val="both"/>
        <w:rPr>
          <w:rFonts w:ascii="Times New Roman" w:hAnsi="Times New Roman" w:cs="Times New Roman"/>
          <w:b/>
          <w:sz w:val="28"/>
          <w:szCs w:val="28"/>
        </w:rPr>
      </w:pPr>
      <w:r w:rsidRPr="00C161DC">
        <w:rPr>
          <w:rFonts w:ascii="Times New Roman" w:hAnsi="Times New Roman" w:cs="Times New Roman"/>
          <w:b/>
          <w:sz w:val="28"/>
          <w:szCs w:val="28"/>
        </w:rPr>
        <w:t xml:space="preserve">План работы </w:t>
      </w:r>
      <w:r>
        <w:rPr>
          <w:rFonts w:ascii="Times New Roman" w:hAnsi="Times New Roman" w:cs="Times New Roman"/>
          <w:b/>
          <w:sz w:val="28"/>
          <w:szCs w:val="28"/>
        </w:rPr>
        <w:t>подготовительной группы</w:t>
      </w:r>
    </w:p>
    <w:p w:rsidR="00881139" w:rsidRPr="00C161DC" w:rsidRDefault="00881139" w:rsidP="00617E36">
      <w:pPr>
        <w:spacing w:after="0" w:line="240" w:lineRule="auto"/>
        <w:ind w:firstLine="1843"/>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bookmarkStart w:id="0" w:name="_GoBack"/>
      <w:bookmarkEnd w:id="0"/>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679"/>
        <w:gridCol w:w="5172"/>
        <w:gridCol w:w="3234"/>
      </w:tblGrid>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lastRenderedPageBreak/>
              <w:t>№</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Дата/месяц</w:t>
            </w:r>
          </w:p>
        </w:tc>
        <w:tc>
          <w:tcPr>
            <w:tcW w:w="52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Форма работы</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Выход/результат</w:t>
            </w:r>
          </w:p>
        </w:tc>
      </w:tr>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1</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Октябрь</w:t>
            </w:r>
          </w:p>
        </w:tc>
        <w:tc>
          <w:tcPr>
            <w:tcW w:w="52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 xml:space="preserve">Мастер – класс по </w:t>
            </w:r>
            <w:r>
              <w:rPr>
                <w:rFonts w:ascii="Times New Roman" w:hAnsi="Times New Roman" w:cs="Times New Roman"/>
                <w:sz w:val="28"/>
                <w:szCs w:val="28"/>
              </w:rPr>
              <w:t>нетрадиционному рисованию.</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 xml:space="preserve">Показ </w:t>
            </w:r>
          </w:p>
        </w:tc>
      </w:tr>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2</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В течение года</w:t>
            </w:r>
          </w:p>
        </w:tc>
        <w:tc>
          <w:tcPr>
            <w:tcW w:w="52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Обобщение педагогического опыта работы по теме</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Выступление на педсовете, семинаре, конференциях.</w:t>
            </w:r>
          </w:p>
        </w:tc>
      </w:tr>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3</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В течение года</w:t>
            </w:r>
          </w:p>
        </w:tc>
        <w:tc>
          <w:tcPr>
            <w:tcW w:w="5245" w:type="dxa"/>
          </w:tcPr>
          <w:p w:rsidR="00881139" w:rsidRPr="00C161DC" w:rsidRDefault="00881139" w:rsidP="00617E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Оформление рекомендаций </w:t>
            </w:r>
            <w:r w:rsidRPr="00C161DC">
              <w:rPr>
                <w:rFonts w:ascii="Times New Roman" w:hAnsi="Times New Roman" w:cs="Times New Roman"/>
                <w:sz w:val="28"/>
                <w:szCs w:val="28"/>
              </w:rPr>
              <w:t>для педагогов и родителей на основе методического и практического материала из личного опыта работы.</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 xml:space="preserve">Картотека </w:t>
            </w:r>
          </w:p>
        </w:tc>
      </w:tr>
      <w:tr w:rsidR="00881139" w:rsidRPr="00C161DC" w:rsidTr="009A5BB5">
        <w:tc>
          <w:tcPr>
            <w:tcW w:w="445"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4</w:t>
            </w:r>
          </w:p>
        </w:tc>
        <w:tc>
          <w:tcPr>
            <w:tcW w:w="1682"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Май</w:t>
            </w:r>
          </w:p>
        </w:tc>
        <w:tc>
          <w:tcPr>
            <w:tcW w:w="5245" w:type="dxa"/>
          </w:tcPr>
          <w:p w:rsidR="00881139" w:rsidRPr="00C161DC" w:rsidRDefault="00881139" w:rsidP="00617E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Оформление аналитического </w:t>
            </w:r>
            <w:r w:rsidRPr="00C161DC">
              <w:rPr>
                <w:rFonts w:ascii="Times New Roman" w:hAnsi="Times New Roman" w:cs="Times New Roman"/>
                <w:sz w:val="28"/>
                <w:szCs w:val="28"/>
              </w:rPr>
              <w:t>материала о проделанной работе</w:t>
            </w:r>
          </w:p>
        </w:tc>
        <w:tc>
          <w:tcPr>
            <w:tcW w:w="3260" w:type="dxa"/>
          </w:tcPr>
          <w:p w:rsidR="00881139" w:rsidRPr="00C161DC" w:rsidRDefault="00881139" w:rsidP="00617E36">
            <w:pPr>
              <w:spacing w:after="0" w:line="240" w:lineRule="auto"/>
              <w:jc w:val="both"/>
              <w:rPr>
                <w:rFonts w:ascii="Times New Roman" w:hAnsi="Times New Roman" w:cs="Times New Roman"/>
                <w:sz w:val="28"/>
                <w:szCs w:val="28"/>
              </w:rPr>
            </w:pPr>
            <w:r w:rsidRPr="00C161DC">
              <w:rPr>
                <w:rFonts w:ascii="Times New Roman" w:hAnsi="Times New Roman" w:cs="Times New Roman"/>
                <w:sz w:val="28"/>
                <w:szCs w:val="28"/>
              </w:rPr>
              <w:t>Отчет</w:t>
            </w:r>
          </w:p>
        </w:tc>
      </w:tr>
    </w:tbl>
    <w:p w:rsidR="00881139" w:rsidRPr="003D7D1E" w:rsidRDefault="00881139" w:rsidP="00617E36">
      <w:pPr>
        <w:spacing w:after="0" w:line="240" w:lineRule="auto"/>
        <w:jc w:val="both"/>
        <w:rPr>
          <w:rFonts w:ascii="Times New Roman" w:hAnsi="Times New Roman"/>
          <w:b/>
          <w:bCs/>
          <w:color w:val="000000"/>
          <w:sz w:val="24"/>
          <w:szCs w:val="24"/>
        </w:rPr>
      </w:pPr>
    </w:p>
    <w:p w:rsidR="00881139" w:rsidRPr="00C17845" w:rsidRDefault="00881139" w:rsidP="00617E36">
      <w:pPr>
        <w:spacing w:after="160" w:line="240" w:lineRule="auto"/>
        <w:ind w:left="-567" w:hanging="426"/>
        <w:jc w:val="both"/>
        <w:rPr>
          <w:rFonts w:ascii="Times New Roman" w:hAnsi="Times New Roman" w:cs="Times New Roman"/>
          <w:color w:val="333333"/>
          <w:sz w:val="28"/>
          <w:szCs w:val="28"/>
        </w:rPr>
      </w:pPr>
    </w:p>
    <w:p w:rsidR="00881139" w:rsidRDefault="00881139" w:rsidP="00617E36">
      <w:pPr>
        <w:pStyle w:val="a3"/>
        <w:shd w:val="clear" w:color="auto" w:fill="FFFFFF"/>
        <w:spacing w:after="0" w:line="240" w:lineRule="auto"/>
        <w:ind w:left="1144"/>
        <w:jc w:val="both"/>
        <w:rPr>
          <w:rFonts w:ascii="Times New Roman" w:hAnsi="Times New Roman" w:cs="Times New Roman"/>
          <w:color w:val="CCCCCC"/>
          <w:sz w:val="28"/>
          <w:szCs w:val="28"/>
        </w:rPr>
      </w:pPr>
      <w:r>
        <w:rPr>
          <w:rFonts w:ascii="Times New Roman" w:hAnsi="Times New Roman" w:cs="Times New Roman"/>
          <w:color w:val="CCCCCC"/>
          <w:sz w:val="28"/>
          <w:szCs w:val="28"/>
        </w:rPr>
        <w:t xml:space="preserve"> </w:t>
      </w:r>
    </w:p>
    <w:p w:rsidR="00881139" w:rsidRPr="00E337CB" w:rsidRDefault="00881139" w:rsidP="00617E36">
      <w:pPr>
        <w:spacing w:after="0" w:line="240" w:lineRule="auto"/>
        <w:jc w:val="both"/>
        <w:rPr>
          <w:rFonts w:ascii="Times New Roman" w:hAnsi="Times New Roman" w:cs="Times New Roman"/>
          <w:b/>
          <w:sz w:val="28"/>
          <w:szCs w:val="28"/>
        </w:rPr>
      </w:pPr>
      <w:r w:rsidRPr="00E337CB">
        <w:rPr>
          <w:rFonts w:ascii="Times New Roman" w:hAnsi="Times New Roman" w:cs="Times New Roman"/>
          <w:b/>
          <w:sz w:val="28"/>
          <w:szCs w:val="28"/>
        </w:rPr>
        <w:t xml:space="preserve">         </w:t>
      </w:r>
      <w:r>
        <w:rPr>
          <w:rFonts w:ascii="Times New Roman" w:hAnsi="Times New Roman" w:cs="Times New Roman"/>
          <w:b/>
          <w:sz w:val="28"/>
          <w:szCs w:val="28"/>
        </w:rPr>
        <w:tab/>
      </w:r>
      <w:r w:rsidRPr="00E337CB">
        <w:rPr>
          <w:rFonts w:ascii="Times New Roman" w:hAnsi="Times New Roman" w:cs="Times New Roman"/>
          <w:b/>
          <w:sz w:val="28"/>
          <w:szCs w:val="28"/>
        </w:rPr>
        <w:t>Изучение методической литературы по теме:</w:t>
      </w:r>
    </w:p>
    <w:p w:rsidR="00881139" w:rsidRPr="001C65A2" w:rsidRDefault="00881139" w:rsidP="00617E36">
      <w:pPr>
        <w:numPr>
          <w:ilvl w:val="0"/>
          <w:numId w:val="4"/>
        </w:numPr>
        <w:spacing w:after="0" w:line="240" w:lineRule="auto"/>
        <w:jc w:val="both"/>
        <w:rPr>
          <w:rFonts w:ascii="Times New Roman" w:hAnsi="Times New Roman" w:cs="Times New Roman"/>
          <w:color w:val="000000"/>
          <w:sz w:val="28"/>
          <w:szCs w:val="28"/>
        </w:rPr>
      </w:pPr>
      <w:proofErr w:type="spellStart"/>
      <w:r w:rsidRPr="001C65A2">
        <w:rPr>
          <w:rFonts w:ascii="Times New Roman" w:hAnsi="Times New Roman" w:cs="Times New Roman"/>
          <w:color w:val="000000"/>
          <w:sz w:val="28"/>
          <w:szCs w:val="28"/>
        </w:rPr>
        <w:t>Рузанова</w:t>
      </w:r>
      <w:proofErr w:type="spellEnd"/>
      <w:r w:rsidRPr="001C65A2">
        <w:rPr>
          <w:rFonts w:ascii="Times New Roman" w:hAnsi="Times New Roman" w:cs="Times New Roman"/>
          <w:color w:val="000000"/>
          <w:sz w:val="28"/>
          <w:szCs w:val="28"/>
        </w:rPr>
        <w:t xml:space="preserve"> Ю.В. Развитие моторики рук в нетрадиционной изобразительной деятельности: Техники выполнения работ, планирование, упражнения для физкультминуток. – СПб</w:t>
      </w:r>
      <w:proofErr w:type="gramStart"/>
      <w:r w:rsidRPr="001C65A2">
        <w:rPr>
          <w:rFonts w:ascii="Times New Roman" w:hAnsi="Times New Roman" w:cs="Times New Roman"/>
          <w:color w:val="000000"/>
          <w:sz w:val="28"/>
          <w:szCs w:val="28"/>
        </w:rPr>
        <w:t xml:space="preserve">.: </w:t>
      </w:r>
      <w:proofErr w:type="gramEnd"/>
      <w:r w:rsidRPr="001C65A2">
        <w:rPr>
          <w:rFonts w:ascii="Times New Roman" w:hAnsi="Times New Roman" w:cs="Times New Roman"/>
          <w:color w:val="000000"/>
          <w:sz w:val="28"/>
          <w:szCs w:val="28"/>
        </w:rPr>
        <w:t>КАРО, 2009 г.</w:t>
      </w:r>
    </w:p>
    <w:p w:rsidR="00881139" w:rsidRPr="001C65A2" w:rsidRDefault="00881139" w:rsidP="00617E36">
      <w:pPr>
        <w:numPr>
          <w:ilvl w:val="0"/>
          <w:numId w:val="4"/>
        </w:num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Никитина А.В. Нетрадиционные техники рисования в детском саду</w:t>
      </w:r>
      <w:proofErr w:type="gramStart"/>
      <w:r w:rsidRPr="001C65A2">
        <w:rPr>
          <w:rFonts w:ascii="Times New Roman" w:hAnsi="Times New Roman" w:cs="Times New Roman"/>
          <w:color w:val="000000"/>
          <w:sz w:val="28"/>
          <w:szCs w:val="28"/>
        </w:rPr>
        <w:t>.</w:t>
      </w:r>
      <w:proofErr w:type="gramEnd"/>
      <w:r w:rsidRPr="001C65A2">
        <w:rPr>
          <w:rFonts w:ascii="Times New Roman" w:hAnsi="Times New Roman" w:cs="Times New Roman"/>
          <w:color w:val="000000"/>
          <w:sz w:val="28"/>
          <w:szCs w:val="28"/>
        </w:rPr>
        <w:t xml:space="preserve"> </w:t>
      </w:r>
      <w:proofErr w:type="gramStart"/>
      <w:r w:rsidRPr="001C65A2">
        <w:rPr>
          <w:rFonts w:ascii="Times New Roman" w:hAnsi="Times New Roman" w:cs="Times New Roman"/>
          <w:color w:val="000000"/>
          <w:sz w:val="28"/>
          <w:szCs w:val="28"/>
        </w:rPr>
        <w:t>п</w:t>
      </w:r>
      <w:proofErr w:type="gramEnd"/>
      <w:r w:rsidRPr="001C65A2">
        <w:rPr>
          <w:rFonts w:ascii="Times New Roman" w:hAnsi="Times New Roman" w:cs="Times New Roman"/>
          <w:color w:val="000000"/>
          <w:sz w:val="28"/>
          <w:szCs w:val="28"/>
        </w:rPr>
        <w:t>ланирование, конспекты занятий: Пособие для воспитателей и заинтересованных родителей.- СПб</w:t>
      </w:r>
      <w:proofErr w:type="gramStart"/>
      <w:r w:rsidRPr="001C65A2">
        <w:rPr>
          <w:rFonts w:ascii="Times New Roman" w:hAnsi="Times New Roman" w:cs="Times New Roman"/>
          <w:color w:val="000000"/>
          <w:sz w:val="28"/>
          <w:szCs w:val="28"/>
        </w:rPr>
        <w:t xml:space="preserve">.: </w:t>
      </w:r>
      <w:proofErr w:type="gramEnd"/>
      <w:r w:rsidRPr="001C65A2">
        <w:rPr>
          <w:rFonts w:ascii="Times New Roman" w:hAnsi="Times New Roman" w:cs="Times New Roman"/>
          <w:color w:val="000000"/>
          <w:sz w:val="28"/>
          <w:szCs w:val="28"/>
        </w:rPr>
        <w:t>КАРО, 2010 г.</w:t>
      </w:r>
    </w:p>
    <w:p w:rsidR="00881139" w:rsidRPr="001C65A2" w:rsidRDefault="00881139" w:rsidP="00617E36">
      <w:pPr>
        <w:numPr>
          <w:ilvl w:val="0"/>
          <w:numId w:val="4"/>
        </w:num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Г. И. Давыдова «Нетрадиционные техники рисования в детском саду», Москва «Издательство Скрипторий 2003», 2008 г.</w:t>
      </w:r>
    </w:p>
    <w:p w:rsidR="00881139" w:rsidRPr="001C65A2" w:rsidRDefault="00881139" w:rsidP="00617E36">
      <w:pPr>
        <w:numPr>
          <w:ilvl w:val="0"/>
          <w:numId w:val="4"/>
        </w:num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xml:space="preserve">И. В. </w:t>
      </w:r>
      <w:proofErr w:type="spellStart"/>
      <w:r w:rsidRPr="001C65A2">
        <w:rPr>
          <w:rFonts w:ascii="Times New Roman" w:hAnsi="Times New Roman" w:cs="Times New Roman"/>
          <w:color w:val="000000"/>
          <w:sz w:val="28"/>
          <w:szCs w:val="28"/>
        </w:rPr>
        <w:t>Тюфанова</w:t>
      </w:r>
      <w:proofErr w:type="spellEnd"/>
      <w:r w:rsidRPr="001C65A2">
        <w:rPr>
          <w:rFonts w:ascii="Times New Roman" w:hAnsi="Times New Roman" w:cs="Times New Roman"/>
          <w:color w:val="000000"/>
          <w:sz w:val="28"/>
          <w:szCs w:val="28"/>
        </w:rPr>
        <w:t xml:space="preserve"> «Мастерская юных художников. Развитие изобразительных способностей старших дошкольников», Санкт-Петербург, изд-во «</w:t>
      </w:r>
      <w:proofErr w:type="spellStart"/>
      <w:r w:rsidRPr="001C65A2">
        <w:rPr>
          <w:rFonts w:ascii="Times New Roman" w:hAnsi="Times New Roman" w:cs="Times New Roman"/>
          <w:color w:val="000000"/>
          <w:sz w:val="28"/>
          <w:szCs w:val="28"/>
        </w:rPr>
        <w:t>Детсво</w:t>
      </w:r>
      <w:proofErr w:type="spellEnd"/>
      <w:r w:rsidRPr="001C65A2">
        <w:rPr>
          <w:rFonts w:ascii="Times New Roman" w:hAnsi="Times New Roman" w:cs="Times New Roman"/>
          <w:color w:val="000000"/>
          <w:sz w:val="28"/>
          <w:szCs w:val="28"/>
        </w:rPr>
        <w:t>-Пресс», 2004 г.</w:t>
      </w:r>
    </w:p>
    <w:p w:rsidR="00881139" w:rsidRPr="001C65A2" w:rsidRDefault="00881139" w:rsidP="00617E36">
      <w:pPr>
        <w:numPr>
          <w:ilvl w:val="0"/>
          <w:numId w:val="4"/>
        </w:num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 xml:space="preserve">А. А. Фатеева «Рисуем без кисточки», Ярославль, изд-во «Академия </w:t>
      </w:r>
      <w:proofErr w:type="gramStart"/>
      <w:r w:rsidRPr="001C65A2">
        <w:rPr>
          <w:rFonts w:ascii="Times New Roman" w:hAnsi="Times New Roman" w:cs="Times New Roman"/>
          <w:color w:val="000000"/>
          <w:sz w:val="28"/>
          <w:szCs w:val="28"/>
        </w:rPr>
        <w:t>развития-Академия</w:t>
      </w:r>
      <w:proofErr w:type="gramEnd"/>
      <w:r w:rsidRPr="001C65A2">
        <w:rPr>
          <w:rFonts w:ascii="Times New Roman" w:hAnsi="Times New Roman" w:cs="Times New Roman"/>
          <w:color w:val="000000"/>
          <w:sz w:val="28"/>
          <w:szCs w:val="28"/>
        </w:rPr>
        <w:t xml:space="preserve"> холдинг», 2004 г.</w:t>
      </w:r>
    </w:p>
    <w:p w:rsidR="004C5AB8" w:rsidRPr="00617E36" w:rsidRDefault="00881139" w:rsidP="00617E36">
      <w:pPr>
        <w:numPr>
          <w:ilvl w:val="0"/>
          <w:numId w:val="4"/>
        </w:numPr>
        <w:spacing w:after="0" w:line="240" w:lineRule="auto"/>
        <w:jc w:val="both"/>
        <w:rPr>
          <w:rFonts w:ascii="Times New Roman" w:hAnsi="Times New Roman" w:cs="Times New Roman"/>
          <w:color w:val="000000"/>
          <w:sz w:val="28"/>
          <w:szCs w:val="28"/>
        </w:rPr>
      </w:pPr>
      <w:r w:rsidRPr="001C65A2">
        <w:rPr>
          <w:rFonts w:ascii="Times New Roman" w:hAnsi="Times New Roman" w:cs="Times New Roman"/>
          <w:color w:val="000000"/>
          <w:sz w:val="28"/>
          <w:szCs w:val="28"/>
        </w:rPr>
        <w:t>«Рисование с детьми дошкольного возраста. Нетрадиционные техники» под редакцией Р. Г. Казаковой, Москва, изд-во «</w:t>
      </w:r>
      <w:r w:rsidR="00617E36">
        <w:rPr>
          <w:rFonts w:ascii="Times New Roman" w:hAnsi="Times New Roman" w:cs="Times New Roman"/>
          <w:color w:val="000000"/>
          <w:sz w:val="28"/>
          <w:szCs w:val="28"/>
        </w:rPr>
        <w:t>Творческий центр Сфера», 2005 г</w:t>
      </w:r>
      <w:r w:rsidRPr="00617E36">
        <w:rPr>
          <w:rFonts w:ascii="Times New Roman" w:hAnsi="Times New Roman" w:cs="Times New Roman"/>
          <w:sz w:val="28"/>
          <w:szCs w:val="28"/>
          <w:u w:val="single"/>
        </w:rPr>
        <w:br w:type="page"/>
      </w:r>
    </w:p>
    <w:sectPr w:rsidR="004C5AB8" w:rsidRPr="00617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4003"/>
    <w:multiLevelType w:val="multilevel"/>
    <w:tmpl w:val="D45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10A73"/>
    <w:multiLevelType w:val="hybridMultilevel"/>
    <w:tmpl w:val="3A2C1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904192"/>
    <w:multiLevelType w:val="hybridMultilevel"/>
    <w:tmpl w:val="6BE6D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C41154"/>
    <w:multiLevelType w:val="multilevel"/>
    <w:tmpl w:val="DA96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17377"/>
    <w:multiLevelType w:val="hybridMultilevel"/>
    <w:tmpl w:val="521A4598"/>
    <w:lvl w:ilvl="0" w:tplc="C21AD0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C425EE5"/>
    <w:multiLevelType w:val="multilevel"/>
    <w:tmpl w:val="67DAB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53"/>
    <w:rsid w:val="004C5AB8"/>
    <w:rsid w:val="005E4953"/>
    <w:rsid w:val="00617E36"/>
    <w:rsid w:val="00881139"/>
    <w:rsid w:val="00C33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39"/>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139"/>
    <w:pPr>
      <w:ind w:left="720"/>
      <w:contextualSpacing/>
    </w:pPr>
  </w:style>
  <w:style w:type="paragraph" w:styleId="a4">
    <w:name w:val="Normal (Web)"/>
    <w:basedOn w:val="a"/>
    <w:uiPriority w:val="99"/>
    <w:unhideWhenUsed/>
    <w:rsid w:val="00881139"/>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881139"/>
  </w:style>
  <w:style w:type="character" w:styleId="a5">
    <w:name w:val="Strong"/>
    <w:basedOn w:val="a0"/>
    <w:uiPriority w:val="22"/>
    <w:qFormat/>
    <w:rsid w:val="00881139"/>
    <w:rPr>
      <w:b/>
      <w:bCs/>
    </w:rPr>
  </w:style>
  <w:style w:type="paragraph" w:customStyle="1" w:styleId="c2">
    <w:name w:val="c2"/>
    <w:basedOn w:val="a"/>
    <w:rsid w:val="00881139"/>
    <w:pPr>
      <w:spacing w:before="100" w:beforeAutospacing="1" w:after="100" w:afterAutospacing="1" w:line="240" w:lineRule="auto"/>
    </w:pPr>
    <w:rPr>
      <w:rFonts w:ascii="Times New Roman" w:hAnsi="Times New Roman" w:cs="Times New Roman"/>
      <w:sz w:val="24"/>
      <w:szCs w:val="24"/>
    </w:rPr>
  </w:style>
  <w:style w:type="paragraph" w:styleId="a6">
    <w:name w:val="Balloon Text"/>
    <w:basedOn w:val="a"/>
    <w:link w:val="a7"/>
    <w:uiPriority w:val="99"/>
    <w:semiHidden/>
    <w:unhideWhenUsed/>
    <w:rsid w:val="00617E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7E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39"/>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139"/>
    <w:pPr>
      <w:ind w:left="720"/>
      <w:contextualSpacing/>
    </w:pPr>
  </w:style>
  <w:style w:type="paragraph" w:styleId="a4">
    <w:name w:val="Normal (Web)"/>
    <w:basedOn w:val="a"/>
    <w:uiPriority w:val="99"/>
    <w:unhideWhenUsed/>
    <w:rsid w:val="00881139"/>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881139"/>
  </w:style>
  <w:style w:type="character" w:styleId="a5">
    <w:name w:val="Strong"/>
    <w:basedOn w:val="a0"/>
    <w:uiPriority w:val="22"/>
    <w:qFormat/>
    <w:rsid w:val="00881139"/>
    <w:rPr>
      <w:b/>
      <w:bCs/>
    </w:rPr>
  </w:style>
  <w:style w:type="paragraph" w:customStyle="1" w:styleId="c2">
    <w:name w:val="c2"/>
    <w:basedOn w:val="a"/>
    <w:rsid w:val="00881139"/>
    <w:pPr>
      <w:spacing w:before="100" w:beforeAutospacing="1" w:after="100" w:afterAutospacing="1" w:line="240" w:lineRule="auto"/>
    </w:pPr>
    <w:rPr>
      <w:rFonts w:ascii="Times New Roman" w:hAnsi="Times New Roman" w:cs="Times New Roman"/>
      <w:sz w:val="24"/>
      <w:szCs w:val="24"/>
    </w:rPr>
  </w:style>
  <w:style w:type="paragraph" w:styleId="a6">
    <w:name w:val="Balloon Text"/>
    <w:basedOn w:val="a"/>
    <w:link w:val="a7"/>
    <w:uiPriority w:val="99"/>
    <w:semiHidden/>
    <w:unhideWhenUsed/>
    <w:rsid w:val="00617E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7E3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3474</Words>
  <Characters>19808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2023-11-16T08:37:00Z</dcterms:created>
  <dcterms:modified xsi:type="dcterms:W3CDTF">2023-11-16T08:37:00Z</dcterms:modified>
</cp:coreProperties>
</file>