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4E" w:rsidRPr="0075294E" w:rsidRDefault="0075294E" w:rsidP="0075294E">
      <w:pPr>
        <w:spacing w:before="150" w:after="150" w:line="240" w:lineRule="auto"/>
        <w:jc w:val="center"/>
        <w:outlineLvl w:val="2"/>
        <w:rPr>
          <w:rFonts w:ascii="Verdana" w:eastAsia="Times New Roman" w:hAnsi="Verdana" w:cs="Times New Roman"/>
          <w:b/>
          <w:bCs/>
          <w:color w:val="003300"/>
          <w:sz w:val="27"/>
          <w:szCs w:val="27"/>
          <w:lang w:eastAsia="ru-RU"/>
        </w:rPr>
      </w:pPr>
      <w:r w:rsidRPr="0075294E">
        <w:rPr>
          <w:rFonts w:ascii="Arial" w:eastAsia="Times New Roman" w:hAnsi="Arial" w:cs="Arial"/>
          <w:b/>
          <w:bCs/>
          <w:color w:val="339966"/>
          <w:sz w:val="36"/>
          <w:szCs w:val="36"/>
          <w:lang w:eastAsia="ru-RU"/>
        </w:rPr>
        <w:t>Воспитание детей в семье при подготовке к посещению детского сада</w:t>
      </w:r>
    </w:p>
    <w:p w:rsidR="0075294E" w:rsidRPr="0075294E" w:rsidRDefault="0075294E" w:rsidP="0075294E">
      <w:pPr>
        <w:spacing w:before="100" w:beforeAutospacing="1" w:after="100" w:afterAutospacing="1" w:line="240" w:lineRule="auto"/>
        <w:rPr>
          <w:rFonts w:ascii="Verdana" w:eastAsia="Times New Roman" w:hAnsi="Verdana" w:cs="Times New Roman"/>
          <w:color w:val="303030"/>
          <w:sz w:val="21"/>
          <w:szCs w:val="21"/>
          <w:lang w:eastAsia="ru-RU"/>
        </w:rPr>
      </w:pPr>
      <w:r w:rsidRPr="0075294E">
        <w:rPr>
          <w:rFonts w:ascii="Arial" w:eastAsia="Times New Roman" w:hAnsi="Arial" w:cs="Arial"/>
          <w:color w:val="303030"/>
          <w:sz w:val="27"/>
          <w:szCs w:val="27"/>
          <w:lang w:eastAsia="ru-RU"/>
        </w:rPr>
        <w:t>Некоторые родители придают мало значения этому. Мол, пойдет ребенок в детский сад, а там быстро научится тому, что надо для его возраста. Это в корне не так. Каждый здравомыслящий родитель должен позаботиться о том, чтобы ребенок пришел в детское дошкольное учреждение, имея основные навыки, которыми владеют дети его возраста.</w:t>
      </w:r>
    </w:p>
    <w:p w:rsidR="0075294E" w:rsidRPr="0075294E" w:rsidRDefault="0075294E" w:rsidP="0075294E">
      <w:pPr>
        <w:spacing w:before="100" w:beforeAutospacing="1" w:after="100" w:afterAutospacing="1" w:line="240" w:lineRule="auto"/>
        <w:rPr>
          <w:rFonts w:ascii="Verdana" w:eastAsia="Times New Roman" w:hAnsi="Verdana" w:cs="Times New Roman"/>
          <w:color w:val="303030"/>
          <w:sz w:val="21"/>
          <w:szCs w:val="21"/>
          <w:lang w:eastAsia="ru-RU"/>
        </w:rPr>
      </w:pPr>
      <w:r w:rsidRPr="0075294E">
        <w:rPr>
          <w:rFonts w:ascii="Arial" w:eastAsia="Times New Roman" w:hAnsi="Arial" w:cs="Arial"/>
          <w:color w:val="303030"/>
          <w:sz w:val="27"/>
          <w:lang w:eastAsia="ru-RU"/>
        </w:rPr>
        <w:t>Какое воспитание детей в семье требуется для наиболее легкой адаптации в детском саду?</w:t>
      </w:r>
    </w:p>
    <w:p w:rsidR="0075294E" w:rsidRPr="0075294E" w:rsidRDefault="0075294E" w:rsidP="0075294E">
      <w:pPr>
        <w:spacing w:before="100" w:beforeAutospacing="1" w:after="100" w:afterAutospacing="1" w:line="240" w:lineRule="auto"/>
        <w:rPr>
          <w:rFonts w:ascii="Verdana" w:eastAsia="Times New Roman" w:hAnsi="Verdana" w:cs="Times New Roman"/>
          <w:color w:val="303030"/>
          <w:sz w:val="21"/>
          <w:szCs w:val="21"/>
          <w:lang w:eastAsia="ru-RU"/>
        </w:rPr>
      </w:pPr>
      <w:r w:rsidRPr="0075294E">
        <w:rPr>
          <w:rFonts w:ascii="Arial" w:eastAsia="Times New Roman" w:hAnsi="Arial" w:cs="Arial"/>
          <w:color w:val="303030"/>
          <w:sz w:val="27"/>
          <w:szCs w:val="27"/>
          <w:lang w:eastAsia="ru-RU"/>
        </w:rPr>
        <w:t>Многие родители слишком большое значение придают тому, чтобы ребенок как можно раньше изучил буквы, научился читать и считать. Они стараются, чуть ли не из-под палки, донести это до ребенка.  И зачастую делают не правильно, бывает, что тем самым надолго убивают у малыша желание к получению новых знаний. Не лучше ли вместо этого заняться действительно необходимыми для подготовки ребенка в садик делами? На данном этапе необходимо культурно-гигиеническое воспитание детей в семье, прививание навыков общения.</w:t>
      </w:r>
    </w:p>
    <w:p w:rsidR="0075294E" w:rsidRPr="0075294E" w:rsidRDefault="0075294E" w:rsidP="0075294E">
      <w:pPr>
        <w:spacing w:before="100" w:beforeAutospacing="1" w:after="100" w:afterAutospacing="1" w:line="240" w:lineRule="auto"/>
        <w:rPr>
          <w:rFonts w:ascii="Verdana" w:eastAsia="Times New Roman" w:hAnsi="Verdana" w:cs="Times New Roman"/>
          <w:color w:val="303030"/>
          <w:sz w:val="21"/>
          <w:szCs w:val="21"/>
          <w:lang w:eastAsia="ru-RU"/>
        </w:rPr>
      </w:pPr>
      <w:r w:rsidRPr="0075294E">
        <w:rPr>
          <w:rFonts w:ascii="Arial" w:eastAsia="Times New Roman" w:hAnsi="Arial" w:cs="Arial"/>
          <w:color w:val="303030"/>
          <w:sz w:val="27"/>
          <w:lang w:eastAsia="ru-RU"/>
        </w:rPr>
        <w:t>Что к этому относится?</w:t>
      </w:r>
    </w:p>
    <w:p w:rsidR="0075294E" w:rsidRPr="0075294E" w:rsidRDefault="0075294E" w:rsidP="0075294E">
      <w:pPr>
        <w:spacing w:before="100" w:beforeAutospacing="1" w:after="100" w:afterAutospacing="1" w:line="240" w:lineRule="auto"/>
        <w:rPr>
          <w:rFonts w:ascii="Verdana" w:eastAsia="Times New Roman" w:hAnsi="Verdana" w:cs="Times New Roman"/>
          <w:color w:val="303030"/>
          <w:sz w:val="21"/>
          <w:szCs w:val="21"/>
          <w:lang w:eastAsia="ru-RU"/>
        </w:rPr>
      </w:pPr>
      <w:r w:rsidRPr="0075294E">
        <w:rPr>
          <w:rFonts w:ascii="Arial" w:eastAsia="Times New Roman" w:hAnsi="Arial" w:cs="Arial"/>
          <w:color w:val="303030"/>
          <w:sz w:val="27"/>
          <w:szCs w:val="27"/>
          <w:lang w:eastAsia="ru-RU"/>
        </w:rPr>
        <w:t>Умение ребенка самостоятельно себя обслуживать.</w:t>
      </w:r>
    </w:p>
    <w:p w:rsidR="0075294E" w:rsidRPr="0075294E" w:rsidRDefault="0075294E" w:rsidP="0075294E">
      <w:pPr>
        <w:numPr>
          <w:ilvl w:val="0"/>
          <w:numId w:val="1"/>
        </w:numPr>
        <w:spacing w:before="100" w:beforeAutospacing="1" w:after="100" w:afterAutospacing="1" w:line="240" w:lineRule="auto"/>
        <w:ind w:left="870"/>
        <w:rPr>
          <w:rFonts w:ascii="Verdana" w:eastAsia="Times New Roman" w:hAnsi="Verdana" w:cs="Times New Roman"/>
          <w:color w:val="303030"/>
          <w:sz w:val="21"/>
          <w:szCs w:val="21"/>
          <w:lang w:eastAsia="ru-RU"/>
        </w:rPr>
      </w:pPr>
      <w:r w:rsidRPr="0075294E">
        <w:rPr>
          <w:rFonts w:ascii="Arial" w:eastAsia="Times New Roman" w:hAnsi="Arial" w:cs="Arial"/>
          <w:color w:val="303030"/>
          <w:sz w:val="27"/>
          <w:szCs w:val="27"/>
          <w:lang w:eastAsia="ru-RU"/>
        </w:rPr>
        <w:t>Малыш должен сам правильно держать ложку и довольно быстро кушать;</w:t>
      </w:r>
    </w:p>
    <w:p w:rsidR="0075294E" w:rsidRPr="0075294E" w:rsidRDefault="0075294E" w:rsidP="0075294E">
      <w:pPr>
        <w:numPr>
          <w:ilvl w:val="0"/>
          <w:numId w:val="1"/>
        </w:numPr>
        <w:spacing w:before="100" w:beforeAutospacing="1" w:after="100" w:afterAutospacing="1" w:line="240" w:lineRule="auto"/>
        <w:ind w:left="870"/>
        <w:rPr>
          <w:rFonts w:ascii="Verdana" w:eastAsia="Times New Roman" w:hAnsi="Verdana" w:cs="Times New Roman"/>
          <w:color w:val="303030"/>
          <w:sz w:val="21"/>
          <w:szCs w:val="21"/>
          <w:lang w:eastAsia="ru-RU"/>
        </w:rPr>
      </w:pPr>
      <w:r w:rsidRPr="0075294E">
        <w:rPr>
          <w:rFonts w:ascii="Arial" w:eastAsia="Times New Roman" w:hAnsi="Arial" w:cs="Arial"/>
          <w:color w:val="303030"/>
          <w:sz w:val="27"/>
          <w:szCs w:val="27"/>
          <w:lang w:eastAsia="ru-RU"/>
        </w:rPr>
        <w:t>Собирать за собой игрушки;</w:t>
      </w:r>
    </w:p>
    <w:p w:rsidR="0075294E" w:rsidRPr="0075294E" w:rsidRDefault="0075294E" w:rsidP="0075294E">
      <w:pPr>
        <w:numPr>
          <w:ilvl w:val="0"/>
          <w:numId w:val="1"/>
        </w:numPr>
        <w:spacing w:before="100" w:beforeAutospacing="1" w:after="100" w:afterAutospacing="1" w:line="240" w:lineRule="auto"/>
        <w:ind w:left="870"/>
        <w:rPr>
          <w:rFonts w:ascii="Verdana" w:eastAsia="Times New Roman" w:hAnsi="Verdana" w:cs="Times New Roman"/>
          <w:color w:val="303030"/>
          <w:sz w:val="21"/>
          <w:szCs w:val="21"/>
          <w:lang w:eastAsia="ru-RU"/>
        </w:rPr>
      </w:pPr>
      <w:r w:rsidRPr="0075294E">
        <w:rPr>
          <w:rFonts w:ascii="Arial" w:eastAsia="Times New Roman" w:hAnsi="Arial" w:cs="Arial"/>
          <w:color w:val="303030"/>
          <w:sz w:val="27"/>
          <w:szCs w:val="27"/>
          <w:lang w:eastAsia="ru-RU"/>
        </w:rPr>
        <w:t>Самостоятельно раздеваться и одеваться;</w:t>
      </w:r>
    </w:p>
    <w:p w:rsidR="0075294E" w:rsidRPr="0075294E" w:rsidRDefault="0075294E" w:rsidP="0075294E">
      <w:pPr>
        <w:numPr>
          <w:ilvl w:val="0"/>
          <w:numId w:val="1"/>
        </w:numPr>
        <w:spacing w:before="100" w:beforeAutospacing="1" w:after="100" w:afterAutospacing="1" w:line="240" w:lineRule="auto"/>
        <w:ind w:left="870"/>
        <w:rPr>
          <w:rFonts w:ascii="Verdana" w:eastAsia="Times New Roman" w:hAnsi="Verdana" w:cs="Times New Roman"/>
          <w:color w:val="303030"/>
          <w:sz w:val="21"/>
          <w:szCs w:val="21"/>
          <w:lang w:eastAsia="ru-RU"/>
        </w:rPr>
      </w:pPr>
      <w:r w:rsidRPr="0075294E">
        <w:rPr>
          <w:rFonts w:ascii="Arial" w:eastAsia="Times New Roman" w:hAnsi="Arial" w:cs="Arial"/>
          <w:color w:val="303030"/>
          <w:sz w:val="27"/>
          <w:szCs w:val="27"/>
          <w:lang w:eastAsia="ru-RU"/>
        </w:rPr>
        <w:t>Аккуратно расправлять и складывать свою одежду;</w:t>
      </w:r>
    </w:p>
    <w:p w:rsidR="0075294E" w:rsidRPr="0075294E" w:rsidRDefault="0075294E" w:rsidP="0075294E">
      <w:pPr>
        <w:numPr>
          <w:ilvl w:val="0"/>
          <w:numId w:val="1"/>
        </w:numPr>
        <w:spacing w:before="100" w:beforeAutospacing="1" w:after="100" w:afterAutospacing="1" w:line="240" w:lineRule="auto"/>
        <w:ind w:left="870"/>
        <w:rPr>
          <w:rFonts w:ascii="Verdana" w:eastAsia="Times New Roman" w:hAnsi="Verdana" w:cs="Times New Roman"/>
          <w:color w:val="303030"/>
          <w:sz w:val="21"/>
          <w:szCs w:val="21"/>
          <w:lang w:eastAsia="ru-RU"/>
        </w:rPr>
      </w:pPr>
      <w:r w:rsidRPr="0075294E">
        <w:rPr>
          <w:rFonts w:ascii="Arial" w:eastAsia="Times New Roman" w:hAnsi="Arial" w:cs="Arial"/>
          <w:color w:val="303030"/>
          <w:sz w:val="27"/>
          <w:szCs w:val="27"/>
          <w:lang w:eastAsia="ru-RU"/>
        </w:rPr>
        <w:t>Застегивать пуговицы;</w:t>
      </w:r>
    </w:p>
    <w:p w:rsidR="0075294E" w:rsidRPr="0075294E" w:rsidRDefault="0075294E" w:rsidP="0075294E">
      <w:pPr>
        <w:numPr>
          <w:ilvl w:val="0"/>
          <w:numId w:val="1"/>
        </w:numPr>
        <w:spacing w:before="100" w:beforeAutospacing="1" w:after="100" w:afterAutospacing="1" w:line="240" w:lineRule="auto"/>
        <w:ind w:left="870"/>
        <w:rPr>
          <w:rFonts w:ascii="Verdana" w:eastAsia="Times New Roman" w:hAnsi="Verdana" w:cs="Times New Roman"/>
          <w:color w:val="303030"/>
          <w:sz w:val="21"/>
          <w:szCs w:val="21"/>
          <w:lang w:eastAsia="ru-RU"/>
        </w:rPr>
      </w:pPr>
      <w:r w:rsidRPr="0075294E">
        <w:rPr>
          <w:rFonts w:ascii="Arial" w:eastAsia="Times New Roman" w:hAnsi="Arial" w:cs="Arial"/>
          <w:color w:val="303030"/>
          <w:sz w:val="27"/>
          <w:szCs w:val="27"/>
          <w:lang w:eastAsia="ru-RU"/>
        </w:rPr>
        <w:t>Самостоятельно ходить в туалет;</w:t>
      </w:r>
    </w:p>
    <w:p w:rsidR="0075294E" w:rsidRPr="0075294E" w:rsidRDefault="0075294E" w:rsidP="0075294E">
      <w:pPr>
        <w:numPr>
          <w:ilvl w:val="0"/>
          <w:numId w:val="1"/>
        </w:numPr>
        <w:spacing w:before="100" w:beforeAutospacing="1" w:after="100" w:afterAutospacing="1" w:line="240" w:lineRule="auto"/>
        <w:ind w:left="870"/>
        <w:rPr>
          <w:rFonts w:ascii="Verdana" w:eastAsia="Times New Roman" w:hAnsi="Verdana" w:cs="Times New Roman"/>
          <w:color w:val="303030"/>
          <w:sz w:val="21"/>
          <w:szCs w:val="21"/>
          <w:lang w:eastAsia="ru-RU"/>
        </w:rPr>
      </w:pPr>
      <w:r w:rsidRPr="0075294E">
        <w:rPr>
          <w:rFonts w:ascii="Arial" w:eastAsia="Times New Roman" w:hAnsi="Arial" w:cs="Arial"/>
          <w:color w:val="303030"/>
          <w:sz w:val="27"/>
          <w:szCs w:val="27"/>
          <w:lang w:eastAsia="ru-RU"/>
        </w:rPr>
        <w:t>Мыть руки как после туалета, так и после прогулки;</w:t>
      </w:r>
    </w:p>
    <w:p w:rsidR="0075294E" w:rsidRPr="00E05361" w:rsidRDefault="0075294E" w:rsidP="00E05361">
      <w:pPr>
        <w:numPr>
          <w:ilvl w:val="0"/>
          <w:numId w:val="1"/>
        </w:numPr>
        <w:spacing w:before="100" w:beforeAutospacing="1" w:after="100" w:afterAutospacing="1" w:line="240" w:lineRule="auto"/>
        <w:ind w:left="870"/>
        <w:rPr>
          <w:rFonts w:ascii="Verdana" w:eastAsia="Times New Roman" w:hAnsi="Verdana" w:cs="Times New Roman"/>
          <w:color w:val="303030"/>
          <w:sz w:val="21"/>
          <w:szCs w:val="21"/>
          <w:lang w:eastAsia="ru-RU"/>
        </w:rPr>
      </w:pPr>
      <w:r w:rsidRPr="0075294E">
        <w:rPr>
          <w:rFonts w:ascii="Arial" w:eastAsia="Times New Roman" w:hAnsi="Arial" w:cs="Arial"/>
          <w:color w:val="303030"/>
          <w:sz w:val="27"/>
          <w:szCs w:val="27"/>
          <w:lang w:eastAsia="ru-RU"/>
        </w:rPr>
        <w:t>Не стесняясь говорить воспитателю о своих проблемах.</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color w:val="303030"/>
          <w:sz w:val="27"/>
          <w:szCs w:val="27"/>
          <w:lang w:eastAsia="ru-RU"/>
        </w:rPr>
        <w:t xml:space="preserve">Конечно, на первых порах воспитатель и его помощник помогут ребенку не чувствовать себя «белой вороной», помогут и с одеванием, и с кормлением, подскажут, что и когда надо делать. Но дети, обделенные воспитанием в семье, ещё не скоро смогут почувствовать себя полноценными членами группы. И ещё очень ценный совет. Детям  в возрасте около 3-х лет очень хочется казаться взрослыми. Они любят много чего делать самостоятельно, если, конечно, не отбивать охоту к этому. Поэтому когда вы покупаете маленькому человеку одежду, наравне с качеством и удобством для носки, думайте и о том, как ваше счастье будет ее надевать. </w:t>
      </w:r>
      <w:proofErr w:type="gramStart"/>
      <w:r w:rsidRPr="0075294E">
        <w:rPr>
          <w:rFonts w:ascii="Arial" w:eastAsia="Times New Roman" w:hAnsi="Arial" w:cs="Arial"/>
          <w:color w:val="303030"/>
          <w:sz w:val="27"/>
          <w:szCs w:val="27"/>
          <w:lang w:eastAsia="ru-RU"/>
        </w:rPr>
        <w:t xml:space="preserve">Если это обувь – то на липучках, на молнии; </w:t>
      </w:r>
      <w:r w:rsidRPr="0075294E">
        <w:rPr>
          <w:rFonts w:ascii="Arial" w:eastAsia="Times New Roman" w:hAnsi="Arial" w:cs="Arial"/>
          <w:color w:val="303030"/>
          <w:sz w:val="27"/>
          <w:szCs w:val="27"/>
          <w:lang w:eastAsia="ru-RU"/>
        </w:rPr>
        <w:lastRenderedPageBreak/>
        <w:t xml:space="preserve">свитер, жакет – с широким воротом; футболка – с конкретным рисунком спереди; трусы, колготки – с </w:t>
      </w:r>
      <w:proofErr w:type="spellStart"/>
      <w:r w:rsidRPr="0075294E">
        <w:rPr>
          <w:rFonts w:ascii="Arial" w:eastAsia="Times New Roman" w:hAnsi="Arial" w:cs="Arial"/>
          <w:color w:val="303030"/>
          <w:sz w:val="27"/>
          <w:szCs w:val="27"/>
          <w:lang w:eastAsia="ru-RU"/>
        </w:rPr>
        <w:t>лейбой</w:t>
      </w:r>
      <w:proofErr w:type="spellEnd"/>
      <w:r w:rsidRPr="0075294E">
        <w:rPr>
          <w:rFonts w:ascii="Arial" w:eastAsia="Times New Roman" w:hAnsi="Arial" w:cs="Arial"/>
          <w:color w:val="303030"/>
          <w:sz w:val="27"/>
          <w:szCs w:val="27"/>
          <w:lang w:eastAsia="ru-RU"/>
        </w:rPr>
        <w:t xml:space="preserve"> сзади; кофта, рубашка, блузка – с крупными пуговицами.</w:t>
      </w:r>
      <w:proofErr w:type="gramEnd"/>
      <w:r w:rsidRPr="0075294E">
        <w:rPr>
          <w:rFonts w:ascii="Arial" w:eastAsia="Times New Roman" w:hAnsi="Arial" w:cs="Arial"/>
          <w:color w:val="303030"/>
          <w:sz w:val="27"/>
          <w:szCs w:val="27"/>
          <w:lang w:eastAsia="ru-RU"/>
        </w:rPr>
        <w:t xml:space="preserve"> Конечно, некоторые виды одежды ребенку поможет застегнуть-завязать взрослый, но проследите за тем, чтобы таких вещей в гардеробе маленького человека был бы минимум.</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color w:val="303030"/>
          <w:sz w:val="27"/>
          <w:szCs w:val="27"/>
          <w:lang w:eastAsia="ru-RU"/>
        </w:rPr>
        <w:t>Воспитание детей в семье играет очень важную роль на пути к тому, чтобы ребенок пошел в садик более охотно. Вы, и только вы, можете помочь ему влиться в детский коллектив. Не все будет гладко первое время, и тоска по маме, и соблюдение режима.</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color w:val="303030"/>
          <w:sz w:val="27"/>
          <w:szCs w:val="27"/>
          <w:lang w:eastAsia="ru-RU"/>
        </w:rPr>
        <w:t>Но ваша дружеская поддержка поможет ребенку с честью и малыми затратами преодолеть барьер от домашнего ребенка к члену общества. Правильное воспитание ребенка в семье – залог того, что у ребенка сложится удачное общение со сверстниками и воспитатели. Помните об этом!</w:t>
      </w:r>
    </w:p>
    <w:p w:rsidR="0075294E" w:rsidRPr="0075294E" w:rsidRDefault="0075294E" w:rsidP="0075294E">
      <w:pPr>
        <w:spacing w:after="0" w:line="240" w:lineRule="auto"/>
        <w:jc w:val="center"/>
        <w:rPr>
          <w:rFonts w:ascii="Arial" w:eastAsia="Times New Roman" w:hAnsi="Arial" w:cs="Arial"/>
          <w:color w:val="303030"/>
          <w:sz w:val="27"/>
          <w:szCs w:val="27"/>
          <w:lang w:eastAsia="ru-RU"/>
        </w:rPr>
      </w:pPr>
      <w:r w:rsidRPr="0075294E">
        <w:rPr>
          <w:rFonts w:ascii="Arial" w:eastAsia="Times New Roman" w:hAnsi="Arial" w:cs="Arial"/>
          <w:color w:val="339966"/>
          <w:sz w:val="27"/>
          <w:szCs w:val="27"/>
          <w:lang w:eastAsia="ru-RU"/>
        </w:rPr>
        <w:t> </w:t>
      </w:r>
      <w:r w:rsidRPr="0075294E">
        <w:rPr>
          <w:rFonts w:ascii="Arial" w:eastAsia="Times New Roman" w:hAnsi="Arial" w:cs="Arial"/>
          <w:b/>
          <w:bCs/>
          <w:color w:val="339966"/>
          <w:sz w:val="36"/>
          <w:lang w:eastAsia="ru-RU"/>
        </w:rPr>
        <w:t>Вопросы адаптации</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color w:val="303030"/>
          <w:sz w:val="27"/>
          <w:szCs w:val="27"/>
          <w:lang w:eastAsia="ru-RU"/>
        </w:rPr>
        <w:t>Детский сад – помощник родителей. Там за ребенком присмотрят, накормят, научат чему-то интересному и полезному</w:t>
      </w:r>
      <w:proofErr w:type="gramStart"/>
      <w:r w:rsidRPr="0075294E">
        <w:rPr>
          <w:rFonts w:ascii="Arial" w:eastAsia="Times New Roman" w:hAnsi="Arial" w:cs="Arial"/>
          <w:color w:val="303030"/>
          <w:sz w:val="27"/>
          <w:szCs w:val="27"/>
          <w:lang w:eastAsia="ru-RU"/>
        </w:rPr>
        <w:t>…О</w:t>
      </w:r>
      <w:proofErr w:type="gramEnd"/>
      <w:r w:rsidRPr="0075294E">
        <w:rPr>
          <w:rFonts w:ascii="Arial" w:eastAsia="Times New Roman" w:hAnsi="Arial" w:cs="Arial"/>
          <w:color w:val="303030"/>
          <w:sz w:val="27"/>
          <w:szCs w:val="27"/>
          <w:lang w:eastAsia="ru-RU"/>
        </w:rPr>
        <w:t xml:space="preserve">днако для ребенка такая смена привычных условий является настоящим стрессом. Конечно, чаще всего детское дошкольное учреждение является вынужденной мерой. Маме надо выходить на работу, а бабушки не всегда могут взять на себя заботу о малыше. Когда приходит такая необходимость, родители начинают волноваться, а дети сталкиваются с адаптацией. Попробуем дать ответы на распространённые вопросы волнующих родителей будущих воспитанников детского сада </w:t>
      </w:r>
      <w:proofErr w:type="gramStart"/>
      <w:r w:rsidRPr="0075294E">
        <w:rPr>
          <w:rFonts w:ascii="Arial" w:eastAsia="Times New Roman" w:hAnsi="Arial" w:cs="Arial"/>
          <w:color w:val="303030"/>
          <w:sz w:val="27"/>
          <w:szCs w:val="27"/>
          <w:lang w:eastAsia="ru-RU"/>
        </w:rPr>
        <w:t xml:space="preserve">( </w:t>
      </w:r>
      <w:proofErr w:type="gramEnd"/>
      <w:r w:rsidRPr="0075294E">
        <w:rPr>
          <w:rFonts w:ascii="Arial" w:eastAsia="Times New Roman" w:hAnsi="Arial" w:cs="Arial"/>
          <w:color w:val="303030"/>
          <w:sz w:val="27"/>
          <w:szCs w:val="27"/>
          <w:lang w:eastAsia="ru-RU"/>
        </w:rPr>
        <w:t>используем опыт работы ведущих специалистов по дошкольному воспитанию)</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Вопрос:</w:t>
      </w:r>
      <w:r w:rsidRPr="0075294E">
        <w:rPr>
          <w:rFonts w:ascii="Arial" w:eastAsia="Times New Roman" w:hAnsi="Arial" w:cs="Arial"/>
          <w:color w:val="303030"/>
          <w:sz w:val="27"/>
          <w:szCs w:val="27"/>
          <w:lang w:eastAsia="ru-RU"/>
        </w:rPr>
        <w:t xml:space="preserve"> Какой-то возраст является оптимальным для детского сада?</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Ответ специалиста:</w:t>
      </w:r>
      <w:r w:rsidRPr="0075294E">
        <w:rPr>
          <w:rFonts w:ascii="Arial" w:eastAsia="Times New Roman" w:hAnsi="Arial" w:cs="Arial"/>
          <w:color w:val="303030"/>
          <w:sz w:val="27"/>
          <w:szCs w:val="27"/>
          <w:lang w:eastAsia="ru-RU"/>
        </w:rPr>
        <w:t xml:space="preserve"> Не зря государство дает определенный срок ухода за ребенком - декретный отпуск - 3 года. Это тот возраст, в котором ребенок стремится к самостоятельности, ему хочется многое узнать, он не боится отойти от мамы. Помните каждый ребенок индивидуальный. Кто-то в 2 годика пойдет спокойно в детский сад, а кто-то и в 6 лет будет плакать.</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Вопрос:</w:t>
      </w:r>
      <w:r w:rsidRPr="0075294E">
        <w:rPr>
          <w:rFonts w:ascii="Arial" w:eastAsia="Times New Roman" w:hAnsi="Arial" w:cs="Arial"/>
          <w:color w:val="303030"/>
          <w:sz w:val="27"/>
          <w:szCs w:val="27"/>
          <w:lang w:eastAsia="ru-RU"/>
        </w:rPr>
        <w:t xml:space="preserve"> У каких детей адаптация к детскому саду проходит легче у малышей или у детишек чуть старше?</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Ответ специалиста:</w:t>
      </w:r>
      <w:r w:rsidRPr="0075294E">
        <w:rPr>
          <w:rFonts w:ascii="Arial" w:eastAsia="Times New Roman" w:hAnsi="Arial" w:cs="Arial"/>
          <w:color w:val="303030"/>
          <w:sz w:val="27"/>
          <w:lang w:eastAsia="ru-RU"/>
        </w:rPr>
        <w:t xml:space="preserve"> </w:t>
      </w:r>
      <w:r w:rsidRPr="0075294E">
        <w:rPr>
          <w:rFonts w:ascii="Arial" w:eastAsia="Times New Roman" w:hAnsi="Arial" w:cs="Arial"/>
          <w:color w:val="303030"/>
          <w:sz w:val="27"/>
          <w:szCs w:val="27"/>
          <w:lang w:eastAsia="ru-RU"/>
        </w:rPr>
        <w:t>У малышей раннего возраста адаптация проходит тяжелее, они больше привязаны к мамочке. Детишек постарше легче чем-то увлечь, отвлечь, переключить.</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lastRenderedPageBreak/>
        <w:t>Вопрос:</w:t>
      </w:r>
      <w:r w:rsidRPr="0075294E">
        <w:rPr>
          <w:rFonts w:ascii="Arial" w:eastAsia="Times New Roman" w:hAnsi="Arial" w:cs="Arial"/>
          <w:color w:val="303030"/>
          <w:sz w:val="27"/>
          <w:lang w:eastAsia="ru-RU"/>
        </w:rPr>
        <w:t xml:space="preserve"> </w:t>
      </w:r>
      <w:r w:rsidRPr="0075294E">
        <w:rPr>
          <w:rFonts w:ascii="Arial" w:eastAsia="Times New Roman" w:hAnsi="Arial" w:cs="Arial"/>
          <w:color w:val="303030"/>
          <w:sz w:val="27"/>
          <w:szCs w:val="27"/>
          <w:lang w:eastAsia="ru-RU"/>
        </w:rPr>
        <w:t>В чем выражается и сколько длится адаптация? Как ведет себя, что чувствует ребенок?</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Ответ специалиста:</w:t>
      </w:r>
      <w:r w:rsidRPr="0075294E">
        <w:rPr>
          <w:rFonts w:ascii="Arial" w:eastAsia="Times New Roman" w:hAnsi="Arial" w:cs="Arial"/>
          <w:color w:val="303030"/>
          <w:sz w:val="27"/>
          <w:szCs w:val="27"/>
          <w:lang w:eastAsia="ru-RU"/>
        </w:rPr>
        <w:t xml:space="preserve"> Специалисты различают несколько степеней адаптации: </w:t>
      </w:r>
      <w:r w:rsidRPr="0075294E">
        <w:rPr>
          <w:rFonts w:ascii="Arial" w:eastAsia="Times New Roman" w:hAnsi="Arial" w:cs="Arial"/>
          <w:color w:val="303030"/>
          <w:sz w:val="27"/>
          <w:szCs w:val="27"/>
          <w:lang w:eastAsia="ru-RU"/>
        </w:rPr>
        <w:br/>
        <w:t xml:space="preserve">Легкая - она длится от 1 до 16 дней; </w:t>
      </w:r>
      <w:r w:rsidRPr="0075294E">
        <w:rPr>
          <w:rFonts w:ascii="Arial" w:eastAsia="Times New Roman" w:hAnsi="Arial" w:cs="Arial"/>
          <w:color w:val="303030"/>
          <w:sz w:val="27"/>
          <w:szCs w:val="27"/>
          <w:lang w:eastAsia="ru-RU"/>
        </w:rPr>
        <w:br/>
        <w:t xml:space="preserve">Средняя - длится от 16 до 32 дней; </w:t>
      </w:r>
      <w:r w:rsidRPr="0075294E">
        <w:rPr>
          <w:rFonts w:ascii="Arial" w:eastAsia="Times New Roman" w:hAnsi="Arial" w:cs="Arial"/>
          <w:color w:val="303030"/>
          <w:sz w:val="27"/>
          <w:szCs w:val="27"/>
          <w:lang w:eastAsia="ru-RU"/>
        </w:rPr>
        <w:br/>
        <w:t xml:space="preserve">Тяжелая - от 32 до 64 дней. </w:t>
      </w:r>
      <w:r w:rsidRPr="0075294E">
        <w:rPr>
          <w:rFonts w:ascii="Arial" w:eastAsia="Times New Roman" w:hAnsi="Arial" w:cs="Arial"/>
          <w:color w:val="303030"/>
          <w:sz w:val="27"/>
          <w:szCs w:val="27"/>
          <w:lang w:eastAsia="ru-RU"/>
        </w:rPr>
        <w:br/>
        <w:t xml:space="preserve">При любой степени адаптации родители всегда должны помогать ребенку! Легкая степень - это когда ребенок не испытывает дискомфорта, да может поплакать при расставании с мамой, но легко переключается при помощи воспитателя, хорошо кушает и спит. </w:t>
      </w:r>
      <w:proofErr w:type="gramStart"/>
      <w:r w:rsidRPr="0075294E">
        <w:rPr>
          <w:rFonts w:ascii="Arial" w:eastAsia="Times New Roman" w:hAnsi="Arial" w:cs="Arial"/>
          <w:color w:val="303030"/>
          <w:sz w:val="27"/>
          <w:szCs w:val="27"/>
          <w:lang w:eastAsia="ru-RU"/>
        </w:rPr>
        <w:t>Средняя</w:t>
      </w:r>
      <w:proofErr w:type="gramEnd"/>
      <w:r w:rsidRPr="0075294E">
        <w:rPr>
          <w:rFonts w:ascii="Arial" w:eastAsia="Times New Roman" w:hAnsi="Arial" w:cs="Arial"/>
          <w:color w:val="303030"/>
          <w:sz w:val="27"/>
          <w:szCs w:val="27"/>
          <w:lang w:eastAsia="ru-RU"/>
        </w:rPr>
        <w:t xml:space="preserve"> - ребенок больше месяца и двух плачет, но его можно уговорить на игры, иногда плохо спит. </w:t>
      </w:r>
      <w:proofErr w:type="gramStart"/>
      <w:r w:rsidRPr="0075294E">
        <w:rPr>
          <w:rFonts w:ascii="Arial" w:eastAsia="Times New Roman" w:hAnsi="Arial" w:cs="Arial"/>
          <w:color w:val="303030"/>
          <w:sz w:val="27"/>
          <w:szCs w:val="27"/>
          <w:lang w:eastAsia="ru-RU"/>
        </w:rPr>
        <w:t>Тяжелая</w:t>
      </w:r>
      <w:proofErr w:type="gramEnd"/>
      <w:r w:rsidRPr="0075294E">
        <w:rPr>
          <w:rFonts w:ascii="Arial" w:eastAsia="Times New Roman" w:hAnsi="Arial" w:cs="Arial"/>
          <w:color w:val="303030"/>
          <w:sz w:val="27"/>
          <w:szCs w:val="27"/>
          <w:lang w:eastAsia="ru-RU"/>
        </w:rPr>
        <w:t xml:space="preserve"> - ваш ребенок плачет, плохой сон и аппетит, не играет ни с кем. Тяжелая адаптация бывает редко, но бывает. В этом случае забирайте ребенка и попробуйте отдать в сад через год.</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Вопрос:</w:t>
      </w:r>
      <w:r w:rsidRPr="0075294E">
        <w:rPr>
          <w:rFonts w:ascii="Arial" w:eastAsia="Times New Roman" w:hAnsi="Arial" w:cs="Arial"/>
          <w:color w:val="303030"/>
          <w:sz w:val="27"/>
          <w:szCs w:val="27"/>
          <w:lang w:eastAsia="ru-RU"/>
        </w:rPr>
        <w:t xml:space="preserve"> Можно ли что-то сделать, чтобы облегчить этот период еще до того, как малыш начнет посещать детский сад?</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Ответ специалиста:</w:t>
      </w:r>
      <w:r w:rsidRPr="0075294E">
        <w:rPr>
          <w:rFonts w:ascii="Arial" w:eastAsia="Times New Roman" w:hAnsi="Arial" w:cs="Arial"/>
          <w:color w:val="303030"/>
          <w:sz w:val="27"/>
          <w:lang w:eastAsia="ru-RU"/>
        </w:rPr>
        <w:t xml:space="preserve"> </w:t>
      </w:r>
      <w:r w:rsidRPr="0075294E">
        <w:rPr>
          <w:rFonts w:ascii="Arial" w:eastAsia="Times New Roman" w:hAnsi="Arial" w:cs="Arial"/>
          <w:color w:val="303030"/>
          <w:sz w:val="27"/>
          <w:szCs w:val="27"/>
          <w:lang w:eastAsia="ru-RU"/>
        </w:rPr>
        <w:t>Конечно можно!</w:t>
      </w:r>
      <w:proofErr w:type="gramStart"/>
      <w:r w:rsidRPr="0075294E">
        <w:rPr>
          <w:rFonts w:ascii="Arial" w:eastAsia="Times New Roman" w:hAnsi="Arial" w:cs="Arial"/>
          <w:color w:val="303030"/>
          <w:sz w:val="27"/>
          <w:szCs w:val="27"/>
          <w:lang w:eastAsia="ru-RU"/>
        </w:rPr>
        <w:t xml:space="preserve"> )</w:t>
      </w:r>
      <w:proofErr w:type="gramEnd"/>
      <w:r w:rsidRPr="0075294E">
        <w:rPr>
          <w:rFonts w:ascii="Arial" w:eastAsia="Times New Roman" w:hAnsi="Arial" w:cs="Arial"/>
          <w:color w:val="303030"/>
          <w:sz w:val="27"/>
          <w:szCs w:val="27"/>
          <w:lang w:eastAsia="ru-RU"/>
        </w:rPr>
        <w:t>)) гуляйте на территории сада, общайтесь с детьми, соблюдайте режим детского сада, учите самостоятельно одеваться, раздеваться, пусть он овладеет элементарными навыками самообслуживания. Этим вы поможете своему любимому малышу.</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Вопрос:</w:t>
      </w:r>
      <w:r w:rsidRPr="0075294E">
        <w:rPr>
          <w:rFonts w:ascii="Arial" w:eastAsia="Times New Roman" w:hAnsi="Arial" w:cs="Arial"/>
          <w:color w:val="303030"/>
          <w:sz w:val="27"/>
          <w:lang w:eastAsia="ru-RU"/>
        </w:rPr>
        <w:t xml:space="preserve"> </w:t>
      </w:r>
      <w:r w:rsidRPr="0075294E">
        <w:rPr>
          <w:rFonts w:ascii="Arial" w:eastAsia="Times New Roman" w:hAnsi="Arial" w:cs="Arial"/>
          <w:color w:val="303030"/>
          <w:sz w:val="27"/>
          <w:szCs w:val="27"/>
          <w:lang w:eastAsia="ru-RU"/>
        </w:rPr>
        <w:t>Что необходимо делать родителям, когда малыш уже ходит в садик и испытывает этот стресс?</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Ответ специалиста:</w:t>
      </w:r>
      <w:r w:rsidRPr="0075294E">
        <w:rPr>
          <w:rFonts w:ascii="Arial" w:eastAsia="Times New Roman" w:hAnsi="Arial" w:cs="Arial"/>
          <w:color w:val="303030"/>
          <w:sz w:val="27"/>
          <w:szCs w:val="27"/>
          <w:lang w:eastAsia="ru-RU"/>
        </w:rPr>
        <w:t xml:space="preserve"> Узнайте у вашего малыша, почему ему там не нравится, может его кто-то обижает, или он просто скучает без родителей. Поговорите с воспитателями и выясните</w:t>
      </w:r>
      <w:proofErr w:type="gramStart"/>
      <w:r w:rsidRPr="0075294E">
        <w:rPr>
          <w:rFonts w:ascii="Arial" w:eastAsia="Times New Roman" w:hAnsi="Arial" w:cs="Arial"/>
          <w:color w:val="303030"/>
          <w:sz w:val="27"/>
          <w:szCs w:val="27"/>
          <w:lang w:eastAsia="ru-RU"/>
        </w:rPr>
        <w:t xml:space="preserve"> ,</w:t>
      </w:r>
      <w:proofErr w:type="gramEnd"/>
      <w:r w:rsidRPr="0075294E">
        <w:rPr>
          <w:rFonts w:ascii="Arial" w:eastAsia="Times New Roman" w:hAnsi="Arial" w:cs="Arial"/>
          <w:color w:val="303030"/>
          <w:sz w:val="27"/>
          <w:szCs w:val="27"/>
          <w:lang w:eastAsia="ru-RU"/>
        </w:rPr>
        <w:t xml:space="preserve"> что он делает, как общается с детьми когда родителей нет рядом.</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Вопрос:</w:t>
      </w:r>
      <w:r w:rsidRPr="0075294E">
        <w:rPr>
          <w:rFonts w:ascii="Arial" w:eastAsia="Times New Roman" w:hAnsi="Arial" w:cs="Arial"/>
          <w:color w:val="303030"/>
          <w:sz w:val="27"/>
          <w:szCs w:val="27"/>
          <w:lang w:eastAsia="ru-RU"/>
        </w:rPr>
        <w:t xml:space="preserve"> Какие ошибки родителей? Чего делать в этот период не нужно?</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Ответ специалиста:</w:t>
      </w:r>
      <w:r w:rsidRPr="0075294E">
        <w:rPr>
          <w:rFonts w:ascii="Arial" w:eastAsia="Times New Roman" w:hAnsi="Arial" w:cs="Arial"/>
          <w:color w:val="303030"/>
          <w:sz w:val="27"/>
          <w:szCs w:val="27"/>
          <w:lang w:eastAsia="ru-RU"/>
        </w:rPr>
        <w:t xml:space="preserve"> Родители всегда говорите о воспитателях хорошо (о двух) и помощнике воспитателя тоже, даже если кто-то из них вам не понравился по каким-то причинам. Говорите только </w:t>
      </w:r>
      <w:proofErr w:type="gramStart"/>
      <w:r w:rsidRPr="0075294E">
        <w:rPr>
          <w:rFonts w:ascii="Arial" w:eastAsia="Times New Roman" w:hAnsi="Arial" w:cs="Arial"/>
          <w:color w:val="303030"/>
          <w:sz w:val="27"/>
          <w:szCs w:val="27"/>
          <w:lang w:eastAsia="ru-RU"/>
        </w:rPr>
        <w:t>хорошее</w:t>
      </w:r>
      <w:proofErr w:type="gramEnd"/>
      <w:r w:rsidRPr="0075294E">
        <w:rPr>
          <w:rFonts w:ascii="Arial" w:eastAsia="Times New Roman" w:hAnsi="Arial" w:cs="Arial"/>
          <w:color w:val="303030"/>
          <w:sz w:val="27"/>
          <w:szCs w:val="27"/>
          <w:lang w:eastAsia="ru-RU"/>
        </w:rPr>
        <w:t xml:space="preserve"> про сад.</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Вопрос:</w:t>
      </w:r>
      <w:r w:rsidRPr="0075294E">
        <w:rPr>
          <w:rFonts w:ascii="Arial" w:eastAsia="Times New Roman" w:hAnsi="Arial" w:cs="Arial"/>
          <w:color w:val="303030"/>
          <w:sz w:val="27"/>
          <w:szCs w:val="27"/>
          <w:lang w:eastAsia="ru-RU"/>
        </w:rPr>
        <w:t xml:space="preserve"> Может ли адаптация к детскому саду проходить очень тяжело? В чем это выражается и бывают ли такие случаи, когда по этой причине родителям приходится отказаться от садика?</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Ответ специалиста:</w:t>
      </w:r>
      <w:r w:rsidRPr="0075294E">
        <w:rPr>
          <w:rFonts w:ascii="Arial" w:eastAsia="Times New Roman" w:hAnsi="Arial" w:cs="Arial"/>
          <w:color w:val="303030"/>
          <w:sz w:val="27"/>
          <w:szCs w:val="27"/>
          <w:lang w:eastAsia="ru-RU"/>
        </w:rPr>
        <w:t xml:space="preserve"> Да, бывает адаптация очень тяжелой. Ребенок не может привыкнуть к детскому саду в течение 6 и более месяцев. Плачет </w:t>
      </w:r>
      <w:r w:rsidRPr="0075294E">
        <w:rPr>
          <w:rFonts w:ascii="Arial" w:eastAsia="Times New Roman" w:hAnsi="Arial" w:cs="Arial"/>
          <w:color w:val="303030"/>
          <w:sz w:val="27"/>
          <w:szCs w:val="27"/>
          <w:lang w:eastAsia="ru-RU"/>
        </w:rPr>
        <w:lastRenderedPageBreak/>
        <w:t>и кричит постоянно, тут следует забрать ребенка из детского учреждения. Не следует травмировать его психику.</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Вопрос:</w:t>
      </w:r>
      <w:r w:rsidRPr="0075294E">
        <w:rPr>
          <w:rFonts w:ascii="Arial" w:eastAsia="Times New Roman" w:hAnsi="Arial" w:cs="Arial"/>
          <w:color w:val="303030"/>
          <w:sz w:val="27"/>
          <w:szCs w:val="27"/>
          <w:lang w:eastAsia="ru-RU"/>
        </w:rPr>
        <w:t xml:space="preserve"> Входят ли частые заболевания, преследующие многих детей, которые только начали посещать садик в эту адаптацию. Может ли через время ребенок лучше сопротивляться заболеваниям?</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Ответ специалиста:</w:t>
      </w:r>
      <w:r w:rsidRPr="0075294E">
        <w:rPr>
          <w:rFonts w:ascii="Arial" w:eastAsia="Times New Roman" w:hAnsi="Arial" w:cs="Arial"/>
          <w:color w:val="303030"/>
          <w:sz w:val="27"/>
          <w:szCs w:val="27"/>
          <w:lang w:eastAsia="ru-RU"/>
        </w:rPr>
        <w:t xml:space="preserve"> Да, чаще всего дети начинают заболевать после первых посещений. На это влияет и стресс ребенка и инфекции «гуляющие» в детском саду. Болезни, усугубляют возможность адаптироваться к детскому садику. А на счет того сможет ли ребенок лучше сопротивляться заболеваниям. Это зависит от сопротивляемости детского организма к вирусам.</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Вопрос:</w:t>
      </w:r>
      <w:r w:rsidRPr="0075294E">
        <w:rPr>
          <w:rFonts w:ascii="Arial" w:eastAsia="Times New Roman" w:hAnsi="Arial" w:cs="Arial"/>
          <w:color w:val="303030"/>
          <w:sz w:val="27"/>
          <w:szCs w:val="27"/>
          <w:lang w:eastAsia="ru-RU"/>
        </w:rPr>
        <w:t xml:space="preserve"> Как правильно начать посещать детский сад (как долго должны проходить первые посещения, когда следует начинать оставлять ребенка спать и пр.)?</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Ответ специалиста:</w:t>
      </w:r>
      <w:r w:rsidRPr="0075294E">
        <w:rPr>
          <w:rFonts w:ascii="Arial" w:eastAsia="Times New Roman" w:hAnsi="Arial" w:cs="Arial"/>
          <w:color w:val="303030"/>
          <w:sz w:val="27"/>
          <w:szCs w:val="27"/>
          <w:lang w:eastAsia="ru-RU"/>
        </w:rPr>
        <w:t xml:space="preserve"> Конечно, вы должны понимать, что все дети разные и все зависит от вашего ребенка. Пришли в первый день на 1- 2 часа, познакомились с детишками, поиграли. Пошли домой, сказали, что завтра еще придем. На второй день - немного подольше. На третий день смотрим на реакцию ребеночка, спрашиваем, хочет ли еще поиграть и погулять с детками. Да, замечательно, нет, не надо давить на ребенка. На четвертый день, тот же сценарий, играем, гуляем, пробуем со всеми </w:t>
      </w:r>
      <w:proofErr w:type="gramStart"/>
      <w:r w:rsidRPr="0075294E">
        <w:rPr>
          <w:rFonts w:ascii="Arial" w:eastAsia="Times New Roman" w:hAnsi="Arial" w:cs="Arial"/>
          <w:color w:val="303030"/>
          <w:sz w:val="27"/>
          <w:szCs w:val="27"/>
          <w:lang w:eastAsia="ru-RU"/>
        </w:rPr>
        <w:t>покушать</w:t>
      </w:r>
      <w:proofErr w:type="gramEnd"/>
      <w:r w:rsidRPr="0075294E">
        <w:rPr>
          <w:rFonts w:ascii="Arial" w:eastAsia="Times New Roman" w:hAnsi="Arial" w:cs="Arial"/>
          <w:color w:val="303030"/>
          <w:sz w:val="27"/>
          <w:szCs w:val="27"/>
          <w:lang w:eastAsia="ru-RU"/>
        </w:rPr>
        <w:t>. На пятый день - говорим, хочешь ли поспать с детками. А потом смотрим как он (она) захотят остаться после сна. Затем каждый день на немного задерживаемся, но при этом обязательно говорим об этом ребенку. Это идеальный сценарий. Но такое бывает редко, иногда мамы не могут, надо работать, а бывают и такие воспитатели, которые просто не разрешают заходить в группу. Такое я видела. С вашей же стороны, правильнее всего посмотреть на реакцию вашего любимого чада. И действовать.</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Вопрос:</w:t>
      </w:r>
      <w:r w:rsidRPr="0075294E">
        <w:rPr>
          <w:rFonts w:ascii="Arial" w:eastAsia="Times New Roman" w:hAnsi="Arial" w:cs="Arial"/>
          <w:color w:val="303030"/>
          <w:sz w:val="27"/>
          <w:szCs w:val="27"/>
          <w:lang w:eastAsia="ru-RU"/>
        </w:rPr>
        <w:t xml:space="preserve"> Самая распространенная картина в детском саду: ребенок плачет в раздевалке, хватает маму, не отпускает её, просится домой. Как правильно вести себя маме?</w:t>
      </w:r>
    </w:p>
    <w:p w:rsidR="0075294E" w:rsidRPr="0075294E" w:rsidRDefault="0075294E" w:rsidP="0075294E">
      <w:pPr>
        <w:spacing w:before="100" w:beforeAutospacing="1" w:after="100" w:afterAutospacing="1" w:line="240" w:lineRule="auto"/>
        <w:rPr>
          <w:rFonts w:ascii="Arial" w:eastAsia="Times New Roman" w:hAnsi="Arial" w:cs="Arial"/>
          <w:color w:val="303030"/>
          <w:sz w:val="27"/>
          <w:szCs w:val="27"/>
          <w:lang w:eastAsia="ru-RU"/>
        </w:rPr>
      </w:pPr>
      <w:r w:rsidRPr="0075294E">
        <w:rPr>
          <w:rFonts w:ascii="Arial" w:eastAsia="Times New Roman" w:hAnsi="Arial" w:cs="Arial"/>
          <w:b/>
          <w:bCs/>
          <w:color w:val="303030"/>
          <w:sz w:val="27"/>
          <w:lang w:eastAsia="ru-RU"/>
        </w:rPr>
        <w:t>Ответ специалиста:</w:t>
      </w:r>
      <w:r w:rsidRPr="0075294E">
        <w:rPr>
          <w:rFonts w:ascii="Arial" w:eastAsia="Times New Roman" w:hAnsi="Arial" w:cs="Arial"/>
          <w:color w:val="303030"/>
          <w:sz w:val="27"/>
          <w:lang w:eastAsia="ru-RU"/>
        </w:rPr>
        <w:t xml:space="preserve"> </w:t>
      </w:r>
      <w:r w:rsidRPr="0075294E">
        <w:rPr>
          <w:rFonts w:ascii="Arial" w:eastAsia="Times New Roman" w:hAnsi="Arial" w:cs="Arial"/>
          <w:color w:val="303030"/>
          <w:sz w:val="27"/>
          <w:szCs w:val="27"/>
          <w:lang w:eastAsia="ru-RU"/>
        </w:rPr>
        <w:t xml:space="preserve">Мамочка - перебори свои страхи, отпусти малыша, иногда даже силой, похвали воспитательницу при ребенке, найди много положительных моментов и расскажи о них своему малышу. Это поможет, не сразу конечно, потихонечку. </w:t>
      </w:r>
      <w:proofErr w:type="gramStart"/>
      <w:r w:rsidRPr="0075294E">
        <w:rPr>
          <w:rFonts w:ascii="Arial" w:eastAsia="Times New Roman" w:hAnsi="Arial" w:cs="Arial"/>
          <w:color w:val="303030"/>
          <w:sz w:val="27"/>
          <w:szCs w:val="27"/>
          <w:lang w:eastAsia="ru-RU"/>
        </w:rPr>
        <w:t>Москва не сразу строилась))).</w:t>
      </w:r>
      <w:proofErr w:type="gramEnd"/>
    </w:p>
    <w:tbl>
      <w:tblPr>
        <w:tblW w:w="21360" w:type="dxa"/>
        <w:tblCellSpacing w:w="15" w:type="dxa"/>
        <w:tblCellMar>
          <w:top w:w="15" w:type="dxa"/>
          <w:left w:w="15" w:type="dxa"/>
          <w:bottom w:w="15" w:type="dxa"/>
          <w:right w:w="15" w:type="dxa"/>
        </w:tblCellMar>
        <w:tblLook w:val="04A0"/>
      </w:tblPr>
      <w:tblGrid>
        <w:gridCol w:w="21360"/>
      </w:tblGrid>
      <w:tr w:rsidR="0075294E" w:rsidRPr="0075294E" w:rsidTr="0075294E">
        <w:trPr>
          <w:tblCellSpacing w:w="15" w:type="dxa"/>
        </w:trPr>
        <w:tc>
          <w:tcPr>
            <w:tcW w:w="0" w:type="auto"/>
            <w:hideMark/>
          </w:tcPr>
          <w:p w:rsidR="0075294E" w:rsidRPr="0075294E" w:rsidRDefault="0075294E" w:rsidP="0075294E">
            <w:pPr>
              <w:spacing w:after="0" w:line="240" w:lineRule="auto"/>
              <w:rPr>
                <w:rFonts w:ascii="Verdana" w:eastAsia="Times New Roman" w:hAnsi="Verdana" w:cs="Times New Roman"/>
                <w:sz w:val="21"/>
                <w:szCs w:val="21"/>
                <w:lang w:eastAsia="ru-RU"/>
              </w:rPr>
            </w:pPr>
            <w:r w:rsidRPr="0075294E">
              <w:rPr>
                <w:rFonts w:ascii="Verdana" w:eastAsia="Times New Roman" w:hAnsi="Verdana" w:cs="Times New Roman"/>
                <w:sz w:val="21"/>
                <w:szCs w:val="21"/>
                <w:lang w:eastAsia="ru-RU"/>
              </w:rPr>
              <w:t> </w:t>
            </w:r>
          </w:p>
        </w:tc>
      </w:tr>
    </w:tbl>
    <w:p w:rsidR="005277F2" w:rsidRDefault="005277F2"/>
    <w:sectPr w:rsidR="005277F2" w:rsidSect="005277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6602F"/>
    <w:multiLevelType w:val="multilevel"/>
    <w:tmpl w:val="D67C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94E"/>
    <w:rsid w:val="002765E8"/>
    <w:rsid w:val="005277F2"/>
    <w:rsid w:val="00587DB8"/>
    <w:rsid w:val="00593D4E"/>
    <w:rsid w:val="00632F43"/>
    <w:rsid w:val="006649A9"/>
    <w:rsid w:val="0075294E"/>
    <w:rsid w:val="007A73A1"/>
    <w:rsid w:val="009457D8"/>
    <w:rsid w:val="009F1372"/>
    <w:rsid w:val="00A00CE4"/>
    <w:rsid w:val="00A44CAC"/>
    <w:rsid w:val="00A7167E"/>
    <w:rsid w:val="00D05335"/>
    <w:rsid w:val="00E05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2"/>
  </w:style>
  <w:style w:type="paragraph" w:styleId="3">
    <w:name w:val="heading 3"/>
    <w:basedOn w:val="a"/>
    <w:link w:val="30"/>
    <w:uiPriority w:val="9"/>
    <w:qFormat/>
    <w:rsid w:val="0075294E"/>
    <w:pPr>
      <w:spacing w:before="150" w:after="150" w:line="240" w:lineRule="auto"/>
      <w:outlineLvl w:val="2"/>
    </w:pPr>
    <w:rPr>
      <w:rFonts w:ascii="Times New Roman" w:eastAsia="Times New Roman" w:hAnsi="Times New Roman" w:cs="Times New Roman"/>
      <w:b/>
      <w:bCs/>
      <w:color w:val="0033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294E"/>
    <w:rPr>
      <w:rFonts w:ascii="Times New Roman" w:eastAsia="Times New Roman" w:hAnsi="Times New Roman" w:cs="Times New Roman"/>
      <w:b/>
      <w:bCs/>
      <w:color w:val="003300"/>
      <w:sz w:val="27"/>
      <w:szCs w:val="27"/>
      <w:lang w:eastAsia="ru-RU"/>
    </w:rPr>
  </w:style>
  <w:style w:type="character" w:styleId="a3">
    <w:name w:val="Strong"/>
    <w:basedOn w:val="a0"/>
    <w:uiPriority w:val="22"/>
    <w:qFormat/>
    <w:rsid w:val="0075294E"/>
    <w:rPr>
      <w:b/>
      <w:bCs/>
    </w:rPr>
  </w:style>
  <w:style w:type="paragraph" w:styleId="a4">
    <w:name w:val="Normal (Web)"/>
    <w:basedOn w:val="a"/>
    <w:uiPriority w:val="99"/>
    <w:unhideWhenUsed/>
    <w:rsid w:val="00752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азвание объекта1"/>
    <w:basedOn w:val="a0"/>
    <w:rsid w:val="0075294E"/>
  </w:style>
</w:styles>
</file>

<file path=word/webSettings.xml><?xml version="1.0" encoding="utf-8"?>
<w:webSettings xmlns:r="http://schemas.openxmlformats.org/officeDocument/2006/relationships" xmlns:w="http://schemas.openxmlformats.org/wordprocessingml/2006/main">
  <w:divs>
    <w:div w:id="1971394158">
      <w:bodyDiv w:val="1"/>
      <w:marLeft w:val="0"/>
      <w:marRight w:val="0"/>
      <w:marTop w:val="0"/>
      <w:marBottom w:val="0"/>
      <w:divBdr>
        <w:top w:val="none" w:sz="0" w:space="0" w:color="auto"/>
        <w:left w:val="none" w:sz="0" w:space="0" w:color="auto"/>
        <w:bottom w:val="none" w:sz="0" w:space="0" w:color="auto"/>
        <w:right w:val="none" w:sz="0" w:space="0" w:color="auto"/>
      </w:divBdr>
      <w:divsChild>
        <w:div w:id="1911767318">
          <w:marLeft w:val="150"/>
          <w:marRight w:val="150"/>
          <w:marTop w:val="150"/>
          <w:marBottom w:val="450"/>
          <w:divBdr>
            <w:top w:val="none" w:sz="0" w:space="0" w:color="auto"/>
            <w:left w:val="none" w:sz="0" w:space="0" w:color="auto"/>
            <w:bottom w:val="none" w:sz="0" w:space="0" w:color="auto"/>
            <w:right w:val="none" w:sz="0" w:space="0" w:color="auto"/>
          </w:divBdr>
          <w:divsChild>
            <w:div w:id="13562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Кужеватова</dc:creator>
  <cp:keywords/>
  <dc:description/>
  <cp:lastModifiedBy>Светлана Кужеватова</cp:lastModifiedBy>
  <cp:revision>2</cp:revision>
  <dcterms:created xsi:type="dcterms:W3CDTF">2018-11-26T08:49:00Z</dcterms:created>
  <dcterms:modified xsi:type="dcterms:W3CDTF">2018-11-26T18:09:00Z</dcterms:modified>
</cp:coreProperties>
</file>