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32" w:rsidRDefault="00674E32" w:rsidP="00674E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КОНСУЛЬТАЦИЯ ДЛЯ РОДИТЕЛЕЙ </w:t>
      </w:r>
    </w:p>
    <w:p w:rsidR="00674E32" w:rsidRDefault="00674E32" w:rsidP="00674E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674E32" w:rsidRDefault="00674E32" w:rsidP="00674E3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ЗНАЧЕНИЕ ДЫХАТЕЛЬНОЙ ГИМНАСТИКИ ДЛЯ ДЕТЕЙ ДОШКОЛЬНОГО ВОЗРАСТА</w:t>
      </w:r>
    </w:p>
    <w:p w:rsidR="00674E32" w:rsidRDefault="00674E32" w:rsidP="005C12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очень важно уделять большое внимание дыхательным упражнениям на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Дыхание явля</w:t>
      </w:r>
      <w:bookmarkStart w:id="0" w:name="_GoBack"/>
      <w:bookmarkEnd w:id="0"/>
      <w:r w:rsidRPr="005C12D5">
        <w:rPr>
          <w:rFonts w:ascii="Times New Roman" w:eastAsia="Times New Roman" w:hAnsi="Times New Roman" w:cs="Times New Roman"/>
          <w:color w:val="000000"/>
          <w:sz w:val="28"/>
          <w:szCs w:val="28"/>
          <w:lang w:eastAsia="ru-RU"/>
        </w:rPr>
        <w:t>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Дыхательные упражнения способствуют насыщению кислородом каждой клеточки организма. Умение управлять дыхание</w:t>
      </w:r>
      <w:r w:rsidR="00674E32">
        <w:rPr>
          <w:rFonts w:ascii="Times New Roman" w:eastAsia="Times New Roman" w:hAnsi="Times New Roman" w:cs="Times New Roman"/>
          <w:color w:val="000000"/>
          <w:sz w:val="28"/>
          <w:szCs w:val="28"/>
          <w:lang w:eastAsia="ru-RU"/>
        </w:rPr>
        <w:t>м способствует умению управлять собой. </w:t>
      </w:r>
      <w:r w:rsidRPr="005C12D5">
        <w:rPr>
          <w:rFonts w:ascii="Times New Roman" w:eastAsia="Times New Roman" w:hAnsi="Times New Roman" w:cs="Times New Roman"/>
          <w:color w:val="000000"/>
          <w:sz w:val="28"/>
          <w:szCs w:val="28"/>
          <w:lang w:eastAsia="ru-RU"/>
        </w:rPr>
        <w:t>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 Медленный выдох помогает расслабиться, успокоиться, справиться с волнением и раздражительностью.</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w:t>
      </w:r>
      <w:r w:rsidR="00674E32">
        <w:rPr>
          <w:rFonts w:ascii="Times New Roman" w:eastAsia="Times New Roman" w:hAnsi="Times New Roman" w:cs="Times New Roman"/>
          <w:color w:val="000000"/>
          <w:sz w:val="28"/>
          <w:szCs w:val="28"/>
          <w:lang w:eastAsia="ru-RU"/>
        </w:rPr>
        <w:t>традающим бронхиальной астмой. </w:t>
      </w:r>
      <w:r w:rsidRPr="005C12D5">
        <w:rPr>
          <w:rFonts w:ascii="Times New Roman" w:eastAsia="Times New Roman" w:hAnsi="Times New Roman" w:cs="Times New Roman"/>
          <w:color w:val="000000"/>
          <w:sz w:val="28"/>
          <w:szCs w:val="28"/>
          <w:lang w:eastAsia="ru-RU"/>
        </w:rPr>
        <w:t>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u w:val="single"/>
          <w:lang w:eastAsia="ru-RU"/>
        </w:rPr>
        <w:t>Преимущества дыхательной гимнастики:</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1. Гимнастика сочетается со всеми циклическими упражнениями: ходьба, бег, плавание - особенно.</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2. Дыхательная гимнастика - отличная профилактика болезней.</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lastRenderedPageBreak/>
        <w:t>3. Гимнастика положительно влияет на организм в целом. Она ведь не чисто дыхательная - в работу включаются все мышцы.</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4. Для занятий гимнастикой не требуется особых условий.</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5. Высокая эффективность. После первых занятий объем легких значительно увеличивается.</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6. Дает хороший эффект для тренировки мышечной системы дыхательного аппарата и грудной клетке.</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u w:val="single"/>
          <w:lang w:eastAsia="ru-RU"/>
        </w:rPr>
        <w:t>Особенности использования дыхательной гимнастики:</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1. Выполнять дыхательную гимнастику (ДГ) под музыкальное сопровождение.</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2. Проводить ДГ в игровой форме. Например, надуваем насосом шину.</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3. Важно! ДГ выполнять регулярно, без перерывов.</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t>Дыхательные упражнения вы можете выполнять утром и в середине дня.</w:t>
      </w:r>
    </w:p>
    <w:p w:rsidR="005C12D5" w:rsidRPr="005C12D5" w:rsidRDefault="005C12D5" w:rsidP="005C12D5">
      <w:pPr>
        <w:shd w:val="clear" w:color="auto" w:fill="FFFFFF"/>
        <w:spacing w:after="0" w:line="240" w:lineRule="auto"/>
        <w:ind w:firstLine="709"/>
        <w:jc w:val="both"/>
        <w:rPr>
          <w:rFonts w:ascii="Calibri" w:eastAsia="Times New Roman" w:hAnsi="Calibri" w:cs="Times New Roman"/>
          <w:color w:val="000000"/>
          <w:lang w:eastAsia="ru-RU"/>
        </w:rPr>
      </w:pPr>
      <w:bookmarkStart w:id="1" w:name="h.gjdgxs"/>
      <w:bookmarkEnd w:id="1"/>
      <w:r w:rsidRPr="005C12D5">
        <w:rPr>
          <w:rFonts w:ascii="Times New Roman" w:eastAsia="Times New Roman" w:hAnsi="Times New Roman" w:cs="Times New Roman"/>
          <w:color w:val="000000"/>
          <w:sz w:val="28"/>
          <w:szCs w:val="28"/>
          <w:lang w:eastAsia="ru-RU"/>
        </w:rPr>
        <w:t>В летнее время года – на свежем воздухе.</w:t>
      </w:r>
    </w:p>
    <w:p w:rsidR="005C12D5" w:rsidRPr="005C12D5" w:rsidRDefault="005C12D5" w:rsidP="005C12D5">
      <w:pPr>
        <w:shd w:val="clear" w:color="auto" w:fill="FFFFFF"/>
        <w:spacing w:after="0" w:line="240" w:lineRule="auto"/>
        <w:rPr>
          <w:rFonts w:ascii="Calibri" w:eastAsia="Times New Roman" w:hAnsi="Calibri" w:cs="Times New Roman"/>
          <w:color w:val="000000"/>
          <w:lang w:eastAsia="ru-RU"/>
        </w:rPr>
      </w:pPr>
      <w:r w:rsidRPr="005C12D5">
        <w:rPr>
          <w:rFonts w:ascii="Times New Roman" w:eastAsia="Times New Roman" w:hAnsi="Times New Roman" w:cs="Times New Roman"/>
          <w:b/>
          <w:bCs/>
          <w:color w:val="0000FF"/>
          <w:sz w:val="28"/>
          <w:szCs w:val="28"/>
          <w:lang w:eastAsia="ru-RU"/>
        </w:rPr>
        <w:t>                                       </w:t>
      </w:r>
      <w:r w:rsidRPr="005C12D5">
        <w:rPr>
          <w:rFonts w:ascii="Times New Roman" w:eastAsia="Times New Roman" w:hAnsi="Times New Roman" w:cs="Times New Roman"/>
          <w:b/>
          <w:bCs/>
          <w:color w:val="000000"/>
          <w:sz w:val="28"/>
          <w:szCs w:val="28"/>
          <w:lang w:eastAsia="ru-RU"/>
        </w:rPr>
        <w:t>Веселые «Дыхательные игры»</w:t>
      </w:r>
    </w:p>
    <w:p w:rsidR="005C12D5" w:rsidRPr="005C12D5" w:rsidRDefault="005C12D5" w:rsidP="005C12D5">
      <w:pPr>
        <w:shd w:val="clear" w:color="auto" w:fill="FFFFFF"/>
        <w:spacing w:after="0" w:line="240" w:lineRule="auto"/>
        <w:rPr>
          <w:rFonts w:ascii="Calibri" w:eastAsia="Times New Roman" w:hAnsi="Calibri" w:cs="Times New Roman"/>
          <w:color w:val="000000"/>
          <w:lang w:eastAsia="ru-RU"/>
        </w:rPr>
      </w:pPr>
      <w:r w:rsidRPr="005C12D5">
        <w:rPr>
          <w:rFonts w:ascii="Times New Roman" w:eastAsia="Times New Roman" w:hAnsi="Times New Roman" w:cs="Times New Roman"/>
          <w:b/>
          <w:bCs/>
          <w:color w:val="000000"/>
          <w:sz w:val="28"/>
          <w:szCs w:val="28"/>
          <w:lang w:eastAsia="ru-RU"/>
        </w:rPr>
        <w:t>  «Бульканье»</w:t>
      </w:r>
      <w:r w:rsidRPr="005C12D5">
        <w:rPr>
          <w:rFonts w:ascii="Times New Roman" w:eastAsia="Times New Roman" w:hAnsi="Times New Roman" w:cs="Times New Roman"/>
          <w:color w:val="000000"/>
          <w:sz w:val="28"/>
          <w:szCs w:val="28"/>
          <w:lang w:eastAsia="ru-RU"/>
        </w:rPr>
        <w:br/>
        <w:t>Ребенок сидит, перед ним стакан с водой, в котором соломинка для коктейля. Научите ребёнка, как нужно дуть в стакан через соломинку, чтобы за один выдох получилось долгое бульканье (вдох - носом, выдох - в трубочку: «буль-буль-Буль»). Нужно следить, чтобы щеки не надувались, а губы были неподвижными.</w:t>
      </w:r>
    </w:p>
    <w:p w:rsidR="005C12D5" w:rsidRPr="005C12D5" w:rsidRDefault="005C12D5" w:rsidP="005C12D5">
      <w:pPr>
        <w:shd w:val="clear" w:color="auto" w:fill="FFFFFF"/>
        <w:spacing w:after="0" w:line="240" w:lineRule="auto"/>
        <w:rPr>
          <w:rFonts w:ascii="Calibri" w:eastAsia="Times New Roman" w:hAnsi="Calibri" w:cs="Times New Roman"/>
          <w:color w:val="000000"/>
          <w:lang w:eastAsia="ru-RU"/>
        </w:rPr>
      </w:pPr>
      <w:r w:rsidRPr="005C12D5">
        <w:rPr>
          <w:rFonts w:ascii="Times New Roman" w:eastAsia="Times New Roman" w:hAnsi="Times New Roman" w:cs="Times New Roman"/>
          <w:b/>
          <w:bCs/>
          <w:color w:val="000000"/>
          <w:sz w:val="28"/>
          <w:szCs w:val="28"/>
          <w:lang w:eastAsia="ru-RU"/>
        </w:rPr>
        <w:t>  «Боевой клич индейцев»</w:t>
      </w:r>
      <w:r w:rsidRPr="005C12D5">
        <w:rPr>
          <w:rFonts w:ascii="Times New Roman" w:eastAsia="Times New Roman" w:hAnsi="Times New Roman" w:cs="Times New Roman"/>
          <w:b/>
          <w:bCs/>
          <w:color w:val="000000"/>
          <w:sz w:val="28"/>
          <w:szCs w:val="28"/>
          <w:lang w:eastAsia="ru-RU"/>
        </w:rPr>
        <w:br/>
      </w:r>
      <w:r w:rsidRPr="005C12D5">
        <w:rPr>
          <w:rFonts w:ascii="Times New Roman" w:eastAsia="Times New Roman" w:hAnsi="Times New Roman" w:cs="Times New Roman"/>
          <w:color w:val="000000"/>
          <w:sz w:val="28"/>
          <w:szCs w:val="28"/>
          <w:lang w:eastAsia="ru-RU"/>
        </w:rPr>
        <w:t> 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«тише-громче».</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b/>
          <w:bCs/>
          <w:color w:val="000000"/>
          <w:sz w:val="28"/>
          <w:szCs w:val="28"/>
          <w:lang w:eastAsia="ru-RU"/>
        </w:rPr>
        <w:t> «Мыльные пузыри»</w:t>
      </w:r>
      <w:r w:rsidRPr="005C12D5">
        <w:rPr>
          <w:rFonts w:ascii="Times New Roman" w:eastAsia="Times New Roman" w:hAnsi="Times New Roman" w:cs="Times New Roman"/>
          <w:color w:val="000000"/>
          <w:sz w:val="28"/>
          <w:szCs w:val="28"/>
          <w:lang w:eastAsia="ru-RU"/>
        </w:rPr>
        <w:br/>
        <w:t>Эта забава известна всем. Научите малыша пускать мыльные пузыри: вдох - носом, а выдох через сложенные в трубочку губы, длинный и мягкий, тогда пузырь получится большой и красивый. </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b/>
          <w:bCs/>
          <w:color w:val="000000"/>
          <w:sz w:val="28"/>
          <w:szCs w:val="28"/>
          <w:lang w:eastAsia="ru-RU"/>
        </w:rPr>
        <w:t>«Филин» или «Сова»</w:t>
      </w:r>
      <w:r w:rsidRPr="005C12D5">
        <w:rPr>
          <w:rFonts w:ascii="Times New Roman" w:eastAsia="Times New Roman" w:hAnsi="Times New Roman" w:cs="Times New Roman"/>
          <w:color w:val="000000"/>
          <w:sz w:val="28"/>
          <w:szCs w:val="28"/>
          <w:lang w:eastAsia="ru-RU"/>
        </w:rPr>
        <w:br/>
        <w:t>День - ребёнок стоит и медленно поворачивает голову вправо и влево, ночь - смотрит вперёд и взмахивает руками-крыльями, опуская их вниз, произносит «</w:t>
      </w:r>
      <w:proofErr w:type="spellStart"/>
      <w:r w:rsidRPr="005C12D5">
        <w:rPr>
          <w:rFonts w:ascii="Times New Roman" w:eastAsia="Times New Roman" w:hAnsi="Times New Roman" w:cs="Times New Roman"/>
          <w:color w:val="000000"/>
          <w:sz w:val="28"/>
          <w:szCs w:val="28"/>
          <w:lang w:eastAsia="ru-RU"/>
        </w:rPr>
        <w:t>у-уффф</w:t>
      </w:r>
      <w:proofErr w:type="spellEnd"/>
      <w:r w:rsidRPr="005C12D5">
        <w:rPr>
          <w:rFonts w:ascii="Times New Roman" w:eastAsia="Times New Roman" w:hAnsi="Times New Roman" w:cs="Times New Roman"/>
          <w:color w:val="000000"/>
          <w:sz w:val="28"/>
          <w:szCs w:val="28"/>
          <w:lang w:eastAsia="ru-RU"/>
        </w:rPr>
        <w:t>». Игра также развивает внимательность и способность сосредотачиваться.</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b/>
          <w:bCs/>
          <w:color w:val="000000"/>
          <w:sz w:val="28"/>
          <w:szCs w:val="28"/>
          <w:lang w:eastAsia="ru-RU"/>
        </w:rPr>
        <w:t>«Кто дальше загонит шарик»</w:t>
      </w:r>
      <w:r w:rsidRPr="005C12D5">
        <w:rPr>
          <w:rFonts w:ascii="Times New Roman" w:eastAsia="Times New Roman" w:hAnsi="Times New Roman" w:cs="Times New Roman"/>
          <w:b/>
          <w:bCs/>
          <w:color w:val="000000"/>
          <w:sz w:val="28"/>
          <w:szCs w:val="28"/>
          <w:lang w:eastAsia="ru-RU"/>
        </w:rPr>
        <w:br/>
      </w:r>
      <w:r w:rsidRPr="005C12D5">
        <w:rPr>
          <w:rFonts w:ascii="Times New Roman" w:eastAsia="Times New Roman" w:hAnsi="Times New Roman" w:cs="Times New Roman"/>
          <w:color w:val="000000"/>
          <w:sz w:val="28"/>
          <w:szCs w:val="28"/>
          <w:lang w:eastAsia="ru-RU"/>
        </w:rPr>
        <w:t xml:space="preserve">Сядьте с малышом за стол, положите перед собой два ватных шарика </w:t>
      </w:r>
      <w:proofErr w:type="gramStart"/>
      <w:r w:rsidRPr="005C12D5">
        <w:rPr>
          <w:rFonts w:ascii="Times New Roman" w:eastAsia="Times New Roman" w:hAnsi="Times New Roman" w:cs="Times New Roman"/>
          <w:color w:val="000000"/>
          <w:sz w:val="28"/>
          <w:szCs w:val="28"/>
          <w:lang w:eastAsia="ru-RU"/>
        </w:rPr>
        <w:t xml:space="preserve">( </w:t>
      </w:r>
      <w:proofErr w:type="gramEnd"/>
      <w:r w:rsidRPr="005C12D5">
        <w:rPr>
          <w:rFonts w:ascii="Times New Roman" w:eastAsia="Times New Roman" w:hAnsi="Times New Roman" w:cs="Times New Roman"/>
          <w:color w:val="000000"/>
          <w:sz w:val="28"/>
          <w:szCs w:val="28"/>
          <w:lang w:eastAsia="ru-RU"/>
        </w:rPr>
        <w:t>Можно использовать пёрышки). Дуйте на шарики, как можно сильнее, стараясь сдуть их со стола. </w:t>
      </w:r>
    </w:p>
    <w:p w:rsidR="005C12D5" w:rsidRPr="005C12D5" w:rsidRDefault="005C12D5" w:rsidP="005C12D5">
      <w:pPr>
        <w:shd w:val="clear" w:color="auto" w:fill="FFFFFF"/>
        <w:spacing w:after="0" w:line="240" w:lineRule="auto"/>
        <w:rPr>
          <w:rFonts w:ascii="Calibri" w:eastAsia="Times New Roman" w:hAnsi="Calibri" w:cs="Times New Roman"/>
          <w:color w:val="000000"/>
          <w:lang w:eastAsia="ru-RU"/>
        </w:rPr>
      </w:pP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b/>
          <w:bCs/>
          <w:color w:val="000000"/>
          <w:sz w:val="28"/>
          <w:szCs w:val="28"/>
          <w:lang w:eastAsia="ru-RU"/>
        </w:rPr>
        <w:t>«</w:t>
      </w:r>
      <w:proofErr w:type="spellStart"/>
      <w:r w:rsidRPr="005C12D5">
        <w:rPr>
          <w:rFonts w:ascii="Times New Roman" w:eastAsia="Times New Roman" w:hAnsi="Times New Roman" w:cs="Times New Roman"/>
          <w:b/>
          <w:bCs/>
          <w:color w:val="000000"/>
          <w:sz w:val="28"/>
          <w:szCs w:val="28"/>
          <w:lang w:eastAsia="ru-RU"/>
        </w:rPr>
        <w:t>Насосик</w:t>
      </w:r>
      <w:proofErr w:type="spellEnd"/>
      <w:r w:rsidRPr="005C12D5">
        <w:rPr>
          <w:rFonts w:ascii="Times New Roman" w:eastAsia="Times New Roman" w:hAnsi="Times New Roman" w:cs="Times New Roman"/>
          <w:b/>
          <w:bCs/>
          <w:color w:val="000000"/>
          <w:sz w:val="28"/>
          <w:szCs w:val="28"/>
          <w:lang w:eastAsia="ru-RU"/>
        </w:rPr>
        <w:t>».</w:t>
      </w:r>
      <w:r w:rsidRPr="005C12D5">
        <w:rPr>
          <w:rFonts w:ascii="Times New Roman" w:eastAsia="Times New Roman" w:hAnsi="Times New Roman" w:cs="Times New Roman"/>
          <w:color w:val="000000"/>
          <w:sz w:val="28"/>
          <w:szCs w:val="28"/>
          <w:lang w:eastAsia="ru-RU"/>
        </w:rPr>
        <w:t> </w:t>
      </w:r>
      <w:r w:rsidRPr="005C12D5">
        <w:rPr>
          <w:rFonts w:ascii="Times New Roman" w:eastAsia="Times New Roman" w:hAnsi="Times New Roman" w:cs="Times New Roman"/>
          <w:color w:val="000000"/>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b/>
          <w:bCs/>
          <w:color w:val="000000"/>
          <w:sz w:val="28"/>
          <w:szCs w:val="28"/>
          <w:lang w:eastAsia="ru-RU"/>
        </w:rPr>
        <w:t> «Курочки».</w:t>
      </w:r>
      <w:r w:rsidRPr="005C12D5">
        <w:rPr>
          <w:rFonts w:ascii="Times New Roman" w:eastAsia="Times New Roman" w:hAnsi="Times New Roman" w:cs="Times New Roman"/>
          <w:color w:val="000000"/>
          <w:sz w:val="28"/>
          <w:szCs w:val="28"/>
          <w:lang w:eastAsia="ru-RU"/>
        </w:rPr>
        <w:t> </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color w:val="000000"/>
          <w:sz w:val="28"/>
          <w:szCs w:val="28"/>
          <w:lang w:eastAsia="ru-RU"/>
        </w:rPr>
        <w:lastRenderedPageBreak/>
        <w:t>Выполняйте вместе с малышом. Встаньте, наклонитесь, свободно свесьте рук</w:t>
      </w:r>
      <w:proofErr w:type="gramStart"/>
      <w:r w:rsidRPr="005C12D5">
        <w:rPr>
          <w:rFonts w:ascii="Times New Roman" w:eastAsia="Times New Roman" w:hAnsi="Times New Roman" w:cs="Times New Roman"/>
          <w:color w:val="000000"/>
          <w:sz w:val="28"/>
          <w:szCs w:val="28"/>
          <w:lang w:eastAsia="ru-RU"/>
        </w:rPr>
        <w:t>и-</w:t>
      </w:r>
      <w:proofErr w:type="gramEnd"/>
      <w:r w:rsidRPr="005C12D5">
        <w:rPr>
          <w:rFonts w:ascii="Times New Roman" w:eastAsia="Times New Roman" w:hAnsi="Times New Roman" w:cs="Times New Roman"/>
          <w:color w:val="000000"/>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b/>
          <w:bCs/>
          <w:color w:val="000000"/>
          <w:sz w:val="28"/>
          <w:szCs w:val="28"/>
          <w:lang w:eastAsia="ru-RU"/>
        </w:rPr>
        <w:t>«Часики».</w:t>
      </w:r>
      <w:r w:rsidRPr="005C12D5">
        <w:rPr>
          <w:rFonts w:ascii="Times New Roman" w:eastAsia="Times New Roman" w:hAnsi="Times New Roman" w:cs="Times New Roman"/>
          <w:color w:val="000000"/>
          <w:sz w:val="28"/>
          <w:szCs w:val="28"/>
          <w:lang w:eastAsia="ru-RU"/>
        </w:rPr>
        <w:br/>
        <w:t>Встать прямо, ноги врозь, руки опустить. Размахивая прямыми руками вперед и назад, произносить «тик-так». Повторять 10–12 раз.</w:t>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color w:val="000000"/>
          <w:sz w:val="28"/>
          <w:szCs w:val="28"/>
          <w:lang w:eastAsia="ru-RU"/>
        </w:rPr>
        <w:br/>
      </w:r>
      <w:r w:rsidRPr="005C12D5">
        <w:rPr>
          <w:rFonts w:ascii="Times New Roman" w:eastAsia="Times New Roman" w:hAnsi="Times New Roman" w:cs="Times New Roman"/>
          <w:b/>
          <w:bCs/>
          <w:color w:val="000000"/>
          <w:sz w:val="28"/>
          <w:szCs w:val="28"/>
          <w:lang w:eastAsia="ru-RU"/>
        </w:rPr>
        <w:t>«Летит мяч».</w:t>
      </w:r>
      <w:r w:rsidRPr="005C12D5">
        <w:rPr>
          <w:rFonts w:ascii="Times New Roman" w:eastAsia="Times New Roman" w:hAnsi="Times New Roman" w:cs="Times New Roman"/>
          <w:color w:val="000000"/>
          <w:sz w:val="28"/>
          <w:szCs w:val="28"/>
          <w:lang w:eastAsia="ru-RU"/>
        </w:rPr>
        <w:br/>
        <w:t>Встать прямо, руки с мячом перед грудью. Бросить мяч от груди вперед. Выдыхая, произносить «у-х-х-х-х». Повторить 5–6 раз.</w:t>
      </w:r>
      <w:r w:rsidRPr="005C12D5">
        <w:rPr>
          <w:rFonts w:ascii="Times New Roman" w:eastAsia="Times New Roman" w:hAnsi="Times New Roman" w:cs="Times New Roman"/>
          <w:color w:val="000000"/>
          <w:sz w:val="28"/>
          <w:szCs w:val="28"/>
          <w:lang w:eastAsia="ru-RU"/>
        </w:rPr>
        <w:br/>
        <w:t> </w:t>
      </w:r>
      <w:r w:rsidRPr="005C12D5">
        <w:rPr>
          <w:rFonts w:ascii="Times New Roman" w:eastAsia="Times New Roman" w:hAnsi="Times New Roman" w:cs="Times New Roman"/>
          <w:b/>
          <w:bCs/>
          <w:color w:val="000000"/>
          <w:sz w:val="28"/>
          <w:szCs w:val="28"/>
          <w:lang w:eastAsia="ru-RU"/>
        </w:rPr>
        <w:br/>
        <w:t>«Вырасти большой».</w:t>
      </w:r>
      <w:r w:rsidRPr="005C12D5">
        <w:rPr>
          <w:rFonts w:ascii="Times New Roman" w:eastAsia="Times New Roman" w:hAnsi="Times New Roman" w:cs="Times New Roman"/>
          <w:color w:val="000000"/>
          <w:sz w:val="28"/>
          <w:szCs w:val="28"/>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5353BB" w:rsidRPr="00526EDC" w:rsidRDefault="00674E32" w:rsidP="007B6F4F">
      <w:pPr>
        <w:shd w:val="clear" w:color="auto" w:fill="FFFFFF"/>
        <w:spacing w:after="0" w:line="240" w:lineRule="auto"/>
        <w:ind w:left="-426" w:right="284" w:firstLine="426"/>
        <w:jc w:val="both"/>
      </w:pPr>
    </w:p>
    <w:sectPr w:rsidR="005353BB" w:rsidRPr="00526EDC" w:rsidSect="006C233E">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33E"/>
    <w:rsid w:val="00526EDC"/>
    <w:rsid w:val="005C12D5"/>
    <w:rsid w:val="00674E32"/>
    <w:rsid w:val="006C233E"/>
    <w:rsid w:val="007A335C"/>
    <w:rsid w:val="007B6F4F"/>
    <w:rsid w:val="00891A60"/>
    <w:rsid w:val="008E2E4D"/>
    <w:rsid w:val="00960D28"/>
    <w:rsid w:val="00D7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C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233E"/>
  </w:style>
  <w:style w:type="paragraph" w:customStyle="1" w:styleId="c17">
    <w:name w:val="c17"/>
    <w:basedOn w:val="a"/>
    <w:rsid w:val="006C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2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6EDC"/>
    <w:rPr>
      <w:i/>
      <w:iCs/>
    </w:rPr>
  </w:style>
</w:styles>
</file>

<file path=word/webSettings.xml><?xml version="1.0" encoding="utf-8"?>
<w:webSettings xmlns:r="http://schemas.openxmlformats.org/officeDocument/2006/relationships" xmlns:w="http://schemas.openxmlformats.org/wordprocessingml/2006/main">
  <w:divs>
    <w:div w:id="350961880">
      <w:bodyDiv w:val="1"/>
      <w:marLeft w:val="0"/>
      <w:marRight w:val="0"/>
      <w:marTop w:val="0"/>
      <w:marBottom w:val="0"/>
      <w:divBdr>
        <w:top w:val="none" w:sz="0" w:space="0" w:color="auto"/>
        <w:left w:val="none" w:sz="0" w:space="0" w:color="auto"/>
        <w:bottom w:val="none" w:sz="0" w:space="0" w:color="auto"/>
        <w:right w:val="none" w:sz="0" w:space="0" w:color="auto"/>
      </w:divBdr>
    </w:div>
    <w:div w:id="1015115206">
      <w:bodyDiv w:val="1"/>
      <w:marLeft w:val="0"/>
      <w:marRight w:val="0"/>
      <w:marTop w:val="0"/>
      <w:marBottom w:val="0"/>
      <w:divBdr>
        <w:top w:val="none" w:sz="0" w:space="0" w:color="auto"/>
        <w:left w:val="none" w:sz="0" w:space="0" w:color="auto"/>
        <w:bottom w:val="none" w:sz="0" w:space="0" w:color="auto"/>
        <w:right w:val="none" w:sz="0" w:space="0" w:color="auto"/>
      </w:divBdr>
    </w:div>
    <w:div w:id="1194806601">
      <w:bodyDiv w:val="1"/>
      <w:marLeft w:val="0"/>
      <w:marRight w:val="0"/>
      <w:marTop w:val="0"/>
      <w:marBottom w:val="0"/>
      <w:divBdr>
        <w:top w:val="none" w:sz="0" w:space="0" w:color="auto"/>
        <w:left w:val="none" w:sz="0" w:space="0" w:color="auto"/>
        <w:bottom w:val="none" w:sz="0" w:space="0" w:color="auto"/>
        <w:right w:val="none" w:sz="0" w:space="0" w:color="auto"/>
      </w:divBdr>
    </w:div>
    <w:div w:id="17323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Миронова</dc:creator>
  <cp:lastModifiedBy>Админ</cp:lastModifiedBy>
  <cp:revision>3</cp:revision>
  <dcterms:created xsi:type="dcterms:W3CDTF">2018-03-06T18:37:00Z</dcterms:created>
  <dcterms:modified xsi:type="dcterms:W3CDTF">2018-03-06T18:40:00Z</dcterms:modified>
</cp:coreProperties>
</file>