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Конкурс рисунка на асфальте в рамках VIII Открытого фестиваля русской гармошки «Играй, гармошка! Пой, душа!»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«От ладошки до гармошки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!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»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и место проведения: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августа 2024 года в 11.00,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Автозаводский парк (напротив сцены у фонтана).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участ</w:t>
      </w:r>
      <w:r>
        <w:rPr>
          <w:rFonts w:ascii="Times New Roman" w:hAnsi="Times New Roman" w:cs="Times New Roman"/>
          <w:b/>
          <w:sz w:val="28"/>
          <w:szCs w:val="28"/>
        </w:rPr>
        <w:t xml:space="preserve">ию приглашаются:</w:t>
      </w:r>
      <w:r>
        <w:rPr>
          <w:rFonts w:ascii="Times New Roman" w:hAnsi="Times New Roman" w:cs="Times New Roman"/>
          <w:sz w:val="28"/>
          <w:szCs w:val="28"/>
        </w:rPr>
        <w:t xml:space="preserve"> творческие семьи Автозаводского района.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Условия участия: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подать заявку на участие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телефону 435-87-69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иметь готовый эскиз рисунка, который ляжет в основу работы на асфальте;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размер рисунка на асфальте стандартный для каждой коман</w:t>
      </w:r>
      <w:r>
        <w:rPr>
          <w:rFonts w:ascii="Times New Roman" w:hAnsi="Times New Roman" w:cs="Times New Roman"/>
          <w:sz w:val="28"/>
          <w:szCs w:val="28"/>
        </w:rPr>
        <w:t xml:space="preserve">ды – </w:t>
      </w:r>
      <w:r>
        <w:rPr>
          <w:rFonts w:ascii="Times New Roman" w:hAnsi="Times New Roman" w:cs="Times New Roman"/>
          <w:b/>
          <w:sz w:val="28"/>
          <w:szCs w:val="28"/>
        </w:rPr>
        <w:t xml:space="preserve">круг диаметром 90 см</w:t>
      </w:r>
      <w:r>
        <w:rPr>
          <w:rFonts w:ascii="Times New Roman" w:hAnsi="Times New Roman" w:cs="Times New Roman"/>
          <w:sz w:val="28"/>
          <w:szCs w:val="28"/>
        </w:rPr>
        <w:t xml:space="preserve">.;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случае отсутствия собственных материалов организатор предоставляет участникам цветные мелки.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Тематика конкурса: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>
        <w:rPr>
          <w:rFonts w:ascii="Times New Roman" w:hAnsi="Times New Roman" w:cs="Times New Roman"/>
          <w:sz w:val="28"/>
          <w:szCs w:val="28"/>
        </w:rPr>
        <w:t xml:space="preserve">в рамках VIII Открытого фестиваля русской гармошки «Играй, гармошка! Пой, душа!».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асфаль</w:t>
      </w:r>
      <w:r>
        <w:rPr>
          <w:rFonts w:ascii="Times New Roman" w:hAnsi="Times New Roman" w:cs="Times New Roman"/>
          <w:sz w:val="28"/>
          <w:szCs w:val="28"/>
        </w:rPr>
        <w:t xml:space="preserve">те будет нанесен эскиз гармони с кнопками диаметром 90 см, расположенными на правом и левом </w:t>
      </w:r>
      <w:r>
        <w:rPr>
          <w:rFonts w:ascii="Times New Roman" w:hAnsi="Times New Roman" w:cs="Times New Roman"/>
          <w:sz w:val="28"/>
          <w:szCs w:val="28"/>
        </w:rPr>
        <w:t xml:space="preserve">полукорпусе</w:t>
      </w:r>
      <w:r>
        <w:rPr>
          <w:rFonts w:ascii="Times New Roman" w:hAnsi="Times New Roman" w:cs="Times New Roman"/>
          <w:sz w:val="28"/>
          <w:szCs w:val="28"/>
        </w:rPr>
        <w:t xml:space="preserve"> инструмента.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Задача конкурсанта – заполнить одну кнопку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рисунком с элементами русской художественной росписи, например: </w:t>
      </w:r>
      <w:r>
        <w:rPr>
          <w:rFonts w:ascii="Times New Roman" w:hAnsi="Times New Roman" w:cs="Times New Roman"/>
          <w:sz w:val="28"/>
          <w:szCs w:val="28"/>
        </w:rPr>
        <w:t xml:space="preserve">Хохлома, Гжель, Городецкая росп</w:t>
      </w:r>
      <w:r>
        <w:rPr>
          <w:rFonts w:ascii="Times New Roman" w:hAnsi="Times New Roman" w:cs="Times New Roman"/>
          <w:sz w:val="28"/>
          <w:szCs w:val="28"/>
        </w:rPr>
        <w:t xml:space="preserve">ись, </w:t>
      </w:r>
      <w:r>
        <w:rPr>
          <w:rFonts w:ascii="Times New Roman" w:hAnsi="Times New Roman" w:cs="Times New Roman"/>
          <w:sz w:val="28"/>
          <w:szCs w:val="28"/>
        </w:rPr>
        <w:t xml:space="preserve">Жостовская</w:t>
      </w:r>
      <w:r>
        <w:rPr>
          <w:rFonts w:ascii="Times New Roman" w:hAnsi="Times New Roman" w:cs="Times New Roman"/>
          <w:sz w:val="28"/>
          <w:szCs w:val="28"/>
        </w:rPr>
        <w:t xml:space="preserve"> роспись и др.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качестве рисунка могут быть использованы элементы вышивки, кружева, резьбы или любой другой орнамент в русском народном стиле.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156192</wp:posOffset>
                </wp:positionV>
                <wp:extent cx="3714750" cy="3257550"/>
                <wp:effectExtent l="19050" t="0" r="0" b="0"/>
                <wp:wrapTight wrapText="bothSides">
                  <wp:wrapPolygon edited="1">
                    <wp:start x="-110" y="0"/>
                    <wp:lineTo x="-110" y="21474"/>
                    <wp:lineTo x="21600" y="21474"/>
                    <wp:lineTo x="21600" y="0"/>
                    <wp:lineTo x="-110" y="0"/>
                  </wp:wrapPolygon>
                </wp:wrapTight>
                <wp:docPr id="1" name="Рисунок 1" descr="C:\Users\e.vechkanova\Desktop\Безымянный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8355971" name="Picture 1" descr="C:\Users\e.vechkanova\Desktop\Безымянный-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714750" cy="325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193.75pt;mso-position-horizontal:absolute;mso-position-vertical-relative:text;margin-top:12.30pt;mso-position-vertical:absolute;width:292.50pt;height:256.50pt;mso-wrap-distance-left:9.00pt;mso-wrap-distance-top:0.00pt;mso-wrap-distance-right:9.00pt;mso-wrap-distance-bottom:0.00pt;" wrapcoords="-508 0 -508 99417 100000 99417 100000 0 -508 0" stroked="f" strokeweight="0.75pt">
                <v:path textboxrect="0,0,0,0"/>
                <w10:wrap type="tight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 xml:space="preserve">Критерии оценки: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соответствие теме конкурса;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совместная работа детей и родителей;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це</w:t>
      </w:r>
      <w:r>
        <w:rPr>
          <w:rFonts w:ascii="Times New Roman" w:hAnsi="Times New Roman" w:cs="Times New Roman"/>
          <w:sz w:val="28"/>
          <w:szCs w:val="28"/>
        </w:rPr>
        <w:t xml:space="preserve">лостность и завершенность;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качество исполнения.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 участники конкурса получат дипломы и призы.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СПЕШИТЕ!!! КОЛИЧЕСТВО МЕСТ ОГРАНИЧЕНО!!!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850" w:bottom="68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35">
    <w:name w:val="Title Char"/>
    <w:basedOn w:val="666"/>
    <w:link w:val="689"/>
    <w:uiPriority w:val="10"/>
    <w:rPr>
      <w:sz w:val="48"/>
      <w:szCs w:val="48"/>
    </w:rPr>
  </w:style>
  <w:style w:type="character" w:styleId="37">
    <w:name w:val="Subtitle Char"/>
    <w:basedOn w:val="666"/>
    <w:link w:val="691"/>
    <w:uiPriority w:val="11"/>
    <w:rPr>
      <w:sz w:val="24"/>
      <w:szCs w:val="24"/>
    </w:rPr>
  </w:style>
  <w:style w:type="character" w:styleId="39">
    <w:name w:val="Quote Char"/>
    <w:link w:val="693"/>
    <w:uiPriority w:val="29"/>
    <w:rPr>
      <w:i/>
    </w:rPr>
  </w:style>
  <w:style w:type="character" w:styleId="41">
    <w:name w:val="Intense Quote Char"/>
    <w:link w:val="695"/>
    <w:uiPriority w:val="30"/>
    <w:rPr>
      <w:i/>
    </w:rPr>
  </w:style>
  <w:style w:type="character" w:styleId="176">
    <w:name w:val="Footnote Text Char"/>
    <w:link w:val="830"/>
    <w:uiPriority w:val="99"/>
    <w:rPr>
      <w:sz w:val="18"/>
    </w:rPr>
  </w:style>
  <w:style w:type="character" w:styleId="179">
    <w:name w:val="Endnote Text Char"/>
    <w:link w:val="833"/>
    <w:uiPriority w:val="99"/>
    <w:rPr>
      <w:sz w:val="20"/>
    </w:rPr>
  </w:style>
  <w:style w:type="paragraph" w:styleId="665" w:default="1">
    <w:name w:val="Normal"/>
    <w:qFormat/>
  </w:style>
  <w:style w:type="character" w:styleId="666" w:default="1">
    <w:name w:val="Default Paragraph Font"/>
    <w:uiPriority w:val="1"/>
    <w:semiHidden/>
    <w:unhideWhenUsed/>
  </w:style>
  <w:style w:type="table" w:styleId="667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8" w:default="1">
    <w:name w:val="No List"/>
    <w:uiPriority w:val="99"/>
    <w:semiHidden/>
    <w:unhideWhenUsed/>
  </w:style>
  <w:style w:type="paragraph" w:styleId="669" w:customStyle="1">
    <w:name w:val="Heading 1"/>
    <w:basedOn w:val="665"/>
    <w:next w:val="665"/>
    <w:link w:val="670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670" w:customStyle="1">
    <w:name w:val="Heading 1 Char"/>
    <w:basedOn w:val="666"/>
    <w:link w:val="669"/>
    <w:uiPriority w:val="9"/>
    <w:rPr>
      <w:rFonts w:ascii="Arial" w:hAnsi="Arial" w:eastAsia="Arial" w:cs="Arial"/>
      <w:sz w:val="40"/>
      <w:szCs w:val="40"/>
    </w:rPr>
  </w:style>
  <w:style w:type="paragraph" w:styleId="671" w:customStyle="1">
    <w:name w:val="Heading 2"/>
    <w:basedOn w:val="665"/>
    <w:next w:val="665"/>
    <w:link w:val="672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672" w:customStyle="1">
    <w:name w:val="Heading 2 Char"/>
    <w:basedOn w:val="666"/>
    <w:link w:val="671"/>
    <w:uiPriority w:val="9"/>
    <w:rPr>
      <w:rFonts w:ascii="Arial" w:hAnsi="Arial" w:eastAsia="Arial" w:cs="Arial"/>
      <w:sz w:val="34"/>
    </w:rPr>
  </w:style>
  <w:style w:type="paragraph" w:styleId="673" w:customStyle="1">
    <w:name w:val="Heading 3"/>
    <w:basedOn w:val="665"/>
    <w:next w:val="665"/>
    <w:link w:val="674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674" w:customStyle="1">
    <w:name w:val="Heading 3 Char"/>
    <w:basedOn w:val="666"/>
    <w:link w:val="673"/>
    <w:uiPriority w:val="9"/>
    <w:rPr>
      <w:rFonts w:ascii="Arial" w:hAnsi="Arial" w:eastAsia="Arial" w:cs="Arial"/>
      <w:sz w:val="30"/>
      <w:szCs w:val="30"/>
    </w:rPr>
  </w:style>
  <w:style w:type="paragraph" w:styleId="675" w:customStyle="1">
    <w:name w:val="Heading 4"/>
    <w:basedOn w:val="665"/>
    <w:next w:val="665"/>
    <w:link w:val="676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6" w:customStyle="1">
    <w:name w:val="Heading 4 Char"/>
    <w:basedOn w:val="666"/>
    <w:link w:val="675"/>
    <w:uiPriority w:val="9"/>
    <w:rPr>
      <w:rFonts w:ascii="Arial" w:hAnsi="Arial" w:eastAsia="Arial" w:cs="Arial"/>
      <w:b/>
      <w:bCs/>
      <w:sz w:val="26"/>
      <w:szCs w:val="26"/>
    </w:rPr>
  </w:style>
  <w:style w:type="paragraph" w:styleId="677" w:customStyle="1">
    <w:name w:val="Heading 5"/>
    <w:basedOn w:val="665"/>
    <w:next w:val="665"/>
    <w:link w:val="678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8" w:customStyle="1">
    <w:name w:val="Heading 5 Char"/>
    <w:basedOn w:val="666"/>
    <w:link w:val="677"/>
    <w:uiPriority w:val="9"/>
    <w:rPr>
      <w:rFonts w:ascii="Arial" w:hAnsi="Arial" w:eastAsia="Arial" w:cs="Arial"/>
      <w:b/>
      <w:bCs/>
      <w:sz w:val="24"/>
      <w:szCs w:val="24"/>
    </w:rPr>
  </w:style>
  <w:style w:type="paragraph" w:styleId="679" w:customStyle="1">
    <w:name w:val="Heading 6"/>
    <w:basedOn w:val="665"/>
    <w:next w:val="665"/>
    <w:link w:val="680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680" w:customStyle="1">
    <w:name w:val="Heading 6 Char"/>
    <w:basedOn w:val="666"/>
    <w:link w:val="679"/>
    <w:uiPriority w:val="9"/>
    <w:rPr>
      <w:rFonts w:ascii="Arial" w:hAnsi="Arial" w:eastAsia="Arial" w:cs="Arial"/>
      <w:b/>
      <w:bCs/>
      <w:sz w:val="22"/>
      <w:szCs w:val="22"/>
    </w:rPr>
  </w:style>
  <w:style w:type="paragraph" w:styleId="681" w:customStyle="1">
    <w:name w:val="Heading 7"/>
    <w:basedOn w:val="665"/>
    <w:next w:val="665"/>
    <w:link w:val="68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682" w:customStyle="1">
    <w:name w:val="Heading 7 Char"/>
    <w:basedOn w:val="666"/>
    <w:link w:val="68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3" w:customStyle="1">
    <w:name w:val="Heading 8"/>
    <w:basedOn w:val="665"/>
    <w:next w:val="665"/>
    <w:link w:val="684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684" w:customStyle="1">
    <w:name w:val="Heading 8 Char"/>
    <w:basedOn w:val="666"/>
    <w:link w:val="683"/>
    <w:uiPriority w:val="9"/>
    <w:rPr>
      <w:rFonts w:ascii="Arial" w:hAnsi="Arial" w:eastAsia="Arial" w:cs="Arial"/>
      <w:i/>
      <w:iCs/>
      <w:sz w:val="22"/>
      <w:szCs w:val="22"/>
    </w:rPr>
  </w:style>
  <w:style w:type="paragraph" w:styleId="685" w:customStyle="1">
    <w:name w:val="Heading 9"/>
    <w:basedOn w:val="665"/>
    <w:next w:val="665"/>
    <w:link w:val="686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6" w:customStyle="1">
    <w:name w:val="Heading 9 Char"/>
    <w:basedOn w:val="666"/>
    <w:link w:val="685"/>
    <w:uiPriority w:val="9"/>
    <w:rPr>
      <w:rFonts w:ascii="Arial" w:hAnsi="Arial" w:eastAsia="Arial" w:cs="Arial"/>
      <w:i/>
      <w:iCs/>
      <w:sz w:val="21"/>
      <w:szCs w:val="21"/>
    </w:rPr>
  </w:style>
  <w:style w:type="paragraph" w:styleId="687">
    <w:name w:val="List Paragraph"/>
    <w:basedOn w:val="665"/>
    <w:uiPriority w:val="34"/>
    <w:qFormat/>
    <w:pPr>
      <w:contextualSpacing/>
      <w:ind w:left="720"/>
    </w:pPr>
  </w:style>
  <w:style w:type="paragraph" w:styleId="688">
    <w:name w:val="No Spacing"/>
    <w:uiPriority w:val="1"/>
    <w:qFormat/>
    <w:pPr>
      <w:spacing w:after="0" w:line="240" w:lineRule="auto"/>
    </w:pPr>
  </w:style>
  <w:style w:type="paragraph" w:styleId="689">
    <w:name w:val="Title"/>
    <w:basedOn w:val="665"/>
    <w:next w:val="665"/>
    <w:link w:val="690"/>
    <w:uiPriority w:val="10"/>
    <w:qFormat/>
    <w:pPr>
      <w:contextualSpacing/>
      <w:spacing w:before="300"/>
    </w:pPr>
    <w:rPr>
      <w:sz w:val="48"/>
      <w:szCs w:val="48"/>
    </w:rPr>
  </w:style>
  <w:style w:type="character" w:styleId="690" w:customStyle="1">
    <w:name w:val="Название Знак"/>
    <w:basedOn w:val="666"/>
    <w:link w:val="689"/>
    <w:uiPriority w:val="10"/>
    <w:rPr>
      <w:sz w:val="48"/>
      <w:szCs w:val="48"/>
    </w:rPr>
  </w:style>
  <w:style w:type="paragraph" w:styleId="691">
    <w:name w:val="Subtitle"/>
    <w:basedOn w:val="665"/>
    <w:next w:val="665"/>
    <w:link w:val="692"/>
    <w:uiPriority w:val="11"/>
    <w:qFormat/>
    <w:pPr>
      <w:spacing w:before="200"/>
    </w:pPr>
    <w:rPr>
      <w:sz w:val="24"/>
      <w:szCs w:val="24"/>
    </w:rPr>
  </w:style>
  <w:style w:type="character" w:styleId="692" w:customStyle="1">
    <w:name w:val="Подзаголовок Знак"/>
    <w:basedOn w:val="666"/>
    <w:link w:val="691"/>
    <w:uiPriority w:val="11"/>
    <w:rPr>
      <w:sz w:val="24"/>
      <w:szCs w:val="24"/>
    </w:rPr>
  </w:style>
  <w:style w:type="paragraph" w:styleId="693">
    <w:name w:val="Quote"/>
    <w:basedOn w:val="665"/>
    <w:next w:val="665"/>
    <w:link w:val="694"/>
    <w:uiPriority w:val="29"/>
    <w:qFormat/>
    <w:pPr>
      <w:ind w:left="720" w:right="720"/>
    </w:pPr>
    <w:rPr>
      <w:i/>
    </w:rPr>
  </w:style>
  <w:style w:type="character" w:styleId="694" w:customStyle="1">
    <w:name w:val="Цитата 2 Знак"/>
    <w:link w:val="693"/>
    <w:uiPriority w:val="29"/>
    <w:rPr>
      <w:i/>
    </w:rPr>
  </w:style>
  <w:style w:type="paragraph" w:styleId="695">
    <w:name w:val="Intense Quote"/>
    <w:basedOn w:val="665"/>
    <w:next w:val="665"/>
    <w:link w:val="69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6" w:customStyle="1">
    <w:name w:val="Выделенная цитата Знак"/>
    <w:link w:val="695"/>
    <w:uiPriority w:val="30"/>
    <w:rPr>
      <w:i/>
    </w:rPr>
  </w:style>
  <w:style w:type="paragraph" w:styleId="697" w:customStyle="1">
    <w:name w:val="Header"/>
    <w:basedOn w:val="665"/>
    <w:link w:val="69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8" w:customStyle="1">
    <w:name w:val="Header Char"/>
    <w:basedOn w:val="666"/>
    <w:link w:val="697"/>
    <w:uiPriority w:val="99"/>
  </w:style>
  <w:style w:type="paragraph" w:styleId="699" w:customStyle="1">
    <w:name w:val="Footer"/>
    <w:basedOn w:val="665"/>
    <w:link w:val="70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0" w:customStyle="1">
    <w:name w:val="Footer Char"/>
    <w:basedOn w:val="666"/>
    <w:link w:val="699"/>
    <w:uiPriority w:val="99"/>
  </w:style>
  <w:style w:type="paragraph" w:styleId="701" w:customStyle="1">
    <w:name w:val="Caption"/>
    <w:basedOn w:val="665"/>
    <w:next w:val="665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02" w:customStyle="1">
    <w:name w:val="Caption Char"/>
    <w:link w:val="699"/>
    <w:uiPriority w:val="99"/>
  </w:style>
  <w:style w:type="table" w:styleId="703">
    <w:name w:val="Table Grid"/>
    <w:basedOn w:val="66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 w:customStyle="1">
    <w:name w:val="Table Grid Light"/>
    <w:basedOn w:val="667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 w:customStyle="1">
    <w:name w:val="Plain Table 1"/>
    <w:basedOn w:val="667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 w:customStyle="1">
    <w:name w:val="Plain Table 2"/>
    <w:basedOn w:val="66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 w:customStyle="1">
    <w:name w:val="Plain Table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8" w:customStyle="1">
    <w:name w:val="Plain Table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 w:customStyle="1">
    <w:name w:val="Plain Table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1 Light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 w:customStyle="1">
    <w:name w:val="Grid Table 1 Light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1 Light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 w:customStyle="1">
    <w:name w:val="Grid Table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2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2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 w:customStyle="1">
    <w:name w:val="Grid Table 2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 w:customStyle="1">
    <w:name w:val="Grid Table 2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2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2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3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3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3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3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3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3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4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2" w:customStyle="1">
    <w:name w:val="Grid Table 4 - Accent 1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33" w:customStyle="1">
    <w:name w:val="Grid Table 4 - Accent 2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34" w:customStyle="1">
    <w:name w:val="Grid Table 4 - Accent 3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35" w:customStyle="1">
    <w:name w:val="Grid Table 4 - Accent 4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36" w:customStyle="1">
    <w:name w:val="Grid Table 4 - Accent 5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37" w:customStyle="1">
    <w:name w:val="Grid Table 4 - Accent 6"/>
    <w:basedOn w:val="6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38" w:customStyle="1">
    <w:name w:val="Grid Table 5 Dark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39" w:customStyle="1">
    <w:name w:val="Grid Table 5 Dark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0" w:customStyle="1">
    <w:name w:val="Grid Table 5 Dark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1" w:customStyle="1">
    <w:name w:val="Grid Table 5 Dark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42" w:customStyle="1">
    <w:name w:val="Grid Table 5 Dark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43" w:customStyle="1">
    <w:name w:val="Grid Table 5 Dark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44" w:customStyle="1">
    <w:name w:val="Grid Table 5 Dark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45" w:customStyle="1">
    <w:name w:val="Grid Table 6 Colorful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6" w:customStyle="1">
    <w:name w:val="Grid Table 6 Colorful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47" w:customStyle="1">
    <w:name w:val="Grid Table 6 Colorful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48" w:customStyle="1">
    <w:name w:val="Grid Table 6 Colorful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49" w:customStyle="1">
    <w:name w:val="Grid Table 6 Colorful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0" w:customStyle="1">
    <w:name w:val="Grid Table 6 Colorful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1" w:customStyle="1">
    <w:name w:val="Grid Table 6 Colorful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2" w:customStyle="1">
    <w:name w:val="Grid Table 7 Colorful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3" w:customStyle="1">
    <w:name w:val="Grid Table 7 Colorful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4" w:customStyle="1">
    <w:name w:val="Grid Table 7 Colorful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5" w:customStyle="1">
    <w:name w:val="Grid Table 7 Colorful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6" w:customStyle="1">
    <w:name w:val="Grid Table 7 Colorful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7" w:customStyle="1">
    <w:name w:val="Grid Table 7 Colorful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8" w:customStyle="1">
    <w:name w:val="Grid Table 7 Colorful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9" w:customStyle="1">
    <w:name w:val="List Table 1 Light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List Table 1 Light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List Table 1 Light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List Table 1 Light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List Table 1 Light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List Table 1 Light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List Table 1 Light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List Table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7" w:customStyle="1">
    <w:name w:val="List Table 2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68" w:customStyle="1">
    <w:name w:val="List Table 2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69" w:customStyle="1">
    <w:name w:val="List Table 2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0" w:customStyle="1">
    <w:name w:val="List Table 2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1" w:customStyle="1">
    <w:name w:val="List Table 2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2" w:customStyle="1">
    <w:name w:val="List Table 2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73" w:customStyle="1">
    <w:name w:val="List Table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3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3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4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4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5 Dark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 w:customStyle="1">
    <w:name w:val="List Table 5 Dark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 w:customStyle="1">
    <w:name w:val="List Table 5 Dark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4" w:customStyle="1">
    <w:name w:val="List Table 6 Colorful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95" w:customStyle="1">
    <w:name w:val="List Table 6 Colorful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96" w:customStyle="1">
    <w:name w:val="List Table 6 Colorful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97" w:customStyle="1">
    <w:name w:val="List Table 6 Colorful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98" w:customStyle="1">
    <w:name w:val="List Table 6 Colorful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99" w:customStyle="1">
    <w:name w:val="List Table 6 Colorful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0" w:customStyle="1">
    <w:name w:val="List Table 6 Colorful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1" w:customStyle="1">
    <w:name w:val="List Table 7 Colorful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List Table 7 Colorful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 w:customStyle="1">
    <w:name w:val="List Table 7 Colorful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4" w:customStyle="1">
    <w:name w:val="List Table 7 Colorful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5" w:customStyle="1">
    <w:name w:val="List Table 7 Colorful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6" w:customStyle="1">
    <w:name w:val="List Table 7 Colorful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7" w:customStyle="1">
    <w:name w:val="List Table 7 Colorful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8" w:customStyle="1">
    <w:name w:val="Lined - Accent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9" w:customStyle="1">
    <w:name w:val="Lined - Accent 1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0" w:customStyle="1">
    <w:name w:val="Lined - Accent 2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1" w:customStyle="1">
    <w:name w:val="Lined - Accent 3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2" w:customStyle="1">
    <w:name w:val="Lined - Accent 4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13" w:customStyle="1">
    <w:name w:val="Lined - Accent 5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14" w:customStyle="1">
    <w:name w:val="Lined - Accent 6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15" w:customStyle="1">
    <w:name w:val="Bordered &amp; Lined - Accent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6" w:customStyle="1">
    <w:name w:val="Bordered &amp; Lined - Accent 1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7" w:customStyle="1">
    <w:name w:val="Bordered &amp; Lined - Accent 2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8" w:customStyle="1">
    <w:name w:val="Bordered &amp; Lined - Accent 3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9" w:customStyle="1">
    <w:name w:val="Bordered &amp; Lined - Accent 4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0" w:customStyle="1">
    <w:name w:val="Bordered &amp; Lined - Accent 5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1" w:customStyle="1">
    <w:name w:val="Bordered &amp; Lined - Accent 6"/>
    <w:basedOn w:val="66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2" w:customStyle="1">
    <w:name w:val="Bordered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3" w:customStyle="1">
    <w:name w:val="Bordered - Accent 1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24" w:customStyle="1">
    <w:name w:val="Bordered - Accent 2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25" w:customStyle="1">
    <w:name w:val="Bordered - Accent 3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26" w:customStyle="1">
    <w:name w:val="Bordered - Accent 4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27" w:customStyle="1">
    <w:name w:val="Bordered - Accent 5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28" w:customStyle="1">
    <w:name w:val="Bordered - Accent 6"/>
    <w:basedOn w:val="6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29">
    <w:name w:val="Hyperlink"/>
    <w:uiPriority w:val="99"/>
    <w:unhideWhenUsed/>
    <w:rPr>
      <w:color w:val="0000ff" w:themeColor="hyperlink"/>
      <w:u w:val="single"/>
    </w:rPr>
  </w:style>
  <w:style w:type="paragraph" w:styleId="830">
    <w:name w:val="footnote text"/>
    <w:basedOn w:val="665"/>
    <w:link w:val="831"/>
    <w:uiPriority w:val="99"/>
    <w:semiHidden/>
    <w:unhideWhenUsed/>
    <w:pPr>
      <w:spacing w:after="40" w:line="240" w:lineRule="auto"/>
    </w:pPr>
    <w:rPr>
      <w:sz w:val="18"/>
    </w:rPr>
  </w:style>
  <w:style w:type="character" w:styleId="831" w:customStyle="1">
    <w:name w:val="Текст сноски Знак"/>
    <w:link w:val="830"/>
    <w:uiPriority w:val="99"/>
    <w:rPr>
      <w:sz w:val="18"/>
    </w:rPr>
  </w:style>
  <w:style w:type="character" w:styleId="832">
    <w:name w:val="footnote reference"/>
    <w:basedOn w:val="666"/>
    <w:uiPriority w:val="99"/>
    <w:unhideWhenUsed/>
    <w:rPr>
      <w:vertAlign w:val="superscript"/>
    </w:rPr>
  </w:style>
  <w:style w:type="paragraph" w:styleId="833">
    <w:name w:val="endnote text"/>
    <w:basedOn w:val="665"/>
    <w:link w:val="834"/>
    <w:uiPriority w:val="99"/>
    <w:semiHidden/>
    <w:unhideWhenUsed/>
    <w:pPr>
      <w:spacing w:after="0" w:line="240" w:lineRule="auto"/>
    </w:pPr>
    <w:rPr>
      <w:sz w:val="20"/>
    </w:rPr>
  </w:style>
  <w:style w:type="character" w:styleId="834" w:customStyle="1">
    <w:name w:val="Текст концевой сноски Знак"/>
    <w:link w:val="833"/>
    <w:uiPriority w:val="99"/>
    <w:rPr>
      <w:sz w:val="20"/>
    </w:rPr>
  </w:style>
  <w:style w:type="character" w:styleId="835">
    <w:name w:val="endnote reference"/>
    <w:basedOn w:val="666"/>
    <w:uiPriority w:val="99"/>
    <w:semiHidden/>
    <w:unhideWhenUsed/>
    <w:rPr>
      <w:vertAlign w:val="superscript"/>
    </w:rPr>
  </w:style>
  <w:style w:type="paragraph" w:styleId="836">
    <w:name w:val="toc 1"/>
    <w:basedOn w:val="665"/>
    <w:next w:val="665"/>
    <w:uiPriority w:val="39"/>
    <w:unhideWhenUsed/>
    <w:pPr>
      <w:spacing w:after="57"/>
    </w:pPr>
  </w:style>
  <w:style w:type="paragraph" w:styleId="837">
    <w:name w:val="toc 2"/>
    <w:basedOn w:val="665"/>
    <w:next w:val="665"/>
    <w:uiPriority w:val="39"/>
    <w:unhideWhenUsed/>
    <w:pPr>
      <w:ind w:left="283"/>
      <w:spacing w:after="57"/>
    </w:pPr>
  </w:style>
  <w:style w:type="paragraph" w:styleId="838">
    <w:name w:val="toc 3"/>
    <w:basedOn w:val="665"/>
    <w:next w:val="665"/>
    <w:uiPriority w:val="39"/>
    <w:unhideWhenUsed/>
    <w:pPr>
      <w:ind w:left="567"/>
      <w:spacing w:after="57"/>
    </w:pPr>
  </w:style>
  <w:style w:type="paragraph" w:styleId="839">
    <w:name w:val="toc 4"/>
    <w:basedOn w:val="665"/>
    <w:next w:val="665"/>
    <w:uiPriority w:val="39"/>
    <w:unhideWhenUsed/>
    <w:pPr>
      <w:ind w:left="850"/>
      <w:spacing w:after="57"/>
    </w:pPr>
  </w:style>
  <w:style w:type="paragraph" w:styleId="840">
    <w:name w:val="toc 5"/>
    <w:basedOn w:val="665"/>
    <w:next w:val="665"/>
    <w:uiPriority w:val="39"/>
    <w:unhideWhenUsed/>
    <w:pPr>
      <w:ind w:left="1134"/>
      <w:spacing w:after="57"/>
    </w:pPr>
  </w:style>
  <w:style w:type="paragraph" w:styleId="841">
    <w:name w:val="toc 6"/>
    <w:basedOn w:val="665"/>
    <w:next w:val="665"/>
    <w:uiPriority w:val="39"/>
    <w:unhideWhenUsed/>
    <w:pPr>
      <w:ind w:left="1417"/>
      <w:spacing w:after="57"/>
    </w:pPr>
  </w:style>
  <w:style w:type="paragraph" w:styleId="842">
    <w:name w:val="toc 7"/>
    <w:basedOn w:val="665"/>
    <w:next w:val="665"/>
    <w:uiPriority w:val="39"/>
    <w:unhideWhenUsed/>
    <w:pPr>
      <w:ind w:left="1701"/>
      <w:spacing w:after="57"/>
    </w:pPr>
  </w:style>
  <w:style w:type="paragraph" w:styleId="843">
    <w:name w:val="toc 8"/>
    <w:basedOn w:val="665"/>
    <w:next w:val="665"/>
    <w:uiPriority w:val="39"/>
    <w:unhideWhenUsed/>
    <w:pPr>
      <w:ind w:left="1984"/>
      <w:spacing w:after="57"/>
    </w:pPr>
  </w:style>
  <w:style w:type="paragraph" w:styleId="844">
    <w:name w:val="toc 9"/>
    <w:basedOn w:val="665"/>
    <w:next w:val="665"/>
    <w:uiPriority w:val="39"/>
    <w:unhideWhenUsed/>
    <w:pPr>
      <w:ind w:left="2268"/>
      <w:spacing w:after="57"/>
    </w:pPr>
  </w:style>
  <w:style w:type="paragraph" w:styleId="845">
    <w:name w:val="TOC Heading"/>
    <w:uiPriority w:val="39"/>
    <w:unhideWhenUsed/>
  </w:style>
  <w:style w:type="paragraph" w:styleId="846">
    <w:name w:val="table of figures"/>
    <w:basedOn w:val="665"/>
    <w:next w:val="665"/>
    <w:uiPriority w:val="99"/>
    <w:unhideWhenUsed/>
    <w:pPr>
      <w:spacing w:after="0"/>
    </w:pPr>
  </w:style>
  <w:style w:type="paragraph" w:styleId="847" w:customStyle="1">
    <w:name w:val="c7"/>
    <w:basedOn w:val="6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48" w:customStyle="1">
    <w:name w:val="c2"/>
    <w:basedOn w:val="666"/>
  </w:style>
  <w:style w:type="paragraph" w:styleId="849">
    <w:name w:val="Balloon Text"/>
    <w:basedOn w:val="665"/>
    <w:link w:val="85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0" w:customStyle="1">
    <w:name w:val="Текст выноски Знак"/>
    <w:basedOn w:val="666"/>
    <w:link w:val="84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E.figanova</dc:creator>
  <cp:keywords/>
  <dc:description/>
  <cp:revision>5</cp:revision>
  <dcterms:created xsi:type="dcterms:W3CDTF">2024-04-25T08:30:00Z</dcterms:created>
  <dcterms:modified xsi:type="dcterms:W3CDTF">2024-07-24T13:22:33Z</dcterms:modified>
</cp:coreProperties>
</file>