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BC" w:rsidRPr="00FB21A8" w:rsidRDefault="00D23EBC" w:rsidP="00FB21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FB21A8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Двигательная деятельность(физическая культура)</w:t>
      </w:r>
    </w:p>
    <w:p w:rsidR="00D23EBC" w:rsidRPr="00FB21A8" w:rsidRDefault="00D23EBC" w:rsidP="00D23E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B21A8">
        <w:rPr>
          <w:rFonts w:ascii="Times New Roman" w:eastAsia="Times New Roman" w:hAnsi="Times New Roman" w:cs="Times New Roman"/>
          <w:color w:val="3366FF"/>
          <w:sz w:val="28"/>
          <w:szCs w:val="28"/>
        </w:rPr>
        <w:t>1. Игровое упражнение «Быстро возьми!»</w:t>
      </w:r>
    </w:p>
    <w:p w:rsidR="00D23EBC" w:rsidRPr="00FB21A8" w:rsidRDefault="00D23EBC" w:rsidP="00D23E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B21A8">
        <w:rPr>
          <w:rFonts w:ascii="Times New Roman" w:eastAsia="Times New Roman" w:hAnsi="Times New Roman" w:cs="Times New Roman"/>
          <w:color w:val="545454"/>
          <w:sz w:val="28"/>
          <w:szCs w:val="28"/>
        </w:rPr>
        <w:t>Ребенок ходит по комнате, можно вокруг предметов (например, разложенные игрунки, может быть кубики и т.д.). И на команду родителя «Быстро возьми!» ребенок должен быстро взять игрушку (кубик). Мама и папа могут присоединиться к ребенку. Двигаться вместе с ним. В таком случае игрушек должно быть меньше, чем количество участников. Повторить 2-3- раза.</w:t>
      </w:r>
    </w:p>
    <w:p w:rsidR="00D23EBC" w:rsidRPr="00FB21A8" w:rsidRDefault="00D23EBC" w:rsidP="00D23E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B21A8">
        <w:rPr>
          <w:rFonts w:ascii="Times New Roman" w:eastAsia="Times New Roman" w:hAnsi="Times New Roman" w:cs="Times New Roman"/>
          <w:color w:val="3366FF"/>
          <w:sz w:val="28"/>
          <w:szCs w:val="28"/>
        </w:rPr>
        <w:t>2. Общеразвивающие упражнения.</w:t>
      </w:r>
    </w:p>
    <w:p w:rsidR="00D23EBC" w:rsidRPr="00FB21A8" w:rsidRDefault="00D23EBC" w:rsidP="00D23E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B21A8">
        <w:rPr>
          <w:rFonts w:ascii="Times New Roman" w:eastAsia="Times New Roman" w:hAnsi="Times New Roman" w:cs="Times New Roman"/>
          <w:color w:val="545454"/>
          <w:sz w:val="28"/>
          <w:szCs w:val="28"/>
        </w:rPr>
        <w:t>Если дома есть мяч, то ребенок берет мячик (маленький). Если нет - то любую игрушку небольшого размера. (родители могут присоединиться к своему ребенку, и выполнять упражнения вместе с ним)</w:t>
      </w:r>
    </w:p>
    <w:p w:rsidR="00D23EBC" w:rsidRPr="00FB21A8" w:rsidRDefault="00D23EBC" w:rsidP="00D23E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B21A8">
        <w:rPr>
          <w:rFonts w:ascii="Times New Roman" w:eastAsia="Times New Roman" w:hAnsi="Times New Roman" w:cs="Times New Roman"/>
          <w:color w:val="545454"/>
          <w:sz w:val="28"/>
          <w:szCs w:val="28"/>
        </w:rPr>
        <w:t>1.И.П. -мяч в правой руке. На счет 1-разводим руки в стороны. На 2-сгибаем руки в локтях и передаем мячик за головой в левую руку. На 3 – руки в стороны. На 4- исходное положение.</w:t>
      </w:r>
    </w:p>
    <w:p w:rsidR="00D23EBC" w:rsidRPr="00FB21A8" w:rsidRDefault="00D23EBC" w:rsidP="00D23E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B21A8">
        <w:rPr>
          <w:rFonts w:ascii="Times New Roman" w:eastAsia="Times New Roman" w:hAnsi="Times New Roman" w:cs="Times New Roman"/>
          <w:color w:val="545454"/>
          <w:sz w:val="28"/>
          <w:szCs w:val="28"/>
        </w:rPr>
        <w:t>2.И.П. – стойка на коленях, сидя на пятках, мячик в правой руке. На 1-2 -прокатить мяч вправо, наклонив туловище вправо. На 3-4 – вернуться в И.П. то же самое повторить влево.</w:t>
      </w:r>
    </w:p>
    <w:p w:rsidR="00D23EBC" w:rsidRPr="00FB21A8" w:rsidRDefault="00D23EBC" w:rsidP="00D23E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B21A8">
        <w:rPr>
          <w:rFonts w:ascii="Times New Roman" w:eastAsia="Times New Roman" w:hAnsi="Times New Roman" w:cs="Times New Roman"/>
          <w:color w:val="545454"/>
          <w:sz w:val="28"/>
          <w:szCs w:val="28"/>
        </w:rPr>
        <w:t>3.И.П. – основная стойка. Мяч в правой руке. прыжки попеременно на правой и левой ноге на счет 1-8 (по 2 прыжка на одной ноге, и 2 на другой.</w:t>
      </w:r>
    </w:p>
    <w:p w:rsidR="00D23EBC" w:rsidRPr="00FB21A8" w:rsidRDefault="00D23EBC" w:rsidP="00D23E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B21A8">
        <w:rPr>
          <w:rFonts w:ascii="Times New Roman" w:eastAsia="Times New Roman" w:hAnsi="Times New Roman" w:cs="Times New Roman"/>
          <w:color w:val="545454"/>
          <w:sz w:val="28"/>
          <w:szCs w:val="28"/>
        </w:rPr>
        <w:t>4. если позволяет помещение, то следующее упражнение такое – перебрасывание мяча друг другу (ребенок-маме, мама -папе, папа-ребенку)</w:t>
      </w:r>
    </w:p>
    <w:p w:rsidR="00D23EBC" w:rsidRPr="00FB21A8" w:rsidRDefault="00D23EBC" w:rsidP="00D23E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B21A8">
        <w:rPr>
          <w:rFonts w:ascii="Times New Roman" w:eastAsia="Times New Roman" w:hAnsi="Times New Roman" w:cs="Times New Roman"/>
          <w:color w:val="3366FF"/>
          <w:sz w:val="28"/>
          <w:szCs w:val="28"/>
        </w:rPr>
        <w:t>3. Игра малой подвижности «Пять имен»</w:t>
      </w:r>
    </w:p>
    <w:p w:rsidR="00D23EBC" w:rsidRPr="00FB21A8" w:rsidRDefault="00D23EBC" w:rsidP="00D23E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B21A8">
        <w:rPr>
          <w:rFonts w:ascii="Times New Roman" w:eastAsia="Times New Roman" w:hAnsi="Times New Roman" w:cs="Times New Roman"/>
          <w:color w:val="545454"/>
          <w:sz w:val="28"/>
          <w:szCs w:val="28"/>
        </w:rPr>
        <w:t xml:space="preserve">Ребенок и родители становятся на одну линию старта. И делая по очереди 5 шагов вперед (до линии финиша) называют имена (или мальчиков, или девочек, или 5 </w:t>
      </w:r>
      <w:proofErr w:type="spellStart"/>
      <w:r w:rsidRPr="00FB21A8">
        <w:rPr>
          <w:rFonts w:ascii="Times New Roman" w:eastAsia="Times New Roman" w:hAnsi="Times New Roman" w:cs="Times New Roman"/>
          <w:color w:val="545454"/>
          <w:sz w:val="28"/>
          <w:szCs w:val="28"/>
        </w:rPr>
        <w:t>дом.животных</w:t>
      </w:r>
      <w:proofErr w:type="spellEnd"/>
      <w:r w:rsidRPr="00FB21A8">
        <w:rPr>
          <w:rFonts w:ascii="Times New Roman" w:eastAsia="Times New Roman" w:hAnsi="Times New Roman" w:cs="Times New Roman"/>
          <w:color w:val="545454"/>
          <w:sz w:val="28"/>
          <w:szCs w:val="28"/>
        </w:rPr>
        <w:t>, или 5 диких животных, или 5 предметов быта и т.д.). Основное правило - называть имена без малейшей ошибки, без запинки, без промедления, не нарушая ритма. Кто ошибся, тот возвращается на место, на линию старта. Кто больше сможет назвать имен, тот выиграл.</w:t>
      </w:r>
    </w:p>
    <w:p w:rsidR="00D23EBC" w:rsidRPr="00FB21A8" w:rsidRDefault="00D23EBC" w:rsidP="00D23E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B21A8">
        <w:rPr>
          <w:rFonts w:ascii="Times New Roman" w:eastAsia="Times New Roman" w:hAnsi="Times New Roman" w:cs="Times New Roman"/>
          <w:color w:val="545454"/>
          <w:sz w:val="28"/>
          <w:szCs w:val="28"/>
        </w:rPr>
        <w:t>Упражнений не должно быть слишком много.</w:t>
      </w:r>
    </w:p>
    <w:p w:rsidR="00D23EBC" w:rsidRPr="00FB21A8" w:rsidRDefault="00D23EBC" w:rsidP="00D23E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B21A8">
        <w:rPr>
          <w:rFonts w:ascii="Times New Roman" w:eastAsia="Times New Roman" w:hAnsi="Times New Roman" w:cs="Times New Roman"/>
          <w:color w:val="545454"/>
          <w:sz w:val="28"/>
          <w:szCs w:val="28"/>
        </w:rPr>
        <w:t>Помним, главное это - получить заряд бодрости и отличного настроения на предстоящий день!</w:t>
      </w:r>
    </w:p>
    <w:p w:rsidR="00D23EBC" w:rsidRPr="00FB21A8" w:rsidRDefault="00D23EBC" w:rsidP="00D23E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B21A8">
        <w:rPr>
          <w:rFonts w:ascii="Times New Roman" w:eastAsia="Times New Roman" w:hAnsi="Times New Roman" w:cs="Times New Roman"/>
          <w:color w:val="545454"/>
          <w:sz w:val="28"/>
          <w:szCs w:val="28"/>
        </w:rPr>
        <w:t>Играйте, экспериментируйте! Подвижные игры дома – ссылка для вас </w:t>
      </w:r>
      <w:hyperlink r:id="rId5" w:history="1">
        <w:r w:rsidRPr="00FB21A8">
          <w:rPr>
            <w:rFonts w:ascii="Times New Roman" w:eastAsia="Times New Roman" w:hAnsi="Times New Roman" w:cs="Times New Roman"/>
            <w:color w:val="0081CB"/>
            <w:sz w:val="28"/>
            <w:szCs w:val="28"/>
            <w:u w:val="single"/>
          </w:rPr>
          <w:t>https://www.youtube.com/watch?v=beU5kktZulA</w:t>
        </w:r>
      </w:hyperlink>
    </w:p>
    <w:p w:rsidR="00FB4F12" w:rsidRPr="00FB21A8" w:rsidRDefault="00FB4F12" w:rsidP="00D23EBC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4F12" w:rsidRPr="00FB21A8" w:rsidSect="0097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534A5"/>
    <w:multiLevelType w:val="multilevel"/>
    <w:tmpl w:val="BEA8A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3EBC"/>
    <w:rsid w:val="008E27BD"/>
    <w:rsid w:val="0097432C"/>
    <w:rsid w:val="00D23EBC"/>
    <w:rsid w:val="00FB21A8"/>
    <w:rsid w:val="00FB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B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27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8E27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7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27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E27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B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27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8E27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7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27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E27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eU5kktZu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Bolbes</cp:lastModifiedBy>
  <cp:revision>3</cp:revision>
  <dcterms:created xsi:type="dcterms:W3CDTF">2020-04-19T17:08:00Z</dcterms:created>
  <dcterms:modified xsi:type="dcterms:W3CDTF">2020-04-20T10:06:00Z</dcterms:modified>
</cp:coreProperties>
</file>