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7E253" w14:textId="77777777" w:rsidR="005E3960" w:rsidRDefault="005E3960" w:rsidP="005E3960">
      <w:pPr>
        <w:jc w:val="center"/>
        <w:rPr>
          <w:rFonts w:ascii="Times New Roman" w:hAnsi="Times New Roman" w:cs="Times New Roman"/>
          <w:color w:val="00B050"/>
          <w:sz w:val="40"/>
          <w:szCs w:val="40"/>
        </w:rPr>
      </w:pPr>
      <w:r>
        <w:rPr>
          <w:rFonts w:ascii="Times New Roman" w:hAnsi="Times New Roman" w:cs="Times New Roman"/>
          <w:color w:val="00B050"/>
          <w:sz w:val="40"/>
          <w:szCs w:val="40"/>
        </w:rPr>
        <w:t>Авторское пособие для детей старшего дошкольного возраста (5-7 лет)</w:t>
      </w:r>
    </w:p>
    <w:p w14:paraId="513263FE" w14:textId="77777777" w:rsidR="005E3960" w:rsidRDefault="005E3960" w:rsidP="005E3960">
      <w:pPr>
        <w:jc w:val="center"/>
        <w:rPr>
          <w:rFonts w:ascii="Times New Roman" w:hAnsi="Times New Roman" w:cs="Times New Roman"/>
          <w:color w:val="00B050"/>
          <w:sz w:val="40"/>
          <w:szCs w:val="40"/>
        </w:rPr>
      </w:pPr>
      <w:r w:rsidRPr="00F11AD4">
        <w:rPr>
          <w:rFonts w:ascii="Times New Roman" w:hAnsi="Times New Roman" w:cs="Times New Roman"/>
          <w:color w:val="00B050"/>
          <w:sz w:val="40"/>
          <w:szCs w:val="40"/>
        </w:rPr>
        <w:t>"Я познаю окружающий мир"</w:t>
      </w:r>
    </w:p>
    <w:p w14:paraId="1532D8F3" w14:textId="77777777" w:rsidR="005E3960" w:rsidRDefault="005E3960" w:rsidP="005E3960">
      <w:pPr>
        <w:jc w:val="center"/>
        <w:rPr>
          <w:rFonts w:ascii="Times New Roman" w:hAnsi="Times New Roman" w:cs="Times New Roman"/>
          <w:color w:val="00B050"/>
          <w:sz w:val="40"/>
          <w:szCs w:val="40"/>
        </w:rPr>
      </w:pPr>
    </w:p>
    <w:p w14:paraId="5AB9954D" w14:textId="77777777" w:rsidR="005E3960" w:rsidRPr="00061E60" w:rsidRDefault="005E3960" w:rsidP="005E3960">
      <w:pPr>
        <w:jc w:val="center"/>
        <w:rPr>
          <w:rFonts w:ascii="Times New Roman" w:hAnsi="Times New Roman" w:cs="Times New Roman"/>
          <w:i/>
          <w:color w:val="7030A0"/>
          <w:sz w:val="96"/>
          <w:szCs w:val="96"/>
        </w:rPr>
      </w:pPr>
      <w:r w:rsidRPr="00061E60">
        <w:rPr>
          <w:rFonts w:ascii="Times New Roman" w:hAnsi="Times New Roman" w:cs="Times New Roman"/>
          <w:i/>
          <w:color w:val="7030A0"/>
          <w:sz w:val="96"/>
          <w:szCs w:val="96"/>
        </w:rPr>
        <w:t>"Кубик - календарик"</w:t>
      </w:r>
    </w:p>
    <w:p w14:paraId="1CA19F90" w14:textId="77777777" w:rsidR="005E3960" w:rsidRPr="00C17F0B" w:rsidRDefault="005E3960" w:rsidP="005E3960">
      <w:pPr>
        <w:jc w:val="right"/>
        <w:rPr>
          <w:rFonts w:ascii="Times New Roman" w:hAnsi="Times New Roman" w:cs="Times New Roman"/>
          <w:sz w:val="28"/>
          <w:szCs w:val="28"/>
        </w:rPr>
      </w:pPr>
      <w:r w:rsidRPr="00C17F0B">
        <w:rPr>
          <w:rFonts w:ascii="Times New Roman" w:hAnsi="Times New Roman" w:cs="Times New Roman"/>
          <w:sz w:val="28"/>
          <w:szCs w:val="28"/>
        </w:rPr>
        <w:t>Авторы пособия: воспитатели МБДОУ</w:t>
      </w:r>
    </w:p>
    <w:p w14:paraId="7F732310" w14:textId="77777777" w:rsidR="005E3960" w:rsidRPr="00C17F0B" w:rsidRDefault="005E3960" w:rsidP="005E3960">
      <w:pPr>
        <w:jc w:val="right"/>
        <w:rPr>
          <w:rFonts w:ascii="Times New Roman" w:hAnsi="Times New Roman" w:cs="Times New Roman"/>
          <w:sz w:val="28"/>
          <w:szCs w:val="28"/>
        </w:rPr>
      </w:pPr>
      <w:r w:rsidRPr="00C17F0B">
        <w:rPr>
          <w:rFonts w:ascii="Times New Roman" w:hAnsi="Times New Roman" w:cs="Times New Roman"/>
          <w:sz w:val="28"/>
          <w:szCs w:val="28"/>
        </w:rPr>
        <w:t>"Детский сад №115"Конек-Горбунок"</w:t>
      </w:r>
    </w:p>
    <w:p w14:paraId="7F150F26" w14:textId="77777777" w:rsidR="005E3960" w:rsidRDefault="005E3960" w:rsidP="005E396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Бойкова Н.Е., Редькина Т.Ю</w:t>
      </w:r>
      <w:r w:rsidRPr="00C17F0B">
        <w:rPr>
          <w:rFonts w:ascii="Times New Roman" w:hAnsi="Times New Roman" w:cs="Times New Roman"/>
          <w:sz w:val="28"/>
          <w:szCs w:val="28"/>
        </w:rPr>
        <w:t>.</w:t>
      </w:r>
    </w:p>
    <w:p w14:paraId="65F32C33" w14:textId="77777777" w:rsidR="005E3960" w:rsidRDefault="005E3960" w:rsidP="005E3960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CF3830F" w14:textId="77777777" w:rsidR="005E3960" w:rsidRDefault="005E3960" w:rsidP="005E396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7AAD1" w14:textId="77777777" w:rsidR="005E3960" w:rsidRPr="00C17F0B" w:rsidRDefault="005E3960" w:rsidP="005E39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067EA56" wp14:editId="4AFB775C">
            <wp:extent cx="2726175" cy="4724400"/>
            <wp:effectExtent l="0" t="0" r="0" b="0"/>
            <wp:docPr id="1" name="Рисунок 1" descr="D:\работа детсад ноутбук\Работа детский сад\пособия\пособия 2\20211022_0659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та детсад ноутбук\Работа детский сад\пособия\пособия 2\20211022_06590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822" cy="4739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610200" w14:textId="77777777" w:rsidR="005E3960" w:rsidRPr="00F11AD4" w:rsidRDefault="005E3960" w:rsidP="00E03A3D">
      <w:pPr>
        <w:spacing w:after="0"/>
        <w:rPr>
          <w:rFonts w:ascii="Times New Roman" w:hAnsi="Times New Roman" w:cs="Times New Roman"/>
          <w:i/>
          <w:color w:val="0070C0"/>
          <w:sz w:val="36"/>
          <w:szCs w:val="36"/>
        </w:rPr>
      </w:pPr>
      <w:r w:rsidRPr="00F11AD4">
        <w:rPr>
          <w:rFonts w:ascii="Times New Roman" w:hAnsi="Times New Roman" w:cs="Times New Roman"/>
          <w:i/>
          <w:color w:val="0070C0"/>
          <w:sz w:val="36"/>
          <w:szCs w:val="36"/>
        </w:rPr>
        <w:lastRenderedPageBreak/>
        <w:t>Задачи:</w:t>
      </w:r>
    </w:p>
    <w:p w14:paraId="009666F6" w14:textId="77777777" w:rsidR="005E3960" w:rsidRDefault="005E3960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17F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Формировать представление о значении погоды в жизни человека, растительного и животного мира.</w:t>
      </w:r>
    </w:p>
    <w:p w14:paraId="24F89E3F" w14:textId="5F2C9EE7" w:rsidR="005E3960" w:rsidRDefault="005E3960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17F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Формировать представления о чередовании времен года, месяцев, частей суток, дн</w:t>
      </w:r>
      <w:r w:rsidR="00E03A3D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недели.</w:t>
      </w:r>
    </w:p>
    <w:p w14:paraId="70DB972C" w14:textId="6DF69668" w:rsidR="005E3960" w:rsidRDefault="005E3960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C17F0B">
        <w:rPr>
          <w:rFonts w:ascii="Times New Roman" w:hAnsi="Times New Roman" w:cs="Times New Roman"/>
          <w:sz w:val="28"/>
          <w:szCs w:val="28"/>
        </w:rPr>
        <w:t xml:space="preserve"> </w:t>
      </w:r>
      <w:r w:rsidR="00E03A3D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накомить дошкольников с прибором-помощником: термометром</w:t>
      </w:r>
      <w:r w:rsidR="00E03A3D">
        <w:rPr>
          <w:rFonts w:ascii="Times New Roman" w:hAnsi="Times New Roman" w:cs="Times New Roman"/>
          <w:sz w:val="28"/>
          <w:szCs w:val="28"/>
        </w:rPr>
        <w:t>, принципом его работы.</w:t>
      </w:r>
    </w:p>
    <w:p w14:paraId="334378D8" w14:textId="77777777" w:rsidR="005E3960" w:rsidRDefault="005E3960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Расширять и уточнять представления дошкольников о природе.</w:t>
      </w:r>
    </w:p>
    <w:p w14:paraId="486CF81D" w14:textId="6782C2D7" w:rsidR="005E3960" w:rsidRDefault="005E3960" w:rsidP="00E03A3D">
      <w:pPr>
        <w:spacing w:after="0"/>
        <w:ind w:left="-142"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0574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Развивать логическое мышление, умение классифицировать, сравнивать, устанавливать причинно-следственные и логические связи</w:t>
      </w:r>
      <w:r w:rsidR="00E03A3D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наблюдательность и любознательность.</w:t>
      </w:r>
    </w:p>
    <w:p w14:paraId="177741AF" w14:textId="5426A7A6" w:rsidR="005E3960" w:rsidRDefault="00E03A3D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E3960">
        <w:rPr>
          <w:rFonts w:ascii="Times New Roman" w:hAnsi="Times New Roman" w:cs="Times New Roman"/>
          <w:sz w:val="28"/>
          <w:szCs w:val="28"/>
        </w:rPr>
        <w:t>. Развивать связную реч</w:t>
      </w:r>
      <w:r>
        <w:rPr>
          <w:rFonts w:ascii="Times New Roman" w:hAnsi="Times New Roman" w:cs="Times New Roman"/>
          <w:sz w:val="28"/>
          <w:szCs w:val="28"/>
        </w:rPr>
        <w:t>ь.</w:t>
      </w:r>
    </w:p>
    <w:p w14:paraId="69FA66F1" w14:textId="77777777" w:rsidR="00E03A3D" w:rsidRDefault="00E03A3D" w:rsidP="00E03A3D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14:paraId="551FA58C" w14:textId="77777777" w:rsidR="005E3960" w:rsidRPr="00F11AD4" w:rsidRDefault="005E3960" w:rsidP="00E03A3D">
      <w:pPr>
        <w:spacing w:after="0"/>
        <w:rPr>
          <w:rFonts w:ascii="Times New Roman" w:hAnsi="Times New Roman" w:cs="Times New Roman"/>
          <w:color w:val="0070C0"/>
          <w:sz w:val="28"/>
          <w:szCs w:val="28"/>
        </w:rPr>
      </w:pPr>
      <w:r w:rsidRPr="00F11AD4">
        <w:rPr>
          <w:rFonts w:ascii="Times New Roman" w:hAnsi="Times New Roman" w:cs="Times New Roman"/>
          <w:color w:val="0070C0"/>
          <w:sz w:val="28"/>
          <w:szCs w:val="28"/>
        </w:rPr>
        <w:t>Материал:</w:t>
      </w:r>
    </w:p>
    <w:p w14:paraId="4C2857F4" w14:textId="2845C282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Фанера, краска, иллюстрации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( времена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года, погоды, дни недели, части суток и т.д.), </w:t>
      </w:r>
      <w:r w:rsidR="00E03A3D">
        <w:rPr>
          <w:rFonts w:ascii="Times New Roman" w:hAnsi="Times New Roman" w:cs="Times New Roman"/>
          <w:sz w:val="28"/>
          <w:szCs w:val="28"/>
        </w:rPr>
        <w:t>петля металлическая для создания открывающейся внутрь грани куба, модель термометра</w:t>
      </w:r>
      <w:r>
        <w:rPr>
          <w:rFonts w:ascii="Times New Roman" w:hAnsi="Times New Roman" w:cs="Times New Roman"/>
          <w:sz w:val="28"/>
          <w:szCs w:val="28"/>
        </w:rPr>
        <w:t>, липучки</w:t>
      </w:r>
      <w:r w:rsidR="00E03A3D">
        <w:rPr>
          <w:rFonts w:ascii="Times New Roman" w:hAnsi="Times New Roman" w:cs="Times New Roman"/>
          <w:sz w:val="28"/>
          <w:szCs w:val="28"/>
        </w:rPr>
        <w:t xml:space="preserve"> одежные </w:t>
      </w:r>
      <w:proofErr w:type="spellStart"/>
      <w:r w:rsidR="00E03A3D">
        <w:rPr>
          <w:rFonts w:ascii="Times New Roman" w:hAnsi="Times New Roman" w:cs="Times New Roman"/>
          <w:sz w:val="28"/>
          <w:szCs w:val="28"/>
        </w:rPr>
        <w:t>самоклеющиеся</w:t>
      </w:r>
      <w:proofErr w:type="spellEnd"/>
      <w:r w:rsidR="00E03A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 магнитная лента, плёнка для ламинирования.</w:t>
      </w:r>
    </w:p>
    <w:p w14:paraId="42C31045" w14:textId="77777777" w:rsidR="005E3960" w:rsidRPr="00E16237" w:rsidRDefault="005E3960" w:rsidP="00E03A3D">
      <w:pPr>
        <w:spacing w:after="0"/>
        <w:rPr>
          <w:rFonts w:ascii="Times New Roman" w:hAnsi="Times New Roman" w:cs="Times New Roman"/>
          <w:i/>
          <w:color w:val="0070C0"/>
          <w:sz w:val="36"/>
          <w:szCs w:val="36"/>
        </w:rPr>
      </w:pPr>
      <w:r>
        <w:rPr>
          <w:rFonts w:ascii="Times New Roman" w:hAnsi="Times New Roman" w:cs="Times New Roman"/>
          <w:i/>
          <w:color w:val="0070C0"/>
          <w:sz w:val="36"/>
          <w:szCs w:val="36"/>
        </w:rPr>
        <w:t>Варианты использования</w:t>
      </w:r>
      <w:r w:rsidRPr="00F11AD4">
        <w:rPr>
          <w:rFonts w:ascii="Times New Roman" w:hAnsi="Times New Roman" w:cs="Times New Roman"/>
          <w:i/>
          <w:color w:val="0070C0"/>
          <w:sz w:val="36"/>
          <w:szCs w:val="36"/>
        </w:rPr>
        <w:t>:</w:t>
      </w:r>
    </w:p>
    <w:p w14:paraId="416039B4" w14:textId="0807AE91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 </w:t>
      </w:r>
      <w:r>
        <w:rPr>
          <w:rFonts w:ascii="Times New Roman" w:hAnsi="Times New Roman" w:cs="Times New Roman"/>
          <w:i/>
          <w:color w:val="002060"/>
          <w:sz w:val="28"/>
          <w:szCs w:val="28"/>
        </w:rPr>
        <w:t>"Какое время года</w:t>
      </w:r>
      <w:r w:rsidRPr="00C17F0B">
        <w:rPr>
          <w:rFonts w:ascii="Times New Roman" w:hAnsi="Times New Roman" w:cs="Times New Roman"/>
          <w:i/>
          <w:color w:val="002060"/>
          <w:sz w:val="28"/>
          <w:szCs w:val="28"/>
        </w:rPr>
        <w:t>"</w:t>
      </w:r>
      <w:r w:rsidRPr="00D805EB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(Дошкольник отмечает стрелкой картинку и рассказывает о приметах времени года).</w:t>
      </w:r>
    </w:p>
    <w:p w14:paraId="23928C34" w14:textId="77777777" w:rsidR="005E3960" w:rsidRPr="00BD28D1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0BA0960" wp14:editId="696F5850">
            <wp:extent cx="6058067" cy="3410465"/>
            <wp:effectExtent l="0" t="0" r="0" b="0"/>
            <wp:docPr id="2" name="Рисунок 2" descr="D:\работа детсад ноутбук\Работа детский сад\пособия\пособия 2\20211022_065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та детсад ноутбук\Работа детский сад\пособия\пособия 2\20211022_06592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729" cy="34232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196A40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Pr="00C17F0B">
        <w:rPr>
          <w:rFonts w:ascii="Times New Roman" w:hAnsi="Times New Roman" w:cs="Times New Roman"/>
          <w:i/>
          <w:color w:val="002060"/>
          <w:sz w:val="28"/>
          <w:szCs w:val="28"/>
        </w:rPr>
        <w:t>"Какая сегодня погода?"</w:t>
      </w:r>
      <w:r>
        <w:rPr>
          <w:rFonts w:ascii="Times New Roman" w:hAnsi="Times New Roman" w:cs="Times New Roman"/>
          <w:sz w:val="28"/>
          <w:szCs w:val="28"/>
        </w:rPr>
        <w:t xml:space="preserve"> (Дошкольник отмечает в календаре наблюдений погоду на текущий день, температуру воздуха на термометре и т.д.)</w:t>
      </w:r>
    </w:p>
    <w:p w14:paraId="120DFE68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3573C60" wp14:editId="1E93B198">
            <wp:extent cx="6145862" cy="3459892"/>
            <wp:effectExtent l="0" t="0" r="0" b="0"/>
            <wp:docPr id="3" name="Рисунок 3" descr="D:\работа детсад ноутбук\Работа детский сад\пособия\пособия 2\20211022_07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та детсад ноутбук\Работа детский сад\пособия\пособия 2\20211022_070007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365" cy="3467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DE59780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66C4C6F" wp14:editId="46FE425A">
            <wp:extent cx="6145862" cy="3459892"/>
            <wp:effectExtent l="0" t="0" r="0" b="0"/>
            <wp:docPr id="4" name="Рисунок 4" descr="D:\работа детсад ноутбук\Работа детский сад\пособия\пособия 2\20211022_0707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та детсад ноутбук\Работа детский сад\пособия\пособия 2\20211022_07074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257" cy="34775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F1DA6D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i/>
          <w:color w:val="002060"/>
          <w:sz w:val="28"/>
          <w:szCs w:val="28"/>
        </w:rPr>
        <w:t>"Какой сегодня день недели</w:t>
      </w:r>
      <w:r w:rsidRPr="00C17F0B">
        <w:rPr>
          <w:rFonts w:ascii="Times New Roman" w:hAnsi="Times New Roman" w:cs="Times New Roman"/>
          <w:i/>
          <w:color w:val="002060"/>
          <w:sz w:val="28"/>
          <w:szCs w:val="28"/>
        </w:rPr>
        <w:t>"</w:t>
      </w:r>
      <w:r w:rsidRPr="004064BC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Дошкольник  закрепляет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вагончик дня недели).</w:t>
      </w:r>
    </w:p>
    <w:p w14:paraId="785541AA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4718A328" wp14:editId="173807E1">
            <wp:extent cx="5940425" cy="3344239"/>
            <wp:effectExtent l="19050" t="0" r="3175" b="0"/>
            <wp:docPr id="5" name="Рисунок 5" descr="D:\работа детсад ноутбук\Работа детский сад\пособия\пособия 2\20211022_065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бота детсад ноутбук\Работа детский сад\пособия\пособия 2\20211022_065946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42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9C50E31" w14:textId="77777777" w:rsidR="005E3960" w:rsidRDefault="005E3960" w:rsidP="005E39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4064B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17F0B">
        <w:rPr>
          <w:rFonts w:ascii="Times New Roman" w:hAnsi="Times New Roman" w:cs="Times New Roman"/>
          <w:i/>
          <w:color w:val="002060"/>
          <w:sz w:val="28"/>
          <w:szCs w:val="28"/>
        </w:rPr>
        <w:t>"Части суток</w:t>
      </w:r>
      <w:r w:rsidRPr="004064BC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>"</w:t>
      </w:r>
      <w:r w:rsidRPr="00406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 Дошкольник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выбирает стрелочкой часть суток и рассказывает что можно делать в это время суток).</w:t>
      </w:r>
    </w:p>
    <w:p w14:paraId="17BE5C53" w14:textId="2A741450" w:rsidR="005E3960" w:rsidRDefault="00E03A3D" w:rsidP="00E03A3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5E3960">
        <w:rPr>
          <w:rFonts w:ascii="Times New Roman" w:hAnsi="Times New Roman" w:cs="Times New Roman"/>
          <w:sz w:val="28"/>
          <w:szCs w:val="28"/>
        </w:rPr>
        <w:t xml:space="preserve">идактический материал закреплён на кубе с помощью липких и магнитных лент, можно его легко заменить на другой материал в соответствии с возрастом дошкольников. </w:t>
      </w:r>
      <w:r w:rsidR="00426045">
        <w:rPr>
          <w:rFonts w:ascii="Times New Roman" w:hAnsi="Times New Roman" w:cs="Times New Roman"/>
          <w:sz w:val="28"/>
          <w:szCs w:val="28"/>
        </w:rPr>
        <w:t>Кроме того, с</w:t>
      </w:r>
      <w:r w:rsidR="005E3960">
        <w:rPr>
          <w:rFonts w:ascii="Times New Roman" w:hAnsi="Times New Roman" w:cs="Times New Roman"/>
          <w:sz w:val="28"/>
          <w:szCs w:val="28"/>
        </w:rPr>
        <w:t>ам куб служит контейнером для дидактического и наглядного материала</w:t>
      </w:r>
      <w:r w:rsidR="00426045">
        <w:rPr>
          <w:rFonts w:ascii="Times New Roman" w:hAnsi="Times New Roman" w:cs="Times New Roman"/>
          <w:sz w:val="28"/>
          <w:szCs w:val="28"/>
        </w:rPr>
        <w:t>, весь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6045">
        <w:rPr>
          <w:rFonts w:ascii="Times New Roman" w:hAnsi="Times New Roman" w:cs="Times New Roman"/>
          <w:sz w:val="28"/>
          <w:szCs w:val="28"/>
        </w:rPr>
        <w:t>мате</w:t>
      </w:r>
      <w:r>
        <w:rPr>
          <w:rFonts w:ascii="Times New Roman" w:hAnsi="Times New Roman" w:cs="Times New Roman"/>
          <w:sz w:val="28"/>
          <w:szCs w:val="28"/>
        </w:rPr>
        <w:t>р</w:t>
      </w:r>
      <w:r w:rsidR="00426045">
        <w:rPr>
          <w:rFonts w:ascii="Times New Roman" w:hAnsi="Times New Roman" w:cs="Times New Roman"/>
          <w:sz w:val="28"/>
          <w:szCs w:val="28"/>
        </w:rPr>
        <w:t>иал убирается внутрь куба.</w:t>
      </w:r>
    </w:p>
    <w:p w14:paraId="7CE88CA1" w14:textId="77777777" w:rsidR="00E539F8" w:rsidRDefault="00E539F8"/>
    <w:sectPr w:rsidR="00E53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3960"/>
    <w:rsid w:val="00426045"/>
    <w:rsid w:val="005E3960"/>
    <w:rsid w:val="00E03A3D"/>
    <w:rsid w:val="00E5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16466"/>
  <w15:docId w15:val="{A41ABB04-E354-47CC-BD9A-EBDA399A2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39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39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пользователь</cp:lastModifiedBy>
  <cp:revision>4</cp:revision>
  <dcterms:created xsi:type="dcterms:W3CDTF">2021-10-24T18:11:00Z</dcterms:created>
  <dcterms:modified xsi:type="dcterms:W3CDTF">2021-10-28T12:41:00Z</dcterms:modified>
</cp:coreProperties>
</file>