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3BF81" w14:textId="77777777" w:rsidR="001C0CC8" w:rsidRPr="006C3DFD" w:rsidRDefault="001C0CC8" w:rsidP="001C0C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Авторское дидакт</w:t>
      </w:r>
      <w:r>
        <w:rPr>
          <w:rFonts w:ascii="Times New Roman" w:hAnsi="Times New Roman" w:cs="Times New Roman"/>
          <w:b/>
          <w:sz w:val="28"/>
          <w:szCs w:val="24"/>
        </w:rPr>
        <w:t>ическое пособие «Мой Нижний Новгород</w:t>
      </w:r>
      <w:r w:rsidRPr="006C3DFD">
        <w:rPr>
          <w:rFonts w:ascii="Times New Roman" w:hAnsi="Times New Roman" w:cs="Times New Roman"/>
          <w:b/>
          <w:sz w:val="28"/>
          <w:szCs w:val="24"/>
        </w:rPr>
        <w:t>»</w:t>
      </w:r>
    </w:p>
    <w:p w14:paraId="7806A867" w14:textId="3F9812C1" w:rsidR="001C0CC8" w:rsidRDefault="001C0CC8" w:rsidP="001C0C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 xml:space="preserve"> для детей </w:t>
      </w:r>
      <w:r>
        <w:rPr>
          <w:rFonts w:ascii="Times New Roman" w:hAnsi="Times New Roman" w:cs="Times New Roman"/>
          <w:b/>
          <w:sz w:val="28"/>
          <w:szCs w:val="24"/>
        </w:rPr>
        <w:t>5-6 лет</w:t>
      </w:r>
    </w:p>
    <w:p w14:paraId="5B6E3974" w14:textId="77777777" w:rsidR="00963D54" w:rsidRDefault="00963D54" w:rsidP="00963D5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4"/>
        </w:rPr>
      </w:pPr>
      <w:r w:rsidRPr="00963D54">
        <w:rPr>
          <w:rFonts w:ascii="Times New Roman" w:hAnsi="Times New Roman" w:cs="Times New Roman"/>
          <w:bCs/>
          <w:sz w:val="28"/>
          <w:szCs w:val="24"/>
        </w:rPr>
        <w:t xml:space="preserve">Автор пособия: воспитатель МБДОУ </w:t>
      </w:r>
    </w:p>
    <w:p w14:paraId="21CF0786" w14:textId="77777777" w:rsidR="00963D54" w:rsidRDefault="00963D54" w:rsidP="00963D5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4"/>
        </w:rPr>
      </w:pPr>
      <w:r w:rsidRPr="00963D54">
        <w:rPr>
          <w:rFonts w:ascii="Times New Roman" w:hAnsi="Times New Roman" w:cs="Times New Roman"/>
          <w:bCs/>
          <w:sz w:val="28"/>
          <w:szCs w:val="24"/>
        </w:rPr>
        <w:t xml:space="preserve">«Детский сад № 115 «Конек- Горбунок» </w:t>
      </w:r>
    </w:p>
    <w:p w14:paraId="327770E1" w14:textId="6C748E36" w:rsidR="001C0CC8" w:rsidRPr="00AA0DA8" w:rsidRDefault="00963D54" w:rsidP="00AA0DA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4"/>
        </w:rPr>
      </w:pPr>
      <w:r w:rsidRPr="00963D54">
        <w:rPr>
          <w:rFonts w:ascii="Times New Roman" w:hAnsi="Times New Roman" w:cs="Times New Roman"/>
          <w:bCs/>
          <w:sz w:val="28"/>
          <w:szCs w:val="24"/>
        </w:rPr>
        <w:t>Филатова П.А.</w:t>
      </w:r>
    </w:p>
    <w:p w14:paraId="3ED4816D" w14:textId="7CE0C0E1" w:rsidR="001C0CC8" w:rsidRPr="006C3DFD" w:rsidRDefault="001C0CC8" w:rsidP="00963D54">
      <w:pPr>
        <w:spacing w:after="0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Цель</w:t>
      </w:r>
      <w:r w:rsidRPr="006C3DFD">
        <w:rPr>
          <w:rFonts w:ascii="Times New Roman" w:hAnsi="Times New Roman" w:cs="Times New Roman"/>
          <w:sz w:val="28"/>
          <w:szCs w:val="24"/>
        </w:rPr>
        <w:t xml:space="preserve">: </w:t>
      </w:r>
      <w:r w:rsidR="00AB3FE9" w:rsidRPr="00AB3FE9">
        <w:rPr>
          <w:rFonts w:ascii="Times New Roman" w:hAnsi="Times New Roman" w:cs="Times New Roman"/>
          <w:sz w:val="28"/>
          <w:szCs w:val="24"/>
        </w:rPr>
        <w:t>Рассказывать детям о достоприм</w:t>
      </w:r>
      <w:r w:rsidR="00AB3FE9">
        <w:rPr>
          <w:rFonts w:ascii="Times New Roman" w:hAnsi="Times New Roman" w:cs="Times New Roman"/>
          <w:sz w:val="28"/>
          <w:szCs w:val="24"/>
        </w:rPr>
        <w:t>ечательностях, культуре, тради</w:t>
      </w:r>
      <w:r w:rsidR="00AB3FE9" w:rsidRPr="00AB3FE9">
        <w:rPr>
          <w:rFonts w:ascii="Times New Roman" w:hAnsi="Times New Roman" w:cs="Times New Roman"/>
          <w:sz w:val="28"/>
          <w:szCs w:val="24"/>
        </w:rPr>
        <w:t xml:space="preserve">циях родного края; о замечательных людях, прославивших </w:t>
      </w:r>
      <w:r w:rsidR="00AA0DA8">
        <w:rPr>
          <w:rFonts w:ascii="Times New Roman" w:hAnsi="Times New Roman" w:cs="Times New Roman"/>
          <w:sz w:val="28"/>
          <w:szCs w:val="24"/>
        </w:rPr>
        <w:t xml:space="preserve">Нижегородский </w:t>
      </w:r>
      <w:r w:rsidR="00AB3FE9" w:rsidRPr="00AB3FE9">
        <w:rPr>
          <w:rFonts w:ascii="Times New Roman" w:hAnsi="Times New Roman" w:cs="Times New Roman"/>
          <w:sz w:val="28"/>
          <w:szCs w:val="24"/>
        </w:rPr>
        <w:t xml:space="preserve">край. </w:t>
      </w:r>
      <w:r w:rsidRPr="006C3DFD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9760158" w14:textId="77777777" w:rsidR="001C0CC8" w:rsidRPr="006C3DFD" w:rsidRDefault="001C0CC8" w:rsidP="00AA0D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Задачи</w:t>
      </w:r>
      <w:r w:rsidRPr="006C3DFD">
        <w:rPr>
          <w:rFonts w:ascii="Times New Roman" w:hAnsi="Times New Roman" w:cs="Times New Roman"/>
          <w:sz w:val="28"/>
          <w:szCs w:val="24"/>
        </w:rPr>
        <w:t xml:space="preserve">: </w:t>
      </w:r>
    </w:p>
    <w:p w14:paraId="118DC925" w14:textId="64D5FEF5" w:rsidR="00AB3FE9" w:rsidRDefault="00AB3FE9" w:rsidP="00AA0D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Pr="00AB3FE9">
        <w:rPr>
          <w:rFonts w:ascii="Times New Roman" w:hAnsi="Times New Roman" w:cs="Times New Roman"/>
          <w:sz w:val="28"/>
          <w:szCs w:val="24"/>
        </w:rPr>
        <w:t>Расшир</w:t>
      </w:r>
      <w:r>
        <w:rPr>
          <w:rFonts w:ascii="Times New Roman" w:hAnsi="Times New Roman" w:cs="Times New Roman"/>
          <w:sz w:val="28"/>
          <w:szCs w:val="24"/>
        </w:rPr>
        <w:t>ять представления о малой Роди</w:t>
      </w:r>
      <w:r w:rsidRPr="00AB3FE9">
        <w:rPr>
          <w:rFonts w:ascii="Times New Roman" w:hAnsi="Times New Roman" w:cs="Times New Roman"/>
          <w:sz w:val="28"/>
          <w:szCs w:val="24"/>
        </w:rPr>
        <w:t>не</w:t>
      </w:r>
      <w:r w:rsidR="00AA0DA8">
        <w:rPr>
          <w:rFonts w:ascii="Times New Roman" w:hAnsi="Times New Roman" w:cs="Times New Roman"/>
          <w:sz w:val="28"/>
          <w:szCs w:val="24"/>
        </w:rPr>
        <w:t xml:space="preserve">, </w:t>
      </w:r>
      <w:r w:rsidRPr="00AB3FE9">
        <w:rPr>
          <w:rFonts w:ascii="Times New Roman" w:hAnsi="Times New Roman" w:cs="Times New Roman"/>
          <w:sz w:val="28"/>
          <w:szCs w:val="24"/>
        </w:rPr>
        <w:t>о достоприм</w:t>
      </w:r>
      <w:r>
        <w:rPr>
          <w:rFonts w:ascii="Times New Roman" w:hAnsi="Times New Roman" w:cs="Times New Roman"/>
          <w:sz w:val="28"/>
          <w:szCs w:val="24"/>
        </w:rPr>
        <w:t xml:space="preserve">ечательностях, культуре </w:t>
      </w:r>
      <w:r w:rsidR="00AA0DA8">
        <w:rPr>
          <w:rFonts w:ascii="Times New Roman" w:hAnsi="Times New Roman" w:cs="Times New Roman"/>
          <w:sz w:val="28"/>
          <w:szCs w:val="24"/>
        </w:rPr>
        <w:t xml:space="preserve">и быте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63D54">
        <w:rPr>
          <w:rFonts w:ascii="Times New Roman" w:hAnsi="Times New Roman" w:cs="Times New Roman"/>
          <w:sz w:val="28"/>
          <w:szCs w:val="24"/>
        </w:rPr>
        <w:t>Нижегородской области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AB3FE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918501D" w14:textId="77777777" w:rsidR="00AA0DA8" w:rsidRDefault="00AA0DA8" w:rsidP="00AA0D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AB3FE9">
        <w:rPr>
          <w:rFonts w:ascii="Times New Roman" w:hAnsi="Times New Roman" w:cs="Times New Roman"/>
          <w:sz w:val="28"/>
          <w:szCs w:val="24"/>
        </w:rPr>
        <w:t xml:space="preserve">.Знакомить с </w:t>
      </w:r>
      <w:r>
        <w:rPr>
          <w:rFonts w:ascii="Times New Roman" w:hAnsi="Times New Roman" w:cs="Times New Roman"/>
          <w:sz w:val="28"/>
          <w:szCs w:val="24"/>
        </w:rPr>
        <w:t>городецкой, семеновской и хохломской росписью, ее характерными цветами, элементами; нижегородскими промыслами.</w:t>
      </w:r>
    </w:p>
    <w:p w14:paraId="16F93CBE" w14:textId="77777777" w:rsidR="00AA0DA8" w:rsidRDefault="00AA0DA8" w:rsidP="00AA0D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 Развивать представления о мужском и женском народном костюме.</w:t>
      </w:r>
    </w:p>
    <w:p w14:paraId="1061AAF3" w14:textId="46328B70" w:rsidR="00AB3FE9" w:rsidRDefault="00AA0DA8" w:rsidP="00AA0DA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 Развивать связную речь дошкольников.</w:t>
      </w:r>
      <w:r w:rsidR="00AB3FE9" w:rsidRPr="00AB3FE9">
        <w:rPr>
          <w:rFonts w:ascii="Times New Roman" w:hAnsi="Times New Roman" w:cs="Times New Roman"/>
          <w:sz w:val="28"/>
          <w:szCs w:val="24"/>
        </w:rPr>
        <w:t xml:space="preserve"> </w:t>
      </w:r>
      <w:r w:rsidR="00AB3FE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DE7D711" w14:textId="1C3AEB28" w:rsidR="00AB3FE9" w:rsidRDefault="001C0CC8" w:rsidP="00963D5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6C3DFD">
        <w:rPr>
          <w:rFonts w:ascii="Times New Roman" w:hAnsi="Times New Roman" w:cs="Times New Roman"/>
          <w:b/>
          <w:sz w:val="28"/>
          <w:szCs w:val="24"/>
        </w:rPr>
        <w:t>Материал:</w:t>
      </w:r>
      <w:r w:rsidR="00DC619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C619E" w:rsidRPr="00DC619E">
        <w:rPr>
          <w:rFonts w:ascii="Times New Roman" w:hAnsi="Times New Roman" w:cs="Times New Roman"/>
          <w:bCs/>
          <w:sz w:val="28"/>
          <w:szCs w:val="24"/>
        </w:rPr>
        <w:t>каркас 3-х секционный из пластиковых труб,</w:t>
      </w:r>
      <w:r w:rsidR="00AB3FE9">
        <w:rPr>
          <w:rFonts w:ascii="Times New Roman" w:hAnsi="Times New Roman" w:cs="Times New Roman"/>
          <w:sz w:val="28"/>
          <w:szCs w:val="24"/>
        </w:rPr>
        <w:t xml:space="preserve"> </w:t>
      </w:r>
      <w:r w:rsidR="00DC619E">
        <w:rPr>
          <w:rFonts w:ascii="Times New Roman" w:hAnsi="Times New Roman" w:cs="Times New Roman"/>
          <w:sz w:val="28"/>
          <w:szCs w:val="24"/>
        </w:rPr>
        <w:t xml:space="preserve">игровые поля для </w:t>
      </w:r>
      <w:r w:rsidR="00AB3FE9">
        <w:rPr>
          <w:rFonts w:ascii="Times New Roman" w:hAnsi="Times New Roman" w:cs="Times New Roman"/>
          <w:sz w:val="28"/>
          <w:szCs w:val="24"/>
        </w:rPr>
        <w:t>ширм</w:t>
      </w:r>
      <w:r w:rsidR="00DC619E">
        <w:rPr>
          <w:rFonts w:ascii="Times New Roman" w:hAnsi="Times New Roman" w:cs="Times New Roman"/>
          <w:sz w:val="28"/>
          <w:szCs w:val="24"/>
        </w:rPr>
        <w:t>ы, сшитые</w:t>
      </w:r>
      <w:r w:rsidR="00AB3FE9">
        <w:rPr>
          <w:rFonts w:ascii="Times New Roman" w:hAnsi="Times New Roman" w:cs="Times New Roman"/>
          <w:sz w:val="28"/>
          <w:szCs w:val="24"/>
        </w:rPr>
        <w:t xml:space="preserve"> </w:t>
      </w:r>
      <w:r w:rsidRPr="006C3DFD">
        <w:rPr>
          <w:rFonts w:ascii="Times New Roman" w:hAnsi="Times New Roman" w:cs="Times New Roman"/>
          <w:sz w:val="28"/>
          <w:szCs w:val="24"/>
        </w:rPr>
        <w:t xml:space="preserve"> из ткани </w:t>
      </w:r>
      <w:r w:rsidR="00AB3FE9">
        <w:rPr>
          <w:rFonts w:ascii="Times New Roman" w:hAnsi="Times New Roman" w:cs="Times New Roman"/>
          <w:sz w:val="28"/>
          <w:szCs w:val="24"/>
        </w:rPr>
        <w:t>«Оксвард»</w:t>
      </w:r>
      <w:r w:rsidR="00DC619E">
        <w:rPr>
          <w:rFonts w:ascii="Times New Roman" w:hAnsi="Times New Roman" w:cs="Times New Roman"/>
          <w:sz w:val="28"/>
          <w:szCs w:val="24"/>
        </w:rPr>
        <w:t>, кубик игральный с цифрами – 2 шт.,</w:t>
      </w:r>
      <w:r w:rsidR="00DC619E" w:rsidRPr="00DC619E">
        <w:t xml:space="preserve"> </w:t>
      </w:r>
      <w:r w:rsidR="00DC619E" w:rsidRPr="00DC619E">
        <w:rPr>
          <w:rFonts w:ascii="Times New Roman" w:hAnsi="Times New Roman" w:cs="Times New Roman"/>
          <w:sz w:val="28"/>
          <w:szCs w:val="24"/>
        </w:rPr>
        <w:t xml:space="preserve">кубик игральный с </w:t>
      </w:r>
      <w:r w:rsidR="00AA0DA8">
        <w:rPr>
          <w:rFonts w:ascii="Times New Roman" w:hAnsi="Times New Roman" w:cs="Times New Roman"/>
          <w:sz w:val="28"/>
          <w:szCs w:val="24"/>
        </w:rPr>
        <w:t>элементами росписи</w:t>
      </w:r>
      <w:r w:rsidR="00DC619E" w:rsidRPr="00DC619E">
        <w:rPr>
          <w:rFonts w:ascii="Times New Roman" w:hAnsi="Times New Roman" w:cs="Times New Roman"/>
          <w:sz w:val="28"/>
          <w:szCs w:val="24"/>
        </w:rPr>
        <w:t xml:space="preserve"> – </w:t>
      </w:r>
      <w:r w:rsidR="00AA0DA8">
        <w:rPr>
          <w:rFonts w:ascii="Times New Roman" w:hAnsi="Times New Roman" w:cs="Times New Roman"/>
          <w:sz w:val="28"/>
          <w:szCs w:val="24"/>
        </w:rPr>
        <w:t>1</w:t>
      </w:r>
      <w:r w:rsidR="00DC619E" w:rsidRPr="00DC619E">
        <w:rPr>
          <w:rFonts w:ascii="Times New Roman" w:hAnsi="Times New Roman" w:cs="Times New Roman"/>
          <w:sz w:val="28"/>
          <w:szCs w:val="24"/>
        </w:rPr>
        <w:t xml:space="preserve"> шт.,</w:t>
      </w:r>
      <w:r w:rsidR="00AA0DA8" w:rsidRPr="00AA0DA8">
        <w:t xml:space="preserve"> </w:t>
      </w:r>
      <w:r w:rsidR="00AA0DA8" w:rsidRPr="00AA0DA8">
        <w:rPr>
          <w:rFonts w:ascii="Times New Roman" w:hAnsi="Times New Roman" w:cs="Times New Roman"/>
          <w:sz w:val="28"/>
          <w:szCs w:val="24"/>
        </w:rPr>
        <w:t xml:space="preserve">кубик игральный с </w:t>
      </w:r>
      <w:r w:rsidR="00AA0DA8">
        <w:rPr>
          <w:rFonts w:ascii="Times New Roman" w:hAnsi="Times New Roman" w:cs="Times New Roman"/>
          <w:sz w:val="28"/>
          <w:szCs w:val="24"/>
        </w:rPr>
        <w:t>изображением башен Нижегородского кремля</w:t>
      </w:r>
      <w:r w:rsidR="00AA0DA8" w:rsidRPr="00AA0DA8">
        <w:rPr>
          <w:rFonts w:ascii="Times New Roman" w:hAnsi="Times New Roman" w:cs="Times New Roman"/>
          <w:sz w:val="28"/>
          <w:szCs w:val="24"/>
        </w:rPr>
        <w:t xml:space="preserve"> – 2 шт., </w:t>
      </w:r>
      <w:r w:rsidR="00DC619E">
        <w:rPr>
          <w:rFonts w:ascii="Times New Roman" w:hAnsi="Times New Roman" w:cs="Times New Roman"/>
          <w:sz w:val="28"/>
          <w:szCs w:val="24"/>
        </w:rPr>
        <w:t xml:space="preserve"> дидактический материал для игровых полей.</w:t>
      </w:r>
    </w:p>
    <w:p w14:paraId="755ED1A4" w14:textId="77777777" w:rsidR="00963D54" w:rsidRPr="007C64DB" w:rsidRDefault="00963D54" w:rsidP="00963D54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B3FE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C3DFD">
        <w:rPr>
          <w:rFonts w:ascii="Times New Roman" w:hAnsi="Times New Roman" w:cs="Times New Roman"/>
          <w:b/>
          <w:sz w:val="28"/>
          <w:szCs w:val="24"/>
        </w:rPr>
        <w:t xml:space="preserve">    </w:t>
      </w:r>
      <w:r w:rsidRPr="007C64DB">
        <w:rPr>
          <w:rFonts w:ascii="Times New Roman" w:hAnsi="Times New Roman" w:cs="Times New Roman"/>
          <w:b/>
          <w:sz w:val="28"/>
          <w:szCs w:val="24"/>
        </w:rPr>
        <w:t>Варианты игр:</w:t>
      </w:r>
    </w:p>
    <w:p w14:paraId="519D6A9A" w14:textId="1E809E8A" w:rsidR="00963D54" w:rsidRPr="007C64DB" w:rsidRDefault="00963D54" w:rsidP="00963D5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b/>
          <w:sz w:val="28"/>
          <w:szCs w:val="24"/>
        </w:rPr>
        <w:t>Игра по типу «ходилка»</w:t>
      </w:r>
      <w:r w:rsidRPr="007C64DB">
        <w:rPr>
          <w:rFonts w:ascii="Times New Roman" w:hAnsi="Times New Roman" w:cs="Times New Roman"/>
          <w:sz w:val="28"/>
          <w:szCs w:val="24"/>
        </w:rPr>
        <w:t xml:space="preserve"> - «Сосчитай башни кремля от 1 до 14».</w:t>
      </w:r>
    </w:p>
    <w:p w14:paraId="2E62C224" w14:textId="11ABA45D" w:rsidR="00963D54" w:rsidRPr="007C64DB" w:rsidRDefault="00963D54" w:rsidP="00DC619E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sz w:val="28"/>
          <w:szCs w:val="24"/>
        </w:rPr>
        <w:t xml:space="preserve">Количество игроков 1 - 2. </w:t>
      </w:r>
      <w:r w:rsidR="00DC619E">
        <w:rPr>
          <w:rFonts w:ascii="Times New Roman" w:hAnsi="Times New Roman" w:cs="Times New Roman"/>
          <w:sz w:val="28"/>
          <w:szCs w:val="24"/>
        </w:rPr>
        <w:t xml:space="preserve"> </w:t>
      </w:r>
      <w:r w:rsidRPr="007C64DB">
        <w:rPr>
          <w:rFonts w:ascii="Times New Roman" w:hAnsi="Times New Roman" w:cs="Times New Roman"/>
          <w:b/>
          <w:sz w:val="28"/>
          <w:szCs w:val="24"/>
        </w:rPr>
        <w:t>Ход игры:</w:t>
      </w:r>
      <w:r w:rsidRPr="007C64DB">
        <w:rPr>
          <w:rFonts w:ascii="Times New Roman" w:hAnsi="Times New Roman" w:cs="Times New Roman"/>
          <w:sz w:val="28"/>
          <w:szCs w:val="24"/>
        </w:rPr>
        <w:t xml:space="preserve"> Ребенок делает ход, </w:t>
      </w:r>
      <w:r>
        <w:rPr>
          <w:rFonts w:ascii="Times New Roman" w:hAnsi="Times New Roman" w:cs="Times New Roman"/>
          <w:sz w:val="28"/>
          <w:szCs w:val="24"/>
        </w:rPr>
        <w:t>считает по- порядку до ци</w:t>
      </w:r>
      <w:r w:rsidR="00DC619E">
        <w:rPr>
          <w:rFonts w:ascii="Times New Roman" w:hAnsi="Times New Roman" w:cs="Times New Roman"/>
          <w:sz w:val="28"/>
          <w:szCs w:val="24"/>
        </w:rPr>
        <w:t xml:space="preserve">фры, выпавшей на игральном кубике, </w:t>
      </w:r>
      <w:r w:rsidRPr="007C64DB">
        <w:rPr>
          <w:rFonts w:ascii="Times New Roman" w:hAnsi="Times New Roman" w:cs="Times New Roman"/>
          <w:sz w:val="28"/>
          <w:szCs w:val="24"/>
        </w:rPr>
        <w:t>называет</w:t>
      </w:r>
      <w:r w:rsidR="00DC619E">
        <w:rPr>
          <w:rFonts w:ascii="Times New Roman" w:hAnsi="Times New Roman" w:cs="Times New Roman"/>
          <w:sz w:val="28"/>
          <w:szCs w:val="24"/>
        </w:rPr>
        <w:t xml:space="preserve"> цифру, а затем </w:t>
      </w:r>
      <w:r w:rsidRPr="007C64DB">
        <w:rPr>
          <w:rFonts w:ascii="Times New Roman" w:hAnsi="Times New Roman" w:cs="Times New Roman"/>
          <w:sz w:val="28"/>
          <w:szCs w:val="24"/>
        </w:rPr>
        <w:t>баш</w:t>
      </w:r>
      <w:r>
        <w:rPr>
          <w:rFonts w:ascii="Times New Roman" w:hAnsi="Times New Roman" w:cs="Times New Roman"/>
          <w:sz w:val="28"/>
          <w:szCs w:val="24"/>
        </w:rPr>
        <w:t>ню Нижегородского кремля,</w:t>
      </w:r>
      <w:r w:rsidR="00DC619E">
        <w:rPr>
          <w:rFonts w:ascii="Times New Roman" w:hAnsi="Times New Roman" w:cs="Times New Roman"/>
          <w:sz w:val="28"/>
          <w:szCs w:val="24"/>
        </w:rPr>
        <w:t xml:space="preserve"> соответствующей названной цифре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370E34F6" w14:textId="392DB9AF" w:rsidR="00963D54" w:rsidRPr="00963D54" w:rsidRDefault="00963D54" w:rsidP="00963D54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C64DB">
        <w:rPr>
          <w:rFonts w:ascii="Times New Roman" w:hAnsi="Times New Roman" w:cs="Times New Roman"/>
          <w:b/>
          <w:sz w:val="28"/>
          <w:szCs w:val="24"/>
        </w:rPr>
        <w:t>«Назови башню, по цифре выпавшей на кубике».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63D54">
        <w:rPr>
          <w:rFonts w:ascii="Times New Roman" w:hAnsi="Times New Roman" w:cs="Times New Roman"/>
          <w:sz w:val="28"/>
          <w:szCs w:val="24"/>
        </w:rPr>
        <w:t>Количество игроков: 1-2.</w:t>
      </w:r>
    </w:p>
    <w:p w14:paraId="37128939" w14:textId="2B95999F" w:rsidR="00963D54" w:rsidRPr="007C64DB" w:rsidRDefault="00963D54" w:rsidP="00963D5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b/>
          <w:sz w:val="28"/>
          <w:szCs w:val="24"/>
        </w:rPr>
        <w:t>Ход игры</w:t>
      </w:r>
      <w:r w:rsidRPr="007C64DB">
        <w:rPr>
          <w:rFonts w:ascii="Times New Roman" w:hAnsi="Times New Roman" w:cs="Times New Roman"/>
          <w:sz w:val="28"/>
          <w:szCs w:val="24"/>
        </w:rPr>
        <w:t>: бросить кубик, и найти нужную башню</w:t>
      </w:r>
      <w:r>
        <w:rPr>
          <w:rFonts w:ascii="Times New Roman" w:hAnsi="Times New Roman" w:cs="Times New Roman"/>
          <w:sz w:val="28"/>
          <w:szCs w:val="24"/>
        </w:rPr>
        <w:t xml:space="preserve"> и рассказать о ней.</w:t>
      </w:r>
    </w:p>
    <w:p w14:paraId="438E44BA" w14:textId="238012AE" w:rsidR="00963D54" w:rsidRPr="007C64DB" w:rsidRDefault="00963D54" w:rsidP="00DC619E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b/>
          <w:sz w:val="28"/>
          <w:szCs w:val="24"/>
        </w:rPr>
        <w:t xml:space="preserve">«Выбери и сложи узор </w:t>
      </w:r>
      <w:r w:rsidR="00DC619E">
        <w:rPr>
          <w:rFonts w:ascii="Times New Roman" w:hAnsi="Times New Roman" w:cs="Times New Roman"/>
          <w:b/>
          <w:sz w:val="28"/>
          <w:szCs w:val="24"/>
        </w:rPr>
        <w:t xml:space="preserve">любимой </w:t>
      </w:r>
      <w:r w:rsidRPr="007C64DB">
        <w:rPr>
          <w:rFonts w:ascii="Times New Roman" w:hAnsi="Times New Roman" w:cs="Times New Roman"/>
          <w:b/>
          <w:sz w:val="28"/>
          <w:szCs w:val="24"/>
        </w:rPr>
        <w:t>росписи».</w:t>
      </w:r>
      <w:r w:rsidRPr="007C64DB">
        <w:rPr>
          <w:rFonts w:ascii="Times New Roman" w:hAnsi="Times New Roman" w:cs="Times New Roman"/>
          <w:sz w:val="28"/>
          <w:szCs w:val="24"/>
        </w:rPr>
        <w:t xml:space="preserve">  Количество игроков 2-4.</w:t>
      </w:r>
    </w:p>
    <w:p w14:paraId="43EF7AF9" w14:textId="1E638F13" w:rsidR="00963D54" w:rsidRDefault="00963D54" w:rsidP="00963D54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b/>
          <w:sz w:val="28"/>
          <w:szCs w:val="24"/>
        </w:rPr>
        <w:t>Ход игры:</w:t>
      </w:r>
      <w:r w:rsidRPr="007C64DB">
        <w:rPr>
          <w:rFonts w:ascii="Times New Roman" w:hAnsi="Times New Roman" w:cs="Times New Roman"/>
          <w:sz w:val="28"/>
          <w:szCs w:val="24"/>
        </w:rPr>
        <w:t xml:space="preserve"> ребенок выбирает</w:t>
      </w:r>
      <w:r w:rsidR="00AA0DA8">
        <w:rPr>
          <w:rFonts w:ascii="Times New Roman" w:hAnsi="Times New Roman" w:cs="Times New Roman"/>
          <w:sz w:val="28"/>
          <w:szCs w:val="24"/>
        </w:rPr>
        <w:t xml:space="preserve"> </w:t>
      </w:r>
      <w:r w:rsidRPr="007C64DB">
        <w:rPr>
          <w:rFonts w:ascii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7C64DB">
        <w:rPr>
          <w:rFonts w:ascii="Times New Roman" w:hAnsi="Times New Roman" w:cs="Times New Roman"/>
          <w:sz w:val="28"/>
          <w:szCs w:val="24"/>
        </w:rPr>
        <w:t xml:space="preserve">своему </w:t>
      </w:r>
      <w:r w:rsidR="00AA0DA8">
        <w:rPr>
          <w:rFonts w:ascii="Times New Roman" w:hAnsi="Times New Roman" w:cs="Times New Roman"/>
          <w:sz w:val="28"/>
          <w:szCs w:val="24"/>
        </w:rPr>
        <w:t xml:space="preserve">усмотрению (или кидает игральный кубик)  и </w:t>
      </w:r>
      <w:r w:rsidRPr="007C64DB">
        <w:rPr>
          <w:rFonts w:ascii="Times New Roman" w:hAnsi="Times New Roman" w:cs="Times New Roman"/>
          <w:sz w:val="28"/>
          <w:szCs w:val="24"/>
        </w:rPr>
        <w:t>выкладывает узор</w:t>
      </w:r>
      <w:r w:rsidR="00AA0DA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элемент</w:t>
      </w:r>
      <w:r w:rsidR="00AA0DA8">
        <w:rPr>
          <w:rFonts w:ascii="Times New Roman" w:hAnsi="Times New Roman" w:cs="Times New Roman"/>
          <w:sz w:val="28"/>
          <w:szCs w:val="24"/>
        </w:rPr>
        <w:t>ов</w:t>
      </w:r>
      <w:r>
        <w:rPr>
          <w:rFonts w:ascii="Times New Roman" w:hAnsi="Times New Roman" w:cs="Times New Roman"/>
          <w:sz w:val="28"/>
          <w:szCs w:val="24"/>
        </w:rPr>
        <w:t xml:space="preserve"> росписи</w:t>
      </w:r>
      <w:r w:rsidR="00AA0DA8">
        <w:rPr>
          <w:rFonts w:ascii="Times New Roman" w:hAnsi="Times New Roman" w:cs="Times New Roman"/>
          <w:sz w:val="28"/>
          <w:szCs w:val="24"/>
        </w:rPr>
        <w:t xml:space="preserve"> Нижегородской области </w:t>
      </w:r>
      <w:r>
        <w:rPr>
          <w:rFonts w:ascii="Times New Roman" w:hAnsi="Times New Roman" w:cs="Times New Roman"/>
          <w:sz w:val="28"/>
          <w:szCs w:val="24"/>
        </w:rPr>
        <w:t>(городецкая, хохлома</w:t>
      </w:r>
      <w:r w:rsidR="00AA0DA8">
        <w:rPr>
          <w:rFonts w:ascii="Times New Roman" w:hAnsi="Times New Roman" w:cs="Times New Roman"/>
          <w:sz w:val="28"/>
          <w:szCs w:val="24"/>
        </w:rPr>
        <w:t>, семеновская и др.</w:t>
      </w:r>
      <w:r>
        <w:rPr>
          <w:rFonts w:ascii="Times New Roman" w:hAnsi="Times New Roman" w:cs="Times New Roman"/>
          <w:sz w:val="28"/>
          <w:szCs w:val="24"/>
        </w:rPr>
        <w:t>).</w:t>
      </w:r>
    </w:p>
    <w:p w14:paraId="6B8D7774" w14:textId="7EB712BA" w:rsidR="007C64DB" w:rsidRDefault="00963D54" w:rsidP="00963D54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7208809" wp14:editId="709DE6DE">
            <wp:simplePos x="0" y="0"/>
            <wp:positionH relativeFrom="column">
              <wp:posOffset>193383</wp:posOffset>
            </wp:positionH>
            <wp:positionV relativeFrom="paragraph">
              <wp:posOffset>190534</wp:posOffset>
            </wp:positionV>
            <wp:extent cx="1787611" cy="3153191"/>
            <wp:effectExtent l="0" t="0" r="3175" b="9525"/>
            <wp:wrapNone/>
            <wp:docPr id="2" name="Рисунок 2" descr="C:\Users\Андрей\Desktop\9lVVgMg9S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9lVVgMg9S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1" r="18755"/>
                    <a:stretch/>
                  </pic:blipFill>
                  <pic:spPr bwMode="auto">
                    <a:xfrm>
                      <a:off x="0" y="0"/>
                      <a:ext cx="1787611" cy="31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CE71390" wp14:editId="69ED9B35">
            <wp:simplePos x="0" y="0"/>
            <wp:positionH relativeFrom="column">
              <wp:posOffset>2392868</wp:posOffset>
            </wp:positionH>
            <wp:positionV relativeFrom="paragraph">
              <wp:posOffset>132715</wp:posOffset>
            </wp:positionV>
            <wp:extent cx="1631092" cy="3235792"/>
            <wp:effectExtent l="0" t="0" r="7620" b="3175"/>
            <wp:wrapNone/>
            <wp:docPr id="3" name="Рисунок 3" descr="C:\Users\Андрей\Desktop\DazB1M9YF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azB1M9YF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9825" r="34384" b="15862"/>
                    <a:stretch/>
                  </pic:blipFill>
                  <pic:spPr bwMode="auto">
                    <a:xfrm>
                      <a:off x="0" y="0"/>
                      <a:ext cx="1631092" cy="32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B54BFB8" wp14:editId="25AE6A62">
            <wp:simplePos x="0" y="0"/>
            <wp:positionH relativeFrom="margin">
              <wp:posOffset>4608555</wp:posOffset>
            </wp:positionH>
            <wp:positionV relativeFrom="paragraph">
              <wp:posOffset>108517</wp:posOffset>
            </wp:positionV>
            <wp:extent cx="1562186" cy="3200560"/>
            <wp:effectExtent l="0" t="0" r="0" b="0"/>
            <wp:wrapNone/>
            <wp:docPr id="4" name="Рисунок 4" descr="C:\Users\Андрей\Desktop\wU2Z6pWPH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wU2Z6pWPH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0" t="3217" r="6806"/>
                    <a:stretch/>
                  </pic:blipFill>
                  <pic:spPr bwMode="auto">
                    <a:xfrm>
                      <a:off x="0" y="0"/>
                      <a:ext cx="1562186" cy="32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9DCB" w14:textId="15E0C3DC" w:rsidR="007C64DB" w:rsidRDefault="007C64DB" w:rsidP="00AB3FE9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</w:p>
    <w:p w14:paraId="23AE49F1" w14:textId="1107AFB3" w:rsidR="007C64DB" w:rsidRPr="007C64DB" w:rsidRDefault="007C64DB" w:rsidP="00AB3FE9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</w:p>
    <w:p w14:paraId="70576A2E" w14:textId="7FBD0970" w:rsidR="001C0CC8" w:rsidRPr="007C64DB" w:rsidRDefault="00AB3FE9" w:rsidP="00AB3FE9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7C64DB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491596D" w14:textId="0F680FCF" w:rsidR="00AD2AE3" w:rsidRDefault="007C64DB"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FB4ECD" wp14:editId="2A0ADE46">
            <wp:simplePos x="0" y="0"/>
            <wp:positionH relativeFrom="column">
              <wp:posOffset>-101141</wp:posOffset>
            </wp:positionH>
            <wp:positionV relativeFrom="paragraph">
              <wp:posOffset>4027630</wp:posOffset>
            </wp:positionV>
            <wp:extent cx="5597525" cy="4452466"/>
            <wp:effectExtent l="0" t="0" r="3175" b="5715"/>
            <wp:wrapNone/>
            <wp:docPr id="1" name="Рисунок 1" descr="C:\Users\Андрей\Desktop\wU2Z6pWPH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wU2Z6pWPH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9"/>
                    <a:stretch/>
                  </pic:blipFill>
                  <pic:spPr bwMode="auto">
                    <a:xfrm>
                      <a:off x="0" y="0"/>
                      <a:ext cx="5597525" cy="44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AE3" w:rsidSect="00963D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142F9"/>
    <w:multiLevelType w:val="hybridMultilevel"/>
    <w:tmpl w:val="ED5EB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33501"/>
    <w:multiLevelType w:val="hybridMultilevel"/>
    <w:tmpl w:val="8F342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87"/>
    <w:rsid w:val="001C0CC8"/>
    <w:rsid w:val="004B7B87"/>
    <w:rsid w:val="005C0120"/>
    <w:rsid w:val="007C64DB"/>
    <w:rsid w:val="00963D54"/>
    <w:rsid w:val="00AA0DA8"/>
    <w:rsid w:val="00AB3FE9"/>
    <w:rsid w:val="00C75888"/>
    <w:rsid w:val="00DC619E"/>
    <w:rsid w:val="00F57E5C"/>
    <w:rsid w:val="00F7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C9657"/>
  <w15:chartTrackingRefBased/>
  <w15:docId w15:val="{C9CF7029-4BF1-4E8A-8F49-121F2E98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C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3</cp:revision>
  <dcterms:created xsi:type="dcterms:W3CDTF">2021-10-24T14:51:00Z</dcterms:created>
  <dcterms:modified xsi:type="dcterms:W3CDTF">2021-10-28T13:13:00Z</dcterms:modified>
</cp:coreProperties>
</file>