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D45B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000000" w:rsidRDefault="003D45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Педагогический  состав</w:t>
      </w: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</w:t>
      </w:r>
      <w:r>
        <w:rPr>
          <w:b/>
          <w:sz w:val="28"/>
          <w:szCs w:val="28"/>
        </w:rPr>
        <w:t xml:space="preserve"> общеобразовательной программы, в реализации которой участвуют педагогические работники МБДОУ «Детский сад № 451»: </w:t>
      </w:r>
      <w:r>
        <w:rPr>
          <w:b/>
          <w:i/>
          <w:iCs/>
          <w:sz w:val="28"/>
          <w:szCs w:val="28"/>
        </w:rPr>
        <w:t>«Образовательная программа дошкольного образования муниципального бюджетного дошкольного образовательног</w:t>
      </w:r>
      <w:r>
        <w:rPr>
          <w:b/>
          <w:i/>
          <w:iCs/>
          <w:sz w:val="28"/>
          <w:szCs w:val="28"/>
        </w:rPr>
        <w:t>о учреждения «Детский сад № 451»</w:t>
      </w:r>
    </w:p>
    <w:p w:rsidR="00000000" w:rsidRDefault="003D45B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Молькова Ольга Валерьевна 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старший 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высшее (НГПУ им. К. Минина)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бакалавр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психолого-педагогическое образование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</w:t>
      </w:r>
      <w:r>
        <w:rPr>
          <w:b/>
          <w:i/>
          <w:sz w:val="28"/>
          <w:szCs w:val="28"/>
        </w:rPr>
        <w:t>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«Организация деятельности по обеспечению доступности объектов транспортной и социальной инфраструктуры для инвалид</w:t>
      </w:r>
      <w:r>
        <w:rPr>
          <w:sz w:val="28"/>
          <w:szCs w:val="28"/>
        </w:rPr>
        <w:t>ов и других маломобильных групп населения и оказанию им ситуационной помощи (доступная среда)», 2023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«Дошкольное образование в условиях актуализации ФГОС ДО», 2023 г.,</w:t>
      </w:r>
      <w:r>
        <w:rPr>
          <w:sz w:val="28"/>
          <w:szCs w:val="28"/>
        </w:rPr>
        <w:br/>
        <w:t>- «Внедрение Федеральной образовательной программы дошкольного образования: требова</w:t>
      </w:r>
      <w:r>
        <w:rPr>
          <w:sz w:val="28"/>
          <w:szCs w:val="28"/>
        </w:rPr>
        <w:t>ния и особенности организации образовательного процесса», 2023 г.</w:t>
      </w:r>
      <w:r>
        <w:rPr>
          <w:sz w:val="28"/>
          <w:szCs w:val="28"/>
        </w:rPr>
        <w:br/>
        <w:t>- «Психологическая поддержка обучающихся из семей участников СВО: стратегии эмоциональной устойчивости, профилактика стигматизации и интеграция в образовательную среду», 2025 г.,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«Использо</w:t>
      </w:r>
      <w:r>
        <w:rPr>
          <w:sz w:val="28"/>
          <w:szCs w:val="28"/>
        </w:rPr>
        <w:t>вание технологии мнемотехники в воспитательно-образовательном процессе с детьми дошкольного возраста»,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«Организация развивающей предметно-пространственной среды в соответствии с ФОП ДО»,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</w:t>
      </w:r>
      <w:r>
        <w:rPr>
          <w:sz w:val="28"/>
          <w:szCs w:val="28"/>
        </w:rPr>
        <w:t>31</w:t>
      </w:r>
      <w:r>
        <w:rPr>
          <w:sz w:val="28"/>
          <w:szCs w:val="28"/>
        </w:rPr>
        <w:t xml:space="preserve"> лет , педагогический – </w:t>
      </w:r>
      <w:r>
        <w:rPr>
          <w:sz w:val="28"/>
          <w:szCs w:val="28"/>
        </w:rPr>
        <w:t>31</w:t>
      </w:r>
      <w:r>
        <w:rPr>
          <w:sz w:val="28"/>
          <w:szCs w:val="28"/>
        </w:rPr>
        <w:t xml:space="preserve"> лет.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</w:t>
      </w:r>
      <w:r>
        <w:rPr>
          <w:b/>
          <w:i/>
          <w:sz w:val="28"/>
          <w:szCs w:val="28"/>
        </w:rPr>
        <w:t>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представлений, познавательно-исследовательская деятельность)</w:t>
      </w:r>
      <w:r>
        <w:rPr>
          <w:sz w:val="28"/>
          <w:szCs w:val="28"/>
        </w:rPr>
        <w:t>, речевое развитие, художественно-эстетическое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Алексеева Наталья Юрьевна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высшее (НГУ имени Н.И. Лобачевского)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юрист 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</w:t>
      </w:r>
      <w:r>
        <w:rPr>
          <w:b/>
          <w:i/>
          <w:sz w:val="28"/>
          <w:szCs w:val="28"/>
        </w:rPr>
        <w:t>менование направления подготовки (или) специальности:</w:t>
      </w:r>
      <w:r>
        <w:rPr>
          <w:sz w:val="28"/>
          <w:szCs w:val="28"/>
        </w:rPr>
        <w:t xml:space="preserve"> юриспруденция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профессиональная переподготовка (ГБОУ ДПО</w:t>
      </w:r>
      <w:r>
        <w:rPr>
          <w:sz w:val="28"/>
          <w:szCs w:val="28"/>
        </w:rPr>
        <w:t xml:space="preserve"> «Нижегородский институт развития образования») по программе «Дошкольное образование», 2017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ООО Учебный центр профессиональной переподготовки и повышения квалификации «Знания» «Современные педагогические технологии в организации образовательного проце</w:t>
      </w:r>
      <w:r>
        <w:rPr>
          <w:sz w:val="28"/>
          <w:szCs w:val="28"/>
        </w:rPr>
        <w:t>сса в условиях реализации ФГОС согласно требованиям ФОП ДО»,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ЧОУ «Учебный центр дополнительного образования» «Здоровьесберегающие технологии в образовательном процессе дошкольной образовательной организации в соответствии с ФГОС ДО»,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«Э</w:t>
      </w:r>
      <w:r>
        <w:rPr>
          <w:sz w:val="28"/>
          <w:szCs w:val="28"/>
        </w:rPr>
        <w:t>кологическое образование детей дошкольного возраста: развитие кругозора и опытно-исследовательская деятельность в рамках реализации ФГОС ДО», 2025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«Написание рабочей программы воспитания по ФОП ДО», 2025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«Переход на федеральную образовательную пр</w:t>
      </w:r>
      <w:r>
        <w:rPr>
          <w:sz w:val="28"/>
          <w:szCs w:val="28"/>
        </w:rPr>
        <w:t>ограмму дошкольного образования»,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«Патриотическое воспитание детей на всех этапах освоения новой ФОП»,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</w:t>
      </w:r>
      <w:r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sz w:val="28"/>
          <w:szCs w:val="28"/>
        </w:rPr>
        <w:t xml:space="preserve">, педагогический – </w:t>
      </w:r>
      <w:r>
        <w:rPr>
          <w:sz w:val="28"/>
          <w:szCs w:val="28"/>
        </w:rPr>
        <w:t>11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</w:t>
      </w:r>
      <w:r>
        <w:rPr>
          <w:sz w:val="28"/>
          <w:szCs w:val="28"/>
        </w:rPr>
        <w:t>общение к социокультурным ценностям, ознакомление с окружающим миром, формирование элементарных математических представлений), речевое развитие, художественно-эстетическое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Дружинина Ирина Николаевна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высшее (НОУ ВПО «Нижегородский институт менеджмента и бизнеса» г. Нижний Новгород)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экономист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финансы и кредит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</w:t>
      </w:r>
      <w:r>
        <w:rPr>
          <w:b/>
          <w:i/>
          <w:sz w:val="28"/>
          <w:szCs w:val="28"/>
        </w:rPr>
        <w:t>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профессиональная переподготовка (ООО ФУЦ Профессиональной переподготовки и повышения квалификации «Знания») по направл</w:t>
      </w:r>
      <w:r>
        <w:rPr>
          <w:sz w:val="28"/>
          <w:szCs w:val="28"/>
        </w:rPr>
        <w:t>ению «Образование и педагогика» квалификация «Воспи</w:t>
      </w:r>
      <w:r>
        <w:rPr>
          <w:sz w:val="28"/>
          <w:szCs w:val="28"/>
        </w:rPr>
        <w:t>татель</w:t>
      </w:r>
      <w:r>
        <w:rPr>
          <w:sz w:val="28"/>
          <w:szCs w:val="28"/>
        </w:rPr>
        <w:t xml:space="preserve"> детей дошкольного возраста», 2020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«Переход на федеральную образовательную программу дошкольного образования (ФОП ДО)», 2023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ООО Учебный центр профессиональной переподготовки и повышения кв</w:t>
      </w:r>
      <w:r>
        <w:rPr>
          <w:sz w:val="28"/>
          <w:szCs w:val="28"/>
        </w:rPr>
        <w:t>алификации «Знания» «Современные педагогические технологии в организации образовательного процесса в условиях реализации ФГОС согласно требованиям ФОП ДО»,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ООО Учебный центр профессиональной переподготовки и повышения квалификации «Знания» «Испол</w:t>
      </w:r>
      <w:r>
        <w:rPr>
          <w:sz w:val="28"/>
          <w:szCs w:val="28"/>
        </w:rPr>
        <w:t>ьзование онлайн-сервисов в дистанционной работе»,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«Инновационные педагогические технологии в системе воспитания нравственно-патриотических чувств детей дошкольного возраста»,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«Работа в рамках ФГОС и ФОП: требования, инструменты и особен</w:t>
      </w:r>
      <w:r>
        <w:rPr>
          <w:sz w:val="28"/>
          <w:szCs w:val="28"/>
        </w:rPr>
        <w:t>ности организации образовательного процесса»,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«Патриотическое воспитание детей на всех этапах освоения новой ФОП»,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«Применение игровых пособий в обучении и воспитании дошкольников»,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лет, педагогический – 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</w:rPr>
        <w:t>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представлений), речевое развитие, художественно-эстетическ</w:t>
      </w:r>
      <w:r>
        <w:rPr>
          <w:sz w:val="28"/>
          <w:szCs w:val="28"/>
        </w:rPr>
        <w:t>ое развитие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Дунаева Татьяна Сергеевна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среднее</w:t>
      </w:r>
      <w:r>
        <w:rPr>
          <w:sz w:val="28"/>
          <w:szCs w:val="28"/>
        </w:rPr>
        <w:t xml:space="preserve"> профессиональное</w:t>
      </w:r>
      <w:r>
        <w:rPr>
          <w:sz w:val="28"/>
          <w:szCs w:val="28"/>
        </w:rPr>
        <w:t xml:space="preserve"> (ГБПОУ «Нижегородский Губернский колледж» г. Нижний Новгород)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восп</w:t>
      </w:r>
      <w:r>
        <w:rPr>
          <w:sz w:val="28"/>
          <w:szCs w:val="28"/>
        </w:rPr>
        <w:t>итатель детского сада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дошкольное воспитание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«Экологи</w:t>
      </w:r>
      <w:r>
        <w:rPr>
          <w:sz w:val="28"/>
          <w:szCs w:val="28"/>
        </w:rPr>
        <w:t>ческое образование детей дошкольного возраста: развитие кругозора и опытно-исследовательская деятельность в рамках реализации ФГОС ДО», 2025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«Написание рабочей программы воспитания по ФОП ДО», 2025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«Переход на федеральную образовательную программ</w:t>
      </w:r>
      <w:r>
        <w:rPr>
          <w:sz w:val="28"/>
          <w:szCs w:val="28"/>
        </w:rPr>
        <w:t>у дошкольного образования»,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«Инновационная и патриотическая и воспитательная работа с детьми дошкольного возраста в вопросах патриотического воспитания с уклоном на формирование семейных ценностей согласно ФГОС ДО и ФОП ДО», 2025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«Развитие п</w:t>
      </w:r>
      <w:r>
        <w:rPr>
          <w:sz w:val="28"/>
          <w:szCs w:val="28"/>
        </w:rPr>
        <w:t>рофессиональной компетентности и мастерства педагога в условиях реализации ФГОС и ФОП ДО»,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«Информационная открытость образовательной организации как условие повышения качества образования»,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3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лет</w:t>
      </w:r>
      <w:r>
        <w:rPr>
          <w:sz w:val="28"/>
          <w:szCs w:val="28"/>
        </w:rPr>
        <w:t xml:space="preserve">, педагогический – </w:t>
      </w:r>
      <w:r>
        <w:rPr>
          <w:sz w:val="28"/>
          <w:szCs w:val="28"/>
        </w:rPr>
        <w:t>12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</w:rPr>
        <w:t>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представлений, познавательно-исследовательская деятельност</w:t>
      </w:r>
      <w:r>
        <w:rPr>
          <w:sz w:val="28"/>
          <w:szCs w:val="28"/>
        </w:rPr>
        <w:t>ь), речевое развитие, художественно-эстетическое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Зубрилова Татьяна Юрьевна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высшее (ННОУ ВПО «Гуманитарный институт» г. Москва)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</w:t>
      </w:r>
      <w:r>
        <w:rPr>
          <w:b/>
          <w:i/>
          <w:sz w:val="28"/>
          <w:szCs w:val="28"/>
        </w:rPr>
        <w:t>кация:</w:t>
      </w:r>
      <w:r>
        <w:rPr>
          <w:sz w:val="28"/>
          <w:szCs w:val="28"/>
        </w:rPr>
        <w:t xml:space="preserve"> психолог, преподаватель психологии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психология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профессиональная переподготовка</w:t>
      </w:r>
      <w:r>
        <w:rPr>
          <w:sz w:val="28"/>
          <w:szCs w:val="28"/>
        </w:rPr>
        <w:t xml:space="preserve"> (ФГБОУ ВО «Нижегородский государственный педагогический университет имени Козьмы Минина») по программе «Педагогика и психология дошкольного образования», 2017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 по курсу «Экологическое образование детей дошкольного возраста: разви</w:t>
      </w:r>
      <w:r>
        <w:rPr>
          <w:sz w:val="28"/>
          <w:szCs w:val="28"/>
        </w:rPr>
        <w:t>тие кругозора и опытно-исследовательская деятельность в рамках реализации ФГОС ДО» (ЧОУ УЦ ДО «Все вебинары. Ру»), 20</w:t>
      </w: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ООО Учебный центр профессиональной переподготовки и повышения квалификации «Знания» «Современные педагогические технологии в органи</w:t>
      </w:r>
      <w:r>
        <w:rPr>
          <w:sz w:val="28"/>
          <w:szCs w:val="28"/>
        </w:rPr>
        <w:t>зации образовательного процесса в условиях реализации ФГОС согласно требованиям ФОП ДО»,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ГОУ ДПО «Нижегородский институт развития образования» «Актуальные проблемы психологии дошкольного детства»,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1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лет, педагогический – 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представлений), речевое развитие, художественно-эсте</w:t>
      </w:r>
      <w:r>
        <w:rPr>
          <w:sz w:val="28"/>
          <w:szCs w:val="28"/>
        </w:rPr>
        <w:t>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Климычева Марина Николаевна 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среднее </w:t>
      </w:r>
      <w:r>
        <w:rPr>
          <w:sz w:val="28"/>
          <w:szCs w:val="28"/>
        </w:rPr>
        <w:t>профессиональное</w:t>
      </w:r>
      <w:r>
        <w:rPr>
          <w:sz w:val="28"/>
          <w:szCs w:val="28"/>
        </w:rPr>
        <w:t xml:space="preserve"> (Кинешемское педагогическое училище)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воспитатель в дошколь</w:t>
      </w:r>
      <w:r>
        <w:rPr>
          <w:sz w:val="28"/>
          <w:szCs w:val="28"/>
        </w:rPr>
        <w:t>ных учреждениях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воспитание в дошкольных учреждениях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«Современные технические средства обучения», 2025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«Проектная деятельность в детском саду как средство реализации ФГОС ДО», 2025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«Обеспечение единства преемственности семейного и общественного воспитания в ДОУ»,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«Игровые технологии: инст</w:t>
      </w:r>
      <w:r>
        <w:rPr>
          <w:sz w:val="28"/>
          <w:szCs w:val="28"/>
        </w:rPr>
        <w:t>рументарий и сферы применения», 2026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«Инновационные формы работы с семьейв условиях реализации ФГОС»,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«Традиционные и инновационные формы и методы духовно-нравственного воспитания детей в условиях реализации ФГОС»,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</w:t>
      </w:r>
      <w:r>
        <w:rPr>
          <w:sz w:val="28"/>
          <w:szCs w:val="28"/>
        </w:rPr>
        <w:t>34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>
        <w:rPr>
          <w:sz w:val="28"/>
          <w:szCs w:val="28"/>
        </w:rPr>
        <w:t xml:space="preserve">, педагогический – </w:t>
      </w:r>
      <w:r>
        <w:rPr>
          <w:sz w:val="28"/>
          <w:szCs w:val="28"/>
        </w:rPr>
        <w:t>29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представлений, познавательно</w:t>
      </w:r>
      <w:r>
        <w:rPr>
          <w:sz w:val="28"/>
          <w:szCs w:val="28"/>
        </w:rPr>
        <w:t>-исследовательская деятельность), речевое развитие, художественно-эстетическое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Корнилова Наталия Юрьевна 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инструктор по физической культуре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высше</w:t>
      </w:r>
      <w:r>
        <w:rPr>
          <w:sz w:val="28"/>
          <w:szCs w:val="28"/>
        </w:rPr>
        <w:t>е  (Нижегородский государственный архитектурно-строительный университет)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педагог-валеолог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валеология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</w:t>
      </w:r>
      <w:r>
        <w:rPr>
          <w:b/>
          <w:i/>
          <w:sz w:val="28"/>
          <w:szCs w:val="28"/>
        </w:rPr>
        <w:t>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Организатор туристско-краеведческой работы»,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«Организация профессионального взаимодействия специалистов ДОО в условиях реализации ФГОС ДО»,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sz w:val="28"/>
          <w:szCs w:val="28"/>
        </w:rPr>
        <w:t>, педагогическ</w:t>
      </w:r>
      <w:r>
        <w:rPr>
          <w:sz w:val="28"/>
          <w:szCs w:val="28"/>
        </w:rPr>
        <w:t xml:space="preserve">ий – </w:t>
      </w:r>
      <w:r>
        <w:rPr>
          <w:sz w:val="28"/>
          <w:szCs w:val="28"/>
        </w:rPr>
        <w:t>21</w:t>
      </w:r>
      <w:r>
        <w:rPr>
          <w:sz w:val="28"/>
          <w:szCs w:val="28"/>
        </w:rPr>
        <w:t xml:space="preserve"> год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физическое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Люлина Ирина Александровна 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высшее (ФГБОУ ВПО «Российская академия народного хозяйства и государственной службы при Президенте</w:t>
      </w:r>
      <w:r>
        <w:rPr>
          <w:sz w:val="28"/>
          <w:szCs w:val="28"/>
        </w:rPr>
        <w:t xml:space="preserve"> Российской Федерации»)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менеджер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государственное и муниципальное управление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</w:t>
      </w:r>
      <w:r>
        <w:rPr>
          <w:b/>
          <w:i/>
          <w:sz w:val="28"/>
          <w:szCs w:val="28"/>
        </w:rPr>
        <w:t>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профессиональная переподготовка (ЧОУ УЦ ДО «Все вебинары. Ру») по направлению «Образование и педагогика», присвоена квалификация «Воспитатель детей дошкольного возраста», 2018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курсу «Мето</w:t>
      </w:r>
      <w:r>
        <w:rPr>
          <w:sz w:val="28"/>
          <w:szCs w:val="28"/>
        </w:rPr>
        <w:t>ды интерактивной педагогики в дошкольной образовательной организации в условиях реализации ФГОС» (ЧОУ УЦ ДО «Все вебинары. Ру»), 20</w:t>
      </w: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курсу «Информатизация современного образовательного пространства и практическая деятельност</w:t>
      </w:r>
      <w:r>
        <w:rPr>
          <w:sz w:val="28"/>
          <w:szCs w:val="28"/>
        </w:rPr>
        <w:t>ь педагога» (ЧОУ УЦ ДО «Все вебинары. Ру»), 20</w:t>
      </w: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курсу «Познавательное и речевое развитие детей дошкольного возраста в условиях реализации ФГОС ДО» (ЧОУ УЦ ДО «Все вебинары. Ру»), 20</w:t>
      </w: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программе</w:t>
      </w:r>
      <w:r>
        <w:rPr>
          <w:sz w:val="28"/>
          <w:szCs w:val="28"/>
        </w:rPr>
        <w:t xml:space="preserve"> «Компьютерные технологии в образовании» (ФГБОУ ВО «Нижегородский государственный педагогический университет имени Козьмы Минина»), 20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курсу «Здоровьесберегающие технологии в образовательном процессе дошкольной образователь</w:t>
      </w:r>
      <w:r>
        <w:rPr>
          <w:sz w:val="28"/>
          <w:szCs w:val="28"/>
        </w:rPr>
        <w:t>ной организации в соответствии с ФГОС ДО» (ЧОУ УЦ ДО «Все вебинары. Ру»), 20</w:t>
      </w: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ООО Учебный центр профессиональной переподготовки и повышения квалификации «Знания» «Современные педагогические технологии в организации образовательного процесса в условия</w:t>
      </w:r>
      <w:r>
        <w:rPr>
          <w:sz w:val="28"/>
          <w:szCs w:val="28"/>
        </w:rPr>
        <w:t>х реализации ФГОС согласно требованиям ФОП ДО»,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</w:t>
      </w:r>
      <w:r>
        <w:rPr>
          <w:sz w:val="28"/>
          <w:szCs w:val="28"/>
        </w:rPr>
        <w:t>32</w:t>
      </w:r>
      <w:r>
        <w:rPr>
          <w:sz w:val="28"/>
          <w:szCs w:val="28"/>
        </w:rPr>
        <w:t xml:space="preserve"> лет, педагогический – 1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</w:t>
      </w:r>
      <w:r>
        <w:rPr>
          <w:sz w:val="28"/>
          <w:szCs w:val="28"/>
        </w:rPr>
        <w:t>ом, формирование элементарных математических представлений, познавательно-исследовательская деятельность), речевое развитие, художественно-эстетическое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Андриянова Марина </w:t>
      </w:r>
      <w:r>
        <w:rPr>
          <w:b/>
          <w:sz w:val="28"/>
          <w:szCs w:val="28"/>
        </w:rPr>
        <w:t>Николаевна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среднее профессиональное («Нижегородский индустриально-педагогический колледж» г. Нижний Новгород)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младший инженер, мастер производственного обучения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</w:t>
      </w:r>
      <w:r>
        <w:rPr>
          <w:b/>
          <w:i/>
          <w:sz w:val="28"/>
          <w:szCs w:val="28"/>
        </w:rPr>
        <w:t>циальности:</w:t>
      </w:r>
      <w:r>
        <w:rPr>
          <w:sz w:val="28"/>
          <w:szCs w:val="28"/>
        </w:rPr>
        <w:t xml:space="preserve"> обработка материалов на станках и автоматических линиях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профессиональная переподготовка по програ</w:t>
      </w:r>
      <w:r>
        <w:rPr>
          <w:sz w:val="28"/>
          <w:szCs w:val="28"/>
        </w:rPr>
        <w:t>мме «Педагогика и методика дошкольного образования» (ЧОУ ДПО «Южный институт кадрового обеспечения»), 2020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повышение квалификации по курсу «Обучение финансовой грамотности дошкольников в детском саду» (ФГБОУ ВО «НГПУ имени К. Минина»), 2024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>бщий – 30</w:t>
      </w:r>
      <w:r>
        <w:rPr>
          <w:sz w:val="28"/>
          <w:szCs w:val="28"/>
        </w:rPr>
        <w:t xml:space="preserve"> лет</w:t>
      </w:r>
      <w:r>
        <w:rPr>
          <w:sz w:val="28"/>
          <w:szCs w:val="28"/>
        </w:rPr>
        <w:t>, педагогический –</w:t>
      </w:r>
      <w:r>
        <w:rPr>
          <w:sz w:val="28"/>
          <w:szCs w:val="28"/>
        </w:rPr>
        <w:t xml:space="preserve"> 29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представлений, поз</w:t>
      </w:r>
      <w:r>
        <w:rPr>
          <w:sz w:val="28"/>
          <w:szCs w:val="28"/>
        </w:rPr>
        <w:t>навательно-исследовательская деятельность), речевое развитие, художественно-эстетическое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Макарова Радмила Олеговна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высшее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ФГАОУ</w:t>
      </w:r>
      <w:r>
        <w:rPr>
          <w:sz w:val="28"/>
          <w:szCs w:val="28"/>
        </w:rPr>
        <w:t xml:space="preserve"> ВО «</w:t>
      </w:r>
      <w:r>
        <w:rPr>
          <w:sz w:val="28"/>
          <w:szCs w:val="28"/>
        </w:rPr>
        <w:t>Национальный исследовательский Нижегородский государственный университет имени Н.И. Лобачевского»</w:t>
      </w:r>
      <w:r>
        <w:rPr>
          <w:sz w:val="28"/>
          <w:szCs w:val="28"/>
        </w:rPr>
        <w:t>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b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бакалавр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 (или) специальности: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Социальная работа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</w:t>
      </w:r>
      <w:r>
        <w:rPr>
          <w:b/>
          <w:i/>
          <w:sz w:val="28"/>
          <w:szCs w:val="28"/>
        </w:rPr>
        <w:t>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профессиональная переподготовка </w:t>
      </w:r>
      <w:r>
        <w:rPr>
          <w:sz w:val="28"/>
          <w:szCs w:val="28"/>
        </w:rPr>
        <w:t>ООО</w:t>
      </w:r>
      <w:r>
        <w:rPr>
          <w:sz w:val="28"/>
          <w:szCs w:val="28"/>
        </w:rPr>
        <w:t xml:space="preserve"> «Институт развития профессиональных компетенций» «Дошкольное образование: обучение и воспитание детей дошкольного возраста», 2023 г</w:t>
      </w:r>
      <w:r>
        <w:rPr>
          <w:sz w:val="28"/>
          <w:szCs w:val="28"/>
        </w:rPr>
        <w:t>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программе «Компьютерные технологии в образовании» (ФГБОУ ВО «Нижегородский государственный педагогический университет имени Козьмы Минина»), 20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ООО Учебный центр профессиональной переподготовки и повышения квалификации </w:t>
      </w:r>
      <w:r>
        <w:rPr>
          <w:sz w:val="28"/>
          <w:szCs w:val="28"/>
        </w:rPr>
        <w:t>«Знания» «Современные педагогические технологии в организации образовательного процесса в условиях реализации ФГОС согласно требованиям ФОП ДО»,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3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>, педагогический –</w:t>
      </w:r>
      <w:r>
        <w:rPr>
          <w:sz w:val="28"/>
          <w:szCs w:val="28"/>
        </w:rPr>
        <w:t xml:space="preserve">  3 года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</w:t>
      </w:r>
      <w:r>
        <w:rPr>
          <w:b/>
          <w:i/>
          <w:sz w:val="28"/>
          <w:szCs w:val="28"/>
        </w:rPr>
        <w:t>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представлений, познавательно-исследовательская деятельность), речевое развитие, художественно-эстетическое развит</w:t>
      </w:r>
      <w:r>
        <w:rPr>
          <w:sz w:val="28"/>
          <w:szCs w:val="28"/>
        </w:rPr>
        <w:t>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Назарова Татьяна Владимировна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высшее (Волжская государственная инженерно-педагогическая академия)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инженер-педагог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</w:t>
      </w:r>
      <w:r>
        <w:rPr>
          <w:b/>
          <w:i/>
          <w:sz w:val="28"/>
          <w:szCs w:val="28"/>
        </w:rPr>
        <w:t>е направления подготовки (или) специальности:</w:t>
      </w:r>
      <w:r>
        <w:rPr>
          <w:sz w:val="28"/>
          <w:szCs w:val="28"/>
        </w:rPr>
        <w:t xml:space="preserve"> профессиональное обучение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профессиональная переподготовка (ЧОУ </w:t>
      </w:r>
      <w:r>
        <w:rPr>
          <w:sz w:val="28"/>
          <w:szCs w:val="28"/>
        </w:rPr>
        <w:t>УЦ ДО «Все вебинары. ру») по курсу «Образование и педагогика», присвоена квалификация «Воспитатель детей дошкольного возраста», 2018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курсу «Информатизация современного образовательного пространства и практическая деятельность</w:t>
      </w:r>
      <w:r>
        <w:rPr>
          <w:sz w:val="28"/>
          <w:szCs w:val="28"/>
        </w:rPr>
        <w:t xml:space="preserve"> педагога» (ЧОУ УЦ ДО «Все вебинары. ру»), 20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курсу «Познавательное и речевое развитие детей дошкольного возраста в условиях реализации ФГОС ДО» (ЧОУ УЦ ДО «Все вебинары. ру»), 20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квалификации по курсу «Сов</w:t>
      </w:r>
      <w:r>
        <w:rPr>
          <w:sz w:val="28"/>
          <w:szCs w:val="28"/>
        </w:rPr>
        <w:t>ременные методы игровой деятельности в работе с дошкольниками в условиях реализации ФГОС» (ЧОУ УЦ ДО «Все вебинары. ру»), 20</w:t>
      </w:r>
      <w:r>
        <w:rPr>
          <w:sz w:val="28"/>
          <w:szCs w:val="28"/>
        </w:rPr>
        <w:t>25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ООО Учебный центр профессиональной переподготовки и повышения квалификации «Знания» «Современные педагогические технологии в</w:t>
      </w:r>
      <w:r>
        <w:rPr>
          <w:sz w:val="28"/>
          <w:szCs w:val="28"/>
        </w:rPr>
        <w:t xml:space="preserve"> организации образовательного процесса в условиях реализации ФГОС согласно требованиям ФОП ДО»,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</w:t>
      </w:r>
      <w:r>
        <w:rPr>
          <w:sz w:val="28"/>
          <w:szCs w:val="28"/>
        </w:rPr>
        <w:t>23 года</w:t>
      </w:r>
      <w:r>
        <w:rPr>
          <w:sz w:val="28"/>
          <w:szCs w:val="28"/>
        </w:rPr>
        <w:t>, педагогический – 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</w:t>
      </w:r>
      <w:r>
        <w:rPr>
          <w:sz w:val="28"/>
          <w:szCs w:val="28"/>
        </w:rPr>
        <w:t>льтурным ценностям, ознакомление с окружающим миром, формирование элементарных математических представлений, познавательно-исследовательская деятельность), речевое развитие, художественно-эстетическое развитие (лепка, аппликация), физическое развитие, музы</w:t>
      </w:r>
      <w:r>
        <w:rPr>
          <w:sz w:val="28"/>
          <w:szCs w:val="28"/>
        </w:rPr>
        <w:t>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Николаева Наталья Евгеньевна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Должность: </w:t>
      </w:r>
      <w:r>
        <w:rPr>
          <w:color w:val="000000"/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Образование:</w:t>
      </w:r>
      <w:r>
        <w:rPr>
          <w:color w:val="000000"/>
          <w:sz w:val="28"/>
          <w:szCs w:val="28"/>
        </w:rPr>
        <w:t xml:space="preserve"> высшее</w:t>
      </w:r>
      <w:r>
        <w:rPr>
          <w:color w:val="000000"/>
          <w:sz w:val="28"/>
          <w:szCs w:val="28"/>
        </w:rPr>
        <w:t xml:space="preserve"> (Нижегородский государственный педагогический университет</w:t>
      </w:r>
      <w:r>
        <w:rPr>
          <w:color w:val="000000"/>
          <w:sz w:val="28"/>
          <w:szCs w:val="28"/>
        </w:rPr>
        <w:t>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Квалификация: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учитель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Технология</w:t>
      </w:r>
      <w:r>
        <w:rPr>
          <w:sz w:val="28"/>
          <w:szCs w:val="28"/>
        </w:rPr>
        <w:t xml:space="preserve"> и п</w:t>
      </w:r>
      <w:r>
        <w:rPr>
          <w:sz w:val="28"/>
          <w:szCs w:val="28"/>
        </w:rPr>
        <w:t>редпринимательство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b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профессиональная переподготовка (</w:t>
      </w:r>
      <w:r>
        <w:rPr>
          <w:sz w:val="28"/>
          <w:szCs w:val="28"/>
        </w:rPr>
        <w:t>ООО</w:t>
      </w:r>
      <w:r>
        <w:rPr>
          <w:sz w:val="28"/>
          <w:szCs w:val="28"/>
        </w:rPr>
        <w:t xml:space="preserve"> «Инфоурок»</w:t>
      </w:r>
      <w:r>
        <w:rPr>
          <w:sz w:val="28"/>
          <w:szCs w:val="28"/>
        </w:rPr>
        <w:t xml:space="preserve">) по программе </w:t>
      </w:r>
      <w:r>
        <w:rPr>
          <w:sz w:val="28"/>
          <w:szCs w:val="28"/>
        </w:rPr>
        <w:t>«Воспитание детей дошкольно</w:t>
      </w:r>
      <w:r>
        <w:rPr>
          <w:sz w:val="28"/>
          <w:szCs w:val="28"/>
        </w:rPr>
        <w:t>го возраста</w:t>
      </w:r>
      <w:r>
        <w:rPr>
          <w:sz w:val="28"/>
          <w:szCs w:val="28"/>
        </w:rPr>
        <w:t>», 20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ООО</w:t>
      </w:r>
      <w:r>
        <w:rPr>
          <w:sz w:val="28"/>
          <w:szCs w:val="28"/>
        </w:rPr>
        <w:t xml:space="preserve"> «Инфоурок» «Самопрезентация как один из инструментов успешной коммуникации и достижения профессиональных целей»,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ООО</w:t>
      </w:r>
      <w:r>
        <w:rPr>
          <w:sz w:val="28"/>
          <w:szCs w:val="28"/>
        </w:rPr>
        <w:t xml:space="preserve"> «Инфоурок» «Особенности психологической коррекции детей с различными нарушениями психического развити</w:t>
      </w:r>
      <w:r>
        <w:rPr>
          <w:sz w:val="28"/>
          <w:szCs w:val="28"/>
        </w:rPr>
        <w:t>я»,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ООО</w:t>
      </w:r>
      <w:r>
        <w:rPr>
          <w:sz w:val="28"/>
          <w:szCs w:val="28"/>
        </w:rPr>
        <w:t xml:space="preserve"> «Инфоурок» «Работа с детьми с особыми образовательными потребностями»,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ООО</w:t>
      </w:r>
      <w:r>
        <w:rPr>
          <w:sz w:val="28"/>
          <w:szCs w:val="28"/>
        </w:rPr>
        <w:t xml:space="preserve"> «Инфоурок» «Сенсорные сказки в работе с дошкольниками»,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ООО</w:t>
      </w:r>
      <w:r>
        <w:rPr>
          <w:sz w:val="28"/>
          <w:szCs w:val="28"/>
        </w:rPr>
        <w:t xml:space="preserve"> «Инфоурок» «Аспекты воспитания в ДОУ», 2026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ООО</w:t>
      </w:r>
      <w:r>
        <w:rPr>
          <w:sz w:val="28"/>
          <w:szCs w:val="28"/>
        </w:rPr>
        <w:t xml:space="preserve"> «Инфоурок» «Вовлечение родител</w:t>
      </w:r>
      <w:r>
        <w:rPr>
          <w:sz w:val="28"/>
          <w:szCs w:val="28"/>
        </w:rPr>
        <w:t>ей в воспитательную деятельность. Разработка плана воспитательной работы»,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ООО Учебный центр профессиональной переподготовки и повышения квалификации «Знания» «Современные педагогические технологии в организации образовательного процесса в услови</w:t>
      </w:r>
      <w:r>
        <w:rPr>
          <w:sz w:val="28"/>
          <w:szCs w:val="28"/>
        </w:rPr>
        <w:t>ях реализации ФГОС согласно требованиям ФОП ДО», 2024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</w:t>
      </w:r>
      <w:r>
        <w:rPr>
          <w:sz w:val="28"/>
          <w:szCs w:val="28"/>
        </w:rPr>
        <w:t>21</w:t>
      </w:r>
      <w:r>
        <w:rPr>
          <w:sz w:val="28"/>
          <w:szCs w:val="28"/>
        </w:rPr>
        <w:t xml:space="preserve"> лет, педагогический – 1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</w:t>
      </w:r>
      <w:r>
        <w:rPr>
          <w:sz w:val="28"/>
          <w:szCs w:val="28"/>
        </w:rPr>
        <w:t>ром, формирование элементарных математических представлений), речевое развитие, художественно-эстетическое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Панчехина Татьяна Владимировна</w:t>
      </w:r>
      <w:r>
        <w:rPr>
          <w:b/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Должность:</w:t>
      </w:r>
      <w:r>
        <w:rPr>
          <w:b/>
          <w:i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музыкальный руковод</w:t>
      </w:r>
      <w:r>
        <w:rPr>
          <w:bCs/>
          <w:iCs/>
          <w:sz w:val="28"/>
          <w:szCs w:val="28"/>
        </w:rPr>
        <w:t>итель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высшее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НГАСУ), 2001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b/>
          <w:i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экономист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экономика и управление на предприятии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bCs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b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нет</w:t>
      </w:r>
    </w:p>
    <w:p w:rsidR="00000000" w:rsidRDefault="003D45B8">
      <w:pPr>
        <w:ind w:left="36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Повышение квалификации и (ил</w:t>
      </w:r>
      <w:r>
        <w:rPr>
          <w:b/>
          <w:bCs/>
          <w:i/>
          <w:sz w:val="28"/>
          <w:szCs w:val="28"/>
        </w:rPr>
        <w:t>и) профессиональная переподготовка (при наличии):</w:t>
      </w:r>
      <w:r>
        <w:rPr>
          <w:bCs/>
          <w:i/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профессиональная переподготовка по программе «Музыкальный руководитель. Технологии планирования и реализации музыкального образования в ДОО с учетом требований ФГОС» (АНО ДПО «Уральский институт повышени</w:t>
      </w:r>
      <w:r>
        <w:rPr>
          <w:bCs/>
          <w:sz w:val="28"/>
          <w:szCs w:val="28"/>
        </w:rPr>
        <w:t xml:space="preserve">я 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Cs/>
          <w:sz w:val="28"/>
          <w:szCs w:val="28"/>
        </w:rPr>
        <w:t>- «Теория и практики музыкального образования в условиях реализации ФГОС ДО»,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 11 </w:t>
      </w:r>
      <w:r>
        <w:rPr>
          <w:sz w:val="28"/>
          <w:szCs w:val="28"/>
        </w:rPr>
        <w:t>лет</w:t>
      </w:r>
      <w:r>
        <w:rPr>
          <w:sz w:val="28"/>
          <w:szCs w:val="28"/>
        </w:rPr>
        <w:t>, педагогический – 11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музыкально-эстетическое развитие</w:t>
      </w: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Смирнова Александра Андр</w:t>
      </w:r>
      <w:r>
        <w:rPr>
          <w:b/>
          <w:color w:val="000000"/>
          <w:sz w:val="28"/>
          <w:szCs w:val="28"/>
        </w:rPr>
        <w:t>еевна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Должность: </w:t>
      </w:r>
      <w:r>
        <w:rPr>
          <w:color w:val="000000"/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Образование:</w:t>
      </w:r>
      <w:r>
        <w:rPr>
          <w:color w:val="000000"/>
          <w:sz w:val="28"/>
          <w:szCs w:val="28"/>
        </w:rPr>
        <w:t xml:space="preserve"> высшее</w:t>
      </w:r>
      <w:r>
        <w:rPr>
          <w:color w:val="000000"/>
          <w:sz w:val="28"/>
          <w:szCs w:val="28"/>
        </w:rPr>
        <w:t xml:space="preserve"> (ОУ ПВО «Академия труда и социальных отношений» г. Москва</w:t>
      </w:r>
      <w:r>
        <w:rPr>
          <w:color w:val="000000"/>
          <w:sz w:val="28"/>
          <w:szCs w:val="28"/>
        </w:rPr>
        <w:t>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Квалификация: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бакалавр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Наименование направления подготовки (или) специальности: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экономика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</w:t>
      </w:r>
      <w:r>
        <w:rPr>
          <w:b/>
          <w:i/>
          <w:sz w:val="28"/>
          <w:szCs w:val="28"/>
        </w:rPr>
        <w:t xml:space="preserve">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профессиональная переподготовка (</w:t>
      </w:r>
      <w:r>
        <w:rPr>
          <w:sz w:val="28"/>
          <w:szCs w:val="28"/>
        </w:rPr>
        <w:t>АНО</w:t>
      </w:r>
      <w:r>
        <w:rPr>
          <w:sz w:val="28"/>
          <w:szCs w:val="28"/>
        </w:rPr>
        <w:t xml:space="preserve"> ДПО «Северо-Западная Академия дополнительного профессионального образования и профессионального обучения»</w:t>
      </w:r>
      <w:r>
        <w:rPr>
          <w:sz w:val="28"/>
          <w:szCs w:val="28"/>
        </w:rPr>
        <w:t xml:space="preserve">) по программе </w:t>
      </w:r>
      <w:r>
        <w:rPr>
          <w:sz w:val="28"/>
          <w:szCs w:val="28"/>
        </w:rPr>
        <w:t>«Воспитатель детей дошкольного возраста</w:t>
      </w:r>
      <w:r>
        <w:rPr>
          <w:sz w:val="28"/>
          <w:szCs w:val="28"/>
        </w:rPr>
        <w:t xml:space="preserve">», </w:t>
      </w:r>
      <w:r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ООО Учебный центр профессиональной переподготовки и повышения квалификации «Знания» «Современные педагогические технологии в организации образовательного процесса в условиях реализации ФГОС согласно требованиям ФОП ДО»,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«Организация обр</w:t>
      </w:r>
      <w:r>
        <w:rPr>
          <w:sz w:val="28"/>
          <w:szCs w:val="28"/>
        </w:rPr>
        <w:t>азовательного процесса для обучающихся с ОВЗ в условиях реализации ФГОС: инклюзивное образование, индивидуальный план, адаптированные образовательные программы», 2025 г.</w:t>
      </w:r>
    </w:p>
    <w:p w:rsidR="00000000" w:rsidRDefault="003D45B8">
      <w:pPr>
        <w:pStyle w:val="a2"/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«Инновационные формы работы с семьей в условиях реализации ФГОС»,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</w:t>
      </w:r>
      <w:r>
        <w:rPr>
          <w:sz w:val="28"/>
          <w:szCs w:val="28"/>
        </w:rPr>
        <w:t xml:space="preserve">ий – </w:t>
      </w: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 лет, педагогический – </w:t>
      </w:r>
      <w:r>
        <w:rPr>
          <w:sz w:val="28"/>
          <w:szCs w:val="28"/>
        </w:rPr>
        <w:t>2 года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представлений), рече</w:t>
      </w:r>
      <w:r>
        <w:rPr>
          <w:sz w:val="28"/>
          <w:szCs w:val="28"/>
        </w:rPr>
        <w:t>вое развитие, художественно-эстетическое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color w:val="FF0000"/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Яковенко Наталья Павловна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Должность: </w:t>
      </w:r>
      <w:r>
        <w:rPr>
          <w:color w:val="000000"/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Образование: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>высшее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ГОУ</w:t>
      </w:r>
      <w:r>
        <w:rPr>
          <w:color w:val="000000"/>
          <w:sz w:val="28"/>
          <w:szCs w:val="28"/>
        </w:rPr>
        <w:t xml:space="preserve"> ВПО Воронежская государственная технологическая академ</w:t>
      </w:r>
      <w:r>
        <w:rPr>
          <w:color w:val="000000"/>
          <w:sz w:val="28"/>
          <w:szCs w:val="28"/>
        </w:rPr>
        <w:t>ия</w:t>
      </w:r>
      <w:r>
        <w:rPr>
          <w:color w:val="000000"/>
          <w:sz w:val="28"/>
          <w:szCs w:val="28"/>
        </w:rPr>
        <w:t>)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Квалификация: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инженер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Наименование направления подготовки (или) специальности: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Пищевая</w:t>
      </w:r>
      <w:r>
        <w:rPr>
          <w:color w:val="000000"/>
          <w:sz w:val="28"/>
          <w:szCs w:val="28"/>
        </w:rPr>
        <w:t xml:space="preserve"> биотехнология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Ученая степень (при наличии:</w:t>
      </w:r>
      <w:r>
        <w:rPr>
          <w:color w:val="000000"/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Ученое звание (при наличии):</w:t>
      </w:r>
      <w:r>
        <w:rPr>
          <w:color w:val="000000"/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color w:val="000000"/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проф</w:t>
      </w:r>
      <w:r>
        <w:rPr>
          <w:color w:val="000000"/>
          <w:sz w:val="28"/>
          <w:szCs w:val="28"/>
        </w:rPr>
        <w:t xml:space="preserve">ессиональная переподготовка </w:t>
      </w:r>
      <w:r>
        <w:rPr>
          <w:color w:val="000000"/>
          <w:sz w:val="28"/>
          <w:szCs w:val="28"/>
        </w:rPr>
        <w:t>«Нижегородский институт развития образования» «Дошкольное образование», 2016 г.</w:t>
      </w:r>
    </w:p>
    <w:p w:rsidR="00000000" w:rsidRDefault="003D45B8">
      <w:pPr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ООО «Федерация развития образования» «Комплексная безопасность детей. Организация содействия правоохранительным органам родительского комитета и о</w:t>
      </w:r>
      <w:r>
        <w:rPr>
          <w:color w:val="000000"/>
          <w:sz w:val="28"/>
          <w:szCs w:val="28"/>
        </w:rPr>
        <w:t>бщественного контроля по обеспечению безопасности в дошкольных образовательных организациях», 2023 г.</w:t>
      </w:r>
    </w:p>
    <w:p w:rsidR="00000000" w:rsidRDefault="003D45B8">
      <w:pPr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ООО «Высшая школа делового администрирования» «Игровые технологии в воспитании и развитии дошкольников», 2024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«Психологическая поддержка обучающихс</w:t>
      </w:r>
      <w:r>
        <w:rPr>
          <w:sz w:val="28"/>
          <w:szCs w:val="28"/>
        </w:rPr>
        <w:t>я из семей участников СВО: стратегии эмоциональной устойчивости, профилактика стигматизации и интеграция в образовательную среду», 2025 г.,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«Использование технологии мнемотехники в воспитательно-образовательном процессе с детьми дошкольного возраста», 20</w:t>
      </w:r>
      <w:r>
        <w:rPr>
          <w:sz w:val="28"/>
          <w:szCs w:val="28"/>
        </w:rPr>
        <w:t>25 г.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sz w:val="28"/>
          <w:szCs w:val="28"/>
        </w:rPr>
        <w:t>- «Организация развивающей предметно-пространственной среды в соответствии с ФОП ДО», 2026 г.</w:t>
      </w:r>
    </w:p>
    <w:p w:rsidR="00000000" w:rsidRDefault="003D45B8">
      <w:pPr>
        <w:ind w:left="36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Стаж:</w:t>
      </w:r>
      <w:r>
        <w:rPr>
          <w:color w:val="000000"/>
          <w:sz w:val="28"/>
          <w:szCs w:val="28"/>
        </w:rPr>
        <w:t xml:space="preserve"> общий –  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лет, педагогический – </w:t>
      </w:r>
      <w:r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Преподаваемые учебные предметы, курсы, дисциплины (модули):</w:t>
      </w:r>
      <w:r>
        <w:rPr>
          <w:color w:val="000000"/>
          <w:sz w:val="28"/>
          <w:szCs w:val="28"/>
        </w:rPr>
        <w:t xml:space="preserve"> познавательное развитие (приобщение к социокульту</w:t>
      </w:r>
      <w:r>
        <w:rPr>
          <w:color w:val="000000"/>
          <w:sz w:val="28"/>
          <w:szCs w:val="28"/>
        </w:rPr>
        <w:t>рным ценностям, ознакомление с окружающим миром, формирование элементарных математических представлений, познавательно-исследовательская деятельность), речевое развитие, художественно-эстетическое развитие (лепка, аппликация), физическое развитие, музыкаль</w:t>
      </w:r>
      <w:r>
        <w:rPr>
          <w:color w:val="000000"/>
          <w:sz w:val="28"/>
          <w:szCs w:val="28"/>
        </w:rPr>
        <w:t>но-эстетическое развитие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numPr>
          <w:ilvl w:val="0"/>
          <w:numId w:val="1"/>
        </w:numPr>
        <w:tabs>
          <w:tab w:val="left" w:pos="540"/>
        </w:tabs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Яковлева Ольга Юрьевна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Должность: </w:t>
      </w:r>
      <w:r>
        <w:rPr>
          <w:sz w:val="28"/>
          <w:szCs w:val="28"/>
        </w:rPr>
        <w:t>воспитатель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Образование:</w:t>
      </w:r>
      <w:r>
        <w:rPr>
          <w:sz w:val="28"/>
          <w:szCs w:val="28"/>
        </w:rPr>
        <w:t xml:space="preserve"> среднее </w:t>
      </w:r>
      <w:r>
        <w:rPr>
          <w:sz w:val="28"/>
          <w:szCs w:val="28"/>
        </w:rPr>
        <w:t>профессиональное</w:t>
      </w:r>
      <w:r>
        <w:rPr>
          <w:sz w:val="28"/>
          <w:szCs w:val="28"/>
        </w:rPr>
        <w:t xml:space="preserve"> (Тульский государственный профессионально-педагогический колледж)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Квалификация:</w:t>
      </w:r>
      <w:r>
        <w:rPr>
          <w:sz w:val="28"/>
          <w:szCs w:val="28"/>
        </w:rPr>
        <w:t xml:space="preserve"> мастер производственного обучения, конструктор-модельер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Наимено</w:t>
      </w:r>
      <w:r>
        <w:rPr>
          <w:b/>
          <w:i/>
          <w:sz w:val="28"/>
          <w:szCs w:val="28"/>
        </w:rPr>
        <w:t>вание направления подготовки (или) специальности:</w:t>
      </w:r>
      <w:r>
        <w:rPr>
          <w:sz w:val="28"/>
          <w:szCs w:val="28"/>
        </w:rPr>
        <w:t xml:space="preserve"> профессиональное обучение (по отраслям)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Ученая степень (при наличии: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Ученое звание (при наличии):</w:t>
      </w:r>
      <w:r>
        <w:rPr>
          <w:sz w:val="28"/>
          <w:szCs w:val="28"/>
        </w:rPr>
        <w:t xml:space="preserve"> нет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Повышение квалификации и (или) профессиональная переподготовка (при наличии):</w:t>
      </w:r>
      <w:r>
        <w:rPr>
          <w:sz w:val="28"/>
          <w:szCs w:val="28"/>
        </w:rPr>
        <w:t xml:space="preserve"> 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профессиональная пе</w:t>
      </w:r>
      <w:r>
        <w:rPr>
          <w:sz w:val="28"/>
          <w:szCs w:val="28"/>
        </w:rPr>
        <w:t>реподготовка (ООО Федеральный учебный центр профессиональной переподготовки и повышения квалификации «Знания») по направлению «Дошкольное образование: обучение и воспитание детей дошкольного возраста», присвоена квалификация «Воспитатель», 2020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</w:t>
      </w:r>
      <w:r>
        <w:rPr>
          <w:sz w:val="28"/>
          <w:szCs w:val="28"/>
        </w:rPr>
        <w:t xml:space="preserve">ние квалификации по курсу «Оказание первой помощи детям педагогическим работником в рамках исполнения ст.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Федерального закона «Об образовании в Российской Федерации», 202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«Организация образовательного процесса для обучающихся с ОВЗ в условиях реал</w:t>
      </w:r>
      <w:r>
        <w:rPr>
          <w:sz w:val="28"/>
          <w:szCs w:val="28"/>
        </w:rPr>
        <w:t>изации ФГОС: инклюзивное образование, индивидуальный план, адаптированные образовательные программы», 2025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 «Инновационные формы работы с семьейв условиях реализации ФГОС», 2026 г.</w:t>
      </w:r>
    </w:p>
    <w:p w:rsidR="00000000" w:rsidRDefault="003D45B8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Стаж:</w:t>
      </w:r>
      <w:r>
        <w:rPr>
          <w:sz w:val="28"/>
          <w:szCs w:val="28"/>
        </w:rPr>
        <w:t xml:space="preserve"> общий – </w:t>
      </w:r>
      <w:r>
        <w:rPr>
          <w:sz w:val="28"/>
          <w:szCs w:val="28"/>
        </w:rPr>
        <w:t>30</w:t>
      </w:r>
      <w:r>
        <w:rPr>
          <w:sz w:val="28"/>
          <w:szCs w:val="28"/>
        </w:rPr>
        <w:t xml:space="preserve"> лет, педагогический – 1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лет</w:t>
      </w:r>
    </w:p>
    <w:p w:rsidR="00000000" w:rsidRDefault="003D45B8">
      <w:pPr>
        <w:ind w:lef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Преподаваемые учебные пр</w:t>
      </w:r>
      <w:r>
        <w:rPr>
          <w:b/>
          <w:i/>
          <w:sz w:val="28"/>
          <w:szCs w:val="28"/>
        </w:rPr>
        <w:t>едметы, курсы, дисциплины (модули):</w:t>
      </w:r>
      <w:r>
        <w:rPr>
          <w:sz w:val="28"/>
          <w:szCs w:val="28"/>
        </w:rPr>
        <w:t xml:space="preserve"> познавательное развитие (приобщение к социокультурным ценностям, ознакомление с окружающим миром, формирование элементарных математических представлений, познавательно-исследовательская деятельность), речевое развитие, х</w:t>
      </w:r>
      <w:r>
        <w:rPr>
          <w:sz w:val="28"/>
          <w:szCs w:val="28"/>
        </w:rPr>
        <w:t>удожественно-эстетическое развитие (лепка, аппликация), физическое развитие, музыкально-эстетическое развитие</w:t>
      </w: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ind w:left="360"/>
        <w:jc w:val="both"/>
        <w:rPr>
          <w:b/>
          <w:sz w:val="28"/>
          <w:szCs w:val="28"/>
        </w:rPr>
      </w:pPr>
    </w:p>
    <w:p w:rsidR="00000000" w:rsidRDefault="003D45B8">
      <w:pPr>
        <w:jc w:val="center"/>
        <w:rPr>
          <w:b/>
          <w:sz w:val="28"/>
          <w:szCs w:val="28"/>
        </w:rPr>
      </w:pPr>
    </w:p>
    <w:sectPr w:rsidR="00000000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0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45B8"/>
    <w:rsid w:val="003D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5:chartTrackingRefBased/>
  <w15:docId w15:val="{25BA83B4-8A77-46C6-ACD1-3C4D092E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a">
    <w:name w:val="Основной шрифт абзаца"/>
  </w:style>
  <w:style w:type="paragraph" w:customStyle="1" w:styleId="a0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1">
    <w:name w:val="Указатель"/>
    <w:basedOn w:val="Normal"/>
    <w:pPr>
      <w:suppressLineNumbers/>
    </w:pPr>
    <w:rPr>
      <w:rFonts w:cs="Arial"/>
    </w:rPr>
  </w:style>
  <w:style w:type="paragraph" w:customStyle="1" w:styleId="a2">
    <w:name w:val="Содержимое таблицы"/>
    <w:basedOn w:val="Normal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3652</Words>
  <Characters>20820</Characters>
  <Application>Microsoft Office Word</Application>
  <DocSecurity>4</DocSecurity>
  <Lines>173</Lines>
  <Paragraphs>48</Paragraphs>
  <ScaleCrop>false</ScaleCrop>
  <Company/>
  <LinksUpToDate>false</LinksUpToDate>
  <CharactersWithSpaces>24424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Педагогический (научно-педагогический) состав</dc:title>
  <dc:subject/>
  <dc:creator>451</dc:creator>
  <cp:keywords/>
  <cp:lastModifiedBy>word</cp:lastModifiedBy>
  <cp:revision>2</cp:revision>
  <cp:lastPrinted>2021-07-26T10:52:00Z</cp:lastPrinted>
  <dcterms:created xsi:type="dcterms:W3CDTF">2026-10-07T09:13:00Z</dcterms:created>
  <dcterms:modified xsi:type="dcterms:W3CDTF">2026-10-07T09:13:00Z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DE212B3AE56240A4A8C3043F311E4B34_12</vt:lpwstr>
  </property>
  <property fmtid="{D5CDD505-2E9C-101B-9397-08002B2CF9AE}" pid="3" name="KSOProductBuildVer">
    <vt:lpwstr>1049-12.2.0.22549</vt:lpwstr>
  </property>
</Properties>
</file>