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10" w:rsidRPr="000B4810" w:rsidRDefault="000B4810" w:rsidP="000B4810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0B4810">
        <w:rPr>
          <w:rFonts w:ascii="Times New Roman" w:hAnsi="Times New Roman" w:cs="Times New Roman"/>
          <w:color w:val="FF0000"/>
          <w:sz w:val="32"/>
          <w:szCs w:val="32"/>
          <w:u w:val="single"/>
        </w:rPr>
        <w:t>Памятка</w:t>
      </w:r>
    </w:p>
    <w:p w:rsidR="000B4810" w:rsidRDefault="000B4810" w:rsidP="000B4810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0B4810">
        <w:rPr>
          <w:rFonts w:ascii="Times New Roman" w:hAnsi="Times New Roman" w:cs="Times New Roman"/>
          <w:color w:val="FF0000"/>
          <w:sz w:val="32"/>
          <w:szCs w:val="32"/>
          <w:u w:val="single"/>
        </w:rPr>
        <w:t>по пожарной безопасности в весенне-летний период</w:t>
      </w:r>
    </w:p>
    <w:p w:rsidR="000B4810" w:rsidRPr="000B4810" w:rsidRDefault="000B4810" w:rsidP="000B4810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0B4810" w:rsidRPr="000B4810" w:rsidRDefault="000B4810" w:rsidP="000B4810">
      <w:pPr>
        <w:jc w:val="both"/>
        <w:rPr>
          <w:rFonts w:ascii="Times New Roman" w:hAnsi="Times New Roman" w:cs="Times New Roman"/>
          <w:sz w:val="28"/>
          <w:szCs w:val="28"/>
        </w:rPr>
      </w:pPr>
      <w:r w:rsidRPr="000B4810">
        <w:rPr>
          <w:rFonts w:ascii="Times New Roman" w:hAnsi="Times New Roman" w:cs="Times New Roman"/>
          <w:sz w:val="28"/>
          <w:szCs w:val="28"/>
        </w:rPr>
        <w:t xml:space="preserve">В весенне-летний период, который каждый человек </w:t>
      </w:r>
      <w:r>
        <w:rPr>
          <w:rFonts w:ascii="Times New Roman" w:hAnsi="Times New Roman" w:cs="Times New Roman"/>
          <w:sz w:val="28"/>
          <w:szCs w:val="28"/>
        </w:rPr>
        <w:t>в любом возрасте ждет с большой</w:t>
      </w:r>
      <w:r w:rsidRPr="000B4810">
        <w:rPr>
          <w:rFonts w:ascii="Times New Roman" w:hAnsi="Times New Roman" w:cs="Times New Roman"/>
          <w:sz w:val="28"/>
          <w:szCs w:val="28"/>
        </w:rPr>
        <w:t xml:space="preserve"> </w:t>
      </w:r>
      <w:r w:rsidRPr="000B4810">
        <w:rPr>
          <w:rFonts w:ascii="Times New Roman" w:hAnsi="Times New Roman" w:cs="Times New Roman"/>
          <w:sz w:val="28"/>
          <w:szCs w:val="28"/>
        </w:rPr>
        <w:t>радостью и надеждой предстоящий отпуск, планирует проведение</w:t>
      </w:r>
      <w:r>
        <w:rPr>
          <w:rFonts w:ascii="Times New Roman" w:hAnsi="Times New Roman" w:cs="Times New Roman"/>
          <w:sz w:val="28"/>
          <w:szCs w:val="28"/>
        </w:rPr>
        <w:t xml:space="preserve"> отдыха на природе в</w:t>
      </w:r>
      <w:r w:rsidRPr="000B4810">
        <w:rPr>
          <w:rFonts w:ascii="Times New Roman" w:hAnsi="Times New Roman" w:cs="Times New Roman"/>
          <w:sz w:val="28"/>
          <w:szCs w:val="28"/>
        </w:rPr>
        <w:t xml:space="preserve"> </w:t>
      </w:r>
      <w:r w:rsidRPr="000B4810">
        <w:rPr>
          <w:rFonts w:ascii="Times New Roman" w:hAnsi="Times New Roman" w:cs="Times New Roman"/>
          <w:sz w:val="28"/>
          <w:szCs w:val="28"/>
        </w:rPr>
        <w:t>выходные и праздничные дни, а также провес</w:t>
      </w:r>
      <w:r>
        <w:rPr>
          <w:rFonts w:ascii="Times New Roman" w:hAnsi="Times New Roman" w:cs="Times New Roman"/>
          <w:sz w:val="28"/>
          <w:szCs w:val="28"/>
        </w:rPr>
        <w:t>ти определенную работу на своих</w:t>
      </w:r>
      <w:r w:rsidRPr="000B4810">
        <w:rPr>
          <w:rFonts w:ascii="Times New Roman" w:hAnsi="Times New Roman" w:cs="Times New Roman"/>
          <w:sz w:val="28"/>
          <w:szCs w:val="28"/>
        </w:rPr>
        <w:t xml:space="preserve"> </w:t>
      </w:r>
      <w:r w:rsidRPr="000B4810">
        <w:rPr>
          <w:rFonts w:ascii="Times New Roman" w:hAnsi="Times New Roman" w:cs="Times New Roman"/>
          <w:sz w:val="28"/>
          <w:szCs w:val="28"/>
        </w:rPr>
        <w:t>приусадебных участках, дачах, в садовых домиках. К сож</w:t>
      </w:r>
      <w:r>
        <w:rPr>
          <w:rFonts w:ascii="Times New Roman" w:hAnsi="Times New Roman" w:cs="Times New Roman"/>
          <w:sz w:val="28"/>
          <w:szCs w:val="28"/>
        </w:rPr>
        <w:t>алению, некоторые забывают, что</w:t>
      </w:r>
      <w:r w:rsidRPr="000B4810">
        <w:rPr>
          <w:rFonts w:ascii="Times New Roman" w:hAnsi="Times New Roman" w:cs="Times New Roman"/>
          <w:sz w:val="28"/>
          <w:szCs w:val="28"/>
        </w:rPr>
        <w:t xml:space="preserve"> </w:t>
      </w:r>
      <w:r w:rsidRPr="000B4810">
        <w:rPr>
          <w:rFonts w:ascii="Times New Roman" w:hAnsi="Times New Roman" w:cs="Times New Roman"/>
          <w:sz w:val="28"/>
          <w:szCs w:val="28"/>
        </w:rPr>
        <w:t>после таяния снега и ухода талой воды резко возрастает пожароопасная обстан</w:t>
      </w:r>
      <w:r>
        <w:rPr>
          <w:rFonts w:ascii="Times New Roman" w:hAnsi="Times New Roman" w:cs="Times New Roman"/>
          <w:sz w:val="28"/>
          <w:szCs w:val="28"/>
        </w:rPr>
        <w:t>овка.</w:t>
      </w:r>
      <w:r w:rsidRPr="000B4810">
        <w:rPr>
          <w:rFonts w:ascii="Times New Roman" w:hAnsi="Times New Roman" w:cs="Times New Roman"/>
          <w:sz w:val="28"/>
          <w:szCs w:val="28"/>
        </w:rPr>
        <w:t xml:space="preserve"> </w:t>
      </w:r>
      <w:r w:rsidRPr="000B4810">
        <w:rPr>
          <w:rFonts w:ascii="Times New Roman" w:hAnsi="Times New Roman" w:cs="Times New Roman"/>
          <w:sz w:val="28"/>
          <w:szCs w:val="28"/>
        </w:rPr>
        <w:t xml:space="preserve">Беспечное, неосторожное обращение с огнем при </w:t>
      </w:r>
      <w:r>
        <w:rPr>
          <w:rFonts w:ascii="Times New Roman" w:hAnsi="Times New Roman" w:cs="Times New Roman"/>
          <w:sz w:val="28"/>
          <w:szCs w:val="28"/>
        </w:rPr>
        <w:t>сжигании сухой травы, мусора на</w:t>
      </w:r>
      <w:r w:rsidRPr="000B4810">
        <w:rPr>
          <w:rFonts w:ascii="Times New Roman" w:hAnsi="Times New Roman" w:cs="Times New Roman"/>
          <w:sz w:val="28"/>
          <w:szCs w:val="28"/>
        </w:rPr>
        <w:t xml:space="preserve"> </w:t>
      </w:r>
      <w:r w:rsidRPr="000B4810">
        <w:rPr>
          <w:rFonts w:ascii="Times New Roman" w:hAnsi="Times New Roman" w:cs="Times New Roman"/>
          <w:sz w:val="28"/>
          <w:szCs w:val="28"/>
        </w:rPr>
        <w:t>территории дач, садовых домиков зачастую оборачива</w:t>
      </w:r>
      <w:r>
        <w:rPr>
          <w:rFonts w:ascii="Times New Roman" w:hAnsi="Times New Roman" w:cs="Times New Roman"/>
          <w:sz w:val="28"/>
          <w:szCs w:val="28"/>
        </w:rPr>
        <w:t xml:space="preserve">ется бедой – это почти 50%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всех</w:t>
      </w:r>
      <w:r w:rsidRPr="000B4810">
        <w:rPr>
          <w:rFonts w:ascii="Times New Roman" w:hAnsi="Times New Roman" w:cs="Times New Roman"/>
          <w:sz w:val="28"/>
          <w:szCs w:val="28"/>
        </w:rPr>
        <w:t xml:space="preserve"> пожаров,</w:t>
      </w:r>
      <w:r w:rsidRPr="000B4810">
        <w:rPr>
          <w:rFonts w:ascii="Times New Roman" w:hAnsi="Times New Roman" w:cs="Times New Roman"/>
          <w:sz w:val="28"/>
          <w:szCs w:val="28"/>
        </w:rPr>
        <w:t xml:space="preserve"> происходящих ежегодно именно по этой причине.</w:t>
      </w:r>
    </w:p>
    <w:p w:rsidR="000B4810" w:rsidRPr="000B4810" w:rsidRDefault="000B4810" w:rsidP="000B4810">
      <w:pPr>
        <w:jc w:val="both"/>
        <w:rPr>
          <w:rFonts w:ascii="Times New Roman" w:hAnsi="Times New Roman" w:cs="Times New Roman"/>
          <w:sz w:val="28"/>
          <w:szCs w:val="28"/>
        </w:rPr>
      </w:pPr>
      <w:r w:rsidRPr="000B4810">
        <w:rPr>
          <w:rFonts w:ascii="Times New Roman" w:hAnsi="Times New Roman" w:cs="Times New Roman"/>
          <w:sz w:val="28"/>
          <w:szCs w:val="28"/>
        </w:rPr>
        <w:t>Поэтому чтобы не случилось беды необ</w:t>
      </w:r>
      <w:r>
        <w:rPr>
          <w:rFonts w:ascii="Times New Roman" w:hAnsi="Times New Roman" w:cs="Times New Roman"/>
          <w:sz w:val="28"/>
          <w:szCs w:val="28"/>
        </w:rPr>
        <w:t>ходимо соблюдать правила</w:t>
      </w:r>
      <w:r w:rsidRPr="000B4810">
        <w:rPr>
          <w:rFonts w:ascii="Times New Roman" w:hAnsi="Times New Roman" w:cs="Times New Roman"/>
          <w:sz w:val="28"/>
          <w:szCs w:val="28"/>
        </w:rPr>
        <w:t xml:space="preserve"> </w:t>
      </w:r>
      <w:r w:rsidRPr="000B4810">
        <w:rPr>
          <w:rFonts w:ascii="Times New Roman" w:hAnsi="Times New Roman" w:cs="Times New Roman"/>
          <w:sz w:val="28"/>
          <w:szCs w:val="28"/>
        </w:rPr>
        <w:t>пожарной безопасности:</w:t>
      </w:r>
    </w:p>
    <w:p w:rsidR="000B4810" w:rsidRPr="000B4810" w:rsidRDefault="000B4810" w:rsidP="000B4810">
      <w:pPr>
        <w:jc w:val="both"/>
        <w:rPr>
          <w:rFonts w:ascii="Times New Roman" w:hAnsi="Times New Roman" w:cs="Times New Roman"/>
          <w:sz w:val="28"/>
          <w:szCs w:val="28"/>
        </w:rPr>
      </w:pPr>
      <w:r w:rsidRPr="000B4810">
        <w:rPr>
          <w:rFonts w:ascii="Times New Roman" w:hAnsi="Times New Roman" w:cs="Times New Roman"/>
          <w:sz w:val="28"/>
          <w:szCs w:val="28"/>
        </w:rPr>
        <w:t>- не допускается разводить костры и выбрасывать не</w:t>
      </w:r>
      <w:r>
        <w:rPr>
          <w:rFonts w:ascii="Times New Roman" w:hAnsi="Times New Roman" w:cs="Times New Roman"/>
          <w:sz w:val="28"/>
          <w:szCs w:val="28"/>
        </w:rPr>
        <w:t xml:space="preserve"> затушенный уголь и золу вблизи</w:t>
      </w:r>
      <w:r w:rsidRPr="000B4810">
        <w:rPr>
          <w:rFonts w:ascii="Times New Roman" w:hAnsi="Times New Roman" w:cs="Times New Roman"/>
          <w:sz w:val="28"/>
          <w:szCs w:val="28"/>
        </w:rPr>
        <w:t xml:space="preserve"> </w:t>
      </w:r>
      <w:r w:rsidRPr="000B4810">
        <w:rPr>
          <w:rFonts w:ascii="Times New Roman" w:hAnsi="Times New Roman" w:cs="Times New Roman"/>
          <w:sz w:val="28"/>
          <w:szCs w:val="28"/>
        </w:rPr>
        <w:t>строений.</w:t>
      </w:r>
    </w:p>
    <w:p w:rsidR="000B4810" w:rsidRPr="000B4810" w:rsidRDefault="000B4810" w:rsidP="000B4810">
      <w:pPr>
        <w:jc w:val="both"/>
        <w:rPr>
          <w:rFonts w:ascii="Times New Roman" w:hAnsi="Times New Roman" w:cs="Times New Roman"/>
          <w:sz w:val="28"/>
          <w:szCs w:val="28"/>
        </w:rPr>
      </w:pPr>
      <w:r w:rsidRPr="000B4810">
        <w:rPr>
          <w:rFonts w:ascii="Times New Roman" w:hAnsi="Times New Roman" w:cs="Times New Roman"/>
          <w:sz w:val="28"/>
          <w:szCs w:val="28"/>
        </w:rPr>
        <w:t>- хранить легковоспламеняющиеся и горючие жидко</w:t>
      </w:r>
      <w:r>
        <w:rPr>
          <w:rFonts w:ascii="Times New Roman" w:hAnsi="Times New Roman" w:cs="Times New Roman"/>
          <w:sz w:val="28"/>
          <w:szCs w:val="28"/>
        </w:rPr>
        <w:t>сти, а также горючие материалы,</w:t>
      </w:r>
      <w:r w:rsidRPr="000B4810">
        <w:rPr>
          <w:rFonts w:ascii="Times New Roman" w:hAnsi="Times New Roman" w:cs="Times New Roman"/>
          <w:sz w:val="28"/>
          <w:szCs w:val="28"/>
        </w:rPr>
        <w:t xml:space="preserve"> </w:t>
      </w:r>
      <w:r w:rsidRPr="000B4810">
        <w:rPr>
          <w:rFonts w:ascii="Times New Roman" w:hAnsi="Times New Roman" w:cs="Times New Roman"/>
          <w:sz w:val="28"/>
          <w:szCs w:val="28"/>
        </w:rPr>
        <w:t>старую мебель, хозяйственные и другие вещи на чердаках,</w:t>
      </w:r>
    </w:p>
    <w:p w:rsidR="000B4810" w:rsidRPr="000B4810" w:rsidRDefault="000B4810" w:rsidP="000B4810">
      <w:pPr>
        <w:jc w:val="both"/>
        <w:rPr>
          <w:rFonts w:ascii="Times New Roman" w:hAnsi="Times New Roman" w:cs="Times New Roman"/>
          <w:sz w:val="28"/>
          <w:szCs w:val="28"/>
        </w:rPr>
      </w:pPr>
      <w:r w:rsidRPr="000B4810">
        <w:rPr>
          <w:rFonts w:ascii="Times New Roman" w:hAnsi="Times New Roman" w:cs="Times New Roman"/>
          <w:sz w:val="28"/>
          <w:szCs w:val="28"/>
        </w:rPr>
        <w:t xml:space="preserve">- производить </w:t>
      </w:r>
      <w:proofErr w:type="spellStart"/>
      <w:r w:rsidRPr="000B4810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0B4810">
        <w:rPr>
          <w:rFonts w:ascii="Times New Roman" w:hAnsi="Times New Roman" w:cs="Times New Roman"/>
          <w:sz w:val="28"/>
          <w:szCs w:val="28"/>
        </w:rPr>
        <w:t xml:space="preserve"> и газосварочные раб</w:t>
      </w:r>
      <w:r>
        <w:rPr>
          <w:rFonts w:ascii="Times New Roman" w:hAnsi="Times New Roman" w:cs="Times New Roman"/>
          <w:sz w:val="28"/>
          <w:szCs w:val="28"/>
        </w:rPr>
        <w:t>оты без предварительной очистки места сварки</w:t>
      </w:r>
      <w:r w:rsidRPr="000B4810">
        <w:rPr>
          <w:rFonts w:ascii="Times New Roman" w:hAnsi="Times New Roman" w:cs="Times New Roman"/>
          <w:sz w:val="28"/>
          <w:szCs w:val="28"/>
        </w:rPr>
        <w:t xml:space="preserve"> </w:t>
      </w:r>
      <w:r w:rsidRPr="000B4810">
        <w:rPr>
          <w:rFonts w:ascii="Times New Roman" w:hAnsi="Times New Roman" w:cs="Times New Roman"/>
          <w:sz w:val="28"/>
          <w:szCs w:val="28"/>
        </w:rPr>
        <w:t>от горючих материалов и без обеспечения места пров</w:t>
      </w:r>
      <w:r>
        <w:rPr>
          <w:rFonts w:ascii="Times New Roman" w:hAnsi="Times New Roman" w:cs="Times New Roman"/>
          <w:sz w:val="28"/>
          <w:szCs w:val="28"/>
        </w:rPr>
        <w:t>едения огневых работ первичными</w:t>
      </w:r>
      <w:r w:rsidRPr="000B4810">
        <w:rPr>
          <w:rFonts w:ascii="Times New Roman" w:hAnsi="Times New Roman" w:cs="Times New Roman"/>
          <w:sz w:val="28"/>
          <w:szCs w:val="28"/>
        </w:rPr>
        <w:t xml:space="preserve"> </w:t>
      </w:r>
      <w:r w:rsidRPr="000B4810">
        <w:rPr>
          <w:rFonts w:ascii="Times New Roman" w:hAnsi="Times New Roman" w:cs="Times New Roman"/>
          <w:sz w:val="28"/>
          <w:szCs w:val="28"/>
        </w:rPr>
        <w:t>средствами пожаротушения;</w:t>
      </w:r>
    </w:p>
    <w:p w:rsidR="000B4810" w:rsidRPr="000B4810" w:rsidRDefault="000B4810" w:rsidP="000B4810">
      <w:pPr>
        <w:jc w:val="both"/>
        <w:rPr>
          <w:rFonts w:ascii="Times New Roman" w:hAnsi="Times New Roman" w:cs="Times New Roman"/>
          <w:sz w:val="28"/>
          <w:szCs w:val="28"/>
        </w:rPr>
      </w:pPr>
      <w:r w:rsidRPr="000B4810">
        <w:rPr>
          <w:rFonts w:ascii="Times New Roman" w:hAnsi="Times New Roman" w:cs="Times New Roman"/>
          <w:sz w:val="28"/>
          <w:szCs w:val="28"/>
        </w:rPr>
        <w:t>- курить и пользоваться открытым огнем в сараях и на чер</w:t>
      </w:r>
      <w:r>
        <w:rPr>
          <w:rFonts w:ascii="Times New Roman" w:hAnsi="Times New Roman" w:cs="Times New Roman"/>
          <w:sz w:val="28"/>
          <w:szCs w:val="28"/>
        </w:rPr>
        <w:t>даках, а также в других местах,</w:t>
      </w:r>
      <w:r w:rsidRPr="000B4810">
        <w:rPr>
          <w:rFonts w:ascii="Times New Roman" w:hAnsi="Times New Roman" w:cs="Times New Roman"/>
          <w:sz w:val="28"/>
          <w:szCs w:val="28"/>
        </w:rPr>
        <w:t xml:space="preserve"> </w:t>
      </w:r>
      <w:r w:rsidRPr="000B4810">
        <w:rPr>
          <w:rFonts w:ascii="Times New Roman" w:hAnsi="Times New Roman" w:cs="Times New Roman"/>
          <w:sz w:val="28"/>
          <w:szCs w:val="28"/>
        </w:rPr>
        <w:t>где хранятся горючие материалы.</w:t>
      </w:r>
    </w:p>
    <w:p w:rsidR="000B4810" w:rsidRPr="000B4810" w:rsidRDefault="000B4810" w:rsidP="000B4810">
      <w:pPr>
        <w:jc w:val="both"/>
        <w:rPr>
          <w:rFonts w:ascii="Times New Roman" w:hAnsi="Times New Roman" w:cs="Times New Roman"/>
          <w:sz w:val="28"/>
          <w:szCs w:val="28"/>
        </w:rPr>
      </w:pPr>
      <w:r w:rsidRPr="000B4810">
        <w:rPr>
          <w:rFonts w:ascii="Times New Roman" w:hAnsi="Times New Roman" w:cs="Times New Roman"/>
          <w:sz w:val="28"/>
          <w:szCs w:val="28"/>
        </w:rPr>
        <w:t>- оставлять без присмотра топящиеся печи, а также пор</w:t>
      </w:r>
      <w:r>
        <w:rPr>
          <w:rFonts w:ascii="Times New Roman" w:hAnsi="Times New Roman" w:cs="Times New Roman"/>
          <w:sz w:val="28"/>
          <w:szCs w:val="28"/>
        </w:rPr>
        <w:t>учать надзор за ними малолетним</w:t>
      </w:r>
      <w:r w:rsidRPr="000B4810">
        <w:rPr>
          <w:rFonts w:ascii="Times New Roman" w:hAnsi="Times New Roman" w:cs="Times New Roman"/>
          <w:sz w:val="28"/>
          <w:szCs w:val="28"/>
        </w:rPr>
        <w:t xml:space="preserve"> </w:t>
      </w:r>
      <w:r w:rsidRPr="000B4810">
        <w:rPr>
          <w:rFonts w:ascii="Times New Roman" w:hAnsi="Times New Roman" w:cs="Times New Roman"/>
          <w:sz w:val="28"/>
          <w:szCs w:val="28"/>
        </w:rPr>
        <w:t xml:space="preserve">детям; - располагать топливо, другие горючие материалы и </w:t>
      </w:r>
      <w:r>
        <w:rPr>
          <w:rFonts w:ascii="Times New Roman" w:hAnsi="Times New Roman" w:cs="Times New Roman"/>
          <w:sz w:val="28"/>
          <w:szCs w:val="28"/>
        </w:rPr>
        <w:t>вещества на растопочном</w:t>
      </w:r>
      <w:r w:rsidRPr="000B4810">
        <w:rPr>
          <w:rFonts w:ascii="Times New Roman" w:hAnsi="Times New Roman" w:cs="Times New Roman"/>
          <w:sz w:val="28"/>
          <w:szCs w:val="28"/>
        </w:rPr>
        <w:t xml:space="preserve"> </w:t>
      </w:r>
      <w:r w:rsidRPr="000B4810">
        <w:rPr>
          <w:rFonts w:ascii="Times New Roman" w:hAnsi="Times New Roman" w:cs="Times New Roman"/>
          <w:sz w:val="28"/>
          <w:szCs w:val="28"/>
        </w:rPr>
        <w:t>листе;</w:t>
      </w:r>
    </w:p>
    <w:p w:rsidR="000B4810" w:rsidRPr="000B4810" w:rsidRDefault="000B4810" w:rsidP="000B4810">
      <w:pPr>
        <w:jc w:val="both"/>
        <w:rPr>
          <w:rFonts w:ascii="Times New Roman" w:hAnsi="Times New Roman" w:cs="Times New Roman"/>
          <w:sz w:val="28"/>
          <w:szCs w:val="28"/>
        </w:rPr>
      </w:pPr>
      <w:r w:rsidRPr="000B4810">
        <w:rPr>
          <w:rFonts w:ascii="Times New Roman" w:hAnsi="Times New Roman" w:cs="Times New Roman"/>
          <w:sz w:val="28"/>
          <w:szCs w:val="28"/>
        </w:rPr>
        <w:t>- применять для розжига печей бензин, керосин, дизельное топливо и другие ЛВЖ и ГЖ;</w:t>
      </w:r>
    </w:p>
    <w:p w:rsidR="000B4810" w:rsidRPr="000B4810" w:rsidRDefault="000B4810" w:rsidP="000B4810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0B4810">
        <w:rPr>
          <w:rFonts w:ascii="Times New Roman" w:hAnsi="Times New Roman" w:cs="Times New Roman"/>
          <w:color w:val="FF0000"/>
          <w:sz w:val="32"/>
          <w:szCs w:val="32"/>
          <w:u w:val="single"/>
        </w:rPr>
        <w:t>Пожар – не стихия, а следствие беспечности людей!</w:t>
      </w:r>
    </w:p>
    <w:p w:rsidR="000B4810" w:rsidRPr="000B4810" w:rsidRDefault="000B4810" w:rsidP="000B4810">
      <w:pPr>
        <w:jc w:val="both"/>
        <w:rPr>
          <w:rFonts w:ascii="Times New Roman" w:hAnsi="Times New Roman" w:cs="Times New Roman"/>
          <w:sz w:val="28"/>
          <w:szCs w:val="28"/>
        </w:rPr>
      </w:pPr>
      <w:r w:rsidRPr="000B4810">
        <w:rPr>
          <w:rFonts w:ascii="Times New Roman" w:hAnsi="Times New Roman" w:cs="Times New Roman"/>
          <w:sz w:val="28"/>
          <w:szCs w:val="28"/>
        </w:rPr>
        <w:t>Внимание! В пожароопасный период воздержи</w:t>
      </w:r>
      <w:r>
        <w:rPr>
          <w:rFonts w:ascii="Times New Roman" w:hAnsi="Times New Roman" w:cs="Times New Roman"/>
          <w:sz w:val="28"/>
          <w:szCs w:val="28"/>
        </w:rPr>
        <w:t xml:space="preserve">тесь от посещения леса! Если вы </w:t>
      </w:r>
      <w:r w:rsidRPr="000B4810">
        <w:rPr>
          <w:rFonts w:ascii="Times New Roman" w:hAnsi="Times New Roman" w:cs="Times New Roman"/>
          <w:sz w:val="28"/>
          <w:szCs w:val="28"/>
        </w:rPr>
        <w:t>все-таки оказались в лесу, соблюдайте следующие правила:</w:t>
      </w:r>
    </w:p>
    <w:p w:rsidR="000B4810" w:rsidRPr="000B4810" w:rsidRDefault="000B4810" w:rsidP="000B4810">
      <w:pPr>
        <w:jc w:val="both"/>
        <w:rPr>
          <w:rFonts w:ascii="Times New Roman" w:hAnsi="Times New Roman" w:cs="Times New Roman"/>
          <w:sz w:val="28"/>
          <w:szCs w:val="28"/>
        </w:rPr>
      </w:pPr>
      <w:r w:rsidRPr="000B4810">
        <w:rPr>
          <w:rFonts w:ascii="Times New Roman" w:hAnsi="Times New Roman" w:cs="Times New Roman"/>
          <w:sz w:val="28"/>
          <w:szCs w:val="28"/>
        </w:rPr>
        <w:t>В пожароопасный период в лесу категорически запрещается:</w:t>
      </w:r>
    </w:p>
    <w:p w:rsidR="000B4810" w:rsidRPr="000B4810" w:rsidRDefault="000B4810" w:rsidP="000B4810">
      <w:pPr>
        <w:jc w:val="both"/>
        <w:rPr>
          <w:rFonts w:ascii="Times New Roman" w:hAnsi="Times New Roman" w:cs="Times New Roman"/>
          <w:sz w:val="28"/>
          <w:szCs w:val="28"/>
        </w:rPr>
      </w:pPr>
      <w:r w:rsidRPr="000B4810">
        <w:rPr>
          <w:rFonts w:ascii="Times New Roman" w:hAnsi="Times New Roman" w:cs="Times New Roman"/>
          <w:sz w:val="28"/>
          <w:szCs w:val="28"/>
        </w:rPr>
        <w:t>- разводить костры, использовать мангалы, другие приспособления для 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810">
        <w:rPr>
          <w:rFonts w:ascii="Times New Roman" w:hAnsi="Times New Roman" w:cs="Times New Roman"/>
          <w:sz w:val="28"/>
          <w:szCs w:val="28"/>
        </w:rPr>
        <w:t>пищи;</w:t>
      </w:r>
    </w:p>
    <w:p w:rsidR="000B4810" w:rsidRPr="000B4810" w:rsidRDefault="000B4810" w:rsidP="000B4810">
      <w:pPr>
        <w:jc w:val="both"/>
        <w:rPr>
          <w:rFonts w:ascii="Times New Roman" w:hAnsi="Times New Roman" w:cs="Times New Roman"/>
          <w:sz w:val="28"/>
          <w:szCs w:val="28"/>
        </w:rPr>
      </w:pPr>
      <w:r w:rsidRPr="000B4810">
        <w:rPr>
          <w:rFonts w:ascii="Times New Roman" w:hAnsi="Times New Roman" w:cs="Times New Roman"/>
          <w:sz w:val="28"/>
          <w:szCs w:val="28"/>
        </w:rPr>
        <w:lastRenderedPageBreak/>
        <w:t>- курить, бросать горящие спички, окурки, вытряхивать из курительных тр</w:t>
      </w:r>
      <w:r>
        <w:rPr>
          <w:rFonts w:ascii="Times New Roman" w:hAnsi="Times New Roman" w:cs="Times New Roman"/>
          <w:sz w:val="28"/>
          <w:szCs w:val="28"/>
        </w:rPr>
        <w:t xml:space="preserve">убок горячую </w:t>
      </w:r>
      <w:r w:rsidRPr="000B4810">
        <w:rPr>
          <w:rFonts w:ascii="Times New Roman" w:hAnsi="Times New Roman" w:cs="Times New Roman"/>
          <w:sz w:val="28"/>
          <w:szCs w:val="28"/>
        </w:rPr>
        <w:t>золу;</w:t>
      </w:r>
    </w:p>
    <w:p w:rsidR="000B4810" w:rsidRPr="000B4810" w:rsidRDefault="000B4810" w:rsidP="000B4810">
      <w:pPr>
        <w:jc w:val="both"/>
        <w:rPr>
          <w:rFonts w:ascii="Times New Roman" w:hAnsi="Times New Roman" w:cs="Times New Roman"/>
          <w:sz w:val="28"/>
          <w:szCs w:val="28"/>
        </w:rPr>
      </w:pPr>
      <w:r w:rsidRPr="000B4810">
        <w:rPr>
          <w:rFonts w:ascii="Times New Roman" w:hAnsi="Times New Roman" w:cs="Times New Roman"/>
          <w:sz w:val="28"/>
          <w:szCs w:val="28"/>
        </w:rPr>
        <w:t>- стрелять из оружия, использовать пиротехнические изделия;</w:t>
      </w:r>
    </w:p>
    <w:p w:rsidR="000B4810" w:rsidRPr="000B4810" w:rsidRDefault="000B4810" w:rsidP="000B4810">
      <w:pPr>
        <w:jc w:val="both"/>
        <w:rPr>
          <w:rFonts w:ascii="Times New Roman" w:hAnsi="Times New Roman" w:cs="Times New Roman"/>
          <w:sz w:val="28"/>
          <w:szCs w:val="28"/>
        </w:rPr>
      </w:pPr>
      <w:r w:rsidRPr="000B4810">
        <w:rPr>
          <w:rFonts w:ascii="Times New Roman" w:hAnsi="Times New Roman" w:cs="Times New Roman"/>
          <w:sz w:val="28"/>
          <w:szCs w:val="28"/>
        </w:rPr>
        <w:t xml:space="preserve">- оставлять </w:t>
      </w:r>
      <w:r w:rsidRPr="000B4810">
        <w:rPr>
          <w:rFonts w:ascii="Times New Roman" w:hAnsi="Times New Roman" w:cs="Times New Roman"/>
          <w:sz w:val="28"/>
          <w:szCs w:val="28"/>
        </w:rPr>
        <w:t>в лесу,</w:t>
      </w:r>
      <w:r w:rsidRPr="000B4810">
        <w:rPr>
          <w:rFonts w:ascii="Times New Roman" w:hAnsi="Times New Roman" w:cs="Times New Roman"/>
          <w:sz w:val="28"/>
          <w:szCs w:val="28"/>
        </w:rPr>
        <w:t xml:space="preserve"> промасленный или пропитанный бензи</w:t>
      </w:r>
      <w:r>
        <w:rPr>
          <w:rFonts w:ascii="Times New Roman" w:hAnsi="Times New Roman" w:cs="Times New Roman"/>
          <w:sz w:val="28"/>
          <w:szCs w:val="28"/>
        </w:rPr>
        <w:t xml:space="preserve">ном, керосином и иными горючими </w:t>
      </w:r>
      <w:r w:rsidRPr="000B4810">
        <w:rPr>
          <w:rFonts w:ascii="Times New Roman" w:hAnsi="Times New Roman" w:cs="Times New Roman"/>
          <w:sz w:val="28"/>
          <w:szCs w:val="28"/>
        </w:rPr>
        <w:t>веществами обтирочный материал;</w:t>
      </w:r>
    </w:p>
    <w:p w:rsidR="000B4810" w:rsidRPr="000B4810" w:rsidRDefault="000B4810" w:rsidP="000B4810">
      <w:pPr>
        <w:jc w:val="both"/>
        <w:rPr>
          <w:rFonts w:ascii="Times New Roman" w:hAnsi="Times New Roman" w:cs="Times New Roman"/>
          <w:sz w:val="28"/>
          <w:szCs w:val="28"/>
        </w:rPr>
      </w:pPr>
      <w:r w:rsidRPr="000B4810">
        <w:rPr>
          <w:rFonts w:ascii="Times New Roman" w:hAnsi="Times New Roman" w:cs="Times New Roman"/>
          <w:sz w:val="28"/>
          <w:szCs w:val="28"/>
        </w:rPr>
        <w:t>- оставлять на освещенной солнцем лесной поляне бутылки, осколки стекла, другой мусор;</w:t>
      </w:r>
    </w:p>
    <w:p w:rsidR="000B4810" w:rsidRPr="000B4810" w:rsidRDefault="000B4810" w:rsidP="000B4810">
      <w:pPr>
        <w:jc w:val="both"/>
        <w:rPr>
          <w:rFonts w:ascii="Times New Roman" w:hAnsi="Times New Roman" w:cs="Times New Roman"/>
          <w:sz w:val="28"/>
          <w:szCs w:val="28"/>
        </w:rPr>
      </w:pPr>
      <w:r w:rsidRPr="000B4810">
        <w:rPr>
          <w:rFonts w:ascii="Times New Roman" w:hAnsi="Times New Roman" w:cs="Times New Roman"/>
          <w:sz w:val="28"/>
          <w:szCs w:val="28"/>
        </w:rPr>
        <w:t>- выжигать траву, а также стерню на полях.</w:t>
      </w:r>
    </w:p>
    <w:p w:rsidR="000B4810" w:rsidRPr="000B4810" w:rsidRDefault="000B4810" w:rsidP="000B4810">
      <w:pPr>
        <w:jc w:val="both"/>
        <w:rPr>
          <w:rFonts w:ascii="Times New Roman" w:hAnsi="Times New Roman" w:cs="Times New Roman"/>
          <w:sz w:val="28"/>
          <w:szCs w:val="28"/>
        </w:rPr>
      </w:pPr>
      <w:r w:rsidRPr="000B4810">
        <w:rPr>
          <w:rFonts w:ascii="Times New Roman" w:hAnsi="Times New Roman" w:cs="Times New Roman"/>
          <w:sz w:val="28"/>
          <w:szCs w:val="28"/>
        </w:rPr>
        <w:t>Лица, виновные в нарушении правил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сти, в зависимости от характера </w:t>
      </w:r>
      <w:r w:rsidRPr="000B4810">
        <w:rPr>
          <w:rFonts w:ascii="Times New Roman" w:hAnsi="Times New Roman" w:cs="Times New Roman"/>
          <w:sz w:val="28"/>
          <w:szCs w:val="28"/>
        </w:rPr>
        <w:t>нарушений и их последствий, несут дисциплинарную,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или уголовную </w:t>
      </w:r>
      <w:r w:rsidRPr="000B4810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037EAA" w:rsidRPr="000B4810" w:rsidRDefault="000B4810" w:rsidP="000B4810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B4810">
        <w:rPr>
          <w:rFonts w:ascii="Times New Roman" w:hAnsi="Times New Roman" w:cs="Times New Roman"/>
          <w:color w:val="FF0000"/>
          <w:sz w:val="32"/>
          <w:szCs w:val="32"/>
        </w:rPr>
        <w:t>Если вы обнаружили очаги возгорания, немедленно изве</w:t>
      </w:r>
      <w:r w:rsidRPr="000B4810">
        <w:rPr>
          <w:rFonts w:ascii="Times New Roman" w:hAnsi="Times New Roman" w:cs="Times New Roman"/>
          <w:color w:val="FF0000"/>
          <w:sz w:val="32"/>
          <w:szCs w:val="32"/>
        </w:rPr>
        <w:t xml:space="preserve">стите противопожарную службу по </w:t>
      </w:r>
      <w:r w:rsidRPr="000B4810">
        <w:rPr>
          <w:rFonts w:ascii="Times New Roman" w:hAnsi="Times New Roman" w:cs="Times New Roman"/>
          <w:color w:val="FF0000"/>
          <w:sz w:val="32"/>
          <w:szCs w:val="32"/>
        </w:rPr>
        <w:t>телефону 01</w:t>
      </w:r>
    </w:p>
    <w:sectPr w:rsidR="00037EAA" w:rsidRPr="000B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10"/>
    <w:rsid w:val="00037EAA"/>
    <w:rsid w:val="000B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BF57"/>
  <w15:chartTrackingRefBased/>
  <w15:docId w15:val="{5BE8C968-F77F-48E0-9F04-5B3C513F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2019-08-23T10:31:00Z</dcterms:created>
  <dcterms:modified xsi:type="dcterms:W3CDTF">2019-08-23T10:36:00Z</dcterms:modified>
</cp:coreProperties>
</file>