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5A" w:rsidRPr="002B5E5A" w:rsidRDefault="002B5E5A" w:rsidP="002B5E5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E5A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2B5E5A" w:rsidRPr="002B5E5A" w:rsidRDefault="002B5E5A" w:rsidP="002B5E5A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E5A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 1</w:t>
      </w:r>
    </w:p>
    <w:p w:rsidR="002B5E5A" w:rsidRPr="002B5E5A" w:rsidRDefault="002B5E5A" w:rsidP="002B5E5A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1. Ходьба в колонне по одному с ускорением и замедлением темпа движения по сигналу воспитателя.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Упражнения с малым мячом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2. И. п. – основная стойка, мяч в правой руке. 1 – руки в стороны; 2 – руки вниз, переложить мяч в левую руку; 3 – руки в стороны; 4 – исходное положение (6–8 раз).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3. И. п. – стойка ноги врозь, мяч в правой руке. 1–2 – поворот вправо, ударить мячом о пол и поймать его; 3–4 – то же влево (по 3 раза).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4. И. п. – ноги слегка расставлены, мяч в правой руке. 1 – присесть, ударить мячом о пол; 2 – исходное положение (по 6 раз);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5. И. п. – сидя ноги врозь, мяч в правой руке. 1 – мяч вверх; 2 – наклониться вперед, к правой ноге, коснуться носка; 3 – выпрямиться, мяч вверх; 4 – исходное положение (6 раз).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6. И. п. – сидя ноги врозь, мяч в правой руке. 1–2 – поднять правую ногу вверх, переложить мяч в другую руку; 3–4 – исходное положение (6 раз).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7. Ходьба в колонне по одному.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B5E5A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2B5E5A">
        <w:rPr>
          <w:rFonts w:ascii="Times New Roman" w:eastAsia="Calibri" w:hAnsi="Times New Roman" w:cs="Times New Roman"/>
          <w:sz w:val="28"/>
          <w:szCs w:val="28"/>
        </w:rPr>
        <w:t xml:space="preserve"> Л.И. «Оздоровительная гимнастика. Комплексы упражнений»/</w:t>
      </w:r>
    </w:p>
    <w:p w:rsidR="002B5E5A" w:rsidRPr="002B5E5A" w:rsidRDefault="002B5E5A" w:rsidP="002B5E5A">
      <w:pPr>
        <w:shd w:val="clear" w:color="auto" w:fill="FFFFFF"/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E5A" w:rsidRPr="002B5E5A" w:rsidRDefault="002B5E5A" w:rsidP="002B5E5A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E5A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 2</w:t>
      </w:r>
    </w:p>
    <w:p w:rsidR="002B5E5A" w:rsidRPr="002B5E5A" w:rsidRDefault="002B5E5A" w:rsidP="002B5E5A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1. Игра «По местам!»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встают в круг на расстоянии вытянутых в стороны рук, перед каждым ребенком на полу лежит кубик. По сигналу воспитателя дети разбегаются по всему залу. В это время воспитатель убирает один кубик. По сигналу: «По местам!» дети бегут к кубикам, занимая любое место. </w:t>
      </w:r>
      <w:proofErr w:type="gramStart"/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Оставшийся</w:t>
      </w:r>
      <w:proofErr w:type="gramEnd"/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места считается проигравшим. Игра повторяется и на третий раз воспитатель кладет недостающий кубик.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Упражнения с палкой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 И. п. – основная стойка, палка внизу. 1 – палку вперед; 2 – палку вверх; 3 – палку вперед; 4 – исходное положение.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3. И. п. – стойка ноги врозь, палка на груди. 1 – наклониться вперед, положить палку на пол; 2 – выпрямиться, руки на пояс; 3 – наклон вперед, взять палку; 4 – исходное положение (6 раз).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4. И. п. – основная стойка, палка внизу. 1–2 – присесть, палку вверх; 3–4 – исходное положение (6–7 раз).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5. И. п. – стойка на коленях, палка за головой. 1 – палку вверх; 2 – наклон вправо; 3 – выпрямиться; 4 – исходное положение. То же влево (по 3 раза).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6. И. п. – основная стойка с опорой обеих рук о палку. 1 – поднять правую ногу назад-вверх; 2 – исходное положение; 3–4 – левой ногой (по 3–4 раза).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7. Ходьба в колонне по одному с палкой, держать вертикально, как ружье.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B5E5A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2B5E5A">
        <w:rPr>
          <w:rFonts w:ascii="Times New Roman" w:eastAsia="Calibri" w:hAnsi="Times New Roman" w:cs="Times New Roman"/>
          <w:sz w:val="28"/>
          <w:szCs w:val="28"/>
        </w:rPr>
        <w:t xml:space="preserve"> Л.И. «Оздоровительная гимнастика. Комплексы упражнений»/</w:t>
      </w:r>
    </w:p>
    <w:p w:rsidR="002B5E5A" w:rsidRPr="002B5E5A" w:rsidRDefault="002B5E5A" w:rsidP="002B5E5A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E5A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 3</w:t>
      </w:r>
    </w:p>
    <w:p w:rsidR="002B5E5A" w:rsidRPr="002B5E5A" w:rsidRDefault="002B5E5A" w:rsidP="002B5E5A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1. Игра средней подвижности «Воротца».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Дети встают парами и идут, не держась за руки. На сигнал воспитателя: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встает последней, говоря: «Готово!» Дети опускают руки и продолжают ходьбу до нового сигнала.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Упражнения без предметов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2. И. п. – основная стойка, руки на поясе. 1 – руки в стороны; 2 – руки за голову; 3 – руки в стороны; 4 – исходное положение (8 раз).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3. И. п. – стойка ноги на ширине плеч, руки на поясе. 1–2 – поворот вправо, руки в стороны; 3–4 – исходное положение. То же влево (по 3 раза).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4. И. п. – сидя ноги врозь, руки на поясе. 1 – руки в стороны; 2 – наклон вперед, коснуться пола между носками ног; 3 – выпрямиться, руки в стороны; 4 – исходное положение (6–7 раз).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5. И. п. – лежа на спине, руки за головой. 1–2 – поднять правую (левую) ногу вверх, хлопнуть в ладоши под коленом; 3–4 – исходное положение (6–7 раз).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 И. п. – основная стойка, руки на поясе. Прыжки на счет 1–8: на двух ногах, на правой, левой ноге. Прыжки чередуются с небольшой паузой.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  <w:lang w:eastAsia="ru-RU"/>
        </w:rPr>
        <w:t>7. Ходьба в колонне по одному.</w:t>
      </w:r>
    </w:p>
    <w:p w:rsidR="002B5E5A" w:rsidRPr="002B5E5A" w:rsidRDefault="002B5E5A" w:rsidP="002B5E5A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E5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B5E5A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2B5E5A">
        <w:rPr>
          <w:rFonts w:ascii="Times New Roman" w:eastAsia="Calibri" w:hAnsi="Times New Roman" w:cs="Times New Roman"/>
          <w:sz w:val="28"/>
          <w:szCs w:val="28"/>
        </w:rPr>
        <w:t xml:space="preserve"> Л.И. «Оздоровительная гимнастика. Комплексы упражнений»/</w:t>
      </w:r>
    </w:p>
    <w:p w:rsidR="00D262F1" w:rsidRDefault="00D12E65">
      <w:pPr>
        <w:rPr>
          <w:rFonts w:ascii="Times New Roman" w:hAnsi="Times New Roman" w:cs="Times New Roman"/>
          <w:sz w:val="28"/>
          <w:szCs w:val="28"/>
        </w:rPr>
      </w:pPr>
      <w:r w:rsidRPr="00D12E65">
        <w:rPr>
          <w:rFonts w:ascii="Times New Roman" w:hAnsi="Times New Roman" w:cs="Times New Roman"/>
          <w:sz w:val="28"/>
          <w:szCs w:val="28"/>
        </w:rPr>
        <w:t>Май</w:t>
      </w:r>
    </w:p>
    <w:p w:rsidR="00D12E65" w:rsidRPr="00D12E65" w:rsidRDefault="00D12E65" w:rsidP="00D12E65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D12E65" w:rsidRPr="00D12E65" w:rsidRDefault="00D12E65" w:rsidP="00D12E65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 1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1. Ходьба и бег змейкой между предметами, поставленными в одну линию.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Упражнения с мячом большого диаметра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2. И. п. – основная стойка, мяч внизу. 1 – мяч вперед; 2 – мяч вверх; 3 – мяч вперед; 4 – исходное положение (6–8 раз).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И. п. – ноги на ширине плеч, мяч в согнутых руках у груди. 1 – наклониться вперед к правой ноге; 2–3 – прокатить мяч </w:t>
      </w:r>
      <w:proofErr w:type="gramStart"/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правой к левой ноге и обратно; 4 – исходное положение (6–7 раз).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4. И. п. – основная стойка, мяч в согнутых руках у груди. 1–2 – присесть, мяч вперед, руки прямые; 3–4 – вернуться в исходное положение (6 раз).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5. И. п. – стойка на коленях, мяч на полу. 1–4 – катание мяча вправо, назад и, перехватывая левой рукой, возвращение в исходное положение. То же с поворотом влево (по 3 раза).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6. И. п. – стойка ноги врозь, мяч внизу. Броски мяча вверх и ловля его двумя руками (10–12 раз подряд). Выполняется в индивидуальном темпе.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7. Игра «Удочка».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D12E65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D12E65">
        <w:rPr>
          <w:rFonts w:ascii="Times New Roman" w:eastAsia="Calibri" w:hAnsi="Times New Roman" w:cs="Times New Roman"/>
          <w:sz w:val="28"/>
          <w:szCs w:val="28"/>
        </w:rPr>
        <w:t xml:space="preserve"> Л.И. «Оздоровительная гимнастика. Комплексы упражнений»/</w:t>
      </w:r>
    </w:p>
    <w:p w:rsidR="00D12E65" w:rsidRPr="00D12E65" w:rsidRDefault="00D12E65" w:rsidP="00D12E65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D12E65" w:rsidRPr="00D12E65" w:rsidRDefault="00D12E65" w:rsidP="00D12E65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 2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1. Игра «Летает – не летает».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Упражнения с обручем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2. И. п. – основная стойка, обруч внизу хватом рук с боков. 1 – обруч вверх; 2 – повернуть обруч и опустить за спину (рис. 43); 3 – обруч вверх; 4 – исходное положение (6–8 раз).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3. </w:t>
      </w:r>
      <w:proofErr w:type="gramStart"/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И. п. – стойка ноги врозь, обруч внизу. 1 – обруч вверх; 2 – наклониться вправо (влево); 3 – выпрямиться, обруч вверх; 4 – исходное положение (6 раз).</w:t>
      </w:r>
      <w:proofErr w:type="gramEnd"/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4. И. п. – стоя в обруче, лежащем на полу, руки вдоль туловища. 1 – присесть, взять обруч хватом с боков; 2 – встать, обруч на уровне пояса; 3 – присесть, положить обруч на пол; 4 – исходное положение (5–6 раз).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5. И. п. – стойка ноги врозь, в согнутых руках у груди. 1–2 – наклониться вперед, коснуться ободом обруча носка правой (левой) ноги; 3–4 – вернуться в исходное положение.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6. И. п. – стоя в обруче. На счет 1–7 прыжки на двух ногах, на счет 8 прыжок из обруча. Поворот кругом и снова повторить прыжки.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7. Игра «Эхо» (в ходьбе).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D12E65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D12E65">
        <w:rPr>
          <w:rFonts w:ascii="Times New Roman" w:eastAsia="Calibri" w:hAnsi="Times New Roman" w:cs="Times New Roman"/>
          <w:sz w:val="28"/>
          <w:szCs w:val="28"/>
        </w:rPr>
        <w:t xml:space="preserve"> Л.И. «Оздоровительная гимнастика. Комплексы упражнений»/</w:t>
      </w:r>
    </w:p>
    <w:p w:rsidR="00D12E65" w:rsidRPr="00D12E65" w:rsidRDefault="00D12E65" w:rsidP="00D12E65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D12E65" w:rsidRPr="00D12E65" w:rsidRDefault="00D12E65" w:rsidP="00D12E65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 3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1. Ходьба и бег в колонне по одному с изменением направления движения по ориентирам, указанным воспитателем. Перестроение в колонну по три (дети берут флажки по ходу движения в колонне по одному).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Упражнения с флажками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2. И. п. – основная стойка, флажки внизу. 1 – флажки в стороны; 2 – вверх; 3 – в стороны; 4 – исходное положение (6–8 раз).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3. И. п. – стойка ноги врозь, флажки внизу. 1 – поворот вправо, взмахнуть флажками; 2 – вернуться в исходное положение. То же влево (6 раз).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4. И. п. – основная стойка, флажки в согнутых руках у груди. 1 – флажки в стороны; 2 – присесть, флажки вперед; 3 – встать, флажки в стороны; 4 – исходное положение (7–8 раз).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5. И. п. – стойка ноги врозь, флажки за спиной. 1 – флажки в стороны; 2 – наклониться вперед, скрестить флажки перед собой; 3 – выпрямиться, флажки в стороны; 4 – исходное положение (6 раз).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6. И. п. – основная стойка, флажки внизу. 1 – шаг вправо, флажки вверх; 2 – исходное положение. То же влево (6–8 раз).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t>7. Игра «Не попадись».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Прыжки на двух ногах в круг и из круга по мере приближения водящего.</w:t>
      </w: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D12E65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D12E65">
        <w:rPr>
          <w:rFonts w:ascii="Times New Roman" w:eastAsia="Calibri" w:hAnsi="Times New Roman" w:cs="Times New Roman"/>
          <w:sz w:val="28"/>
          <w:szCs w:val="28"/>
        </w:rPr>
        <w:t xml:space="preserve"> Л.И. «Оздоровительная гимнастика. Комплексы упражнений»/</w:t>
      </w:r>
    </w:p>
    <w:p w:rsidR="00D12E65" w:rsidRPr="00D12E65" w:rsidRDefault="00D12E65" w:rsidP="00D12E65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Июнь</w:t>
      </w:r>
    </w:p>
    <w:p w:rsidR="00D12E65" w:rsidRPr="00D12E65" w:rsidRDefault="00D12E65" w:rsidP="00D12E65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 1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Ходьба в колонне по одному; ходьба врассыпную. На сигнал воспитателя: «Лошадки!» бег, высоко поднимая колени; на сигнал: «Кучер!» обычная ходьба. Ходьба и бег чередуются.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короткой скакалкой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И. п. – стойка ноги на ширине ступни, скакалка, сложенная вдвое, хватом сверху вниз. 1 – поднять скакалку вперед; 2 – скакалку вверх; 3 – скакалку вперед; 4 – исходное положение (6–7 раз).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И. п. – основная стойка, скакалка внизу. 1–2 – медленным движением присесть, скакалку поднять вверх; 3–4 – исходное положение (5–6 раз).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И. п. – стойка ноги врозь, скакалка внизу. 1 – скакалку вверх; 2 – наклониться вперед к правой ноге, коснуться пола; 3 – выпрямиться, скакалку поднять вверх; 4 – исходное положение (4–5 раз).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И. п. – лежа на спине, скакалка зацеплена за ступни ног. 1–2–поднять ноги вверх – угол, натягивая скакалку прямыми руками; 3–4 – исходное положение.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И. п. – основная стойка, скакалка в согнутых руках. Прыжки </w:t>
      </w:r>
      <w:proofErr w:type="gramStart"/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короткую скакалку на месте в чередовании с небольшой паузой между сериями</w:t>
      </w:r>
      <w:proofErr w:type="gramEnd"/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прыжков.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Игра малой подвижности «Летает – не летает» (в ходьбе по кругу).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D12E65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D12E65">
        <w:rPr>
          <w:rFonts w:ascii="Times New Roman" w:eastAsia="Calibri" w:hAnsi="Times New Roman" w:cs="Times New Roman"/>
          <w:sz w:val="28"/>
          <w:szCs w:val="28"/>
        </w:rPr>
        <w:t xml:space="preserve"> Л.И. «Оздоровительная гимнастика. Комплексы упражнений»/</w:t>
      </w:r>
    </w:p>
    <w:p w:rsidR="00D12E65" w:rsidRPr="00D12E65" w:rsidRDefault="00D12E65" w:rsidP="00D12E65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Июнь</w:t>
      </w:r>
    </w:p>
    <w:p w:rsidR="00D12E65" w:rsidRPr="00D12E65" w:rsidRDefault="00D12E65" w:rsidP="00D12E65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 2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Ходьба и бег в колонне по одному между предметами (кубики, мячи).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малым мячом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И. п. – стойка ноги на ширине ступни, мяч в правой руке. 1 – руки вперед, переложить мяч в левую руку; 2 – руки за спину; 3 – руки вперед, мяч в левой руке; 4 – исходное положение. То же, мяч в левой руке (5–6 раз).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И. п. – стойка ноги на ширине ступни, мяч в правой руке. 1 – присесть, ударить мячом о пол и поймать его (6–7 раз).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И. п. – сидя ноги врозь, мяч в правой руке. 1 – руки в стороны; 2 – наклониться вперед к левой ноге, коснуться мячом носка; 3 – руки в стороны; 4 – исходное положение. То же к правой ноге (6 раз).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И. п. – стойка ноги на ширине плеч, мяч в правой руке. 1–2 – поворот вправо, ударить мячом о пол правой рукой, поймать двумя руками; 3–4 – исходное положение. То же с поворотом влево.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И. п. – стойка ноги на ширине плеч, мяч в правой руке. Подбросить мяч вверх правой и левой рукой (невысоко), поймать мяч двумя руками (8–10 раз).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И. п. – основная стойка, мяч в правой руке. Прыжки на правой и левой ноге с поворотом вокруг своей оси в чередовании с небольшой паузой.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8. Ходьба в колонне по одному.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D12E65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D12E65">
        <w:rPr>
          <w:rFonts w:ascii="Times New Roman" w:eastAsia="Calibri" w:hAnsi="Times New Roman" w:cs="Times New Roman"/>
          <w:sz w:val="28"/>
          <w:szCs w:val="28"/>
        </w:rPr>
        <w:t xml:space="preserve"> Л.И. «Оздоровительная гимнастика. Комплексы упражнений»/</w:t>
      </w:r>
    </w:p>
    <w:p w:rsidR="00D12E65" w:rsidRPr="00D12E65" w:rsidRDefault="00D12E65" w:rsidP="00D12E65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Июнь</w:t>
      </w:r>
    </w:p>
    <w:p w:rsidR="00D12E65" w:rsidRPr="00D12E65" w:rsidRDefault="00D12E65" w:rsidP="00D12E65">
      <w:pPr>
        <w:shd w:val="clear" w:color="auto" w:fill="FFFFFF"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E65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 3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Игра малой подвижности «Эхо».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кубиками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И. п. – основная стойка, кубики внизу. 1 – кубики в стороны; 2 – кубики вверх; 3 – кубики в стороны; 4 – исходное положение (6–7 раз).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И. п. – стойка ноги врозь, кубики внизу. 1 – кубики вверх; 2 – наклониться вперед, коснуться кубиками пола; 3 – выпрямиться, кубики вверх; 4 – исходное положение (5–6 раз).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 – стойка на коленях, кубики внизу. 1 – поворот вправо, поставить кубик у носка правой ноги; 2 – выпрямиться; 3 – поворот влево, поставить кубик у носка левой ноги; 4 – выпрямиться; 5 – поворот вправо, взять кубик правой рукой; 6 – выпрямиться; 7 – поворот влево, взять кубик левой рукой; 8 – исходное положение (по 3 раза).</w:t>
      </w:r>
      <w:proofErr w:type="gramEnd"/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И. п. – сидя на полу, руки в упоре сзади, кубик зажат между стопами ног. 1–2 – поднять прямые ноги, не уронив кубик; 3–4 – исходное положение (6–7 раз).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И. п. – основная стойка, кубик на полу. Прыжки на двух ногах вокруг кубика в обе стороны (2–3 раза).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Игра «Угадай, чей голосок».</w:t>
      </w:r>
    </w:p>
    <w:p w:rsidR="00D12E65" w:rsidRPr="00D12E65" w:rsidRDefault="00D12E65" w:rsidP="00D12E65">
      <w:pPr>
        <w:shd w:val="clear" w:color="auto" w:fill="FFFFFF"/>
        <w:spacing w:after="0"/>
        <w:ind w:firstLine="30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12E65" w:rsidRPr="00D12E65" w:rsidRDefault="00D12E65" w:rsidP="00D12E65">
      <w:pPr>
        <w:shd w:val="clear" w:color="auto" w:fill="FFFFFF"/>
        <w:spacing w:after="160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E6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D12E65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D12E65">
        <w:rPr>
          <w:rFonts w:ascii="Times New Roman" w:eastAsia="Calibri" w:hAnsi="Times New Roman" w:cs="Times New Roman"/>
          <w:sz w:val="28"/>
          <w:szCs w:val="28"/>
        </w:rPr>
        <w:t xml:space="preserve"> Л.И. «Оздоровительная гимнастика. Комплексы упражнений»/</w:t>
      </w:r>
    </w:p>
    <w:p w:rsidR="00D12E65" w:rsidRPr="00D12E65" w:rsidRDefault="00D12E65" w:rsidP="00D12E65">
      <w:pPr>
        <w:spacing w:after="160"/>
        <w:rPr>
          <w:rFonts w:ascii="Calibri" w:eastAsia="Calibri" w:hAnsi="Calibri" w:cs="Times New Roman"/>
          <w:sz w:val="28"/>
          <w:szCs w:val="28"/>
        </w:rPr>
      </w:pPr>
    </w:p>
    <w:p w:rsidR="00D12E65" w:rsidRPr="00D12E65" w:rsidRDefault="00D12E65" w:rsidP="00D12E65">
      <w:pPr>
        <w:spacing w:after="160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D12E65" w:rsidRPr="00D12E65" w:rsidRDefault="00D12E65" w:rsidP="00D12E65">
      <w:pPr>
        <w:spacing w:after="160"/>
        <w:rPr>
          <w:rFonts w:ascii="Calibri" w:eastAsia="Calibri" w:hAnsi="Calibri" w:cs="Times New Roman"/>
        </w:rPr>
      </w:pPr>
    </w:p>
    <w:p w:rsidR="00D12E65" w:rsidRPr="00D12E65" w:rsidRDefault="00D12E65" w:rsidP="00D12E65">
      <w:pPr>
        <w:spacing w:after="160" w:line="259" w:lineRule="auto"/>
        <w:rPr>
          <w:rFonts w:ascii="Calibri" w:eastAsia="Calibri" w:hAnsi="Calibri" w:cs="Times New Roman"/>
        </w:rPr>
      </w:pPr>
    </w:p>
    <w:p w:rsidR="00D12E65" w:rsidRPr="00D12E65" w:rsidRDefault="00D12E65" w:rsidP="00D12E65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D12E65" w:rsidRPr="00D12E65" w:rsidRDefault="00D12E65" w:rsidP="00D12E65">
      <w:pPr>
        <w:spacing w:after="160" w:line="259" w:lineRule="auto"/>
        <w:rPr>
          <w:rFonts w:ascii="Calibri" w:eastAsia="Calibri" w:hAnsi="Calibri" w:cs="Times New Roman"/>
        </w:rPr>
      </w:pPr>
    </w:p>
    <w:p w:rsidR="00D12E65" w:rsidRPr="00D12E65" w:rsidRDefault="00D12E65">
      <w:pPr>
        <w:rPr>
          <w:rFonts w:ascii="Times New Roman" w:hAnsi="Times New Roman" w:cs="Times New Roman"/>
          <w:sz w:val="28"/>
          <w:szCs w:val="28"/>
        </w:rPr>
      </w:pPr>
    </w:p>
    <w:sectPr w:rsidR="00D12E65" w:rsidRPr="00D1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93"/>
    <w:rsid w:val="002B5E5A"/>
    <w:rsid w:val="002F4993"/>
    <w:rsid w:val="00D12E65"/>
    <w:rsid w:val="00D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1547</Words>
  <Characters>8818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2020-06-01T13:46:00Z</dcterms:created>
  <dcterms:modified xsi:type="dcterms:W3CDTF">2020-06-01T13:57:00Z</dcterms:modified>
</cp:coreProperties>
</file>