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7B" w:rsidRDefault="00293F7B" w:rsidP="00293F7B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3F7B" w:rsidRDefault="00293F7B" w:rsidP="00293F7B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Pr="00293F7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140A33">
        <w:rPr>
          <w:rFonts w:ascii="Times New Roman" w:eastAsia="Times New Roman" w:hAnsi="Times New Roman" w:cs="Times New Roman"/>
          <w:b/>
          <w:sz w:val="28"/>
          <w:szCs w:val="28"/>
        </w:rPr>
        <w:t>Мукосолька</w:t>
      </w:r>
      <w:proofErr w:type="spellEnd"/>
      <w:r w:rsidRPr="00293F7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3F7B" w:rsidRDefault="00293F7B" w:rsidP="00293F7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3F7B" w:rsidRPr="00FA13A0" w:rsidRDefault="00293F7B" w:rsidP="00293F7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13A0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</w:t>
      </w:r>
      <w:r w:rsidRPr="00FA13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55E5">
        <w:rPr>
          <w:rFonts w:ascii="Times New Roman" w:eastAsia="Times New Roman" w:hAnsi="Times New Roman" w:cs="Times New Roman"/>
          <w:bCs/>
          <w:sz w:val="28"/>
          <w:szCs w:val="28"/>
        </w:rPr>
        <w:t>художественная</w:t>
      </w:r>
    </w:p>
    <w:p w:rsidR="00220F0A" w:rsidRDefault="00220F0A" w:rsidP="00220F0A">
      <w:pPr>
        <w:widowControl w:val="0"/>
        <w:autoSpaceDE w:val="0"/>
        <w:autoSpaceDN w:val="0"/>
        <w:spacing w:after="0"/>
        <w:ind w:right="-22" w:firstLine="23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:rsidR="00140A33" w:rsidRPr="00D35CE5" w:rsidRDefault="00140A33" w:rsidP="00140A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5CE5">
        <w:rPr>
          <w:rFonts w:ascii="Times New Roman" w:hAnsi="Times New Roman" w:cs="Times New Roman"/>
          <w:sz w:val="28"/>
          <w:szCs w:val="28"/>
          <w:lang w:eastAsia="en-US"/>
        </w:rPr>
        <w:t>Уровень развития мелкой моторики – один из показателей интеллектуальной готовности к школьному обучению. Движения рук имеют большое значение для овладения письмом. Если скорость движения пальцев замедленна, то нарушается и точность движений.</w:t>
      </w:r>
    </w:p>
    <w:p w:rsidR="00140A33" w:rsidRPr="00D35CE5" w:rsidRDefault="00140A33" w:rsidP="00140A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5CE5">
        <w:rPr>
          <w:rFonts w:ascii="Times New Roman" w:hAnsi="Times New Roman" w:cs="Times New Roman"/>
          <w:sz w:val="28"/>
          <w:szCs w:val="28"/>
          <w:lang w:eastAsia="en-US"/>
        </w:rPr>
        <w:t xml:space="preserve">Лепка – одно из простейших занятий для ребенка, одно из средств эстетического воспитания – помогает сформировать художественный вкус,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формирует умения сочетать цвета, </w:t>
      </w:r>
      <w:r w:rsidRPr="00D35CE5">
        <w:rPr>
          <w:rFonts w:ascii="Times New Roman" w:hAnsi="Times New Roman" w:cs="Times New Roman"/>
          <w:sz w:val="28"/>
          <w:szCs w:val="28"/>
          <w:lang w:eastAsia="en-US"/>
        </w:rPr>
        <w:t>учит видеть и понимать прекрасное в окружающей нас жизни и искусстве. Воспроизводя тот или иной предмет с натуры, по памяти или рисунку, дети знакомятся с его формой, развивают руки, пальцы, что способствует развитию речи.</w:t>
      </w:r>
    </w:p>
    <w:p w:rsidR="00140A33" w:rsidRDefault="00140A33" w:rsidP="00140A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6ECE">
        <w:rPr>
          <w:rFonts w:ascii="Times New Roman" w:hAnsi="Times New Roman"/>
          <w:sz w:val="28"/>
          <w:szCs w:val="28"/>
        </w:rPr>
        <w:t xml:space="preserve">. </w:t>
      </w:r>
      <w:r w:rsidRPr="00266064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а предполагает развитие </w:t>
      </w:r>
      <w:r w:rsidRPr="00D35CE5">
        <w:rPr>
          <w:rFonts w:ascii="Times New Roman" w:hAnsi="Times New Roman" w:cs="Times New Roman"/>
          <w:sz w:val="28"/>
          <w:szCs w:val="28"/>
          <w:lang w:eastAsia="en-US"/>
        </w:rPr>
        <w:t xml:space="preserve">полноценного развития художественно-эстетических способностей детей в соответствии с их возрастными и индивидуальными возможностями. </w:t>
      </w:r>
    </w:p>
    <w:p w:rsidR="00140A33" w:rsidRDefault="00140A33" w:rsidP="00140A33">
      <w:pPr>
        <w:spacing w:after="0"/>
        <w:ind w:firstLine="567"/>
        <w:jc w:val="both"/>
        <w:rPr>
          <w:rStyle w:val="Default0"/>
          <w:sz w:val="28"/>
          <w:szCs w:val="28"/>
        </w:rPr>
      </w:pPr>
      <w:r w:rsidRPr="00140A33">
        <w:rPr>
          <w:rFonts w:ascii="Times New Roman" w:hAnsi="Times New Roman"/>
          <w:bCs/>
          <w:iCs/>
          <w:sz w:val="28"/>
          <w:szCs w:val="28"/>
        </w:rPr>
        <w:t>При</w:t>
      </w:r>
      <w:r w:rsidRPr="00266064">
        <w:rPr>
          <w:rStyle w:val="Default0"/>
          <w:sz w:val="28"/>
          <w:szCs w:val="28"/>
        </w:rPr>
        <w:t xml:space="preserve"> реализации про</w:t>
      </w:r>
      <w:r>
        <w:rPr>
          <w:rStyle w:val="Default0"/>
          <w:sz w:val="28"/>
          <w:szCs w:val="28"/>
        </w:rPr>
        <w:t xml:space="preserve">граммы детям разного возраста и разного уровня творческой </w:t>
      </w:r>
      <w:r w:rsidRPr="00266064">
        <w:rPr>
          <w:rStyle w:val="Default0"/>
          <w:sz w:val="28"/>
          <w:szCs w:val="28"/>
        </w:rPr>
        <w:t>подготовленности предоставляются равные возможности получить опыт</w:t>
      </w:r>
      <w:r>
        <w:rPr>
          <w:rStyle w:val="Default0"/>
          <w:sz w:val="28"/>
          <w:szCs w:val="28"/>
        </w:rPr>
        <w:t xml:space="preserve"> в области   продуктивной деятельности (лепки из муки, скульптурного пластилина) </w:t>
      </w:r>
      <w:r w:rsidRPr="00266064">
        <w:rPr>
          <w:rStyle w:val="Default0"/>
          <w:sz w:val="28"/>
          <w:szCs w:val="28"/>
        </w:rPr>
        <w:t>посредством</w:t>
      </w:r>
      <w:r>
        <w:rPr>
          <w:rStyle w:val="Default0"/>
          <w:sz w:val="28"/>
          <w:szCs w:val="28"/>
        </w:rPr>
        <w:t xml:space="preserve"> индивидуальной и</w:t>
      </w:r>
      <w:r w:rsidRPr="00266064">
        <w:rPr>
          <w:rStyle w:val="Default0"/>
          <w:sz w:val="28"/>
          <w:szCs w:val="28"/>
        </w:rPr>
        <w:t xml:space="preserve"> коллективной творческой деятельности.</w:t>
      </w:r>
    </w:p>
    <w:p w:rsidR="00140A33" w:rsidRDefault="00140A33" w:rsidP="00140A33">
      <w:pPr>
        <w:spacing w:after="0"/>
        <w:ind w:firstLine="567"/>
        <w:jc w:val="both"/>
        <w:rPr>
          <w:sz w:val="28"/>
          <w:szCs w:val="28"/>
        </w:rPr>
      </w:pPr>
      <w:r w:rsidRPr="00266064">
        <w:rPr>
          <w:rFonts w:ascii="Times New Roman" w:hAnsi="Times New Roman"/>
          <w:sz w:val="28"/>
          <w:szCs w:val="28"/>
        </w:rPr>
        <w:t>Программа построена</w:t>
      </w:r>
      <w:r>
        <w:rPr>
          <w:rFonts w:ascii="Times New Roman" w:hAnsi="Times New Roman"/>
          <w:sz w:val="28"/>
          <w:szCs w:val="28"/>
        </w:rPr>
        <w:t xml:space="preserve">  в форме</w:t>
      </w:r>
      <w:r w:rsidRPr="00D35CE5">
        <w:rPr>
          <w:rFonts w:ascii="Times New Roman" w:hAnsi="Times New Roman" w:cs="Times New Roman"/>
          <w:sz w:val="28"/>
          <w:szCs w:val="28"/>
          <w:lang w:eastAsia="en-US"/>
        </w:rPr>
        <w:t xml:space="preserve"> совместной образовательной деятельности (занятий) по программе художественного воспитания, которая представляет вариант реализации базисного содержания и специфических задач художественно-эстетического образования детей в изобразительной деятельности, содержит интегрированную систему занятий по лепке. Развивать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дизайнерские </w:t>
      </w:r>
      <w:r w:rsidRPr="00D35CE5">
        <w:rPr>
          <w:rFonts w:ascii="Times New Roman" w:hAnsi="Times New Roman" w:cs="Times New Roman"/>
          <w:sz w:val="28"/>
          <w:szCs w:val="28"/>
          <w:lang w:eastAsia="en-US"/>
        </w:rPr>
        <w:t>способности,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умение группировать цвета и их оттенки, сочетать разные приемы лепки, при украшении использовать разный материал,</w:t>
      </w:r>
      <w:r w:rsidRPr="00CB2E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скульптурного пластилина, обычного пластилина.</w:t>
      </w:r>
    </w:p>
    <w:p w:rsidR="00140A33" w:rsidRPr="00266064" w:rsidRDefault="00140A33" w:rsidP="00140A33">
      <w:pPr>
        <w:tabs>
          <w:tab w:val="left" w:pos="6071"/>
        </w:tabs>
        <w:spacing w:after="0"/>
        <w:ind w:firstLine="567"/>
        <w:jc w:val="both"/>
        <w:rPr>
          <w:sz w:val="28"/>
          <w:szCs w:val="28"/>
        </w:rPr>
      </w:pPr>
    </w:p>
    <w:p w:rsidR="00140A33" w:rsidRPr="00266064" w:rsidRDefault="00140A33" w:rsidP="00140A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кружка "</w:t>
      </w:r>
      <w:proofErr w:type="spellStart"/>
      <w:r>
        <w:rPr>
          <w:rFonts w:ascii="Times New Roman" w:hAnsi="Times New Roman"/>
          <w:sz w:val="28"/>
          <w:szCs w:val="28"/>
        </w:rPr>
        <w:t>Мукосолька</w:t>
      </w:r>
      <w:proofErr w:type="spellEnd"/>
      <w:r>
        <w:rPr>
          <w:rFonts w:ascii="Times New Roman" w:hAnsi="Times New Roman"/>
          <w:sz w:val="28"/>
          <w:szCs w:val="28"/>
        </w:rPr>
        <w:t>" рассчитана на детей от 3</w:t>
      </w:r>
      <w:r w:rsidRPr="00266064">
        <w:rPr>
          <w:rFonts w:ascii="Times New Roman" w:hAnsi="Times New Roman"/>
          <w:sz w:val="28"/>
          <w:szCs w:val="28"/>
        </w:rPr>
        <w:t xml:space="preserve"> до 7 лет. Работа кружка организована с учётом опыта детей и возрастных особенностей. </w:t>
      </w:r>
    </w:p>
    <w:p w:rsidR="00140A33" w:rsidRPr="00D35CE5" w:rsidRDefault="00140A33" w:rsidP="00140A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40A33" w:rsidRPr="00266064" w:rsidRDefault="00140A33" w:rsidP="00140A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386B" w:rsidRPr="00C455E5" w:rsidRDefault="0057386B" w:rsidP="00220F0A">
      <w:pPr>
        <w:pStyle w:val="Default"/>
        <w:jc w:val="both"/>
      </w:pPr>
    </w:p>
    <w:sectPr w:rsidR="0057386B" w:rsidRPr="00C455E5" w:rsidSect="00293F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3F7B"/>
    <w:rsid w:val="000C2F75"/>
    <w:rsid w:val="00140A33"/>
    <w:rsid w:val="00220F0A"/>
    <w:rsid w:val="00293F7B"/>
    <w:rsid w:val="00494835"/>
    <w:rsid w:val="0057386B"/>
    <w:rsid w:val="006A6E46"/>
    <w:rsid w:val="007725E2"/>
    <w:rsid w:val="007A1A1F"/>
    <w:rsid w:val="007E4C46"/>
    <w:rsid w:val="009D4EB7"/>
    <w:rsid w:val="00C4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3F7B"/>
    <w:pPr>
      <w:spacing w:after="0" w:line="240" w:lineRule="auto"/>
    </w:pPr>
  </w:style>
  <w:style w:type="paragraph" w:customStyle="1" w:styleId="Default">
    <w:name w:val="Default"/>
    <w:link w:val="Default0"/>
    <w:uiPriority w:val="99"/>
    <w:rsid w:val="007E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Default0">
    <w:name w:val="Default Знак"/>
    <w:link w:val="Default"/>
    <w:uiPriority w:val="99"/>
    <w:locked/>
    <w:rsid w:val="007E4C46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7725E2"/>
  </w:style>
  <w:style w:type="paragraph" w:styleId="a5">
    <w:name w:val="Normal (Web)"/>
    <w:basedOn w:val="a"/>
    <w:unhideWhenUsed/>
    <w:rsid w:val="0077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7725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lesnoy2@outlook.com</dc:creator>
  <cp:lastModifiedBy>lesnoy2@outlook.com</cp:lastModifiedBy>
  <cp:revision>2</cp:revision>
  <dcterms:created xsi:type="dcterms:W3CDTF">2022-11-22T12:07:00Z</dcterms:created>
  <dcterms:modified xsi:type="dcterms:W3CDTF">2022-11-22T12:07:00Z</dcterms:modified>
</cp:coreProperties>
</file>