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5F" w:rsidRPr="00E63799" w:rsidRDefault="00D7325F" w:rsidP="00D7325F">
      <w:pPr>
        <w:pStyle w:val="a3"/>
        <w:tabs>
          <w:tab w:val="left" w:pos="5812"/>
        </w:tabs>
        <w:ind w:left="4820" w:right="-144"/>
        <w:jc w:val="center"/>
        <w:rPr>
          <w:rFonts w:ascii="Times New Roman" w:hAnsi="Times New Roman" w:cs="Times New Roman"/>
          <w:sz w:val="28"/>
        </w:rPr>
      </w:pPr>
      <w:r w:rsidRPr="00E63799">
        <w:rPr>
          <w:rFonts w:ascii="Times New Roman" w:hAnsi="Times New Roman" w:cs="Times New Roman"/>
          <w:sz w:val="28"/>
        </w:rPr>
        <w:t>ПРИЛОЖЕНИЕ 2</w:t>
      </w:r>
    </w:p>
    <w:p w:rsidR="00D7325F" w:rsidRPr="00E63799" w:rsidRDefault="00D7325F" w:rsidP="00D7325F">
      <w:pPr>
        <w:pStyle w:val="a3"/>
        <w:tabs>
          <w:tab w:val="left" w:pos="5812"/>
        </w:tabs>
        <w:ind w:left="4820" w:right="-144"/>
        <w:jc w:val="center"/>
        <w:rPr>
          <w:rFonts w:ascii="Times New Roman" w:eastAsia="MS Mincho" w:hAnsi="Times New Roman" w:cs="Times New Roman"/>
          <w:sz w:val="28"/>
        </w:rPr>
      </w:pPr>
      <w:r w:rsidRPr="00E63799">
        <w:rPr>
          <w:rFonts w:ascii="Times New Roman" w:eastAsia="MS Mincho" w:hAnsi="Times New Roman" w:cs="Times New Roman"/>
          <w:sz w:val="28"/>
        </w:rPr>
        <w:t>к положению об областном конкурсе</w:t>
      </w:r>
    </w:p>
    <w:p w:rsidR="00D7325F" w:rsidRPr="00E63799" w:rsidRDefault="00D7325F" w:rsidP="00D7325F">
      <w:pPr>
        <w:pStyle w:val="a3"/>
        <w:tabs>
          <w:tab w:val="left" w:pos="5812"/>
        </w:tabs>
        <w:ind w:left="4820" w:right="-144"/>
        <w:jc w:val="center"/>
        <w:rPr>
          <w:rFonts w:ascii="Times New Roman" w:eastAsia="MS Mincho" w:hAnsi="Times New Roman" w:cs="Times New Roman"/>
          <w:sz w:val="28"/>
        </w:rPr>
      </w:pPr>
      <w:r w:rsidRPr="00E63799">
        <w:rPr>
          <w:rFonts w:ascii="Times New Roman" w:eastAsia="MS Mincho" w:hAnsi="Times New Roman" w:cs="Times New Roman"/>
          <w:sz w:val="28"/>
        </w:rPr>
        <w:t>детского и юношеского изобразительного искусства</w:t>
      </w:r>
    </w:p>
    <w:p w:rsidR="00D7325F" w:rsidRPr="00E63799" w:rsidRDefault="00D7325F" w:rsidP="00D7325F">
      <w:pPr>
        <w:pStyle w:val="a3"/>
        <w:tabs>
          <w:tab w:val="left" w:pos="5812"/>
        </w:tabs>
        <w:ind w:left="4820" w:right="-144"/>
        <w:jc w:val="center"/>
        <w:rPr>
          <w:rFonts w:ascii="Times New Roman" w:eastAsia="MS Mincho" w:hAnsi="Times New Roman" w:cs="Times New Roman"/>
          <w:sz w:val="28"/>
        </w:rPr>
      </w:pPr>
      <w:r w:rsidRPr="006E12EF">
        <w:rPr>
          <w:sz w:val="28"/>
          <w:szCs w:val="28"/>
        </w:rPr>
        <w:t>"</w:t>
      </w:r>
      <w:r>
        <w:rPr>
          <w:rFonts w:ascii="Times New Roman" w:eastAsia="MS Mincho" w:hAnsi="Times New Roman" w:cs="Times New Roman"/>
          <w:sz w:val="28"/>
        </w:rPr>
        <w:t>Мир книги</w:t>
      </w:r>
      <w:r w:rsidRPr="006E12EF">
        <w:rPr>
          <w:sz w:val="28"/>
          <w:szCs w:val="28"/>
        </w:rPr>
        <w:t>"</w:t>
      </w:r>
    </w:p>
    <w:p w:rsidR="00D7325F" w:rsidRPr="00BD0E4F" w:rsidRDefault="00D7325F" w:rsidP="00D7325F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D7325F" w:rsidRPr="00BD0E4F" w:rsidRDefault="00D7325F" w:rsidP="00D7325F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  <w:bookmarkEnd w:id="0"/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D7325F" w:rsidRPr="00BD0E4F" w:rsidRDefault="00D7325F" w:rsidP="00D7325F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>проживающий</w:t>
      </w:r>
      <w:proofErr w:type="gramEnd"/>
      <w:r w:rsidRPr="00BD0E4F">
        <w:rPr>
          <w:sz w:val="28"/>
          <w:szCs w:val="28"/>
        </w:rPr>
        <w:t xml:space="preserve"> (</w:t>
      </w:r>
      <w:proofErr w:type="spellStart"/>
      <w:r w:rsidRPr="00BD0E4F">
        <w:rPr>
          <w:sz w:val="28"/>
          <w:szCs w:val="28"/>
        </w:rPr>
        <w:t>ая</w:t>
      </w:r>
      <w:proofErr w:type="spellEnd"/>
      <w:r w:rsidRPr="00BD0E4F">
        <w:rPr>
          <w:sz w:val="28"/>
          <w:szCs w:val="28"/>
        </w:rPr>
        <w:t>) по адресу________________________________________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D7325F" w:rsidRPr="00BD0E4F" w:rsidRDefault="00D7325F" w:rsidP="00D7325F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 xml:space="preserve">ГБУДО </w:t>
      </w:r>
      <w:r w:rsidRPr="006E12EF">
        <w:rPr>
          <w:sz w:val="28"/>
          <w:szCs w:val="28"/>
        </w:rPr>
        <w:t>"</w:t>
      </w:r>
      <w:r w:rsidRPr="00BD0E4F">
        <w:rPr>
          <w:sz w:val="28"/>
          <w:szCs w:val="28"/>
          <w:u w:val="single"/>
        </w:rPr>
        <w:t xml:space="preserve">Центр развития творчества детей и </w:t>
      </w:r>
      <w:r>
        <w:rPr>
          <w:sz w:val="28"/>
          <w:szCs w:val="28"/>
          <w:u w:val="single"/>
        </w:rPr>
        <w:t>юношества Нижегородской области</w:t>
      </w:r>
      <w:r w:rsidRPr="006E12EF">
        <w:rPr>
          <w:sz w:val="28"/>
          <w:szCs w:val="28"/>
        </w:rPr>
        <w:t>"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 юношеск</w:t>
      </w:r>
      <w:r>
        <w:rPr>
          <w:sz w:val="28"/>
          <w:szCs w:val="28"/>
        </w:rPr>
        <w:t xml:space="preserve">ого изобразительного искусства </w:t>
      </w:r>
      <w:r w:rsidRPr="006E12EF">
        <w:rPr>
          <w:sz w:val="28"/>
          <w:szCs w:val="28"/>
        </w:rPr>
        <w:t>"</w:t>
      </w:r>
      <w:r>
        <w:rPr>
          <w:sz w:val="28"/>
          <w:szCs w:val="28"/>
        </w:rPr>
        <w:t>Мир</w:t>
      </w:r>
      <w:proofErr w:type="gramEnd"/>
      <w:r>
        <w:rPr>
          <w:sz w:val="28"/>
          <w:szCs w:val="28"/>
        </w:rPr>
        <w:t xml:space="preserve"> книги</w:t>
      </w:r>
      <w:r w:rsidRPr="006E12EF">
        <w:rPr>
          <w:sz w:val="28"/>
          <w:szCs w:val="28"/>
        </w:rPr>
        <w:t>"</w:t>
      </w:r>
      <w:r w:rsidRPr="00BD0E4F">
        <w:rPr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D7325F" w:rsidRPr="00BD0E4F" w:rsidRDefault="00D7325F" w:rsidP="00D7325F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D7325F" w:rsidRPr="00BD0E4F" w:rsidRDefault="00D7325F" w:rsidP="00D7325F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7325F" w:rsidRPr="00BD0E4F" w:rsidRDefault="00D7325F" w:rsidP="00D732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D7325F" w:rsidRPr="00BD0E4F" w:rsidRDefault="00D7325F" w:rsidP="00D7325F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>подпись представителя несовершеннолетнего</w:t>
      </w:r>
    </w:p>
    <w:p w:rsidR="00D7325F" w:rsidRPr="00BD0E4F" w:rsidRDefault="00D7325F" w:rsidP="00D7325F">
      <w:pPr>
        <w:widowControl/>
        <w:autoSpaceDE/>
        <w:autoSpaceDN/>
        <w:adjustRightInd/>
        <w:jc w:val="right"/>
        <w:rPr>
          <w:sz w:val="28"/>
        </w:rPr>
      </w:pPr>
      <w:r w:rsidRPr="00BD0E4F">
        <w:rPr>
          <w:sz w:val="28"/>
        </w:rPr>
        <w:t>фамилия, имя, отчество</w:t>
      </w:r>
    </w:p>
    <w:p w:rsidR="00D7325F" w:rsidRDefault="00D7325F" w:rsidP="00D7325F">
      <w:pPr>
        <w:widowControl/>
        <w:autoSpaceDE/>
        <w:autoSpaceDN/>
        <w:adjustRightInd/>
        <w:spacing w:after="200" w:line="276" w:lineRule="auto"/>
        <w:ind w:left="5954"/>
        <w:rPr>
          <w:sz w:val="28"/>
          <w:szCs w:val="28"/>
        </w:rPr>
      </w:pPr>
    </w:p>
    <w:sectPr w:rsidR="00D7325F" w:rsidSect="007B02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BC" w:rsidRDefault="00A766BC" w:rsidP="00D7325F">
      <w:r>
        <w:separator/>
      </w:r>
    </w:p>
  </w:endnote>
  <w:endnote w:type="continuationSeparator" w:id="0">
    <w:p w:rsidR="00A766BC" w:rsidRDefault="00A766BC" w:rsidP="00D7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F" w:rsidRDefault="00D7325F" w:rsidP="00D7325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BC" w:rsidRDefault="00A766BC" w:rsidP="00D7325F">
      <w:r>
        <w:separator/>
      </w:r>
    </w:p>
  </w:footnote>
  <w:footnote w:type="continuationSeparator" w:id="0">
    <w:p w:rsidR="00A766BC" w:rsidRDefault="00A766BC" w:rsidP="00D7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5F" w:rsidRDefault="00D7325F">
    <w:pPr>
      <w:pStyle w:val="a6"/>
      <w:jc w:val="center"/>
    </w:pPr>
  </w:p>
  <w:p w:rsidR="00D7325F" w:rsidRDefault="00D73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F"/>
    <w:rsid w:val="00000524"/>
    <w:rsid w:val="001F5E40"/>
    <w:rsid w:val="002009BA"/>
    <w:rsid w:val="0038237E"/>
    <w:rsid w:val="006C7716"/>
    <w:rsid w:val="007467B4"/>
    <w:rsid w:val="00781ECE"/>
    <w:rsid w:val="007B0270"/>
    <w:rsid w:val="009846AA"/>
    <w:rsid w:val="00A23D5D"/>
    <w:rsid w:val="00A66FAF"/>
    <w:rsid w:val="00A67FD3"/>
    <w:rsid w:val="00A766BC"/>
    <w:rsid w:val="00BE019D"/>
    <w:rsid w:val="00C741B2"/>
    <w:rsid w:val="00CD4E1F"/>
    <w:rsid w:val="00D7325F"/>
    <w:rsid w:val="00E73A5C"/>
    <w:rsid w:val="00E764C2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325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325F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7325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325F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73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2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99FD-812E-43ED-B881-D1A7732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Контакт</cp:lastModifiedBy>
  <cp:revision>3</cp:revision>
  <cp:lastPrinted>2019-10-16T05:55:00Z</cp:lastPrinted>
  <dcterms:created xsi:type="dcterms:W3CDTF">2019-10-16T05:59:00Z</dcterms:created>
  <dcterms:modified xsi:type="dcterms:W3CDTF">2019-10-16T06:00:00Z</dcterms:modified>
</cp:coreProperties>
</file>