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E0A8D" w:rsidRPr="00463A9C" w:rsidRDefault="00AE0A8D" w:rsidP="00463A9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3A9C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Уважаемые родители!</w:t>
      </w:r>
    </w:p>
    <w:p w:rsidR="00950F70" w:rsidRPr="007C039D" w:rsidRDefault="00463A9C" w:rsidP="007C0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863">
        <w:rPr>
          <w:rFonts w:ascii="Times New Roman" w:hAnsi="Times New Roman" w:cs="Times New Roman"/>
          <w:color w:val="FF0000"/>
          <w:sz w:val="28"/>
          <w:szCs w:val="28"/>
        </w:rPr>
        <w:t>Менингит</w:t>
      </w:r>
      <w:r w:rsidR="00950F70" w:rsidRPr="007C039D">
        <w:rPr>
          <w:rFonts w:ascii="Times New Roman" w:hAnsi="Times New Roman" w:cs="Times New Roman"/>
          <w:sz w:val="28"/>
          <w:szCs w:val="28"/>
        </w:rPr>
        <w:t xml:space="preserve"> - это воспаление мягких мозговых оболочек (тканей, покрывающих и защищающих головной и спинной мозг). Наряду с обычно воспаляющимися защитными тканями, также может быть поражен и головной мозг.</w:t>
      </w:r>
    </w:p>
    <w:p w:rsidR="00950F70" w:rsidRPr="007C039D" w:rsidRDefault="009C5863" w:rsidP="007C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0F70" w:rsidRPr="007C039D">
        <w:rPr>
          <w:rFonts w:ascii="Times New Roman" w:hAnsi="Times New Roman" w:cs="Times New Roman"/>
          <w:sz w:val="28"/>
          <w:szCs w:val="28"/>
        </w:rPr>
        <w:t>Хотя менингит может развиться в любом возрасте, все же большей частью страдают от него младенцы и дети младшего возраста. Риск развития менингита немного выше для мальчиков-младенцев, чем для девочек-младенцев. Пик заболеваемости менингитом чаще всего приходится на летние месяцы. Тяжесть и продолжительность течения заболевания зависят от возраста ребенка, общего состояния его здоровья до начала болезни и быстроты начала лечения. Менингит может приводить к быстрому резкому ухудшению и принимать угрожающий жизни характер в случаях отсутствия лечения, неправильного лечения и слишком поздно начатого лечения.</w:t>
      </w:r>
    </w:p>
    <w:p w:rsidR="00950F70" w:rsidRPr="009C5863" w:rsidRDefault="00950F70" w:rsidP="007C039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9C5863">
        <w:rPr>
          <w:rFonts w:ascii="Times New Roman" w:hAnsi="Times New Roman" w:cs="Times New Roman"/>
          <w:color w:val="00B050"/>
          <w:sz w:val="28"/>
          <w:szCs w:val="28"/>
        </w:rPr>
        <w:t>Формы менингита</w:t>
      </w:r>
    </w:p>
    <w:p w:rsidR="00950F70" w:rsidRPr="007C039D" w:rsidRDefault="009C5863" w:rsidP="007C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F70" w:rsidRPr="007C039D">
        <w:rPr>
          <w:rFonts w:ascii="Times New Roman" w:hAnsi="Times New Roman" w:cs="Times New Roman"/>
          <w:sz w:val="28"/>
          <w:szCs w:val="28"/>
        </w:rPr>
        <w:t>Различают две основные формы менингита: вирусную и бактериальную.</w:t>
      </w:r>
    </w:p>
    <w:p w:rsidR="00950F70" w:rsidRPr="007C039D" w:rsidRDefault="009C5863" w:rsidP="007C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F70" w:rsidRPr="007C039D">
        <w:rPr>
          <w:rFonts w:ascii="Times New Roman" w:hAnsi="Times New Roman" w:cs="Times New Roman"/>
          <w:sz w:val="28"/>
          <w:szCs w:val="28"/>
        </w:rPr>
        <w:t xml:space="preserve">Обычно вирусный менингит вызывается широко распространенными типами вирусов; бактериальный - протекает более тяжело и может вызывать долгосрочные осложнения. Бактериальный менингит представляет собой потенциально наиболее скоротечную и повреждающую организм инфекцию. Вирусный менингит обычно связан с ранее </w:t>
      </w:r>
      <w:r w:rsidRPr="007C039D">
        <w:rPr>
          <w:rFonts w:ascii="Times New Roman" w:hAnsi="Times New Roman" w:cs="Times New Roman"/>
          <w:sz w:val="28"/>
          <w:szCs w:val="28"/>
        </w:rPr>
        <w:t>резвившейся</w:t>
      </w:r>
      <w:r w:rsidR="00950F70" w:rsidRPr="007C039D">
        <w:rPr>
          <w:rFonts w:ascii="Times New Roman" w:hAnsi="Times New Roman" w:cs="Times New Roman"/>
          <w:sz w:val="28"/>
          <w:szCs w:val="28"/>
        </w:rPr>
        <w:t xml:space="preserve"> вирусной инфекцией, которая первоначально проявлялась как инфекционное поражение носа и горла, желудка или кишечника, либо как другой вариант быстротекущих вирусных инфекций. Обычно вирусный менингит продолжается меньше 2 недель; в легких случаях выздоровление начинается уже на 3-й или 4-й день. Полное выздоровление детей, больных вирусным менингитом, наблюдается практически всегда, хотя могут развиться носящая временный характер мышечная слабость и нарушение координации движений. Бактериальный менингит особенно опасен для младенцев, не достигших шестимесячного возраста. Дети в возрасте до одного месяца подвергаются особо высокому риску развития угрожающего жизни заболевания при контакте с больными. За прошедшие полвека смертность, связанная с бактериальным менингитом, резко снизилась. Чем старше дети, тем ниже смертность, вызванная менингитом.</w:t>
      </w:r>
    </w:p>
    <w:p w:rsidR="00950F70" w:rsidRPr="009C5863" w:rsidRDefault="00950F70" w:rsidP="007C039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9C5863">
        <w:rPr>
          <w:rFonts w:ascii="Times New Roman" w:hAnsi="Times New Roman" w:cs="Times New Roman"/>
          <w:color w:val="00B050"/>
          <w:sz w:val="28"/>
          <w:szCs w:val="28"/>
        </w:rPr>
        <w:t>Проявления менингита</w:t>
      </w:r>
    </w:p>
    <w:p w:rsidR="00950F70" w:rsidRPr="007C039D" w:rsidRDefault="009C5863" w:rsidP="007C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0F70" w:rsidRPr="007C039D">
        <w:rPr>
          <w:rFonts w:ascii="Times New Roman" w:hAnsi="Times New Roman" w:cs="Times New Roman"/>
          <w:sz w:val="28"/>
          <w:szCs w:val="28"/>
        </w:rPr>
        <w:t xml:space="preserve">Общими для всех видов менингита симптомами являются: тошнота, рвота, не приносящая облегчения, упорная головная боль, боль в спине, напряженность мышц затылка, потеря аппетита, чувствительность к свету, </w:t>
      </w:r>
      <w:r w:rsidR="00950F70" w:rsidRPr="007C039D">
        <w:rPr>
          <w:rFonts w:ascii="Times New Roman" w:hAnsi="Times New Roman" w:cs="Times New Roman"/>
          <w:sz w:val="28"/>
          <w:szCs w:val="28"/>
        </w:rPr>
        <w:lastRenderedPageBreak/>
        <w:t>вялость и раздражительность. Температура обычно держится в пределах 37,5-38,5 градусов.</w:t>
      </w:r>
    </w:p>
    <w:p w:rsidR="00950F70" w:rsidRPr="007C039D" w:rsidRDefault="009C5863" w:rsidP="007C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F70" w:rsidRPr="007C039D">
        <w:rPr>
          <w:rFonts w:ascii="Times New Roman" w:hAnsi="Times New Roman" w:cs="Times New Roman"/>
          <w:sz w:val="28"/>
          <w:szCs w:val="28"/>
        </w:rPr>
        <w:t xml:space="preserve">В случаях вирусного менингита, поражающего детей старше 10 лет, симптомы могут появиться совершенно внезапно. У детей в возрасте от 2 до 10 лет часто сначала развивается </w:t>
      </w:r>
      <w:proofErr w:type="gramStart"/>
      <w:r w:rsidR="00950F70" w:rsidRPr="007C039D">
        <w:rPr>
          <w:rFonts w:ascii="Times New Roman" w:hAnsi="Times New Roman" w:cs="Times New Roman"/>
          <w:sz w:val="28"/>
          <w:szCs w:val="28"/>
        </w:rPr>
        <w:t>лихорадка</w:t>
      </w:r>
      <w:proofErr w:type="gramEnd"/>
      <w:r w:rsidR="00950F70" w:rsidRPr="007C039D">
        <w:rPr>
          <w:rFonts w:ascii="Times New Roman" w:hAnsi="Times New Roman" w:cs="Times New Roman"/>
          <w:sz w:val="28"/>
          <w:szCs w:val="28"/>
        </w:rPr>
        <w:t xml:space="preserve"> и только затем появляются сонливость и раздражительность. У младенцев может быть только раздражительность и обнаруживаться скорее плотный и вяжущий, чем эластичный родничок (мягкое место на макушке головы). Раньше или одновременно с другими симптомами асептического менингита у детей любого возраста может появиться сыпь.</w:t>
      </w:r>
    </w:p>
    <w:p w:rsidR="00950F70" w:rsidRPr="007C039D" w:rsidRDefault="009C5863" w:rsidP="007C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0F70" w:rsidRPr="007C039D">
        <w:rPr>
          <w:rFonts w:ascii="Times New Roman" w:hAnsi="Times New Roman" w:cs="Times New Roman"/>
          <w:sz w:val="28"/>
          <w:szCs w:val="28"/>
        </w:rPr>
        <w:t>В случае бактериального менингита вначале развивается лихорадка, а затем появляются другие характерные симптомы. Могут присутствовать мышечная боль, а также нарушения дыхания и пищеварения. Распространенным симптомом среди детей постарше с бактериальным менингитом является головная боль, а также выпирающий родничок. Могут развиться припадки судорог, сонливость и бессознательное состояние.</w:t>
      </w:r>
    </w:p>
    <w:p w:rsidR="00950F70" w:rsidRPr="009C5863" w:rsidRDefault="00950F70" w:rsidP="007C039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9C5863">
        <w:rPr>
          <w:rFonts w:ascii="Times New Roman" w:hAnsi="Times New Roman" w:cs="Times New Roman"/>
          <w:color w:val="00B050"/>
          <w:sz w:val="28"/>
          <w:szCs w:val="28"/>
        </w:rPr>
        <w:t>Диагностика менингита у детей</w:t>
      </w:r>
    </w:p>
    <w:p w:rsidR="00950F70" w:rsidRPr="007C039D" w:rsidRDefault="009C5863" w:rsidP="007C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F70" w:rsidRPr="007C039D">
        <w:rPr>
          <w:rFonts w:ascii="Times New Roman" w:hAnsi="Times New Roman" w:cs="Times New Roman"/>
          <w:sz w:val="28"/>
          <w:szCs w:val="28"/>
        </w:rPr>
        <w:t>Диагноз менингита ставит врач. После обнаружения характерных симптомов и обследования ребенка врач может подтвердить диагноз, проводя поясничный прокол, иногда называемый спинномозговой пункцией. Небольшая стерильная игла вводится в спинномозговой канал, содержащий спинномозговую жидкость. Укол всегда делают в нижней части спины, под нижним концом спинного мозга, чтобы избежать возможного повреждения нервов. Берут небольшую пробу спинномозговой жидкости и анализируют на наличие клеток крови и инфекционных организмов, а также измеряют содержание белка и сахара в крови.</w:t>
      </w:r>
    </w:p>
    <w:p w:rsidR="00950F70" w:rsidRPr="009C5863" w:rsidRDefault="00950F70" w:rsidP="007C039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9C5863">
        <w:rPr>
          <w:rFonts w:ascii="Times New Roman" w:hAnsi="Times New Roman" w:cs="Times New Roman"/>
          <w:color w:val="00B050"/>
          <w:sz w:val="28"/>
          <w:szCs w:val="28"/>
        </w:rPr>
        <w:t>Осложнения менингита</w:t>
      </w:r>
    </w:p>
    <w:p w:rsidR="008C081C" w:rsidRPr="007C039D" w:rsidRDefault="009C5863" w:rsidP="007C03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950F70" w:rsidRPr="007C039D">
        <w:rPr>
          <w:rFonts w:ascii="Times New Roman" w:hAnsi="Times New Roman" w:cs="Times New Roman"/>
          <w:sz w:val="28"/>
          <w:szCs w:val="28"/>
        </w:rPr>
        <w:t xml:space="preserve">Бактериальный менингит может стать причиной определенного числа необычных, иногда длительных осложнений. Среди наиболее </w:t>
      </w:r>
      <w:proofErr w:type="gramStart"/>
      <w:r w:rsidR="00950F70" w:rsidRPr="007C039D">
        <w:rPr>
          <w:rFonts w:ascii="Times New Roman" w:hAnsi="Times New Roman" w:cs="Times New Roman"/>
          <w:sz w:val="28"/>
          <w:szCs w:val="28"/>
        </w:rPr>
        <w:t>частых</w:t>
      </w:r>
      <w:proofErr w:type="gramEnd"/>
      <w:r w:rsidR="00950F70" w:rsidRPr="007C039D">
        <w:rPr>
          <w:rFonts w:ascii="Times New Roman" w:hAnsi="Times New Roman" w:cs="Times New Roman"/>
          <w:sz w:val="28"/>
          <w:szCs w:val="28"/>
        </w:rPr>
        <w:t xml:space="preserve"> и тяжелых - припадки, паралич, слепота, потеря слуха и умственная отсталость. Проблемы обучения часто возникают как последствие бактериальных менингитов, но обычно они незначительны. При многих осложнениях со временем приходит улучшение, зависящее как от тяжести перенесенной инфекции, так и от качества длительного ухода и лечения, требующихся ребенку. Возврат болезни может произойти, если ребенок с бактериальным менингитом не получит полного курса лечения необходимыми лекарствами.</w:t>
      </w:r>
    </w:p>
    <w:sectPr w:rsidR="008C081C" w:rsidRPr="007C039D" w:rsidSect="00463A9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AF"/>
    <w:rsid w:val="003415AF"/>
    <w:rsid w:val="00463A9C"/>
    <w:rsid w:val="007C039D"/>
    <w:rsid w:val="008C081C"/>
    <w:rsid w:val="00950F70"/>
    <w:rsid w:val="009C5863"/>
    <w:rsid w:val="00A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4714-842B-4619-A4DA-251C78F9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3906</Characters>
  <Application>Microsoft Office Word</Application>
  <DocSecurity>0</DocSecurity>
  <Lines>32</Lines>
  <Paragraphs>9</Paragraphs>
  <ScaleCrop>false</ScaleCrop>
  <Company>*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2015-03-30T08:06:00Z</dcterms:created>
  <dcterms:modified xsi:type="dcterms:W3CDTF">2015-03-30T10:40:00Z</dcterms:modified>
</cp:coreProperties>
</file>