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CD3" w:rsidRDefault="00771CD3" w:rsidP="00771CD3">
      <w:pPr>
        <w:pStyle w:val="p3"/>
        <w:shd w:val="clear" w:color="auto" w:fill="FFFFFF"/>
        <w:spacing w:before="0" w:beforeAutospacing="0" w:after="0" w:afterAutospacing="0"/>
        <w:ind w:left="51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71CD3" w:rsidRDefault="00771CD3" w:rsidP="00771CD3">
      <w:pPr>
        <w:pStyle w:val="p2"/>
        <w:shd w:val="clear" w:color="auto" w:fill="FFFFFF"/>
        <w:spacing w:after="0" w:afterAutospacing="0" w:line="0" w:lineRule="atLeast"/>
        <w:jc w:val="center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Положение</w:t>
      </w:r>
      <w:r>
        <w:rPr>
          <w:color w:val="000000"/>
          <w:sz w:val="28"/>
          <w:szCs w:val="28"/>
        </w:rPr>
        <w:t xml:space="preserve"> </w:t>
      </w:r>
      <w:r>
        <w:rPr>
          <w:rStyle w:val="s2"/>
          <w:b/>
          <w:bCs/>
          <w:color w:val="000000"/>
          <w:sz w:val="28"/>
          <w:szCs w:val="28"/>
        </w:rPr>
        <w:t xml:space="preserve">о комиссии по урегулированию споров </w:t>
      </w:r>
      <w:proofErr w:type="gramStart"/>
      <w:r>
        <w:rPr>
          <w:rStyle w:val="s2"/>
          <w:b/>
          <w:bCs/>
          <w:color w:val="000000"/>
          <w:sz w:val="28"/>
          <w:szCs w:val="28"/>
        </w:rPr>
        <w:t>между</w:t>
      </w:r>
      <w:proofErr w:type="gramEnd"/>
    </w:p>
    <w:p w:rsidR="00771CD3" w:rsidRDefault="00771CD3" w:rsidP="00771CD3">
      <w:pPr>
        <w:pStyle w:val="p4"/>
        <w:shd w:val="clear" w:color="auto" w:fill="FFFFFF"/>
        <w:spacing w:before="45" w:beforeAutospacing="0" w:after="0" w:afterAutospacing="0" w:line="0" w:lineRule="atLeast"/>
        <w:jc w:val="center"/>
        <w:rPr>
          <w:rStyle w:val="s2"/>
          <w:b/>
          <w:bCs/>
        </w:rPr>
      </w:pPr>
      <w:r>
        <w:rPr>
          <w:rStyle w:val="s2"/>
          <w:b/>
          <w:bCs/>
          <w:color w:val="000000"/>
          <w:sz w:val="28"/>
          <w:szCs w:val="28"/>
        </w:rPr>
        <w:t xml:space="preserve">участниками образовательного процесса </w:t>
      </w:r>
    </w:p>
    <w:p w:rsidR="00771CD3" w:rsidRDefault="00771CD3" w:rsidP="00771CD3">
      <w:pPr>
        <w:pStyle w:val="p4"/>
        <w:shd w:val="clear" w:color="auto" w:fill="FFFFFF"/>
        <w:spacing w:before="45" w:beforeAutospacing="0" w:after="0" w:afterAutospacing="0" w:line="0" w:lineRule="atLeast"/>
        <w:jc w:val="center"/>
      </w:pPr>
      <w:r>
        <w:rPr>
          <w:b/>
          <w:bCs/>
          <w:color w:val="000000"/>
          <w:sz w:val="28"/>
          <w:szCs w:val="28"/>
        </w:rPr>
        <w:t>МБДОУ</w:t>
      </w:r>
      <w:r w:rsidR="00A35129">
        <w:rPr>
          <w:b/>
          <w:bCs/>
          <w:color w:val="000000"/>
          <w:sz w:val="28"/>
          <w:szCs w:val="28"/>
        </w:rPr>
        <w:t xml:space="preserve"> «Детский  сад</w:t>
      </w:r>
      <w:r>
        <w:rPr>
          <w:b/>
          <w:bCs/>
          <w:color w:val="000000"/>
          <w:sz w:val="28"/>
          <w:szCs w:val="28"/>
        </w:rPr>
        <w:t xml:space="preserve"> № 63</w:t>
      </w:r>
      <w:r w:rsidR="00A35129">
        <w:rPr>
          <w:b/>
          <w:bCs/>
          <w:color w:val="000000"/>
          <w:sz w:val="28"/>
          <w:szCs w:val="28"/>
        </w:rPr>
        <w:t xml:space="preserve"> «Теремок»</w:t>
      </w:r>
      <w:r>
        <w:rPr>
          <w:b/>
          <w:bCs/>
          <w:color w:val="000000"/>
          <w:sz w:val="28"/>
          <w:szCs w:val="28"/>
        </w:rPr>
        <w:t xml:space="preserve">  </w:t>
      </w:r>
    </w:p>
    <w:p w:rsidR="00771CD3" w:rsidRDefault="00771CD3" w:rsidP="00771CD3">
      <w:pPr>
        <w:pStyle w:val="p5"/>
        <w:shd w:val="clear" w:color="auto" w:fill="FFFFFF"/>
        <w:spacing w:before="45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771CD3" w:rsidRDefault="00771CD3" w:rsidP="00771CD3">
      <w:pPr>
        <w:pStyle w:val="p4"/>
        <w:shd w:val="clear" w:color="auto" w:fill="FFFFFF"/>
        <w:spacing w:before="45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aps/>
          <w:color w:val="000000"/>
          <w:sz w:val="28"/>
          <w:szCs w:val="28"/>
        </w:rPr>
        <w:t>1. </w:t>
      </w:r>
      <w:r>
        <w:rPr>
          <w:rStyle w:val="s2"/>
          <w:b/>
          <w:bCs/>
          <w:color w:val="000000"/>
          <w:sz w:val="28"/>
          <w:szCs w:val="28"/>
        </w:rPr>
        <w:t>Общие положения</w:t>
      </w:r>
    </w:p>
    <w:p w:rsidR="00771CD3" w:rsidRDefault="00771CD3" w:rsidP="00771CD3">
      <w:pPr>
        <w:pStyle w:val="p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1.1.     </w:t>
      </w:r>
      <w:proofErr w:type="gramStart"/>
      <w:r>
        <w:rPr>
          <w:color w:val="000000"/>
          <w:sz w:val="28"/>
          <w:szCs w:val="28"/>
        </w:rPr>
        <w:t xml:space="preserve">Настоящее Положение о комиссии по урегулированию споров между участниками образовательного процесса МБДОУ </w:t>
      </w:r>
      <w:r w:rsidR="00A35129">
        <w:rPr>
          <w:color w:val="000000"/>
          <w:sz w:val="28"/>
          <w:szCs w:val="28"/>
        </w:rPr>
        <w:t xml:space="preserve"> «Детский сад </w:t>
      </w:r>
      <w:r>
        <w:rPr>
          <w:color w:val="000000"/>
          <w:sz w:val="28"/>
          <w:szCs w:val="28"/>
        </w:rPr>
        <w:t>№ 63</w:t>
      </w:r>
      <w:r w:rsidR="00A35129">
        <w:rPr>
          <w:color w:val="000000"/>
          <w:sz w:val="28"/>
          <w:szCs w:val="28"/>
        </w:rPr>
        <w:t xml:space="preserve"> «Теремок»</w:t>
      </w:r>
      <w:r>
        <w:rPr>
          <w:color w:val="000000"/>
          <w:sz w:val="28"/>
          <w:szCs w:val="28"/>
        </w:rPr>
        <w:t xml:space="preserve">  (далее – Положение) разработано на основе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3"/>
          <w:color w:val="000000"/>
          <w:sz w:val="28"/>
          <w:szCs w:val="28"/>
        </w:rPr>
        <w:t>Федерального закона от 29.12.2012 №273-ФЗ «Об образовании в Российской Федерации» с целью оптимизации взаимодействия педагогических работников с другими участниками образовательного процесса</w:t>
      </w:r>
      <w:r>
        <w:rPr>
          <w:color w:val="000000"/>
          <w:sz w:val="28"/>
          <w:szCs w:val="28"/>
        </w:rPr>
        <w:t>, профилактики конфликта интересов педагогического работника, при котором у педагогического работника при осуществлении им профессиональной деятельности возникает личная заинтересованность</w:t>
      </w:r>
      <w:proofErr w:type="gramEnd"/>
      <w:r>
        <w:rPr>
          <w:color w:val="000000"/>
          <w:sz w:val="28"/>
          <w:szCs w:val="28"/>
        </w:rPr>
        <w:t xml:space="preserve"> в получении материальной выгоды или иного преимущества и </w:t>
      </w:r>
      <w:proofErr w:type="gramStart"/>
      <w:r>
        <w:rPr>
          <w:color w:val="000000"/>
          <w:sz w:val="28"/>
          <w:szCs w:val="28"/>
        </w:rPr>
        <w:t>которая</w:t>
      </w:r>
      <w:proofErr w:type="gramEnd"/>
      <w:r>
        <w:rPr>
          <w:color w:val="000000"/>
          <w:sz w:val="28"/>
          <w:szCs w:val="28"/>
        </w:rPr>
        <w:t xml:space="preserve">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воспитанников, родителей (законных представителей) несовершеннолетних воспитанников.</w:t>
      </w:r>
    </w:p>
    <w:p w:rsidR="00771CD3" w:rsidRDefault="00771CD3" w:rsidP="00771CD3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Комиссия по урегулированию споров между участниками образовательного процесса (далее – Комиссия) является первичным органом по рассмотрению конфликтных ситуаций.</w:t>
      </w:r>
    </w:p>
    <w:p w:rsidR="00771CD3" w:rsidRDefault="00771CD3" w:rsidP="00771CD3">
      <w:pPr>
        <w:pStyle w:val="p5"/>
        <w:shd w:val="clear" w:color="auto" w:fill="FFFFFF"/>
        <w:spacing w:before="45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     В своей деятельности Комиссия  руководствуется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3"/>
          <w:color w:val="000000"/>
          <w:sz w:val="28"/>
          <w:szCs w:val="28"/>
        </w:rPr>
        <w:t>Федеральным законом от 29.12.2012 №273-ФЗ «Об образовании в Российской Федерации»</w:t>
      </w:r>
      <w:r>
        <w:rPr>
          <w:color w:val="000000"/>
          <w:sz w:val="28"/>
          <w:szCs w:val="28"/>
        </w:rPr>
        <w:t xml:space="preserve">, Трудовым Кодексом РФ, Уставом МБДОУ  </w:t>
      </w:r>
      <w:r w:rsidR="00A35129">
        <w:rPr>
          <w:color w:val="000000"/>
          <w:sz w:val="28"/>
          <w:szCs w:val="28"/>
        </w:rPr>
        <w:t>«Детский сад</w:t>
      </w:r>
      <w:r>
        <w:rPr>
          <w:color w:val="000000"/>
          <w:sz w:val="28"/>
          <w:szCs w:val="28"/>
        </w:rPr>
        <w:t xml:space="preserve"> № 63</w:t>
      </w:r>
      <w:r w:rsidR="00A35129">
        <w:rPr>
          <w:color w:val="000000"/>
          <w:sz w:val="28"/>
          <w:szCs w:val="28"/>
        </w:rPr>
        <w:t xml:space="preserve"> «Теремок»</w:t>
      </w:r>
      <w:proofErr w:type="gramStart"/>
      <w:r>
        <w:rPr>
          <w:color w:val="000000"/>
          <w:sz w:val="28"/>
          <w:szCs w:val="28"/>
        </w:rPr>
        <w:t xml:space="preserve">  ,</w:t>
      </w:r>
      <w:proofErr w:type="gramEnd"/>
      <w:r>
        <w:rPr>
          <w:color w:val="000000"/>
          <w:sz w:val="28"/>
          <w:szCs w:val="28"/>
        </w:rPr>
        <w:t xml:space="preserve"> Правилами внутреннего</w:t>
      </w:r>
      <w:r w:rsidR="00A35129">
        <w:rPr>
          <w:color w:val="000000"/>
          <w:sz w:val="28"/>
          <w:szCs w:val="28"/>
        </w:rPr>
        <w:t xml:space="preserve"> трудового распорядка </w:t>
      </w:r>
      <w:r>
        <w:rPr>
          <w:color w:val="000000"/>
          <w:sz w:val="28"/>
          <w:szCs w:val="28"/>
        </w:rPr>
        <w:t>, Типовым положением о дошкольном образовательном учреждении, и другими нормативными актами.</w:t>
      </w:r>
    </w:p>
    <w:p w:rsidR="00771CD3" w:rsidRDefault="00771CD3" w:rsidP="00771CD3">
      <w:pPr>
        <w:pStyle w:val="p5"/>
        <w:shd w:val="clear" w:color="auto" w:fill="FFFFFF"/>
        <w:spacing w:before="45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В своей работе  Комиссия  должна обеспечивать соблюдение прав личности.</w:t>
      </w:r>
    </w:p>
    <w:p w:rsidR="00771CD3" w:rsidRDefault="00771CD3" w:rsidP="00771CD3">
      <w:pPr>
        <w:pStyle w:val="p8"/>
        <w:shd w:val="clear" w:color="auto" w:fill="FFFFFF"/>
        <w:spacing w:before="45" w:beforeAutospacing="0" w:after="0" w:afterAutospacing="0"/>
        <w:rPr>
          <w:rStyle w:val="s2"/>
          <w:b/>
          <w:bCs/>
        </w:rPr>
      </w:pPr>
    </w:p>
    <w:p w:rsidR="00771CD3" w:rsidRDefault="00771CD3" w:rsidP="00771CD3">
      <w:pPr>
        <w:pStyle w:val="p8"/>
        <w:shd w:val="clear" w:color="auto" w:fill="FFFFFF"/>
        <w:spacing w:before="45" w:beforeAutospacing="0" w:after="0" w:afterAutospacing="0"/>
        <w:ind w:left="-360" w:firstLine="360"/>
        <w:jc w:val="center"/>
      </w:pPr>
      <w:r>
        <w:rPr>
          <w:rStyle w:val="s2"/>
          <w:b/>
          <w:bCs/>
          <w:color w:val="000000"/>
          <w:sz w:val="28"/>
          <w:szCs w:val="28"/>
        </w:rPr>
        <w:t>2. Порядок избрания Комиссии</w:t>
      </w:r>
    </w:p>
    <w:p w:rsidR="00771CD3" w:rsidRDefault="00771CD3" w:rsidP="00771CD3">
      <w:pPr>
        <w:pStyle w:val="p7"/>
        <w:shd w:val="clear" w:color="auto" w:fill="FFFFFF"/>
        <w:spacing w:before="45" w:beforeAutospacing="0" w:after="0" w:afterAutospacing="0"/>
        <w:ind w:left="-36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Комиссия  состоит из равного числа родителей (законных представителей) воспитанников (3</w:t>
      </w:r>
      <w:r w:rsidR="00A35129">
        <w:rPr>
          <w:color w:val="000000"/>
          <w:sz w:val="28"/>
          <w:szCs w:val="28"/>
        </w:rPr>
        <w:t xml:space="preserve"> чел.) и работников </w:t>
      </w:r>
      <w:r w:rsidR="00A35129">
        <w:rPr>
          <w:color w:val="000000"/>
          <w:sz w:val="28"/>
          <w:szCs w:val="28"/>
        </w:rPr>
        <w:t xml:space="preserve">МБДОУ  «Детский сад № 63 «Теремок»  </w:t>
      </w:r>
      <w:r>
        <w:rPr>
          <w:color w:val="000000"/>
          <w:sz w:val="28"/>
          <w:szCs w:val="28"/>
        </w:rPr>
        <w:t xml:space="preserve">  (3 чел.)  </w:t>
      </w:r>
    </w:p>
    <w:p w:rsidR="00771CD3" w:rsidRDefault="00771CD3" w:rsidP="00771CD3">
      <w:pPr>
        <w:pStyle w:val="p7"/>
        <w:shd w:val="clear" w:color="auto" w:fill="FFFFFF"/>
        <w:spacing w:before="45" w:beforeAutospacing="0" w:after="0" w:afterAutospacing="0"/>
        <w:ind w:left="-36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Избранными в состав Комиссии от работников</w:t>
      </w:r>
      <w:r w:rsidR="00A35129" w:rsidRPr="00A35129">
        <w:rPr>
          <w:color w:val="000000"/>
          <w:sz w:val="28"/>
          <w:szCs w:val="28"/>
        </w:rPr>
        <w:t xml:space="preserve"> </w:t>
      </w:r>
      <w:r w:rsidR="00A35129">
        <w:rPr>
          <w:color w:val="000000"/>
          <w:sz w:val="28"/>
          <w:szCs w:val="28"/>
        </w:rPr>
        <w:t xml:space="preserve">МБДОУ  «Детский сад № 63 «Теремок»  </w:t>
      </w:r>
      <w:r>
        <w:rPr>
          <w:color w:val="000000"/>
          <w:sz w:val="28"/>
          <w:szCs w:val="28"/>
        </w:rPr>
        <w:t xml:space="preserve"> считаются кандидатуры, получившие большинство голосов на общем собрании работников.</w:t>
      </w:r>
    </w:p>
    <w:p w:rsidR="00771CD3" w:rsidRDefault="00771CD3" w:rsidP="00771CD3">
      <w:pPr>
        <w:pStyle w:val="p7"/>
        <w:shd w:val="clear" w:color="auto" w:fill="FFFFFF"/>
        <w:spacing w:before="45" w:beforeAutospacing="0" w:after="0" w:afterAutospacing="0"/>
        <w:ind w:left="-36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Избранными в состав Комиссии  от родительской общественности считаются кандидаты, получившие большинство голосов на общем родительском собрании.</w:t>
      </w:r>
    </w:p>
    <w:p w:rsidR="00771CD3" w:rsidRDefault="00771CD3" w:rsidP="00771CD3">
      <w:pPr>
        <w:pStyle w:val="p5"/>
        <w:shd w:val="clear" w:color="auto" w:fill="FFFFFF"/>
        <w:spacing w:before="45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2.4. Комиссия из своего состава избирает председателя, заместителя и секретаря.</w:t>
      </w:r>
    </w:p>
    <w:p w:rsidR="00771CD3" w:rsidRDefault="00771CD3" w:rsidP="00771CD3">
      <w:pPr>
        <w:pStyle w:val="p5"/>
        <w:shd w:val="clear" w:color="auto" w:fill="FFFFFF"/>
        <w:spacing w:before="45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 Утверждение членов комиссии и назначение ее председателя оформ</w:t>
      </w:r>
      <w:r w:rsidR="00A35129">
        <w:rPr>
          <w:color w:val="000000"/>
          <w:sz w:val="28"/>
          <w:szCs w:val="28"/>
        </w:rPr>
        <w:t xml:space="preserve">ляются приказом по </w:t>
      </w:r>
      <w:r w:rsidR="00A35129">
        <w:rPr>
          <w:color w:val="000000"/>
          <w:sz w:val="28"/>
          <w:szCs w:val="28"/>
        </w:rPr>
        <w:t>МБДОУ  «Детский сад № 63 «Теремок»</w:t>
      </w:r>
      <w:proofErr w:type="gramStart"/>
      <w:r w:rsidR="00A3512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.</w:t>
      </w:r>
      <w:proofErr w:type="gramEnd"/>
    </w:p>
    <w:p w:rsidR="00771CD3" w:rsidRDefault="00771CD3" w:rsidP="00771CD3">
      <w:pPr>
        <w:pStyle w:val="p7"/>
        <w:shd w:val="clear" w:color="auto" w:fill="FFFFFF"/>
        <w:spacing w:before="45" w:beforeAutospacing="0" w:after="0" w:afterAutospacing="0"/>
        <w:ind w:left="-36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 Срок полномочий Комиссии  составляет 1 год</w:t>
      </w:r>
      <w:r w:rsidR="00A35129">
        <w:rPr>
          <w:color w:val="000000"/>
          <w:sz w:val="28"/>
          <w:szCs w:val="28"/>
        </w:rPr>
        <w:t>.</w:t>
      </w:r>
    </w:p>
    <w:p w:rsidR="00771CD3" w:rsidRDefault="00771CD3" w:rsidP="00771CD3">
      <w:pPr>
        <w:pStyle w:val="p7"/>
        <w:shd w:val="clear" w:color="auto" w:fill="FFFFFF"/>
        <w:spacing w:before="45" w:beforeAutospacing="0" w:after="0" w:afterAutospacing="0"/>
        <w:ind w:left="-360" w:firstLine="360"/>
        <w:jc w:val="both"/>
        <w:rPr>
          <w:color w:val="000000"/>
        </w:rPr>
      </w:pPr>
    </w:p>
    <w:p w:rsidR="00771CD3" w:rsidRDefault="00771CD3" w:rsidP="00771CD3">
      <w:pPr>
        <w:pStyle w:val="p8"/>
        <w:shd w:val="clear" w:color="auto" w:fill="FFFFFF"/>
        <w:spacing w:before="45" w:beforeAutospacing="0" w:after="0" w:afterAutospacing="0"/>
        <w:ind w:left="-360" w:firstLine="360"/>
        <w:jc w:val="center"/>
        <w:rPr>
          <w:rStyle w:val="s2"/>
          <w:b/>
          <w:bCs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3. Деятельность  Комиссии</w:t>
      </w:r>
    </w:p>
    <w:p w:rsidR="00771CD3" w:rsidRDefault="00771CD3" w:rsidP="00771CD3">
      <w:pPr>
        <w:pStyle w:val="p7"/>
        <w:shd w:val="clear" w:color="auto" w:fill="FFFFFF"/>
        <w:spacing w:before="45" w:beforeAutospacing="0" w:after="0" w:afterAutospacing="0"/>
        <w:ind w:left="-360" w:firstLine="360"/>
        <w:jc w:val="both"/>
      </w:pPr>
      <w:r>
        <w:rPr>
          <w:color w:val="000000"/>
          <w:sz w:val="28"/>
          <w:szCs w:val="28"/>
        </w:rPr>
        <w:t>3.1.   Комиссия собирается в случае возникновения ко</w:t>
      </w:r>
      <w:r w:rsidR="00A35129">
        <w:rPr>
          <w:color w:val="000000"/>
          <w:sz w:val="28"/>
          <w:szCs w:val="28"/>
        </w:rPr>
        <w:t xml:space="preserve">нфликтной ситуации в </w:t>
      </w:r>
      <w:r w:rsidR="00A35129">
        <w:rPr>
          <w:color w:val="000000"/>
          <w:sz w:val="28"/>
          <w:szCs w:val="28"/>
        </w:rPr>
        <w:t>МБДОУ  «Детский сад № 63 «Теремок»</w:t>
      </w:r>
      <w:r>
        <w:rPr>
          <w:color w:val="000000"/>
          <w:sz w:val="28"/>
          <w:szCs w:val="28"/>
        </w:rPr>
        <w:t>, если стороны самостоятельно не урегулировали разногласия.</w:t>
      </w:r>
    </w:p>
    <w:p w:rsidR="00771CD3" w:rsidRDefault="00771CD3" w:rsidP="00771CD3">
      <w:pPr>
        <w:pStyle w:val="p5"/>
        <w:shd w:val="clear" w:color="auto" w:fill="FFFFFF"/>
        <w:spacing w:before="45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     Заявитель может обратиться в  Комиссию  в десятидневный срок со дня возникновения конфликтной ситуации и нарушения его прав.  </w:t>
      </w:r>
    </w:p>
    <w:p w:rsidR="00771CD3" w:rsidRDefault="00771CD3" w:rsidP="00771CD3">
      <w:pPr>
        <w:pStyle w:val="p7"/>
        <w:shd w:val="clear" w:color="auto" w:fill="FFFFFF"/>
        <w:spacing w:before="45" w:beforeAutospacing="0" w:after="0" w:afterAutospacing="0"/>
        <w:ind w:left="-36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   Комиссия  в соответствии с полученным заявлением, заслушав мнения обеих сторон, принимает решение об урегулировании конфликтной ситуации.</w:t>
      </w:r>
    </w:p>
    <w:p w:rsidR="00771CD3" w:rsidRDefault="00771CD3" w:rsidP="00771CD3">
      <w:pPr>
        <w:pStyle w:val="p7"/>
        <w:shd w:val="clear" w:color="auto" w:fill="FFFFFF"/>
        <w:spacing w:before="45" w:beforeAutospacing="0" w:after="0" w:afterAutospacing="0"/>
        <w:ind w:left="-36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     Конфликтная ситуация рассматривается в присутствии заявителя и ответчика. Комиссия имеет право вызывать на заседания свидетелей конфликта, приглашать специалистов (психолога), если они не являются членами комиссии.</w:t>
      </w:r>
    </w:p>
    <w:p w:rsidR="00771CD3" w:rsidRDefault="00771CD3" w:rsidP="00771CD3">
      <w:pPr>
        <w:pStyle w:val="p7"/>
        <w:shd w:val="clear" w:color="auto" w:fill="FFFFFF"/>
        <w:spacing w:before="45" w:beforeAutospacing="0" w:after="0" w:afterAutospacing="0"/>
        <w:ind w:left="-36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     Работа Комиссии  оформляется протоколами, которые подписываются председателем комиссии  и секретарем.</w:t>
      </w:r>
    </w:p>
    <w:p w:rsidR="00771CD3" w:rsidRDefault="00771CD3" w:rsidP="00771CD3">
      <w:pPr>
        <w:pStyle w:val="p7"/>
        <w:shd w:val="clear" w:color="auto" w:fill="FFFFFF"/>
        <w:spacing w:before="45" w:beforeAutospacing="0" w:after="0" w:afterAutospacing="0"/>
        <w:ind w:left="-36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     Решения Комиссии  принимаются простым  большинством голосов при наличии не менее   половины членов состава комиссии.</w:t>
      </w:r>
    </w:p>
    <w:p w:rsidR="00771CD3" w:rsidRDefault="00771CD3" w:rsidP="00771CD3">
      <w:pPr>
        <w:pStyle w:val="p7"/>
        <w:shd w:val="clear" w:color="auto" w:fill="FFFFFF"/>
        <w:spacing w:before="45" w:beforeAutospacing="0" w:after="0" w:afterAutospacing="0"/>
        <w:ind w:left="-36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     Рассмотрение заявления должно быть проведено в десятидневный срок со дня подачи заявления.</w:t>
      </w:r>
    </w:p>
    <w:p w:rsidR="00771CD3" w:rsidRDefault="00771CD3" w:rsidP="00771CD3">
      <w:pPr>
        <w:pStyle w:val="p7"/>
        <w:shd w:val="clear" w:color="auto" w:fill="FFFFFF"/>
        <w:spacing w:before="45" w:beforeAutospacing="0" w:after="0" w:afterAutospacing="0"/>
        <w:ind w:left="-36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     По требованию заявителя решение Комиссии  может быть выдано ему в письменном виде.</w:t>
      </w:r>
    </w:p>
    <w:p w:rsidR="00771CD3" w:rsidRDefault="00771CD3" w:rsidP="00771CD3">
      <w:pPr>
        <w:pStyle w:val="p7"/>
        <w:shd w:val="clear" w:color="auto" w:fill="FFFFFF"/>
        <w:spacing w:before="45" w:beforeAutospacing="0" w:after="0" w:afterAutospacing="0"/>
        <w:ind w:left="-36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3.9.    Решение Комиссии  является обязательным для всех участников образова</w:t>
      </w:r>
      <w:r w:rsidR="00A35129">
        <w:rPr>
          <w:color w:val="000000"/>
          <w:sz w:val="28"/>
          <w:szCs w:val="28"/>
        </w:rPr>
        <w:t xml:space="preserve">тельного процесса в </w:t>
      </w:r>
      <w:r w:rsidR="00A35129">
        <w:rPr>
          <w:color w:val="000000"/>
          <w:sz w:val="28"/>
          <w:szCs w:val="28"/>
        </w:rPr>
        <w:t>МБДОУ  «Детский сад № 63 «Теремок»</w:t>
      </w:r>
      <w:r>
        <w:rPr>
          <w:color w:val="000000"/>
          <w:sz w:val="28"/>
          <w:szCs w:val="28"/>
        </w:rPr>
        <w:t>, и подлежит исполнению в сроки, предусмотренные указанным решением.</w:t>
      </w:r>
    </w:p>
    <w:p w:rsidR="00771CD3" w:rsidRDefault="00771CD3" w:rsidP="00771CD3">
      <w:pPr>
        <w:pStyle w:val="p7"/>
        <w:shd w:val="clear" w:color="auto" w:fill="FFFFFF"/>
        <w:spacing w:before="45" w:beforeAutospacing="0" w:after="0" w:afterAutospacing="0"/>
        <w:ind w:left="-36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3.10. Решение Комиссии может быть обжаловано в </w:t>
      </w:r>
      <w:proofErr w:type="gramStart"/>
      <w:r>
        <w:rPr>
          <w:color w:val="000000"/>
          <w:sz w:val="28"/>
          <w:szCs w:val="28"/>
        </w:rPr>
        <w:t>порядке</w:t>
      </w:r>
      <w:proofErr w:type="gramEnd"/>
      <w:r>
        <w:rPr>
          <w:color w:val="000000"/>
          <w:sz w:val="28"/>
          <w:szCs w:val="28"/>
        </w:rPr>
        <w:t xml:space="preserve"> установленном действующим законодательством Российской Федерации.</w:t>
      </w:r>
    </w:p>
    <w:p w:rsidR="00771CD3" w:rsidRDefault="00771CD3" w:rsidP="00771CD3">
      <w:pPr>
        <w:pStyle w:val="p8"/>
        <w:shd w:val="clear" w:color="auto" w:fill="FFFFFF"/>
        <w:spacing w:before="45" w:beforeAutospacing="0" w:after="0" w:afterAutospacing="0"/>
        <w:ind w:left="-360" w:firstLine="360"/>
        <w:jc w:val="center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4. Права и обязанности членов Комиссии</w:t>
      </w:r>
      <w:r>
        <w:rPr>
          <w:color w:val="000000"/>
          <w:sz w:val="28"/>
          <w:szCs w:val="28"/>
        </w:rPr>
        <w:t> </w:t>
      </w:r>
    </w:p>
    <w:p w:rsidR="00771CD3" w:rsidRDefault="00771CD3" w:rsidP="00771CD3">
      <w:pPr>
        <w:pStyle w:val="p7"/>
        <w:shd w:val="clear" w:color="auto" w:fill="FFFFFF"/>
        <w:spacing w:before="45" w:beforeAutospacing="0" w:after="0" w:afterAutospacing="0"/>
        <w:ind w:left="-36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Члены Комиссии имеют право на получение необходимых консультаций различных специалистов и организаций по вопросам, относящихся к компетенции  Комиссии.</w:t>
      </w:r>
    </w:p>
    <w:p w:rsidR="00771CD3" w:rsidRDefault="00771CD3" w:rsidP="00771CD3">
      <w:pPr>
        <w:pStyle w:val="p7"/>
        <w:shd w:val="clear" w:color="auto" w:fill="FFFFFF"/>
        <w:spacing w:before="45" w:beforeAutospacing="0" w:after="0" w:afterAutospacing="0"/>
        <w:ind w:left="-36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Члены Комиссии  обязаны присутствовать на заседании, принимать решение по заявленному вопросу открытым голосованием, давать заявителю ответ в письменном  и устном виде.</w:t>
      </w:r>
    </w:p>
    <w:p w:rsidR="00771CD3" w:rsidRDefault="00771CD3" w:rsidP="00771CD3">
      <w:pPr>
        <w:pStyle w:val="p5"/>
        <w:shd w:val="clear" w:color="auto" w:fill="FFFFFF"/>
        <w:spacing w:before="45" w:beforeAutospacing="0" w:after="0" w:afterAutospacing="0"/>
        <w:ind w:left="-284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 Принимать к рассмотрению заявления любого участника образовательного процесса при несогласии с решением или действием администрации, воспитателя, родителя (законного представителя) воспитанника;</w:t>
      </w:r>
    </w:p>
    <w:p w:rsidR="00771CD3" w:rsidRDefault="00771CD3" w:rsidP="00771CD3">
      <w:pPr>
        <w:pStyle w:val="p5"/>
        <w:shd w:val="clear" w:color="auto" w:fill="FFFFFF"/>
        <w:spacing w:before="45" w:beforeAutospacing="0" w:after="0" w:afterAutospacing="0"/>
        <w:ind w:left="-284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4.4.  Рекомендовать,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771CD3" w:rsidRDefault="00771CD3" w:rsidP="00771CD3">
      <w:pPr>
        <w:pStyle w:val="p5"/>
        <w:shd w:val="clear" w:color="auto" w:fill="FFFFFF"/>
        <w:spacing w:before="45" w:beforeAutospacing="0" w:after="0" w:afterAutospacing="0"/>
        <w:ind w:left="-284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 Рекомендовать изменения</w:t>
      </w:r>
      <w:r w:rsidR="00A35129">
        <w:rPr>
          <w:color w:val="000000"/>
          <w:sz w:val="28"/>
          <w:szCs w:val="28"/>
        </w:rPr>
        <w:t xml:space="preserve"> в локальных актах</w:t>
      </w:r>
      <w:r w:rsidR="00A35129" w:rsidRPr="00A35129">
        <w:rPr>
          <w:color w:val="000000"/>
          <w:sz w:val="28"/>
          <w:szCs w:val="28"/>
        </w:rPr>
        <w:t xml:space="preserve"> </w:t>
      </w:r>
      <w:r w:rsidR="00A35129">
        <w:rPr>
          <w:color w:val="000000"/>
          <w:sz w:val="28"/>
          <w:szCs w:val="28"/>
        </w:rPr>
        <w:t xml:space="preserve">МБДОУ  «Детский сад № 63 «Теремок»  </w:t>
      </w:r>
      <w:r w:rsidR="00A351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 целью демократизации основ управления образовательным учреждением или расширения прав участников образовательного процесса.</w:t>
      </w:r>
    </w:p>
    <w:p w:rsidR="00771CD3" w:rsidRDefault="00771CD3" w:rsidP="00771CD3">
      <w:pPr>
        <w:pStyle w:val="p7"/>
        <w:shd w:val="clear" w:color="auto" w:fill="FFFFFF"/>
        <w:spacing w:before="45" w:beforeAutospacing="0" w:after="0" w:afterAutospacing="0"/>
        <w:ind w:left="-36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771CD3" w:rsidRDefault="00771CD3" w:rsidP="00771CD3">
      <w:pPr>
        <w:pStyle w:val="p8"/>
        <w:shd w:val="clear" w:color="auto" w:fill="FFFFFF"/>
        <w:spacing w:before="45" w:beforeAutospacing="0" w:after="0" w:afterAutospacing="0"/>
        <w:ind w:left="-360" w:firstLine="360"/>
        <w:jc w:val="center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5. Делопроизводство Комиссии</w:t>
      </w:r>
    </w:p>
    <w:p w:rsidR="00771CD3" w:rsidRDefault="00771CD3" w:rsidP="00771CD3">
      <w:pPr>
        <w:pStyle w:val="p8"/>
        <w:shd w:val="clear" w:color="auto" w:fill="FFFFFF"/>
        <w:spacing w:before="45" w:beforeAutospacing="0" w:after="0" w:afterAutospacing="0"/>
        <w:ind w:left="-360" w:firstLine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771CD3" w:rsidRDefault="00771CD3" w:rsidP="00771CD3">
      <w:pPr>
        <w:pStyle w:val="p7"/>
        <w:shd w:val="clear" w:color="auto" w:fill="FFFFFF"/>
        <w:spacing w:before="45" w:beforeAutospacing="0" w:after="0" w:afterAutospacing="0"/>
        <w:ind w:left="-36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Заседания  Комиссии  оформляются протоколом, который подписывается председателем и секретарем Комиссии. П</w:t>
      </w:r>
      <w:r w:rsidR="00A35129">
        <w:rPr>
          <w:color w:val="000000"/>
          <w:sz w:val="28"/>
          <w:szCs w:val="28"/>
        </w:rPr>
        <w:t xml:space="preserve">ротоколы хранятся в </w:t>
      </w:r>
      <w:r>
        <w:rPr>
          <w:color w:val="000000"/>
          <w:sz w:val="28"/>
          <w:szCs w:val="28"/>
        </w:rPr>
        <w:t xml:space="preserve"> </w:t>
      </w:r>
      <w:r w:rsidR="00A35129">
        <w:rPr>
          <w:color w:val="000000"/>
          <w:sz w:val="28"/>
          <w:szCs w:val="28"/>
        </w:rPr>
        <w:t>МБДОУ  «Детский сад № 63 «Теремок»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в течение пяти лет. Все протоколы регистрируются в журнале регистрации протоколов Комиссии.</w:t>
      </w:r>
    </w:p>
    <w:p w:rsidR="00771CD3" w:rsidRDefault="00771CD3" w:rsidP="00771CD3">
      <w:pPr>
        <w:pStyle w:val="p7"/>
        <w:shd w:val="clear" w:color="auto" w:fill="FFFFFF"/>
        <w:spacing w:before="45" w:beforeAutospacing="0" w:after="0" w:afterAutospacing="0"/>
        <w:ind w:left="-36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Данное Положение рассматривается на общем собрании работников ДОУ, общем родительском собрании, принимается на заседании Управляющего Совета детского сада, срок его действия не устанавливается.</w:t>
      </w:r>
    </w:p>
    <w:p w:rsidR="00771CD3" w:rsidRDefault="00771CD3" w:rsidP="00771CD3">
      <w:pPr>
        <w:pStyle w:val="p9"/>
        <w:shd w:val="clear" w:color="auto" w:fill="FFFFFF"/>
        <w:spacing w:before="45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771CD3" w:rsidRDefault="00771CD3" w:rsidP="00771CD3">
      <w:pPr>
        <w:pStyle w:val="p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Принято на Общем собрании учреждения протокол № ____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______________</w:t>
      </w:r>
    </w:p>
    <w:p w:rsidR="00771CD3" w:rsidRDefault="00771CD3" w:rsidP="00771CD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657E8" w:rsidRDefault="00A657E8"/>
    <w:sectPr w:rsidR="00A65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3AA"/>
    <w:rsid w:val="002A63AA"/>
    <w:rsid w:val="00383C14"/>
    <w:rsid w:val="00771CD3"/>
    <w:rsid w:val="00A35129"/>
    <w:rsid w:val="00A6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77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7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77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7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77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77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77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77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71CD3"/>
  </w:style>
  <w:style w:type="character" w:customStyle="1" w:styleId="s2">
    <w:name w:val="s2"/>
    <w:basedOn w:val="a0"/>
    <w:rsid w:val="00771CD3"/>
  </w:style>
  <w:style w:type="character" w:customStyle="1" w:styleId="s3">
    <w:name w:val="s3"/>
    <w:basedOn w:val="a0"/>
    <w:rsid w:val="00771CD3"/>
  </w:style>
  <w:style w:type="character" w:customStyle="1" w:styleId="apple-converted-space">
    <w:name w:val="apple-converted-space"/>
    <w:basedOn w:val="a0"/>
    <w:rsid w:val="00771C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77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7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77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7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77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77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77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77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71CD3"/>
  </w:style>
  <w:style w:type="character" w:customStyle="1" w:styleId="s2">
    <w:name w:val="s2"/>
    <w:basedOn w:val="a0"/>
    <w:rsid w:val="00771CD3"/>
  </w:style>
  <w:style w:type="character" w:customStyle="1" w:styleId="s3">
    <w:name w:val="s3"/>
    <w:basedOn w:val="a0"/>
    <w:rsid w:val="00771CD3"/>
  </w:style>
  <w:style w:type="character" w:customStyle="1" w:styleId="apple-converted-space">
    <w:name w:val="apple-converted-space"/>
    <w:basedOn w:val="a0"/>
    <w:rsid w:val="00771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0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662E1-10B4-4024-A7AE-C362173EA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796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2015-05-28T07:50:00Z</dcterms:created>
  <dcterms:modified xsi:type="dcterms:W3CDTF">2015-12-04T11:13:00Z</dcterms:modified>
</cp:coreProperties>
</file>