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9A" w:rsidRDefault="00582B9A" w:rsidP="00582B9A">
      <w:pPr>
        <w:pStyle w:val="a3"/>
        <w:shd w:val="clear" w:color="auto" w:fill="F9F9F9"/>
        <w:spacing w:before="0" w:beforeAutospacing="0" w:after="0" w:afterAutospacing="0" w:line="270" w:lineRule="atLeast"/>
        <w:rPr>
          <w:b/>
          <w:bCs/>
          <w:color w:val="454545"/>
        </w:rPr>
      </w:pPr>
      <w:r>
        <w:rPr>
          <w:b/>
          <w:bCs/>
          <w:color w:val="454545"/>
        </w:rPr>
        <w:t xml:space="preserve">                                                         Утверждаю</w:t>
      </w:r>
    </w:p>
    <w:p w:rsidR="00582B9A" w:rsidRDefault="00582B9A" w:rsidP="00582B9A">
      <w:pPr>
        <w:pStyle w:val="a3"/>
        <w:shd w:val="clear" w:color="auto" w:fill="F9F9F9"/>
        <w:spacing w:before="0" w:beforeAutospacing="0" w:after="0" w:afterAutospacing="0" w:line="270" w:lineRule="atLeast"/>
        <w:jc w:val="center"/>
        <w:rPr>
          <w:b/>
          <w:bCs/>
          <w:color w:val="454545"/>
        </w:rPr>
      </w:pPr>
      <w:r>
        <w:rPr>
          <w:b/>
          <w:bCs/>
          <w:color w:val="454545"/>
        </w:rPr>
        <w:t xml:space="preserve">                                                        Заведующий МБДОУ «Детский сад № 63 «Теремок»</w:t>
      </w:r>
    </w:p>
    <w:p w:rsidR="00582B9A" w:rsidRDefault="00582B9A" w:rsidP="00582B9A">
      <w:pPr>
        <w:pStyle w:val="a3"/>
        <w:shd w:val="clear" w:color="auto" w:fill="F9F9F9"/>
        <w:spacing w:before="0" w:beforeAutospacing="0" w:after="0" w:afterAutospacing="0" w:line="270" w:lineRule="atLeast"/>
        <w:jc w:val="center"/>
        <w:rPr>
          <w:b/>
          <w:bCs/>
          <w:color w:val="454545"/>
        </w:rPr>
      </w:pPr>
      <w:r>
        <w:rPr>
          <w:b/>
          <w:bCs/>
          <w:color w:val="454545"/>
        </w:rPr>
        <w:t xml:space="preserve">                     ________________</w:t>
      </w:r>
      <w:proofErr w:type="spellStart"/>
      <w:r>
        <w:rPr>
          <w:b/>
          <w:bCs/>
          <w:color w:val="454545"/>
        </w:rPr>
        <w:t>М.М.Семенова</w:t>
      </w:r>
      <w:proofErr w:type="spellEnd"/>
    </w:p>
    <w:p w:rsidR="00582B9A" w:rsidRDefault="00582B9A" w:rsidP="00582B9A">
      <w:pPr>
        <w:pStyle w:val="a3"/>
        <w:shd w:val="clear" w:color="auto" w:fill="F9F9F9"/>
        <w:spacing w:before="0" w:beforeAutospacing="0" w:after="0" w:afterAutospacing="0" w:line="270" w:lineRule="atLeast"/>
        <w:jc w:val="center"/>
        <w:rPr>
          <w:b/>
          <w:bCs/>
          <w:color w:val="454545"/>
        </w:rPr>
      </w:pPr>
    </w:p>
    <w:p w:rsidR="00582B9A" w:rsidRDefault="00582B9A" w:rsidP="00582B9A">
      <w:pPr>
        <w:pStyle w:val="a3"/>
        <w:shd w:val="clear" w:color="auto" w:fill="F9F9F9"/>
        <w:spacing w:before="0" w:beforeAutospacing="0" w:after="0" w:afterAutospacing="0" w:line="270" w:lineRule="atLeast"/>
        <w:jc w:val="center"/>
        <w:rPr>
          <w:b/>
          <w:bCs/>
          <w:color w:val="454545"/>
        </w:rPr>
      </w:pPr>
    </w:p>
    <w:p w:rsidR="00E83952" w:rsidRDefault="00E83952" w:rsidP="00582B9A">
      <w:pPr>
        <w:pStyle w:val="a3"/>
        <w:shd w:val="clear" w:color="auto" w:fill="F9F9F9"/>
        <w:spacing w:before="0" w:beforeAutospacing="0" w:after="0" w:afterAutospacing="0" w:line="270" w:lineRule="atLeast"/>
        <w:jc w:val="center"/>
        <w:rPr>
          <w:rFonts w:ascii="Tahoma" w:hAnsi="Tahoma" w:cs="Tahoma"/>
          <w:color w:val="454545"/>
          <w:sz w:val="21"/>
          <w:szCs w:val="21"/>
        </w:rPr>
      </w:pPr>
      <w:r>
        <w:rPr>
          <w:b/>
          <w:bCs/>
          <w:color w:val="454545"/>
        </w:rPr>
        <w:br/>
      </w:r>
      <w:r>
        <w:rPr>
          <w:rStyle w:val="a4"/>
          <w:color w:val="454545"/>
        </w:rPr>
        <w:t>ПОЛОЖЕНИЕ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center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</w:rPr>
        <w:t>о   Совете родителей (законных представителей</w:t>
      </w:r>
      <w:r w:rsidR="00582B9A">
        <w:rPr>
          <w:rStyle w:val="a4"/>
          <w:color w:val="454545"/>
        </w:rPr>
        <w:t>)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center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</w:rPr>
        <w:t>Муниципального бюджетного дошкольного образовательного учреждения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center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</w:rPr>
        <w:t xml:space="preserve">«Детский сад № 63 «Теремок»  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  <w:sz w:val="21"/>
          <w:szCs w:val="21"/>
        </w:rPr>
        <w:t>1. Общие положения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1.1. При разработке Положения о Совете родителей использованы следующие нормативно – правовые документы: закон «Об Обра</w:t>
      </w:r>
      <w:r w:rsidR="00582B9A">
        <w:rPr>
          <w:color w:val="454545"/>
          <w:sz w:val="21"/>
          <w:szCs w:val="21"/>
        </w:rPr>
        <w:t>зовании в Российской Федерации»</w:t>
      </w:r>
      <w:r>
        <w:rPr>
          <w:color w:val="454545"/>
          <w:sz w:val="21"/>
          <w:szCs w:val="21"/>
        </w:rPr>
        <w:t xml:space="preserve">, Устав </w:t>
      </w:r>
      <w:r w:rsidR="00582B9A">
        <w:rPr>
          <w:color w:val="454545"/>
          <w:sz w:val="21"/>
          <w:szCs w:val="21"/>
        </w:rPr>
        <w:t xml:space="preserve"> </w:t>
      </w:r>
      <w:r>
        <w:rPr>
          <w:color w:val="454545"/>
          <w:sz w:val="21"/>
          <w:szCs w:val="21"/>
        </w:rPr>
        <w:t xml:space="preserve"> учреждения.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1.2. Положение регулирует коллегиальность управления дошкольным образовательным учреждением.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 xml:space="preserve">1.3. В качестве органа самоуправления  в Муниципальном бюджетном дошкольном образовательном учреждении «Детский сад № 63 «Теремок» (далее МБДОУ) действует Совет родителей.  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1.4. Совет родителей способствует объединению усилий семьи и детского сада в деле развития, обучения и воспитания детей, оказывает помощь в определении и защите социально не защищенных воспитанников.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1.5.</w:t>
      </w:r>
      <w:r>
        <w:rPr>
          <w:rStyle w:val="apple-converted-space"/>
          <w:color w:val="454545"/>
          <w:sz w:val="21"/>
          <w:szCs w:val="21"/>
        </w:rPr>
        <w:t> </w:t>
      </w:r>
      <w:r>
        <w:rPr>
          <w:rStyle w:val="a4"/>
          <w:color w:val="454545"/>
          <w:sz w:val="21"/>
          <w:szCs w:val="21"/>
        </w:rPr>
        <w:t>Совет родителей</w:t>
      </w:r>
      <w:r>
        <w:rPr>
          <w:rStyle w:val="apple-converted-space"/>
          <w:b/>
          <w:bCs/>
          <w:color w:val="454545"/>
          <w:sz w:val="21"/>
          <w:szCs w:val="21"/>
        </w:rPr>
        <w:t> </w:t>
      </w:r>
      <w:r>
        <w:rPr>
          <w:color w:val="454545"/>
          <w:sz w:val="21"/>
          <w:szCs w:val="21"/>
        </w:rPr>
        <w:t>создается по инициативе педагогического коллектива МБДОУ, родителей (законных представителей) воспитанников.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1.6.</w:t>
      </w:r>
      <w:r>
        <w:rPr>
          <w:rStyle w:val="apple-converted-space"/>
          <w:color w:val="454545"/>
          <w:sz w:val="21"/>
          <w:szCs w:val="21"/>
        </w:rPr>
        <w:t> </w:t>
      </w:r>
      <w:r>
        <w:rPr>
          <w:rStyle w:val="a4"/>
          <w:color w:val="454545"/>
          <w:sz w:val="21"/>
          <w:szCs w:val="21"/>
        </w:rPr>
        <w:t>Совет родителей</w:t>
      </w:r>
      <w:r>
        <w:rPr>
          <w:rStyle w:val="apple-converted-space"/>
          <w:b/>
          <w:bCs/>
          <w:color w:val="454545"/>
          <w:sz w:val="21"/>
          <w:szCs w:val="21"/>
        </w:rPr>
        <w:t> </w:t>
      </w:r>
      <w:r>
        <w:rPr>
          <w:color w:val="454545"/>
          <w:sz w:val="21"/>
          <w:szCs w:val="21"/>
        </w:rPr>
        <w:t>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  <w:sz w:val="21"/>
          <w:szCs w:val="21"/>
        </w:rPr>
        <w:t>2. Цель, содержание работы Совета родителей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2.1</w:t>
      </w:r>
      <w:r>
        <w:rPr>
          <w:color w:val="454545"/>
          <w:sz w:val="21"/>
          <w:szCs w:val="21"/>
          <w:u w:val="single"/>
        </w:rPr>
        <w:t xml:space="preserve">. </w:t>
      </w:r>
      <w:proofErr w:type="gramStart"/>
      <w:r>
        <w:rPr>
          <w:color w:val="454545"/>
          <w:sz w:val="21"/>
          <w:szCs w:val="21"/>
          <w:u w:val="single"/>
        </w:rPr>
        <w:t>Цель создания Совета родителей</w:t>
      </w:r>
      <w:r>
        <w:rPr>
          <w:color w:val="454545"/>
          <w:sz w:val="21"/>
          <w:szCs w:val="21"/>
        </w:rPr>
        <w:t>: обеспечивать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полноценного развития детей дошкольного возраста; учитывать мнения родителей (законных представителей) воспитанников по вопросам управления образовательным учреждением при принятии образовательным учреждением локальных нормативных актов, затрагивающих права и законные интересы воспитанников, по инициативе родителей (законных представителей).</w:t>
      </w:r>
      <w:proofErr w:type="gramEnd"/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Задачи Совета родителей: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 - Содействие руководству МБДОУ: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  <w:sz w:val="21"/>
          <w:szCs w:val="21"/>
        </w:rPr>
        <w:t>2.2. Совет родителей: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т.д.),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Оказывает содействие в проведении массовых воспитательных мероприятий с детьми.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lastRenderedPageBreak/>
        <w:t>-  Участвует в подготовке МБДОУ к новому учебному году.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   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Оказывает помощь руководству МБДОУ в организации и проведении общих родительских собраний.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Рассматривает обращения в свой адрес, а так же обращения по вопросам, отнесенным настоящим положением к компетенции Совета родителей, по поручению руководителя МБДОУ.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Принимает участие в обсуждении локальных актов МБДОУ по вопросам, относящихся к полномочиям Совета родителей.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Взаимодействует с другими органами самоуправления, общественными организациями по вопросу пропаганды традиций МБДОУ.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2.3. Компетенцией Совета родителей являются: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принятие новых членов в состав Совета родителей;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избрание Председателя;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утверждение отчётов Председателя;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 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</w:t>
      </w:r>
      <w:r>
        <w:rPr>
          <w:rStyle w:val="apple-converted-space"/>
          <w:color w:val="454545"/>
          <w:sz w:val="21"/>
          <w:szCs w:val="21"/>
        </w:rPr>
        <w:t> </w:t>
      </w:r>
      <w:r>
        <w:rPr>
          <w:rStyle w:val="a4"/>
          <w:color w:val="454545"/>
          <w:sz w:val="21"/>
          <w:szCs w:val="21"/>
        </w:rPr>
        <w:t>Структура, порядок формирования, срок полномочий Совета родителей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3.1. Количество членов Совета родителей (законных представителей) МБДОУ, (группы) определяется общим собранием родителей (законных представителей), при этом в Совет родителей МБДОУ избирается не менее одного представителя от каждой возрастной группы.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3.2. Из состава родителей (законных представителей) избирается председатель и секретарь.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3.3. Каждый член Совета родителей имеет определенные обязанности.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3.4. Совет родителей планирует свою деятельность в соответствии с годовым планом работы образовательного учреждения, с учетом местных условий. План утверждается на заседании Совета родителей. Исходя из годового плана, составляются рабочие планы, в которых намечаются конкретные мероприятия и определяются ответственные члены совета за их выполнение.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3.5. Заседания Совета родителей созываются один раз в квартал и по мере необходимости.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3.6. Совет родителей избирается сроком на 1 год (сентябрь) на общем родительском собрании простым большинством голосов.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3.7. За несколько дней до собрания, на котором предполагается избрание Совета родителей ДОУ, вывешиваются списки кандидатов в Совет родителей.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3.8. Советы родителей в группах избираются на групповых родительских собраниях в количестве, соответствующем решению собрания. Избранные члены группового Совета родителей выбирают председателя и секретаря. На групповом родительском собрании избирается также один или более представителей в Совет родителей МБДОУ.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3.9. Члены Совета родителей работают на общественных началах.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3.10. Осуществление членами Совета родителей своих функций производится на безвозмездной основе.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  <w:sz w:val="21"/>
          <w:szCs w:val="21"/>
        </w:rPr>
        <w:t>4. Компетенция Совета родителей, права и обязанности.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  <w:sz w:val="21"/>
          <w:szCs w:val="21"/>
        </w:rPr>
        <w:t>Члены Совета родителей имеют право: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4.1. Участвовать в деятельности всех проводимых им мероприятиях;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4.2. Избирать и быть избранным в руководящие органы Совета родителей;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4.3. Обсуждать любые вопросы деятельности Совета родителей и вносить предложения по улучшению его работы;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lastRenderedPageBreak/>
        <w:t>4.4. Участвовать в управлении Совета родителей;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4.5. Вступать в члены созданных Советом родителей ассоциаций, клубов для родителей;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4.6. 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МБДОУ.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4.7. Выйти из числа членов Совета родителей по собственному желанию;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4.8. Получать информацию о деятельности Совета родителей;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4.9. Пользоваться моральной и социальной поддержкой Совета родителей;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4.10. Вносить предложения о необходимости изменений и дополнений в Положение о Совете родителей.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 </w:t>
      </w:r>
      <w:r>
        <w:rPr>
          <w:rStyle w:val="a4"/>
          <w:color w:val="454545"/>
          <w:sz w:val="21"/>
          <w:szCs w:val="21"/>
        </w:rPr>
        <w:t>Члены Совета родителей обязаны: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Принимать участие в работе Совета родителей и выполнять его решения;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Участвовать в мероприятиях, проводимых Советом родителей МБДОУ или Советом родителей групп, а также в реализации проектов, программ и планов работы Совета родителей ДОУ.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  <w:sz w:val="21"/>
          <w:szCs w:val="21"/>
        </w:rPr>
        <w:t>Председатель: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Организует выполнение решений, принятых на предыдущем заседании Совета родителей;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Взаимодействует с учредителем, педагогическим советом МБДОУ и другими лицами и организациями по вопросам функционирования и развития МБДОУ;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Координирует деятельность Совета родителей, осуществляет работу по реализации программ, проектов, планов;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Представляет Совет родителей перед администрацией, органами власти и управления;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Председатель имеет право делегировать свои полномочия членам Совета родителей.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 xml:space="preserve">4.11. Члены Совета родителей,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proofErr w:type="spellStart"/>
      <w:r>
        <w:rPr>
          <w:color w:val="454545"/>
          <w:sz w:val="21"/>
          <w:szCs w:val="21"/>
        </w:rPr>
        <w:t>перевыбора</w:t>
      </w:r>
      <w:proofErr w:type="spellEnd"/>
      <w:r>
        <w:rPr>
          <w:color w:val="454545"/>
          <w:sz w:val="21"/>
          <w:szCs w:val="21"/>
        </w:rPr>
        <w:t xml:space="preserve"> Совета родителей, на их место избираются другие.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  <w:sz w:val="21"/>
          <w:szCs w:val="21"/>
        </w:rPr>
        <w:t>Совет родителей имеет право</w:t>
      </w:r>
      <w:r>
        <w:rPr>
          <w:color w:val="454545"/>
          <w:sz w:val="21"/>
          <w:szCs w:val="21"/>
        </w:rPr>
        <w:t>: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 xml:space="preserve"> 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Заслушивать доклады руководителя о состоянии и перспективах работы МБДОУ и по отдельным вопросам, интересующим родителей (законных представителей).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Вносить руководителю МБДОУ предложения по организации работы педагогического, медицинского и обслуживающего персонала. Руководитель или должностные лица МБДОУ рассматривают предложения Совета родителей и сообщают о результатах рассмотрения.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Контролировать качество питания.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Устанавливать связь с общественными, государственными, муниципальными и иными предприятиями, коммерческими структурами, профсоюзными и другими организациями по вопросам оказания помощи детскому саду.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В случаях невыполнения родителями (законными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Вносить предложения руководству и другим органам самоуправления МБДОУ по усовершенствованию их деятельности и получать информацию о результатах их рассмотрения.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Обращаться за разъяснениями различных вопросов воспитания детей в учреждения и организации.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Заслушивать и получать информацию от руководства МБДОУ, других органов самоуправления об организации и проведении образовательной и воспитательной работы с детьми.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lastRenderedPageBreak/>
        <w:t>-  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Принимать участие в обсуждении локальных актов МБДОУ.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Давать разъяснения и принимать меры по рассматриваемым обращениям граждан в пределах заявленной компетенции.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 и т.д.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Организовывать постоянные или временные комиссии под руководством членов Совета для исполнения своих функций.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Разрабатывать и принимать локальные акты (о постоянных и временных комиссиях комитета и др.).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Председатель</w:t>
      </w:r>
      <w:r>
        <w:rPr>
          <w:rStyle w:val="apple-converted-space"/>
          <w:color w:val="454545"/>
          <w:sz w:val="21"/>
          <w:szCs w:val="21"/>
        </w:rPr>
        <w:t> </w:t>
      </w:r>
      <w:r>
        <w:rPr>
          <w:rStyle w:val="a4"/>
          <w:color w:val="454545"/>
          <w:sz w:val="21"/>
          <w:szCs w:val="21"/>
        </w:rPr>
        <w:t>Совета родителей</w:t>
      </w:r>
      <w:r>
        <w:rPr>
          <w:rStyle w:val="apple-converted-space"/>
          <w:b/>
          <w:bCs/>
          <w:color w:val="454545"/>
          <w:sz w:val="21"/>
          <w:szCs w:val="21"/>
        </w:rPr>
        <w:t> </w:t>
      </w:r>
      <w:r>
        <w:rPr>
          <w:color w:val="454545"/>
          <w:sz w:val="21"/>
          <w:szCs w:val="21"/>
        </w:rPr>
        <w:t>может присутствовать (с последующим информированием всех членов Совета)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  <w:sz w:val="21"/>
          <w:szCs w:val="21"/>
        </w:rPr>
        <w:t xml:space="preserve">Совет родителей отвечает </w:t>
      </w:r>
      <w:proofErr w:type="gramStart"/>
      <w:r>
        <w:rPr>
          <w:rStyle w:val="a4"/>
          <w:color w:val="454545"/>
          <w:sz w:val="21"/>
          <w:szCs w:val="21"/>
        </w:rPr>
        <w:t>за</w:t>
      </w:r>
      <w:proofErr w:type="gramEnd"/>
      <w:r>
        <w:rPr>
          <w:rStyle w:val="a4"/>
          <w:color w:val="454545"/>
          <w:sz w:val="21"/>
          <w:szCs w:val="21"/>
        </w:rPr>
        <w:t>: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Выполнение плана работы.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 Выполнение решений, рекомендаций Совета.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Установление взаимопонимания между руководством МБДОУ и родителями (законными представителями) воспитанников в вопросах семейного и общественного воспитания.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Принятие качественных решений по рассматриваемым вопросам в соответствии с действующим законодательством России.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Бездействие отдельных членов Совета родителей.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- Эффективность работы Совета родителей перед общим родительским собранием.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4.12. Изменения и дополнения в Положение о Совете родителей принимается на общем родительском собрании и регистрируется в протоколе собрания.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4.13. Разногласия между руководителем МБДОУ и большинством Совета родителей рассматриваются и разрешаются отделом образования администрации район</w:t>
      </w:r>
      <w:proofErr w:type="gramStart"/>
      <w:r>
        <w:rPr>
          <w:color w:val="454545"/>
          <w:sz w:val="21"/>
          <w:szCs w:val="21"/>
        </w:rPr>
        <w:t>а(</w:t>
      </w:r>
      <w:proofErr w:type="gramEnd"/>
      <w:r>
        <w:rPr>
          <w:color w:val="454545"/>
          <w:sz w:val="21"/>
          <w:szCs w:val="21"/>
        </w:rPr>
        <w:t>города, области).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Style w:val="a4"/>
          <w:color w:val="454545"/>
          <w:sz w:val="21"/>
          <w:szCs w:val="21"/>
        </w:rPr>
        <w:t>5. Отчетность и делопроизводство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5.1. Совет родителей МБДОУ подотчетен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 xml:space="preserve">5.2. Совет родителей осуществляет свою деятельность по принятым им регламенту и плану, </w:t>
      </w:r>
      <w:proofErr w:type="gramStart"/>
      <w:r>
        <w:rPr>
          <w:color w:val="454545"/>
          <w:sz w:val="21"/>
          <w:szCs w:val="21"/>
        </w:rPr>
        <w:t>которые</w:t>
      </w:r>
      <w:proofErr w:type="gramEnd"/>
      <w:r>
        <w:rPr>
          <w:color w:val="454545"/>
          <w:sz w:val="21"/>
          <w:szCs w:val="21"/>
        </w:rPr>
        <w:t xml:space="preserve"> согласуются с руководителем МБДОУ.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5.3. Совет родителей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</w:t>
      </w:r>
      <w:proofErr w:type="gramStart"/>
      <w:r>
        <w:rPr>
          <w:color w:val="454545"/>
          <w:sz w:val="21"/>
          <w:szCs w:val="21"/>
        </w:rPr>
        <w:t xml:space="preserve">., </w:t>
      </w:r>
      <w:proofErr w:type="gramEnd"/>
      <w:r>
        <w:rPr>
          <w:color w:val="454545"/>
          <w:sz w:val="21"/>
          <w:szCs w:val="21"/>
        </w:rPr>
        <w:t>которые хранятся в делах МБДОУ.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5.4. Заведующий МБДОУ определяет место хранения протоколов.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5.5. Ответственность за делопроизводство в Совете родителей возлагается на председателя Совета родителей или секретаря.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>5.6. Переписка Совет родителей по вопросам, относящимся к его компетенции, ведется от имени ДОУ, документы подписывают руководитель ДОУ и председатель Совета родителей.</w:t>
      </w:r>
    </w:p>
    <w:p w:rsidR="00E83952" w:rsidRDefault="00E83952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color w:val="454545"/>
          <w:sz w:val="21"/>
          <w:szCs w:val="21"/>
        </w:rPr>
      </w:pPr>
      <w:r>
        <w:rPr>
          <w:color w:val="454545"/>
          <w:sz w:val="21"/>
          <w:szCs w:val="21"/>
        </w:rPr>
        <w:t xml:space="preserve">5.7. Планы, учет работы Совета родителей, протоколы заседаний и другая документация хранятся в ДОУ и сдаются </w:t>
      </w:r>
      <w:proofErr w:type="gramStart"/>
      <w:r>
        <w:rPr>
          <w:color w:val="454545"/>
          <w:sz w:val="21"/>
          <w:szCs w:val="21"/>
        </w:rPr>
        <w:t>по</w:t>
      </w:r>
      <w:proofErr w:type="gramEnd"/>
      <w:r>
        <w:rPr>
          <w:color w:val="454545"/>
          <w:sz w:val="21"/>
          <w:szCs w:val="21"/>
        </w:rPr>
        <w:t xml:space="preserve"> </w:t>
      </w:r>
      <w:proofErr w:type="gramStart"/>
      <w:r>
        <w:rPr>
          <w:color w:val="454545"/>
          <w:sz w:val="21"/>
          <w:szCs w:val="21"/>
        </w:rPr>
        <w:t>приёме</w:t>
      </w:r>
      <w:proofErr w:type="gramEnd"/>
      <w:r>
        <w:rPr>
          <w:color w:val="454545"/>
          <w:sz w:val="21"/>
          <w:szCs w:val="21"/>
        </w:rPr>
        <w:t xml:space="preserve"> и сдаче дел при смене состава Совета родителей.</w:t>
      </w:r>
    </w:p>
    <w:p w:rsidR="00804571" w:rsidRDefault="00804571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color w:val="454545"/>
          <w:sz w:val="21"/>
          <w:szCs w:val="21"/>
        </w:rPr>
      </w:pPr>
    </w:p>
    <w:p w:rsidR="00804571" w:rsidRDefault="00804571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color w:val="454545"/>
          <w:sz w:val="21"/>
          <w:szCs w:val="21"/>
        </w:rPr>
      </w:pPr>
    </w:p>
    <w:p w:rsidR="00804571" w:rsidRDefault="00804571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color w:val="454545"/>
          <w:sz w:val="21"/>
          <w:szCs w:val="21"/>
        </w:rPr>
      </w:pPr>
    </w:p>
    <w:p w:rsidR="00804571" w:rsidRDefault="00804571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color w:val="454545"/>
          <w:sz w:val="21"/>
          <w:szCs w:val="21"/>
        </w:rPr>
      </w:pPr>
    </w:p>
    <w:p w:rsidR="00804571" w:rsidRDefault="00804571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color w:val="454545"/>
          <w:sz w:val="21"/>
          <w:szCs w:val="21"/>
        </w:rPr>
      </w:pPr>
    </w:p>
    <w:p w:rsidR="00804571" w:rsidRDefault="00804571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color w:val="454545"/>
          <w:sz w:val="21"/>
          <w:szCs w:val="21"/>
        </w:rPr>
      </w:pPr>
    </w:p>
    <w:p w:rsidR="00804571" w:rsidRDefault="00804571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color w:val="454545"/>
          <w:sz w:val="21"/>
          <w:szCs w:val="21"/>
        </w:rPr>
      </w:pPr>
    </w:p>
    <w:p w:rsidR="00804571" w:rsidRDefault="00804571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color w:val="454545"/>
          <w:sz w:val="21"/>
          <w:szCs w:val="21"/>
        </w:rPr>
      </w:pPr>
    </w:p>
    <w:p w:rsidR="00804571" w:rsidRDefault="00804571" w:rsidP="00E83952">
      <w:pPr>
        <w:pStyle w:val="a3"/>
        <w:shd w:val="clear" w:color="auto" w:fill="F9F9F9"/>
        <w:spacing w:before="0" w:beforeAutospacing="0" w:after="0" w:afterAutospacing="0" w:line="270" w:lineRule="atLeast"/>
        <w:jc w:val="both"/>
        <w:rPr>
          <w:rFonts w:ascii="Tahoma" w:hAnsi="Tahoma" w:cs="Tahoma"/>
          <w:color w:val="454545"/>
          <w:sz w:val="21"/>
          <w:szCs w:val="21"/>
        </w:rPr>
      </w:pPr>
    </w:p>
    <w:p w:rsidR="00804571" w:rsidRPr="00804571" w:rsidRDefault="00804571" w:rsidP="0080457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color w:val="AC80B3"/>
          <w:kern w:val="36"/>
          <w:sz w:val="27"/>
          <w:szCs w:val="27"/>
          <w:lang w:eastAsia="ru-RU"/>
        </w:rPr>
      </w:pPr>
      <w:r w:rsidRPr="00804571">
        <w:rPr>
          <w:rFonts w:ascii="Georgia" w:eastAsia="Times New Roman" w:hAnsi="Georgia" w:cs="Times New Roman"/>
          <w:color w:val="AC80B3"/>
          <w:kern w:val="36"/>
          <w:sz w:val="27"/>
          <w:szCs w:val="27"/>
          <w:lang w:eastAsia="ru-RU"/>
        </w:rPr>
        <w:t>Протокол Сове</w:t>
      </w:r>
      <w:r>
        <w:rPr>
          <w:rFonts w:ascii="Georgia" w:eastAsia="Times New Roman" w:hAnsi="Georgia" w:cs="Times New Roman"/>
          <w:color w:val="AC80B3"/>
          <w:kern w:val="36"/>
          <w:sz w:val="27"/>
          <w:szCs w:val="27"/>
          <w:lang w:eastAsia="ru-RU"/>
        </w:rPr>
        <w:t>та родителей №3 от «22» мая 2016</w:t>
      </w:r>
      <w:r w:rsidRPr="00804571">
        <w:rPr>
          <w:rFonts w:ascii="Georgia" w:eastAsia="Times New Roman" w:hAnsi="Georgia" w:cs="Times New Roman"/>
          <w:color w:val="AC80B3"/>
          <w:kern w:val="36"/>
          <w:sz w:val="27"/>
          <w:szCs w:val="27"/>
          <w:lang w:eastAsia="ru-RU"/>
        </w:rPr>
        <w:t xml:space="preserve"> г</w:t>
      </w:r>
    </w:p>
    <w:p w:rsidR="00804571" w:rsidRPr="00804571" w:rsidRDefault="00804571" w:rsidP="008045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7" w:anchor="GODMD" w:history="1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</w:p>
    <w:p w:rsidR="00804571" w:rsidRPr="00804571" w:rsidRDefault="00804571" w:rsidP="0080457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МБДОУ «Детский сад №63 «Теремок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»</w:t>
      </w:r>
    </w:p>
    <w:p w:rsidR="00804571" w:rsidRPr="00804571" w:rsidRDefault="00804571" w:rsidP="00804571">
      <w:pPr>
        <w:pBdr>
          <w:left w:val="single" w:sz="18" w:space="8" w:color="CFCFCF"/>
        </w:pBdr>
        <w:shd w:val="clear" w:color="auto" w:fill="EFEFEF"/>
        <w:spacing w:after="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6D839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6D839F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5B455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Председатель – </w:t>
      </w:r>
      <w:proofErr w:type="spellStart"/>
      <w:r w:rsidR="005B455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Дурнева</w:t>
      </w:r>
      <w:proofErr w:type="spellEnd"/>
      <w:r w:rsidR="005B455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М.В.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ПРИСУТСТВОВАЛИ: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    1. Орлова О.А., представитель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младшей группы </w:t>
      </w:r>
    </w:p>
    <w:p w:rsidR="00804571" w:rsidRPr="00804571" w:rsidRDefault="00804571" w:rsidP="00804571">
      <w:pPr>
        <w:pStyle w:val="a8"/>
        <w:numPr>
          <w:ilvl w:val="0"/>
          <w:numId w:val="6"/>
        </w:num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Плеханова М.А.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представитель родительской общественности средней группы;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          3. </w:t>
      </w:r>
      <w:proofErr w:type="spellStart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Цаплева</w:t>
      </w:r>
      <w:proofErr w:type="spellEnd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Н.А.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,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представитель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старшей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группы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    4. Вдовина А.А.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,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представитель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подготовительной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группы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Приглашенные: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Гошина</w:t>
      </w:r>
      <w:proofErr w:type="gramEnd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Т.Б.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ст. воспитатель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Новожилова Л.А. </w:t>
      </w:r>
      <w:proofErr w:type="spellStart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зав</w:t>
      </w:r>
      <w:proofErr w:type="gramStart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.х</w:t>
      </w:r>
      <w:proofErr w:type="gramEnd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озяйством</w:t>
      </w:r>
      <w:proofErr w:type="spellEnd"/>
    </w:p>
    <w:p w:rsidR="00804571" w:rsidRPr="00804571" w:rsidRDefault="00804571" w:rsidP="00804571">
      <w:pPr>
        <w:pBdr>
          <w:left w:val="single" w:sz="18" w:space="8" w:color="CFCFCF"/>
        </w:pBdr>
        <w:shd w:val="clear" w:color="auto" w:fill="EFEFEF"/>
        <w:spacing w:after="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6D839F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6D839F"/>
          <w:sz w:val="24"/>
          <w:szCs w:val="24"/>
          <w:bdr w:val="none" w:sz="0" w:space="0" w:color="auto" w:frame="1"/>
          <w:lang w:eastAsia="ru-RU"/>
        </w:rPr>
        <w:t>ПОВЕСТКА ДНЯ: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           1. Составление плана 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р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аботы</w:t>
      </w:r>
      <w:proofErr w:type="spellEnd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Совета родителей на 2016/17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уч. год.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   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    2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. Организация работы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МБ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ДОУ в летний  оздоровительный период. 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   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3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. Помощь родительской общественности в подготовке помещений и территории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МБДОУ к  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новому учебному году.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   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    4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. Обсуждение и принятие решения заседания Совета родителей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МБ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ДОУ.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Слушали: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 Савицкая А.С., заведующий ДОУ </w:t>
      </w:r>
      <w:proofErr w:type="gramStart"/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сообщила  результаты рассмотрения должностными лицами ДОУ решения предыдущего заседания Совета родителей Слушали</w:t>
      </w:r>
      <w:proofErr w:type="gramEnd"/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: Стратонова Т.Н. , секретарь Совета родителей ДОУ представила повестку дня заседания Совета родителей ДОУ №21. Предложила внести предложения и дополнения.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      РЕШЕНИЕ</w:t>
      </w:r>
      <w:proofErr w:type="gramStart"/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804571" w:rsidRPr="00804571" w:rsidRDefault="00804571" w:rsidP="00804571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Объявить благодарность по итогам года председателям Совета родителей старшей и подготовительной  за активную работу в течение года</w:t>
      </w:r>
    </w:p>
    <w:p w:rsidR="00804571" w:rsidRPr="00804571" w:rsidRDefault="00804571" w:rsidP="00804571">
      <w:pPr>
        <w:pStyle w:val="a8"/>
        <w:numPr>
          <w:ilvl w:val="0"/>
          <w:numId w:val="3"/>
        </w:num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Принять за основу проект плана работы Совета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, предложенный родителями на 2016/2017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уч. год. Членам Совета родителей подготовить свои предложения и дополнения по организации работы Совет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а родителей на 2016/2017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уч год к первому заседанию Совета родителей ДОУ.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Ответственные</w:t>
      </w:r>
      <w:proofErr w:type="gramEnd"/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: председатель Совета родителей ДОУ</w:t>
      </w:r>
    </w:p>
    <w:p w:rsidR="00804571" w:rsidRPr="00804571" w:rsidRDefault="00804571" w:rsidP="00804571">
      <w:pPr>
        <w:pStyle w:val="a8"/>
        <w:numPr>
          <w:ilvl w:val="1"/>
          <w:numId w:val="3"/>
        </w:num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Одобрить план работы ДОУ на летний оздоровительный период и принять в его организации активное участие.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Ответственные: Советы родителей групп</w:t>
      </w:r>
    </w:p>
    <w:p w:rsidR="00804571" w:rsidRPr="00804571" w:rsidRDefault="00804571" w:rsidP="0080457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          4</w:t>
      </w:r>
      <w:r w:rsidRPr="00804571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. Принять решение заседания родительского комитета в уточненной редакции.</w:t>
      </w:r>
    </w:p>
    <w:p w:rsidR="00A657E8" w:rsidRDefault="00A657E8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Default="005B4554"/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BC15B9" w:rsidRPr="00BC15B9" w:rsidRDefault="00BC15B9" w:rsidP="00BC15B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70535" cy="597535"/>
            <wp:effectExtent l="0" t="0" r="5715" b="0"/>
            <wp:docPr id="1" name="Рисунок 1" descr="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B9" w:rsidRPr="00BC15B9" w:rsidRDefault="00BC15B9" w:rsidP="00BC15B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C15B9">
        <w:rPr>
          <w:rFonts w:eastAsia="Times New Roman" w:cs="Times New Roman"/>
          <w:b/>
          <w:szCs w:val="28"/>
          <w:lang w:eastAsia="ru-RU"/>
        </w:rPr>
        <w:t>Департамент образования</w:t>
      </w:r>
    </w:p>
    <w:p w:rsidR="00BC15B9" w:rsidRPr="00BC15B9" w:rsidRDefault="00BC15B9" w:rsidP="00BC15B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C15B9">
        <w:rPr>
          <w:rFonts w:eastAsia="Times New Roman" w:cs="Times New Roman"/>
          <w:b/>
          <w:szCs w:val="28"/>
          <w:lang w:eastAsia="ru-RU"/>
        </w:rPr>
        <w:t>администрации города Нижнего Новгорода</w:t>
      </w:r>
    </w:p>
    <w:p w:rsidR="00BC15B9" w:rsidRPr="00BC15B9" w:rsidRDefault="00BC15B9" w:rsidP="00BC15B9">
      <w:pPr>
        <w:keepNext/>
        <w:spacing w:after="0" w:line="240" w:lineRule="auto"/>
        <w:jc w:val="center"/>
        <w:outlineLvl w:val="0"/>
        <w:rPr>
          <w:rFonts w:eastAsia="Calibri" w:cs="Times New Roman"/>
          <w:b/>
          <w:szCs w:val="20"/>
          <w:lang w:eastAsia="ru-RU"/>
        </w:rPr>
      </w:pPr>
      <w:r w:rsidRPr="00BC15B9">
        <w:rPr>
          <w:rFonts w:eastAsia="Calibri" w:cs="Times New Roman"/>
          <w:b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BC15B9" w:rsidRPr="00BC15B9" w:rsidRDefault="00BC15B9" w:rsidP="00BC15B9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szCs w:val="20"/>
          <w:lang w:eastAsia="ru-RU"/>
        </w:rPr>
      </w:pPr>
      <w:r w:rsidRPr="00BC15B9">
        <w:rPr>
          <w:rFonts w:eastAsia="Calibri" w:cs="Times New Roman"/>
          <w:b/>
          <w:szCs w:val="20"/>
          <w:lang w:eastAsia="ru-RU"/>
        </w:rPr>
        <w:t xml:space="preserve">«Детский сад № 63 «Теремок» </w:t>
      </w:r>
    </w:p>
    <w:p w:rsidR="00BC15B9" w:rsidRPr="00BC15B9" w:rsidRDefault="00BC15B9" w:rsidP="00BC15B9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szCs w:val="20"/>
          <w:lang w:eastAsia="ru-RU"/>
        </w:rPr>
      </w:pPr>
      <w:r w:rsidRPr="00BC15B9">
        <w:rPr>
          <w:rFonts w:eastAsia="Calibri" w:cs="Times New Roman"/>
          <w:b/>
          <w:szCs w:val="20"/>
          <w:lang w:eastAsia="ru-RU"/>
        </w:rPr>
        <w:t>(МБДОУ «Детский сад № 63 «Теремок»)</w:t>
      </w:r>
    </w:p>
    <w:p w:rsidR="00BC15B9" w:rsidRDefault="00BC15B9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Протокол №1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 xml:space="preserve">Заседания </w:t>
      </w: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 xml:space="preserve"> Совета родителей</w:t>
      </w:r>
    </w:p>
    <w:p w:rsidR="005B4554" w:rsidRPr="005B4554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От  19.09.2015</w:t>
      </w:r>
      <w:r w:rsidR="005B4554"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г.        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    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  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Повестка дня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.Создание благоприятных условий для вовлече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ния родителей в деятельность МБДОУ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                            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                      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                            Слушали по первому вопросу заведующего 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М.М.Семенову</w:t>
      </w:r>
      <w:proofErr w:type="spellEnd"/>
      <w:proofErr w:type="gramStart"/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 состав совета родителей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М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БДОУ на 2015-2016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учебный год вошли следующие родители воспитанников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1.Дурнева М.В.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 - председатель родительского комитета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2.Орлова О.А.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3.Плеханова М.А.</w:t>
      </w:r>
    </w:p>
    <w:p w:rsid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4. </w:t>
      </w:r>
      <w:proofErr w:type="spellStart"/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Цаплева</w:t>
      </w:r>
      <w:proofErr w:type="spellEnd"/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Н.А.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5. Вдовина А.А.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Слушали по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второму вопросу </w:t>
      </w:r>
      <w:proofErr w:type="gramStart"/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:з</w:t>
      </w:r>
      <w:proofErr w:type="gramEnd"/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аведующего,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которая ознакомила с годовым пла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ном работы детского сада на 2015-2016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учебный год. 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Заведующий отметила, что  внедрение новых ФГОС ДО в образовательную программу обучения налагают новые требо</w:t>
      </w: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вания к программе обучения</w:t>
      </w:r>
      <w:proofErr w:type="gramStart"/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,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большие требования к квалификации специалистов обучающих детей ,к изменению нормативно-правой базы дошкольного образования. Годовой план работы направлен на тесное взаимодействие и сотрудничество родителей и педагогов в вопросах воспитания и обучения детей, а также охране и укрепления жизни и здоровья детей.               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                   Выступила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председатель </w:t>
      </w:r>
      <w:proofErr w:type="spellStart"/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Совета,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которая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отметила, что родительский комитет в течени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и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всего года должен работать в тесном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lastRenderedPageBreak/>
        <w:t xml:space="preserve">контакте с педагогическим коллективом для решения текущих задач. Ознакомила все членов родительского комитета с планом работы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на год,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отметила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что все мероприятия намечены в соответствии и с годовым планом работы детского сада и расписаны помесячно.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            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                 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Выступила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Орлова О.А.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 предложила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разбить данный план на 2 части в первой части «Мероприятия по организационно-педагогическому сотрудничеству « во второй части «Мероприятия взаимодействия по хозяйственной работе»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Выступила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Плеханова М.А.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, которая поблагодарила заведующего за подробное описание годового плана работы и вынесла предложение проголосоват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ь за годовой план работы на 2015-2016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учебный год.</w:t>
      </w:r>
    </w:p>
    <w:p w:rsidR="005B4554" w:rsidRPr="005B4554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Голосовало:3          ЗА-5</w:t>
      </w:r>
      <w:r w:rsidR="005B4554"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                         Против-0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Результаты голосования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–е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диногласно.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РЕШЕНИЕ: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1.Принять и утвердить годовой план работ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ы родительского комитета на 2015-2016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учебный год.</w:t>
      </w:r>
    </w:p>
    <w:p w:rsidR="005B4554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BC15B9" w:rsidRPr="005B4554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BC15B9" w:rsidRPr="00BC15B9" w:rsidRDefault="00BC15B9" w:rsidP="00BC15B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70535" cy="597535"/>
            <wp:effectExtent l="0" t="0" r="5715" b="0"/>
            <wp:docPr id="2" name="Рисунок 2" descr="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B9" w:rsidRPr="00BC15B9" w:rsidRDefault="00BC15B9" w:rsidP="00BC15B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C15B9">
        <w:rPr>
          <w:rFonts w:eastAsia="Times New Roman" w:cs="Times New Roman"/>
          <w:b/>
          <w:szCs w:val="28"/>
          <w:lang w:eastAsia="ru-RU"/>
        </w:rPr>
        <w:t>Департамент образования</w:t>
      </w:r>
    </w:p>
    <w:p w:rsidR="00BC15B9" w:rsidRPr="00BC15B9" w:rsidRDefault="00BC15B9" w:rsidP="00BC15B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C15B9">
        <w:rPr>
          <w:rFonts w:eastAsia="Times New Roman" w:cs="Times New Roman"/>
          <w:b/>
          <w:szCs w:val="28"/>
          <w:lang w:eastAsia="ru-RU"/>
        </w:rPr>
        <w:t>администрации города Нижнего Новгорода</w:t>
      </w:r>
    </w:p>
    <w:p w:rsidR="00BC15B9" w:rsidRPr="00BC15B9" w:rsidRDefault="00BC15B9" w:rsidP="00BC15B9">
      <w:pPr>
        <w:keepNext/>
        <w:spacing w:after="0" w:line="240" w:lineRule="auto"/>
        <w:jc w:val="center"/>
        <w:outlineLvl w:val="0"/>
        <w:rPr>
          <w:rFonts w:eastAsia="Calibri" w:cs="Times New Roman"/>
          <w:b/>
          <w:szCs w:val="20"/>
          <w:lang w:eastAsia="ru-RU"/>
        </w:rPr>
      </w:pPr>
      <w:r w:rsidRPr="00BC15B9">
        <w:rPr>
          <w:rFonts w:eastAsia="Calibri" w:cs="Times New Roman"/>
          <w:b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BC15B9" w:rsidRPr="00BC15B9" w:rsidRDefault="00BC15B9" w:rsidP="00BC15B9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szCs w:val="20"/>
          <w:lang w:eastAsia="ru-RU"/>
        </w:rPr>
      </w:pPr>
      <w:r w:rsidRPr="00BC15B9">
        <w:rPr>
          <w:rFonts w:eastAsia="Calibri" w:cs="Times New Roman"/>
          <w:b/>
          <w:szCs w:val="20"/>
          <w:lang w:eastAsia="ru-RU"/>
        </w:rPr>
        <w:t xml:space="preserve">«Детский сад № 63 «Теремок» </w:t>
      </w:r>
    </w:p>
    <w:p w:rsidR="00BC15B9" w:rsidRPr="00BC15B9" w:rsidRDefault="00BC15B9" w:rsidP="00BC15B9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szCs w:val="20"/>
          <w:lang w:eastAsia="ru-RU"/>
        </w:rPr>
      </w:pPr>
      <w:r w:rsidRPr="00BC15B9">
        <w:rPr>
          <w:rFonts w:eastAsia="Calibri" w:cs="Times New Roman"/>
          <w:b/>
          <w:szCs w:val="20"/>
          <w:lang w:eastAsia="ru-RU"/>
        </w:rPr>
        <w:t>(МБДОУ «Детский сад № 63 «Теремок»)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BC15B9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Протокол № 2</w:t>
      </w:r>
      <w:r w:rsidR="005B4554"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  <w:r w:rsidR="00BC15B9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Заседания Совета родителей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BC15B9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BC15B9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От  10.11.2015</w:t>
      </w:r>
      <w:r w:rsidR="005B4554"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г.         </w:t>
      </w:r>
    </w:p>
    <w:p w:rsidR="005B4554" w:rsidRPr="005B4554" w:rsidRDefault="005B4554" w:rsidP="00BC15B9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Повестка дня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1.Привлечение родителей к организации и проведению субботника 2.Привлечение родителей к оснащению предметно-развивающей среды в группах.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               Слушали по первому вопросу заведующего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М.М.Семенову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которая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во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первых поблагодарила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Совет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за хорошую работу в организации и проведении ремонта в детском саду. Детский сад месяц как после ремонта территория в хорошем состоянии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но из за нехватки времени отведенного на ремонтные работы остались небольшие недоделки на участке и в группах детского сада.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   Вы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ступила воспитатель Колесникова В.П.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котора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я попросила родителей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оказать помощь в организации субботника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Необходима помощь родителей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 реставрации ограждения.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Выступила </w:t>
      </w:r>
      <w:r w:rsidR="00BC15B9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председатель,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которая предложила провести агитационную информацию с родителями групп до 16.октября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и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18 октября провести субботник.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             Слушали по второму вопросу воспитатель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Частухину</w:t>
      </w:r>
      <w:proofErr w:type="spellEnd"/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Я.В.,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которая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сделала упор на то, что необходимо пополнить развивающую среду в группах детского сада.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С введением ФГОС до большой упор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делается на развивающую среду,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правильно и эстетично оформленные зоны помогают правильному развитию детей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lastRenderedPageBreak/>
        <w:t>Необходимо пополнить игровые уголки ,уголки художественного творчества ,разнообразить дидактический и раздаточный материал 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Выступила  по второму вопросу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Дурнева</w:t>
      </w:r>
      <w:proofErr w:type="spellEnd"/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М.А.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,которая предложила провести агитационную информацию с родителями групп  и пополнить развивающую среду в группах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РЕШЕНИЕ: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1Провести агитационную работу с родителями до 16октября и организовать субботник 18 октября по благоустройству территории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МБ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ДОУ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2. Провести агитационную работу с родителями всех возрастных групп и помочь в оснащении предметно-развивающей среды в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доу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с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соответствии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с возрастными особенностями детей.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Срок :  в течени</w:t>
      </w:r>
      <w:proofErr w:type="gramStart"/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всего 2015-2016</w:t>
      </w:r>
      <w:r w:rsidR="005B4554"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учебного года</w:t>
      </w:r>
    </w:p>
    <w:p w:rsid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lastRenderedPageBreak/>
        <w:t> </w:t>
      </w:r>
    </w:p>
    <w:p w:rsidR="00321BB0" w:rsidRPr="00321BB0" w:rsidRDefault="00321BB0" w:rsidP="00321BB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70535" cy="597535"/>
            <wp:effectExtent l="0" t="0" r="5715" b="0"/>
            <wp:docPr id="3" name="Рисунок 3" descr="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B0" w:rsidRPr="00321BB0" w:rsidRDefault="00321BB0" w:rsidP="00321BB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21BB0">
        <w:rPr>
          <w:rFonts w:eastAsia="Times New Roman" w:cs="Times New Roman"/>
          <w:b/>
          <w:szCs w:val="28"/>
          <w:lang w:eastAsia="ru-RU"/>
        </w:rPr>
        <w:t>Департамент образования</w:t>
      </w:r>
    </w:p>
    <w:p w:rsidR="00321BB0" w:rsidRPr="00321BB0" w:rsidRDefault="00321BB0" w:rsidP="00321BB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21BB0">
        <w:rPr>
          <w:rFonts w:eastAsia="Times New Roman" w:cs="Times New Roman"/>
          <w:b/>
          <w:szCs w:val="28"/>
          <w:lang w:eastAsia="ru-RU"/>
        </w:rPr>
        <w:t>администрации города Нижнего Новгорода</w:t>
      </w:r>
    </w:p>
    <w:p w:rsidR="00321BB0" w:rsidRPr="00321BB0" w:rsidRDefault="00321BB0" w:rsidP="00321BB0">
      <w:pPr>
        <w:keepNext/>
        <w:spacing w:after="0" w:line="240" w:lineRule="auto"/>
        <w:jc w:val="center"/>
        <w:outlineLvl w:val="0"/>
        <w:rPr>
          <w:rFonts w:eastAsia="Calibri" w:cs="Times New Roman"/>
          <w:b/>
          <w:szCs w:val="20"/>
          <w:lang w:eastAsia="ru-RU"/>
        </w:rPr>
      </w:pPr>
      <w:r w:rsidRPr="00321BB0">
        <w:rPr>
          <w:rFonts w:eastAsia="Calibri" w:cs="Times New Roman"/>
          <w:b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321BB0" w:rsidRPr="00321BB0" w:rsidRDefault="00321BB0" w:rsidP="00321BB0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szCs w:val="20"/>
          <w:lang w:eastAsia="ru-RU"/>
        </w:rPr>
      </w:pPr>
      <w:r w:rsidRPr="00321BB0">
        <w:rPr>
          <w:rFonts w:eastAsia="Calibri" w:cs="Times New Roman"/>
          <w:b/>
          <w:szCs w:val="20"/>
          <w:lang w:eastAsia="ru-RU"/>
        </w:rPr>
        <w:t xml:space="preserve">«Детский сад № 63 «Теремок» </w:t>
      </w:r>
    </w:p>
    <w:p w:rsidR="00321BB0" w:rsidRPr="00321BB0" w:rsidRDefault="00321BB0" w:rsidP="00321BB0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szCs w:val="20"/>
          <w:lang w:eastAsia="ru-RU"/>
        </w:rPr>
      </w:pPr>
      <w:r w:rsidRPr="00321BB0">
        <w:rPr>
          <w:rFonts w:eastAsia="Calibri" w:cs="Times New Roman"/>
          <w:b/>
          <w:szCs w:val="20"/>
          <w:lang w:eastAsia="ru-RU"/>
        </w:rPr>
        <w:t>(МБДОУ «Детский сад № 63 «Теремок»)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Протокол №3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 xml:space="preserve">Заседания </w:t>
      </w:r>
      <w:r w:rsidR="00321BB0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 xml:space="preserve"> Совета родителей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От  16.12.2015</w:t>
      </w:r>
      <w:r w:rsidR="005B4554"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г.         </w:t>
      </w:r>
    </w:p>
    <w:p w:rsidR="005B4554" w:rsidRPr="005B4554" w:rsidRDefault="005B4554" w:rsidP="00321BB0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Повестка дня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1.Привлечение родителей к проведению Новогодних утренников и дежурства на мероприятиях посвященных Новому году.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                   По первому вопросу слушали воспитателя Исакову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В.в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которая рассказала что наступает самый любимый и долгожданный праздник для всех детей Новый год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Это время ожидания подарков сюрпризов ,новогодней елки ,Деда Мороза .Дети очень любят и с особым трепетом ждут этого праздника. И мы педагоги и вы родители должны сделать все от нас зависящее чтобы этот праздник прошел весело, красиво и конечно же безопасно для детей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Слушали воспитателя Иншакову Ю.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Ю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которая огласила график проведения утренников во всех возрастных группах и срок проведения -30 декабря 2014года.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Выступила по первому вопросу Соколова А.В  председателя РК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которая предложила организовать дежурство родителей для организации порядка и противодействию  беспорядков и случаев терроризма .Соколова предложила выбрать из каждой группы по одному родителю –папы для осуществления дежурства и порядка во время проведения утренников.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Выступила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Магомедова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Н.И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которая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предложила обязать осуществлять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дежерство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во время проведения утренников: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Скиперскому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А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Насонову А.,  Иншакову А.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Голосовало:3                                  ЗА-3                           против-0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                  Слушали воспитателя Исакову В.В которая  сделала упор на приобретении подарков для детей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Во первых  очень важно чтобы подарки были обязательно сертифицированы и одинаковы для детей одной группы.        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Слушали Соколову А.В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–п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редседателя РК которая предложила оказать в приобретении новогодней ели ,ее установки и украшении зала для праздника .,а также приобретении подарков для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lastRenderedPageBreak/>
        <w:t xml:space="preserve">детей.   Соколова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А.в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предложила  членам  РК  провести беседу с родителями каждой группы по приобретению подарков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Голосовало:3              ЗА -3                Против-0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РЕШЕНИЕ: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ind w:hanging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1.</w:t>
      </w:r>
      <w:r w:rsidRPr="005B4554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Обязать осуществлять дежурство во время проведения утренников: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Скиперскому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А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Насонову А.,  Иншакову А.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ind w:hanging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2.</w:t>
      </w:r>
      <w:r w:rsidRPr="005B4554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Оказать помощь в установке новогодней ели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Лихобабина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Романа В.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ind w:hanging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3.</w:t>
      </w:r>
      <w:r w:rsidRPr="005B4554">
        <w:rPr>
          <w:rFonts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Оказать помощь в украшении зала к Новогоднему утреннику и приобретении подарков для детей всех возрастных групп в соответствии с установленными требованиями.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Ответственные члены РК  Магомедова Н.И,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Забровская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Т.А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Председатель    РК:     _____________      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А.В.Соколова</w:t>
      </w:r>
      <w:proofErr w:type="spellEnd"/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Секретарь    РК:             _____________    Т.А.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Забровская</w:t>
      </w:r>
      <w:proofErr w:type="spellEnd"/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21BB0" w:rsidRPr="00321BB0" w:rsidRDefault="00321BB0" w:rsidP="00321BB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>
            <wp:extent cx="470535" cy="597535"/>
            <wp:effectExtent l="0" t="0" r="5715" b="0"/>
            <wp:docPr id="4" name="Рисунок 4" descr="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B0" w:rsidRPr="00321BB0" w:rsidRDefault="00321BB0" w:rsidP="00321BB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21BB0">
        <w:rPr>
          <w:rFonts w:eastAsia="Times New Roman" w:cs="Times New Roman"/>
          <w:b/>
          <w:szCs w:val="28"/>
          <w:lang w:eastAsia="ru-RU"/>
        </w:rPr>
        <w:t>Департамент образования</w:t>
      </w:r>
    </w:p>
    <w:p w:rsidR="00321BB0" w:rsidRPr="00321BB0" w:rsidRDefault="00321BB0" w:rsidP="00321BB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21BB0">
        <w:rPr>
          <w:rFonts w:eastAsia="Times New Roman" w:cs="Times New Roman"/>
          <w:b/>
          <w:szCs w:val="28"/>
          <w:lang w:eastAsia="ru-RU"/>
        </w:rPr>
        <w:t>администрации города Нижнего Новгорода</w:t>
      </w:r>
    </w:p>
    <w:p w:rsidR="00321BB0" w:rsidRPr="00321BB0" w:rsidRDefault="00321BB0" w:rsidP="00321BB0">
      <w:pPr>
        <w:keepNext/>
        <w:spacing w:after="0" w:line="240" w:lineRule="auto"/>
        <w:jc w:val="center"/>
        <w:outlineLvl w:val="0"/>
        <w:rPr>
          <w:rFonts w:eastAsia="Calibri" w:cs="Times New Roman"/>
          <w:b/>
          <w:szCs w:val="20"/>
          <w:lang w:eastAsia="ru-RU"/>
        </w:rPr>
      </w:pPr>
      <w:r w:rsidRPr="00321BB0">
        <w:rPr>
          <w:rFonts w:eastAsia="Calibri" w:cs="Times New Roman"/>
          <w:b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321BB0" w:rsidRPr="00321BB0" w:rsidRDefault="00321BB0" w:rsidP="00321BB0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szCs w:val="20"/>
          <w:lang w:eastAsia="ru-RU"/>
        </w:rPr>
      </w:pPr>
      <w:r w:rsidRPr="00321BB0">
        <w:rPr>
          <w:rFonts w:eastAsia="Calibri" w:cs="Times New Roman"/>
          <w:b/>
          <w:szCs w:val="20"/>
          <w:lang w:eastAsia="ru-RU"/>
        </w:rPr>
        <w:t xml:space="preserve">«Детский сад № 63 «Теремок» </w:t>
      </w:r>
    </w:p>
    <w:p w:rsidR="00321BB0" w:rsidRDefault="00321BB0" w:rsidP="00321BB0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szCs w:val="20"/>
          <w:lang w:eastAsia="ru-RU"/>
        </w:rPr>
      </w:pPr>
      <w:r w:rsidRPr="00321BB0">
        <w:rPr>
          <w:rFonts w:eastAsia="Calibri" w:cs="Times New Roman"/>
          <w:b/>
          <w:szCs w:val="20"/>
          <w:lang w:eastAsia="ru-RU"/>
        </w:rPr>
        <w:t>(МБДОУ «Детский сад № 63 «Теремок»)</w:t>
      </w:r>
    </w:p>
    <w:p w:rsidR="00321BB0" w:rsidRPr="00321BB0" w:rsidRDefault="00321BB0" w:rsidP="00321BB0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szCs w:val="20"/>
          <w:lang w:eastAsia="ru-RU"/>
        </w:rPr>
      </w:pPr>
    </w:p>
    <w:p w:rsidR="00321BB0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321BB0">
        <w:rPr>
          <w:rFonts w:eastAsia="Times New Roman" w:cs="Times New Roman"/>
          <w:color w:val="000000"/>
          <w:szCs w:val="28"/>
          <w:lang w:eastAsia="ru-RU"/>
        </w:rPr>
        <w:t>ПРОТОКОЛ № 4</w:t>
      </w:r>
    </w:p>
    <w:p w:rsidR="00321BB0" w:rsidRPr="005B4554" w:rsidRDefault="00321BB0" w:rsidP="005B4554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Заседания Совета родителей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От  29.05.2016</w:t>
      </w:r>
      <w:r w:rsidR="005B4554"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г.         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Повестка дня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</w:t>
      </w:r>
      <w:r w:rsidR="005B4554"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. Анализ отчета заведующ</w:t>
      </w:r>
      <w:bookmarkStart w:id="0" w:name="_GoBack"/>
      <w:bookmarkEnd w:id="0"/>
      <w:r w:rsidR="005B4554"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его о расходовании бюджетных и внебюджетных средств.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321BB0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               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              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 С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л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ушали заведующего </w:t>
      </w:r>
      <w:proofErr w:type="spellStart"/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М.М.Семенову</w:t>
      </w:r>
      <w:proofErr w:type="spellEnd"/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,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которая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предоставила отчет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по использованию бюджетных и внебюджетных средств на нужды детского сада. 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201F48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Рассказала о том, что было приобретено на нужды детского сада.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Большую помощь оказали родители групп –</w:t>
      </w:r>
      <w:r w:rsidR="00201F48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пополнена игрушками и стендами развивающая среда в ДОУ, куплен пылесос на 2-ю младшую группу</w:t>
      </w:r>
      <w:r w:rsidR="00201F48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.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На пищеблок были приобретены ведра, кастрюли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201F48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201F48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контейнеры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. </w:t>
      </w:r>
      <w:r w:rsidR="00201F48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Рассказала о дальнейшей работе по улучшению предметно-развивающей среды в группах и пополнению хозяйственного инвентаря учреждения, о планируемых ремонтах (кровля веранд) и выполнении предписания Пожарной инспекции.  </w:t>
      </w:r>
      <w:proofErr w:type="gramStart"/>
      <w:r w:rsidR="00201F48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облагодарила </w:t>
      </w:r>
      <w:r w:rsidR="00201F48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 Совет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и всех родителей за их  неоценимый вклад  в работу детского сада, за помощь в ремонте детского сада в летний период.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Выступила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Дурнева</w:t>
      </w:r>
      <w:proofErr w:type="spellEnd"/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М.А.,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которая пообещала и дальше от лица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Совета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и от себя лично продолжать участвовать активно в жизни детского сада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.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321BB0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 З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аслушав анализ отчета заведующего о расходовании бюджетных и внебюджетных средств, предложила признать работу детского сада считать удовлетворительной.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РЕШЕНИЕ: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</w:t>
      </w:r>
      <w:r w:rsidR="005B4554"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. Считать  работу детского сада по расходованию бюджетных и внебюджетных средств удовлетворительной</w:t>
      </w:r>
      <w:proofErr w:type="gramStart"/>
      <w:r w:rsidR="005B4554"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321BB0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</w:pPr>
    </w:p>
    <w:p w:rsidR="00321BB0" w:rsidRPr="005B4554" w:rsidRDefault="00321BB0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«Детский сад №32 «Колосок»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Протокол №4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Заседания родительского комитета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От  11.02.2015г.        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Присутствовало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3 человека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     Заведующий МДОУ Воробьева И.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</w:t>
      </w:r>
      <w:proofErr w:type="gramEnd"/>
    </w:p>
    <w:p w:rsidR="005B4554" w:rsidRPr="005B4554" w:rsidRDefault="005B4554" w:rsidP="005B4554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Повестка дня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1.Формы взаимодействия педагогов и родителей в вопросах воспитания, обучения и развития дошкольников.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2.Организация и проведение праздника ко Дню защитника Отечества.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                         По первому вопросу слушали заведующего Воробьеву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И.в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которая сказала что основным  институтом в воспитании детей являются родители и поэтому вся ответственность за воспитание и  материальное обеспечение  в пределах своих возможностей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привитие этических норм и основных правил жизни и ответственность за жизнь и здоровье детей в первую очередь ложится на родителей. ДОУ осуществляет в свою очередь тесную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взаимосвязь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с родителями используя в своей работе различные формы и методы  взаимодействия с родителями. Воспитатели в своей работе используют  различные формы и методы работы с родителями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–э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то и консультации и беседы , круглые </w:t>
      </w:r>
      <w:hyperlink r:id="rId9" w:tgtFrame="_blank" w:history="1">
        <w:r w:rsidRPr="005B4554">
          <w:rPr>
            <w:rFonts w:ascii="Arial" w:eastAsia="Times New Roman" w:hAnsi="Arial" w:cs="Arial"/>
            <w:b/>
            <w:bCs/>
            <w:color w:val="0000FF"/>
            <w:szCs w:val="28"/>
            <w:u w:val="single"/>
            <w:bdr w:val="none" w:sz="0" w:space="0" w:color="auto" w:frame="1"/>
            <w:lang w:eastAsia="ru-RU"/>
          </w:rPr>
          <w:t>столы</w:t>
        </w:r>
      </w:hyperlink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, семинары-практикумы, посещения детей на дому, проведение совместных  мероприятий –утренников, игр-эстафет ,литературных вечеров ,открытых просмотров занятий   с привлечением родителей.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          Выступила  Соколова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А.в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которая  одобряет работу воспитателей в  частности и работу воспитателя своей группы Новиковой М.С которая работает в тесном контакте с родителями своей группы, дает консультации родителям в вопросах воспитания и обучения детей дома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устраивает выставки ,конкуры на лучшую работу, лучший рисунок заряжает родителей духом соперничества ,желания творить.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       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                    По второму вопросу слушали Соколову А.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которая напомнила что приближается 23 февраля День защитников Отечества. И детский садик планирует провести утренник для пап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Утренник пройдет в форме музыкально-спортивного праздника в номера включено участие пап (игры –эстафеты ,конкурс эрудитов).Поэтому требуется помощь родителей в изготовлении атрибутов для эстафет. Соколова А.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предложила помочь 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в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lastRenderedPageBreak/>
        <w:t>декорировании зала и изготовлении атрибутов праздника. Предложение вынесено на голосование.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Голосовали:3         за -3           против-0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 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Решение: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1.Продолжить тесное сотрудничество родителей и педагогов с использованием  новых методов и форм работы с родителями.</w:t>
      </w:r>
    </w:p>
    <w:p w:rsidR="005B4554" w:rsidRPr="005B4554" w:rsidRDefault="005B4554" w:rsidP="005B455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2. Организовать помощь  в  проведение праздника ко Дню защитника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Отечества</w:t>
      </w:r>
      <w:proofErr w:type="gram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.Н</w:t>
      </w:r>
      <w:proofErr w:type="gram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азначить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ответственным </w:t>
      </w:r>
      <w:proofErr w:type="spellStart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Забровскую</w:t>
      </w:r>
      <w:proofErr w:type="spellEnd"/>
      <w:r w:rsidRPr="005B4554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 xml:space="preserve"> Т.А  за подготовку и проведение утренника посвященного дню защитнику отечества.</w:t>
      </w:r>
    </w:p>
    <w:p w:rsidR="005B4554" w:rsidRDefault="005B4554"/>
    <w:sectPr w:rsidR="005B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07F"/>
    <w:multiLevelType w:val="hybridMultilevel"/>
    <w:tmpl w:val="A398AAA0"/>
    <w:lvl w:ilvl="0" w:tplc="0D74646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0E19"/>
    <w:multiLevelType w:val="multilevel"/>
    <w:tmpl w:val="2166C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97329"/>
    <w:multiLevelType w:val="multilevel"/>
    <w:tmpl w:val="88DCC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D1218"/>
    <w:multiLevelType w:val="multilevel"/>
    <w:tmpl w:val="C9EE4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F2255"/>
    <w:multiLevelType w:val="multilevel"/>
    <w:tmpl w:val="B480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A76E1"/>
    <w:multiLevelType w:val="multilevel"/>
    <w:tmpl w:val="AD72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92"/>
    <w:rsid w:val="00201F48"/>
    <w:rsid w:val="00321BB0"/>
    <w:rsid w:val="00383C14"/>
    <w:rsid w:val="00582B9A"/>
    <w:rsid w:val="005B4554"/>
    <w:rsid w:val="00804571"/>
    <w:rsid w:val="00A657E8"/>
    <w:rsid w:val="00BC15B9"/>
    <w:rsid w:val="00E83952"/>
    <w:rsid w:val="00F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9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952"/>
    <w:rPr>
      <w:b/>
      <w:bCs/>
    </w:rPr>
  </w:style>
  <w:style w:type="character" w:customStyle="1" w:styleId="apple-converted-space">
    <w:name w:val="apple-converted-space"/>
    <w:basedOn w:val="a0"/>
    <w:rsid w:val="00E83952"/>
  </w:style>
  <w:style w:type="character" w:styleId="a5">
    <w:name w:val="Hyperlink"/>
    <w:basedOn w:val="a0"/>
    <w:uiPriority w:val="99"/>
    <w:semiHidden/>
    <w:unhideWhenUsed/>
    <w:rsid w:val="00E839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B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4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9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952"/>
    <w:rPr>
      <w:b/>
      <w:bCs/>
    </w:rPr>
  </w:style>
  <w:style w:type="character" w:customStyle="1" w:styleId="apple-converted-space">
    <w:name w:val="apple-converted-space"/>
    <w:basedOn w:val="a0"/>
    <w:rsid w:val="00E83952"/>
  </w:style>
  <w:style w:type="character" w:styleId="a5">
    <w:name w:val="Hyperlink"/>
    <w:basedOn w:val="a0"/>
    <w:uiPriority w:val="99"/>
    <w:semiHidden/>
    <w:unhideWhenUsed/>
    <w:rsid w:val="00E839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B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73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86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domoddou21.edumsko.ru/documents/other_documents/dokumenty_reglamentiruyuwie_prava_i_obyazannosti_rabotnikov_i_vospitannikov/protokol_soveta_roditelej_3_ot_22_maya_2015_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32-1lcaerba0a.xn--p1ai/pedagogicheskie-i-metodicheskie-meropriyatiya/2015-03-05/protokoly-zasedaniya-roditelskogo-komit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70BF-014C-4A7C-B2C1-716593DA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2016-08-04T06:23:00Z</cp:lastPrinted>
  <dcterms:created xsi:type="dcterms:W3CDTF">2016-08-04T04:42:00Z</dcterms:created>
  <dcterms:modified xsi:type="dcterms:W3CDTF">2016-08-04T06:23:00Z</dcterms:modified>
</cp:coreProperties>
</file>