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E8" w:rsidRPr="00FB4C04" w:rsidRDefault="00FB4C04" w:rsidP="00FB4C04">
      <w:pPr>
        <w:jc w:val="center"/>
        <w:rPr>
          <w:b/>
          <w:i/>
        </w:rPr>
      </w:pPr>
      <w:r w:rsidRPr="00FB4C04">
        <w:rPr>
          <w:b/>
          <w:i/>
        </w:rPr>
        <w:t>Важнее всех игрушек - автокресло детям!</w:t>
      </w:r>
    </w:p>
    <w:p w:rsidR="00FB4C04" w:rsidRPr="00FB4C04" w:rsidRDefault="00FB4C04" w:rsidP="00FB4C04">
      <w:pPr>
        <w:jc w:val="center"/>
        <w:rPr>
          <w:b/>
          <w:i/>
        </w:rPr>
      </w:pPr>
    </w:p>
    <w:p w:rsidR="00FB4C04" w:rsidRDefault="00FB4C04" w:rsidP="00FB4C04">
      <w:pPr>
        <w:jc w:val="center"/>
      </w:pPr>
      <w:r w:rsidRPr="00FB4C04">
        <w:rPr>
          <w:b/>
          <w:i/>
        </w:rPr>
        <w:t>Уважаемые</w:t>
      </w:r>
      <w:r>
        <w:t xml:space="preserve"> </w:t>
      </w:r>
      <w:r w:rsidRPr="00FB4C04">
        <w:rPr>
          <w:b/>
          <w:i/>
        </w:rPr>
        <w:t>родители!</w:t>
      </w:r>
      <w:bookmarkStart w:id="0" w:name="_GoBack"/>
      <w:bookmarkEnd w:id="0"/>
    </w:p>
    <w:p w:rsidR="00FB4C04" w:rsidRDefault="00FB4C04" w:rsidP="00FB4C04">
      <w:pPr>
        <w:jc w:val="both"/>
      </w:pPr>
      <w: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 беспрекословно соблюдайте правила перевозки детей в автомобиле!</w:t>
      </w:r>
    </w:p>
    <w:p w:rsidR="00FB4C04" w:rsidRDefault="00FB4C04" w:rsidP="00FB4C04">
      <w:pPr>
        <w:jc w:val="both"/>
      </w:pPr>
      <w:r>
        <w:t xml:space="preserve">Начнем с правовой стороны. Согласно Правилам Дорожного Движения, а именно пункту22.9 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>
        <w:t xml:space="preserve"> Это детские кресла, которые продаются практически в каждом автомагазине, все они делятся на группы по возрасту и весу ребенка.</w:t>
      </w:r>
      <w:r>
        <w:t xml:space="preserve"> </w:t>
      </w:r>
      <w:r>
        <w:t>Не старайтесь брать кресло совсем на вырост. Помните, что здоровье и жизнь вашего ребенка дороже всего.</w:t>
      </w:r>
    </w:p>
    <w:p w:rsidR="00FB4C04" w:rsidRDefault="00FB4C04" w:rsidP="00FB4C04">
      <w:pPr>
        <w:jc w:val="both"/>
      </w:pPr>
      <w:r>
        <w:t xml:space="preserve">Некоторые родители уверены, что правила перевозки детей в автомобиле это их личное </w:t>
      </w:r>
      <w:proofErr w:type="gramStart"/>
      <w:r>
        <w:t>дело</w:t>
      </w:r>
      <w:proofErr w:type="gramEnd"/>
      <w:r>
        <w:t xml:space="preserve"> и они сами в праве решать как им поступить. Но статистика говорит об </w:t>
      </w:r>
      <w:proofErr w:type="gramStart"/>
      <w:r>
        <w:t>обратном</w:t>
      </w:r>
      <w:proofErr w:type="gramEnd"/>
      <w:r>
        <w:t>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 w:rsidR="00FB4C04" w:rsidRDefault="00FB4C04" w:rsidP="00FB4C04">
      <w:pPr>
        <w:jc w:val="both"/>
      </w:pPr>
      <w:r>
        <w:t xml:space="preserve"> </w:t>
      </w:r>
    </w:p>
    <w:p w:rsidR="00FB4C04" w:rsidRDefault="00FB4C04" w:rsidP="00FB4C04">
      <w:pPr>
        <w:jc w:val="both"/>
      </w:pPr>
      <w:r>
        <w:t>Правила перевозки детей в личном автомобиле</w:t>
      </w:r>
    </w:p>
    <w:p w:rsidR="00FB4C04" w:rsidRDefault="00FB4C04" w:rsidP="00FB4C04">
      <w:pPr>
        <w:jc w:val="both"/>
      </w:pPr>
      <w:r>
        <w:t>Три смертельно опасных для вашего ребенка места в машине и единственное безопасное:</w:t>
      </w:r>
    </w:p>
    <w:p w:rsidR="00FB4C04" w:rsidRDefault="00FB4C04" w:rsidP="00FB4C04">
      <w:pPr>
        <w:jc w:val="both"/>
      </w:pPr>
      <w:r>
        <w:lastRenderedPageBreak/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</w:p>
    <w:p w:rsidR="00FB4C04" w:rsidRDefault="00FB4C04" w:rsidP="00FB4C04">
      <w:pPr>
        <w:jc w:val="both"/>
      </w:pPr>
      <w:r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>
        <w:t>спастись у маленького человечка практически нет</w:t>
      </w:r>
      <w:proofErr w:type="gramEnd"/>
      <w:r>
        <w:t>.</w:t>
      </w:r>
    </w:p>
    <w:p w:rsidR="00FB4C04" w:rsidRDefault="00FB4C04" w:rsidP="00FB4C04">
      <w:pPr>
        <w:jc w:val="both"/>
      </w:pPr>
      <w:r>
        <w:t xml:space="preserve">3. Если ребенок сидит на заднем кресле </w:t>
      </w:r>
      <w:proofErr w:type="gramStart"/>
      <w:r>
        <w:t>автомобиля</w:t>
      </w:r>
      <w:proofErr w:type="gramEnd"/>
      <w: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FB4C04" w:rsidRDefault="00FB4C04" w:rsidP="00FB4C04">
      <w:pPr>
        <w:jc w:val="both"/>
      </w:pPr>
      <w: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FB4C04" w:rsidRDefault="00FB4C04" w:rsidP="00FB4C04">
      <w:pPr>
        <w:jc w:val="both"/>
      </w:pPr>
      <w:r>
        <w:t>Автокресло:</w:t>
      </w:r>
    </w:p>
    <w:p w:rsidR="00FB4C04" w:rsidRDefault="00FB4C04" w:rsidP="00FB4C04">
      <w:pPr>
        <w:jc w:val="both"/>
      </w:pPr>
      <w: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FB4C04" w:rsidRDefault="00FB4C04" w:rsidP="00FB4C04">
      <w:pPr>
        <w:jc w:val="both"/>
      </w:pPr>
      <w:r>
        <w:t xml:space="preserve">Правила перевозки детей в автомобиле определяют, что наилучшее место для автокресла − это место посредине заднего сидения машины. Проверьте, </w:t>
      </w:r>
      <w:r>
        <w:lastRenderedPageBreak/>
        <w:t>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</w:p>
    <w:p w:rsidR="00FB4C04" w:rsidRDefault="00FB4C04" w:rsidP="00FB4C04">
      <w:pPr>
        <w:jc w:val="both"/>
      </w:pPr>
      <w:r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FB4C04" w:rsidRDefault="00FB4C04" w:rsidP="00FB4C04">
      <w:pPr>
        <w:jc w:val="both"/>
      </w:pPr>
      <w: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FB4C04" w:rsidRDefault="00FB4C04" w:rsidP="00FB4C04">
      <w:pPr>
        <w:jc w:val="both"/>
      </w:pPr>
      <w: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</w:p>
    <w:p w:rsidR="00FB4C04" w:rsidRDefault="00FB4C04" w:rsidP="00FB4C04">
      <w:pPr>
        <w:jc w:val="both"/>
      </w:pPr>
      <w:r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FB4C04" w:rsidRDefault="00FB4C04" w:rsidP="00FB4C04">
      <w:pPr>
        <w:jc w:val="both"/>
      </w:pPr>
      <w: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FB4C04" w:rsidRDefault="00FB4C04" w:rsidP="00FB4C04">
      <w:pPr>
        <w:jc w:val="both"/>
      </w:pPr>
      <w:r>
        <w:t>Кроме того, родителям нужно придерживаться еще нескольких правил перевозки детей в автомобиле:</w:t>
      </w:r>
    </w:p>
    <w:p w:rsidR="00FB4C04" w:rsidRDefault="00FB4C04" w:rsidP="00FB4C04">
      <w:pPr>
        <w:jc w:val="both"/>
      </w:pPr>
      <w:r>
        <w:t>• На каждого малыша − отдельное место в машине.</w:t>
      </w:r>
    </w:p>
    <w:p w:rsidR="00FB4C04" w:rsidRDefault="00FB4C04" w:rsidP="00FB4C04">
      <w:pPr>
        <w:jc w:val="both"/>
      </w:pPr>
      <w:r>
        <w:t>• Все пассажиры автомобиля должны быть пристегнуты.</w:t>
      </w:r>
    </w:p>
    <w:p w:rsidR="00FB4C04" w:rsidRDefault="00FB4C04" w:rsidP="00FB4C04">
      <w:pPr>
        <w:jc w:val="both"/>
      </w:pPr>
      <w:r>
        <w:t>• Все твердые и тяжелые предметы в салоне машины должны быть закреплены.</w:t>
      </w:r>
    </w:p>
    <w:p w:rsidR="00FB4C04" w:rsidRDefault="00FB4C04" w:rsidP="00FB4C04">
      <w:pPr>
        <w:jc w:val="both"/>
      </w:pPr>
      <w:r>
        <w:lastRenderedPageBreak/>
        <w:t>• Во время поездки в автомобиле нельзя давать детям твердые игрушки.</w:t>
      </w:r>
    </w:p>
    <w:p w:rsidR="00FB4C04" w:rsidRDefault="00FB4C04" w:rsidP="00FB4C04">
      <w:pPr>
        <w:jc w:val="both"/>
      </w:pPr>
      <w:r>
        <w:t>Отправляясь с ребенком за границу, помните, что 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FB4C04" w:rsidRDefault="00FB4C04" w:rsidP="00FB4C04">
      <w:pPr>
        <w:jc w:val="both"/>
      </w:pPr>
      <w:r>
        <w:t>Соблюдая все вышеперечисленные правила перевозки детей в автомобиле, вы сделаете безопасной жизнь вашего ребенка.</w:t>
      </w:r>
    </w:p>
    <w:sectPr w:rsidR="00FB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2C"/>
    <w:rsid w:val="00383C14"/>
    <w:rsid w:val="00A657E8"/>
    <w:rsid w:val="00B7022C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2017-09-27T06:32:00Z</dcterms:created>
  <dcterms:modified xsi:type="dcterms:W3CDTF">2017-09-27T06:35:00Z</dcterms:modified>
</cp:coreProperties>
</file>