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98" w:rsidRPr="004D15C2" w:rsidRDefault="004D15C2" w:rsidP="004D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4D15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1D38" w:rsidRPr="00890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b/>
          <w:sz w:val="24"/>
          <w:szCs w:val="24"/>
        </w:rPr>
        <w:t>Общие характеристики учреждения</w:t>
      </w:r>
    </w:p>
    <w:p w:rsidR="00E77798" w:rsidRPr="004D15C2" w:rsidRDefault="00E77798" w:rsidP="00B15DD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Тип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–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дошкольное бюджетное образовательное учреждение</w:t>
      </w:r>
    </w:p>
    <w:p w:rsidR="00E77798" w:rsidRPr="004D15C2" w:rsidRDefault="00E77798" w:rsidP="00B15DD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Статус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-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Муниципальное бюджетное дошкольное образовательное учреждение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«Детский сад № 63 «Теремок» </w:t>
      </w:r>
    </w:p>
    <w:p w:rsidR="00A03A8E" w:rsidRPr="004D15C2" w:rsidRDefault="00E77798" w:rsidP="00B15DD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Лицензия на образовательную деятельность: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 </w:t>
      </w:r>
      <w:r w:rsidR="0001444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№</w:t>
      </w:r>
      <w:r w:rsidR="00301BB1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1286 о</w:t>
      </w:r>
      <w:r w:rsidR="0001444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т 04.12.2015 г.</w:t>
      </w:r>
      <w:proofErr w:type="gramStart"/>
      <w:r w:rsidR="0001444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,</w:t>
      </w:r>
      <w:r w:rsidR="00301BB1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с</w:t>
      </w:r>
      <w:proofErr w:type="gramEnd"/>
      <w:r w:rsidR="00301BB1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ерия 52ЛО1 № 0003136 </w:t>
      </w:r>
    </w:p>
    <w:p w:rsidR="00E77798" w:rsidRPr="004D15C2" w:rsidRDefault="00E77798" w:rsidP="00B15DD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Срок действия лицензии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– бессрочно.</w:t>
      </w:r>
    </w:p>
    <w:p w:rsidR="00E77798" w:rsidRPr="004D15C2" w:rsidRDefault="00E77798" w:rsidP="00B15DD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Свидетельство о государственной аккредитации регистрации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–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не имеет</w:t>
      </w:r>
    </w:p>
    <w:p w:rsidR="00E77798" w:rsidRPr="004D15C2" w:rsidRDefault="00E77798" w:rsidP="00B15DD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Местонахождение: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603053, город Нижний Новгород, улица Дьяконова, дом 23а. Учреждение расположено в Автозаводском районе города Нижнего Новгорода внутри жилого массива микрорайона </w:t>
      </w:r>
      <w:proofErr w:type="gramStart"/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Северный</w:t>
      </w:r>
      <w:proofErr w:type="gramEnd"/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.</w:t>
      </w:r>
      <w:r w:rsidR="00630886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 Проезд до остановки улица Дьяконова ав</w:t>
      </w:r>
      <w:r w:rsidR="00B82CF4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тобусами 11,32, 28, 29, 69.</w:t>
      </w:r>
    </w:p>
    <w:p w:rsidR="00E77798" w:rsidRPr="004D15C2" w:rsidRDefault="00E77798" w:rsidP="00B15DD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Режим работы: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с 6.00. до 18.00. при пятидневной рабочей неделе. Государственные праздники, суббота, воскресенье – выходные.</w:t>
      </w:r>
    </w:p>
    <w:p w:rsidR="00E77798" w:rsidRPr="004D15C2" w:rsidRDefault="00E77798" w:rsidP="00B15DDF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Структура и количество групп:</w:t>
      </w:r>
    </w:p>
    <w:p w:rsidR="00E77798" w:rsidRPr="004D15C2" w:rsidRDefault="00E77798" w:rsidP="00B15DD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proofErr w:type="gramStart"/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В МБДОУ функционирует 4 группы общеразвивающей направленности (с 3-х до 7-ми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лет),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из них 1 младшая группа (с 3-х до 4-х лет); 1 средняя группа (с 4-х до 5-ти лет); 1 старшая группа (с 5-ти до 6-ти лет); 1 подготовительная группа (с 6-ти до 7- лет).</w:t>
      </w:r>
      <w:proofErr w:type="gramEnd"/>
    </w:p>
    <w:p w:rsidR="00E77798" w:rsidRPr="004D15C2" w:rsidRDefault="00E77798" w:rsidP="00B15DD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Количество мест:</w:t>
      </w:r>
      <w:r w:rsidR="00630886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99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воспитанника в соответствии со статистическим отчетом (формой 85-к).</w:t>
      </w:r>
    </w:p>
    <w:p w:rsidR="00B15DDF" w:rsidRPr="004D15C2" w:rsidRDefault="00E77798" w:rsidP="00B15DD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Количество воспитанников: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99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воспитанников в соответствии с муниципальным заданием на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="00C03EBF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2015 год.</w:t>
      </w:r>
    </w:p>
    <w:p w:rsidR="00E77798" w:rsidRPr="004D15C2" w:rsidRDefault="00CC25BA" w:rsidP="00CC25BA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Наполняемость групп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3509"/>
      </w:tblGrid>
      <w:tr w:rsidR="00E77798" w:rsidRPr="004D15C2" w:rsidTr="0063088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E77798" w:rsidRPr="004D15C2" w:rsidTr="0063088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77798" w:rsidRPr="004D15C2" w:rsidTr="0063088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77798" w:rsidRPr="004D15C2" w:rsidTr="0063088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89032C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7798" w:rsidRPr="004D15C2" w:rsidTr="0063088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89032C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77798" w:rsidRPr="004D15C2" w:rsidTr="0063088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E77798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98" w:rsidRPr="004D15C2" w:rsidRDefault="0089032C" w:rsidP="0089032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E77798" w:rsidRPr="004D15C2" w:rsidRDefault="00E77798" w:rsidP="0089032C">
      <w:pPr>
        <w:pStyle w:val="a8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 </w:t>
      </w:r>
    </w:p>
    <w:p w:rsidR="00846F71" w:rsidRPr="004D15C2" w:rsidRDefault="00E77798" w:rsidP="0084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shd w:val="clear" w:color="auto" w:fill="FFFDE5"/>
          <w:lang w:eastAsia="ru-RU"/>
        </w:rPr>
        <w:t>Структура управления:</w:t>
      </w:r>
      <w:r w:rsidR="000E1D38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="00846F71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</w:t>
      </w:r>
      <w:r w:rsidR="00846F71" w:rsidRPr="004D15C2">
        <w:rPr>
          <w:rFonts w:ascii="Times New Roman" w:hAnsi="Times New Roman" w:cs="Times New Roman"/>
          <w:sz w:val="24"/>
          <w:szCs w:val="24"/>
          <w:lang w:eastAsia="ru-RU"/>
        </w:rPr>
        <w:t>На сегодняшний день в соответствии с Уставом сформированы коллегиальные органы: Общее собрание Учреждения, Педагогический совет и  Совет родителей.</w:t>
      </w:r>
    </w:p>
    <w:p w:rsidR="00E77798" w:rsidRPr="004D15C2" w:rsidRDefault="00846F71" w:rsidP="00630886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>Непосредственное управление</w:t>
      </w:r>
      <w:r w:rsidR="00630886" w:rsidRPr="004D15C2">
        <w:rPr>
          <w:rFonts w:ascii="Times New Roman" w:hAnsi="Times New Roman" w:cs="Times New Roman"/>
          <w:sz w:val="24"/>
          <w:szCs w:val="24"/>
          <w:shd w:val="clear" w:color="auto" w:fill="FFFDE5"/>
          <w:lang w:eastAsia="ru-RU"/>
        </w:rPr>
        <w:t xml:space="preserve"> Учреждением осуществляет заведующий.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: Заведующий:</w:t>
      </w:r>
      <w:r w:rsidR="000E1D38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Семенова Марина Михайловна</w:t>
      </w:r>
    </w:p>
    <w:p w:rsidR="00846F71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Тел:8(831) 253- 63-84</w:t>
      </w:r>
    </w:p>
    <w:p w:rsidR="00846F71" w:rsidRPr="004D15C2" w:rsidRDefault="00846F71" w:rsidP="0084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Часы работы: понедельник – пятница, с 8.00 до 16.30</w:t>
      </w:r>
    </w:p>
    <w:p w:rsidR="00846F71" w:rsidRPr="004D15C2" w:rsidRDefault="00846F71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Часы пр</w:t>
      </w:r>
      <w:r w:rsidR="00CC25BA" w:rsidRPr="004D15C2">
        <w:rPr>
          <w:rFonts w:ascii="Times New Roman" w:hAnsi="Times New Roman" w:cs="Times New Roman"/>
          <w:sz w:val="24"/>
          <w:szCs w:val="24"/>
          <w:lang w:eastAsia="ru-RU"/>
        </w:rPr>
        <w:t>иема: среда, с 14.00. до 17.00.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развития и приоритетные задачи на следующий год: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Коллектив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МБДОУ «Детский сад № </w:t>
      </w:r>
      <w:r w:rsidR="00A03A8E" w:rsidRPr="004D15C2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03A8E" w:rsidRPr="004D15C2">
        <w:rPr>
          <w:rFonts w:ascii="Times New Roman" w:hAnsi="Times New Roman" w:cs="Times New Roman"/>
          <w:sz w:val="24"/>
          <w:szCs w:val="24"/>
          <w:lang w:eastAsia="ru-RU"/>
        </w:rPr>
        <w:t>Теремок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ставит перед собой следующие задачи на 2016-2017 учебный год: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301BB1" w:rsidRPr="004D15C2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работы в детском саду по формированию у дошкольников трудовых навыков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301BB1" w:rsidRPr="004D15C2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профессиональной компетенции воспитателей</w:t>
      </w:r>
      <w:r w:rsidR="00846F7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по физическому развитию воспитанников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846F71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Официальный </w:t>
      </w:r>
      <w:r w:rsidR="00E77798"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сайт в</w:t>
      </w: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сети интернет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7798" w:rsidRPr="004D15C2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mdo</w:t>
      </w:r>
      <w:r w:rsidR="00A03A8E" w:rsidRPr="004D15C2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y</w:t>
      </w:r>
      <w:proofErr w:type="spellEnd"/>
      <w:r w:rsidR="00A03A8E" w:rsidRPr="004D15C2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A03A8E" w:rsidRPr="004D15C2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pro</w:t>
      </w:r>
      <w:r w:rsidR="00A03A8E" w:rsidRPr="004D15C2">
        <w:rPr>
          <w:rFonts w:ascii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="00A03A8E" w:rsidRPr="004D15C2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nn</w:t>
      </w:r>
      <w:proofErr w:type="spellEnd"/>
      <w:r w:rsidR="00A03A8E" w:rsidRPr="004D15C2">
        <w:rPr>
          <w:rFonts w:ascii="Times New Roman" w:hAnsi="Times New Roman" w:cs="Times New Roman"/>
          <w:sz w:val="24"/>
          <w:szCs w:val="24"/>
          <w:u w:val="single"/>
          <w:lang w:eastAsia="ru-RU"/>
        </w:rPr>
        <w:t>63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603053, город Нижний Новгород, улица </w:t>
      </w:r>
      <w:r w:rsidR="00A03A8E" w:rsidRPr="004D15C2">
        <w:rPr>
          <w:rFonts w:ascii="Times New Roman" w:hAnsi="Times New Roman" w:cs="Times New Roman"/>
          <w:sz w:val="24"/>
          <w:szCs w:val="24"/>
          <w:lang w:eastAsia="ru-RU"/>
        </w:rPr>
        <w:t>Дьяконова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30886" w:rsidRPr="004D15C2">
        <w:rPr>
          <w:rFonts w:ascii="Times New Roman" w:hAnsi="Times New Roman" w:cs="Times New Roman"/>
          <w:sz w:val="24"/>
          <w:szCs w:val="24"/>
          <w:lang w:eastAsia="ru-RU"/>
        </w:rPr>
        <w:t>д.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3A8E" w:rsidRPr="004D15C2">
        <w:rPr>
          <w:rFonts w:ascii="Times New Roman" w:hAnsi="Times New Roman" w:cs="Times New Roman"/>
          <w:sz w:val="24"/>
          <w:szCs w:val="24"/>
          <w:lang w:eastAsia="ru-RU"/>
        </w:rPr>
        <w:t>23а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sz w:val="24"/>
          <w:szCs w:val="24"/>
          <w:lang w:eastAsia="ru-RU"/>
        </w:rPr>
        <w:t>Телефон/факс: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8(831) 253- </w:t>
      </w:r>
      <w:r w:rsidR="00A03A8E" w:rsidRPr="004D15C2">
        <w:rPr>
          <w:rFonts w:ascii="Times New Roman" w:hAnsi="Times New Roman" w:cs="Times New Roman"/>
          <w:sz w:val="24"/>
          <w:szCs w:val="24"/>
          <w:lang w:eastAsia="ru-RU"/>
        </w:rPr>
        <w:t>63-84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D15C2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4D15C2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4D15C2">
        <w:rPr>
          <w:rFonts w:ascii="Times New Roman" w:hAnsi="Times New Roman" w:cs="Times New Roman"/>
          <w:b/>
          <w:sz w:val="24"/>
          <w:szCs w:val="24"/>
          <w:lang w:val="fr-FR" w:eastAsia="ru-RU"/>
        </w:rPr>
        <w:t>mail</w:t>
      </w:r>
      <w:r w:rsidRPr="004D15C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A03A8E" w:rsidRPr="004D15C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mdou</w:t>
        </w:r>
        <w:r w:rsidR="00A03A8E" w:rsidRPr="004D15C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63</w:t>
        </w:r>
        <w:r w:rsidR="00A03A8E" w:rsidRPr="004D15C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</w:t>
        </w:r>
        <w:r w:rsidR="00A03A8E" w:rsidRPr="004D15C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A03A8E" w:rsidRPr="004D15C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mail</w:t>
        </w:r>
        <w:r w:rsidR="00A03A8E" w:rsidRPr="004D15C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A03A8E" w:rsidRPr="004D15C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ru</w:t>
        </w:r>
      </w:hyperlink>
    </w:p>
    <w:p w:rsidR="004154AD" w:rsidRPr="004D15C2" w:rsidRDefault="00630886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7798" w:rsidRPr="004D15C2" w:rsidRDefault="00E77798" w:rsidP="004D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Особенности образовательного процесса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обучения и воспитания детей.</w:t>
      </w:r>
    </w:p>
    <w:p w:rsidR="007E6B04" w:rsidRDefault="00CB456F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6B04">
        <w:rPr>
          <w:rFonts w:ascii="Times New Roman" w:hAnsi="Times New Roman" w:cs="Times New Roman"/>
          <w:sz w:val="24"/>
          <w:szCs w:val="24"/>
          <w:lang w:eastAsia="ru-RU"/>
        </w:rPr>
        <w:t xml:space="preserve">   В соответствии с Уставом 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  </w:t>
      </w:r>
    </w:p>
    <w:p w:rsidR="00E77798" w:rsidRPr="004D15C2" w:rsidRDefault="007E6B04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Годовым планом МБДОУ на 2015-20</w:t>
      </w:r>
      <w:r w:rsidR="00301BB1" w:rsidRPr="004D15C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6 учебный год запланированы и успешно реализованы следующие задачи:</w:t>
      </w:r>
    </w:p>
    <w:p w:rsidR="009B1D2C" w:rsidRPr="004D15C2" w:rsidRDefault="00E4482D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1.</w:t>
      </w:r>
      <w:r w:rsidR="007978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Совершенствование системы сотрудничества педагогов и родителей (законных представителей) с целью эффективного решения задач физического воспитания и оздоровления воспитанников.</w:t>
      </w:r>
    </w:p>
    <w:p w:rsidR="00E77798" w:rsidRPr="00014442" w:rsidRDefault="00E4482D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15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966F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Развитие познавательной активности воспитанников через экспериментирование, используя проектную деятельность.</w:t>
      </w:r>
    </w:p>
    <w:p w:rsidR="00A50210" w:rsidRPr="004D15C2" w:rsidRDefault="00E4482D" w:rsidP="00B82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Реализация задач осуществляла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сь через разнообр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азные формы методической работы (Приложение 1). </w:t>
      </w:r>
    </w:p>
    <w:p w:rsidR="00CE6F7A" w:rsidRPr="004D15C2" w:rsidRDefault="00E4482D" w:rsidP="00B82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Анализ использования</w:t>
      </w:r>
      <w:r w:rsidR="00630886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форм методической работы способствовал тому, что в результате проведенной консультативной работы у молодых специалистов повысился уровень знаний; </w:t>
      </w:r>
      <w:r w:rsidR="00A50210" w:rsidRPr="004D15C2">
        <w:rPr>
          <w:rFonts w:ascii="Times New Roman" w:hAnsi="Times New Roman" w:cs="Times New Roman"/>
          <w:sz w:val="24"/>
          <w:szCs w:val="24"/>
          <w:lang w:eastAsia="ru-RU"/>
        </w:rPr>
        <w:t>семинары-практикумы</w:t>
      </w:r>
      <w:r w:rsidR="00A50210" w:rsidRPr="004D15C2">
        <w:rPr>
          <w:rFonts w:ascii="Times New Roman" w:hAnsi="Times New Roman"/>
          <w:sz w:val="24"/>
          <w:szCs w:val="24"/>
        </w:rPr>
        <w:t xml:space="preserve"> позволили  вооружить педагогов практическими навыками </w:t>
      </w:r>
      <w:r w:rsidR="005C167D">
        <w:rPr>
          <w:rFonts w:ascii="Times New Roman" w:hAnsi="Times New Roman"/>
          <w:sz w:val="24"/>
          <w:szCs w:val="24"/>
        </w:rPr>
        <w:t xml:space="preserve"> </w:t>
      </w:r>
      <w:r w:rsidR="00A50210" w:rsidRPr="004D15C2">
        <w:rPr>
          <w:rFonts w:ascii="Times New Roman" w:hAnsi="Times New Roman"/>
          <w:sz w:val="24"/>
          <w:szCs w:val="24"/>
        </w:rPr>
        <w:t xml:space="preserve"> </w:t>
      </w:r>
    </w:p>
    <w:p w:rsidR="005C167D" w:rsidRDefault="00E4482D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97882">
        <w:rPr>
          <w:rFonts w:ascii="Times New Roman" w:hAnsi="Times New Roman" w:cs="Times New Roman"/>
          <w:sz w:val="24"/>
          <w:szCs w:val="24"/>
          <w:lang w:eastAsia="ru-RU"/>
        </w:rPr>
        <w:t>Первая задача решалась на Педагогическом совете «Совершенствование взаимодействия педагогов и родителе</w:t>
      </w:r>
      <w:proofErr w:type="gramStart"/>
      <w:r w:rsidR="00797882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797882">
        <w:rPr>
          <w:rFonts w:ascii="Times New Roman" w:hAnsi="Times New Roman" w:cs="Times New Roman"/>
          <w:sz w:val="24"/>
          <w:szCs w:val="24"/>
          <w:lang w:eastAsia="ru-RU"/>
        </w:rPr>
        <w:t>законных представителей) в вопросах физического воспитания и оздоровления воспитанников», на котором был представлен опыт педагогов по работе с родителями, обсуждалось использование современных форм взаимодействия.</w:t>
      </w:r>
      <w:r w:rsidR="00CB45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7798" w:rsidRDefault="005C167D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Педагогический совет позволил провести системный анализ педагогического взаимодействия педагогов и родителей по данному вопросу и обогатить педагогический опыт воспитателям всех возрастных групп.</w:t>
      </w:r>
      <w:r w:rsidR="00CB45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67D" w:rsidRPr="004D15C2" w:rsidRDefault="005C167D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В результат</w:t>
      </w:r>
      <w:r w:rsidR="0014281B">
        <w:rPr>
          <w:rFonts w:ascii="Times New Roman" w:hAnsi="Times New Roman" w:cs="Times New Roman"/>
          <w:sz w:val="24"/>
          <w:szCs w:val="24"/>
          <w:lang w:eastAsia="ru-RU"/>
        </w:rPr>
        <w:t>е проведенных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8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данном направлении при участии родителей удалось значительно обогатить предметно-развивающую среду всех возрастных групп по физическому воспитанию и оздоровлению детей.</w:t>
      </w:r>
      <w:r w:rsidR="005264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75F9" w:rsidRDefault="00CC25BA" w:rsidP="00CC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C167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16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81B">
        <w:rPr>
          <w:rFonts w:ascii="Times New Roman" w:hAnsi="Times New Roman" w:cs="Times New Roman"/>
          <w:sz w:val="24"/>
          <w:szCs w:val="24"/>
          <w:lang w:eastAsia="ru-RU"/>
        </w:rPr>
        <w:t>К реализации второй годовой задачи коллектив приступил, исходя из определения  познавательной активности детей дошкольного возраста, проявляемой в процессе познания.</w:t>
      </w:r>
    </w:p>
    <w:p w:rsidR="00966F59" w:rsidRPr="004D15C2" w:rsidRDefault="00CE6F7A" w:rsidP="00CC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81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441C4">
        <w:rPr>
          <w:rFonts w:ascii="Times New Roman" w:hAnsi="Times New Roman" w:cs="Times New Roman"/>
          <w:sz w:val="24"/>
          <w:szCs w:val="24"/>
          <w:lang w:eastAsia="ru-RU"/>
        </w:rPr>
        <w:t>Результатом</w:t>
      </w:r>
      <w:r w:rsidR="00F441C4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методической работы стало овладение педагогами</w:t>
      </w:r>
      <w:r w:rsidR="00F441C4">
        <w:rPr>
          <w:rFonts w:ascii="Times New Roman" w:hAnsi="Times New Roman" w:cs="Times New Roman"/>
          <w:sz w:val="24"/>
          <w:szCs w:val="24"/>
          <w:lang w:eastAsia="ru-RU"/>
        </w:rPr>
        <w:t xml:space="preserve"> приема</w:t>
      </w:r>
      <w:r w:rsidR="00F441C4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F441C4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руководства проектной деятельностью детей.</w:t>
      </w:r>
      <w:r w:rsidR="005C16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167D">
        <w:rPr>
          <w:rFonts w:ascii="Times New Roman" w:hAnsi="Times New Roman"/>
          <w:sz w:val="24"/>
          <w:szCs w:val="24"/>
        </w:rPr>
        <w:t>Педагогический</w:t>
      </w:r>
      <w:r w:rsidR="005C167D">
        <w:rPr>
          <w:rFonts w:ascii="Times New Roman" w:hAnsi="Times New Roman"/>
          <w:sz w:val="24"/>
          <w:szCs w:val="24"/>
        </w:rPr>
        <w:t xml:space="preserve"> совет</w:t>
      </w:r>
      <w:r w:rsidR="005C167D">
        <w:rPr>
          <w:rFonts w:ascii="Times New Roman" w:hAnsi="Times New Roman"/>
          <w:sz w:val="24"/>
          <w:szCs w:val="24"/>
        </w:rPr>
        <w:t xml:space="preserve"> </w:t>
      </w:r>
      <w:r w:rsidR="0014281B">
        <w:rPr>
          <w:rFonts w:ascii="Times New Roman" w:hAnsi="Times New Roman"/>
          <w:sz w:val="24"/>
          <w:szCs w:val="24"/>
        </w:rPr>
        <w:t>«Развитие познавательно-исследовательской деятельности дошкольников через организацию детского</w:t>
      </w:r>
      <w:r w:rsidR="00D42138">
        <w:rPr>
          <w:rFonts w:ascii="Times New Roman" w:hAnsi="Times New Roman"/>
          <w:sz w:val="24"/>
          <w:szCs w:val="24"/>
        </w:rPr>
        <w:t xml:space="preserve"> экспериментирования» </w:t>
      </w:r>
      <w:r w:rsidR="005C167D">
        <w:rPr>
          <w:rFonts w:ascii="Times New Roman" w:hAnsi="Times New Roman"/>
          <w:sz w:val="24"/>
          <w:szCs w:val="24"/>
        </w:rPr>
        <w:t>способствовал</w:t>
      </w:r>
      <w:r w:rsidR="005C167D">
        <w:rPr>
          <w:rFonts w:ascii="Times New Roman" w:hAnsi="Times New Roman"/>
          <w:sz w:val="24"/>
          <w:szCs w:val="24"/>
        </w:rPr>
        <w:t xml:space="preserve"> повышению профессиональной компетенции педагогов, позволили систематизировать знания педагогов, обменяться педагогическим опытом.</w:t>
      </w:r>
      <w:r w:rsidR="0014281B" w:rsidRPr="001428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81B">
        <w:rPr>
          <w:rFonts w:ascii="Times New Roman" w:hAnsi="Times New Roman" w:cs="Times New Roman"/>
          <w:sz w:val="24"/>
          <w:szCs w:val="24"/>
          <w:lang w:eastAsia="ru-RU"/>
        </w:rPr>
        <w:t>Обогащена предметно-развивающая среда</w:t>
      </w:r>
      <w:r w:rsidR="0014281B">
        <w:rPr>
          <w:rFonts w:ascii="Times New Roman" w:hAnsi="Times New Roman" w:cs="Times New Roman"/>
          <w:sz w:val="24"/>
          <w:szCs w:val="24"/>
          <w:lang w:eastAsia="ru-RU"/>
        </w:rPr>
        <w:t xml:space="preserve"> всех возрастных групп</w:t>
      </w:r>
      <w:r w:rsidR="0014281B">
        <w:rPr>
          <w:rFonts w:ascii="Times New Roman" w:hAnsi="Times New Roman" w:cs="Times New Roman"/>
          <w:sz w:val="24"/>
          <w:szCs w:val="24"/>
          <w:lang w:eastAsia="ru-RU"/>
        </w:rPr>
        <w:t>, отвечая современным требованиям.</w:t>
      </w:r>
    </w:p>
    <w:p w:rsidR="00D16441" w:rsidRPr="00F441C4" w:rsidRDefault="00F441C4" w:rsidP="0089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F441C4">
        <w:rPr>
          <w:rFonts w:ascii="Times New Roman" w:hAnsi="Times New Roman" w:cs="Times New Roman"/>
          <w:bCs/>
          <w:sz w:val="24"/>
          <w:szCs w:val="24"/>
          <w:lang w:eastAsia="ru-RU"/>
        </w:rPr>
        <w:t>Реализации поставленных задач способствовало повышение профессионального уровня педагогических кадров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течение года на курсах повышения квалификации.</w:t>
      </w:r>
    </w:p>
    <w:p w:rsidR="00680322" w:rsidRPr="004D15C2" w:rsidRDefault="00E77798" w:rsidP="008903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Охрана и укрепления здоровья детей</w:t>
      </w:r>
    </w:p>
    <w:p w:rsidR="00E77798" w:rsidRPr="004D15C2" w:rsidRDefault="00680322" w:rsidP="00C03E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Проведен количественный анализ заболеваемости воспитанников</w:t>
      </w:r>
      <w:r w:rsidR="000D2CB7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Изучение параметров оценки адаптации воспитанников, как одного из показателей здоровья детей, показало, что в группе младшего возраста преобладают дети с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(легкой - 86%) и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(средней - 14%) группой адаптации, отсутствуют дети с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(тяжелой)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(край</w:t>
      </w:r>
      <w:r w:rsidR="00C03EBF">
        <w:rPr>
          <w:rFonts w:ascii="Times New Roman" w:hAnsi="Times New Roman" w:cs="Times New Roman"/>
          <w:sz w:val="24"/>
          <w:szCs w:val="24"/>
          <w:lang w:eastAsia="ru-RU"/>
        </w:rPr>
        <w:t>не тяжелой) группами адаптации.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15C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ровень адаптации показывает, что созданы благоприятные условия для пребывания воспитанников в Учреждении.</w:t>
      </w:r>
      <w:r w:rsidR="00014442">
        <w:rPr>
          <w:rFonts w:ascii="Times New Roman" w:hAnsi="Times New Roman" w:cs="Times New Roman"/>
          <w:sz w:val="24"/>
          <w:szCs w:val="24"/>
          <w:lang w:eastAsia="ru-RU"/>
        </w:rPr>
        <w:t xml:space="preserve"> Положительная динамика обеспечивается рядом мероприятий (Приложение </w:t>
      </w:r>
      <w:r w:rsidR="000D2CB7">
        <w:rPr>
          <w:rFonts w:ascii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014442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0144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Преемственность дошкольных образовательных программ и программ начального общего образования.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D15C2">
        <w:rPr>
          <w:rFonts w:ascii="Times New Roman" w:hAnsi="Times New Roman" w:cs="Times New Roman"/>
          <w:sz w:val="24"/>
          <w:szCs w:val="24"/>
          <w:lang w:eastAsia="ru-RU"/>
        </w:rPr>
        <w:t>Осуществлялся принцип преемственности образования между дошкольной и начальной ступенями обучения, заключен договор с МБОУ СОШ №</w:t>
      </w:r>
      <w:r w:rsidR="00D1644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63.</w:t>
      </w:r>
      <w:proofErr w:type="gramEnd"/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педагогами МОУ СОШ и МБДОУ проведён мониторинг адаптаци</w:t>
      </w:r>
      <w:r w:rsidR="00680322" w:rsidRPr="004D15C2">
        <w:rPr>
          <w:rFonts w:ascii="Times New Roman" w:hAnsi="Times New Roman" w:cs="Times New Roman"/>
          <w:sz w:val="24"/>
          <w:szCs w:val="24"/>
          <w:lang w:eastAsia="ru-RU"/>
        </w:rPr>
        <w:t>и выпускников к школьной жизни</w:t>
      </w:r>
      <w:proofErr w:type="gramStart"/>
      <w:r w:rsidR="00680322" w:rsidRPr="004D15C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61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61B8">
        <w:rPr>
          <w:rFonts w:ascii="Times New Roman" w:hAnsi="Times New Roman" w:cs="Times New Roman"/>
          <w:sz w:val="24"/>
          <w:szCs w:val="24"/>
          <w:lang w:eastAsia="ru-RU"/>
        </w:rPr>
        <w:t xml:space="preserve">  Мероприятия согласно плану взаимодействия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способствовали повышению у воспитанников подготовительной группы мотивации к обучению в школе.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Совместная работа с организациями культуры и спорта.</w:t>
      </w:r>
    </w:p>
    <w:p w:rsidR="004D15C2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МБДОУ сотрудничает с МУК Автозаводского района «Детская библиотека им. Ю.</w:t>
      </w:r>
      <w:r w:rsidR="00D1644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Адрианова», реализуя совместный план работы. </w:t>
      </w:r>
      <w:r w:rsidR="00CA61B8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Педагоги, родители и воспитанники активно участвуют в конкурсах, посвященных различным праздникам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«День Матери», «День Космонавтики»</w:t>
      </w:r>
      <w:r w:rsidR="00D1644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E77798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014442">
        <w:rPr>
          <w:rFonts w:ascii="Times New Roman" w:hAnsi="Times New Roman" w:cs="Times New Roman"/>
          <w:sz w:val="24"/>
          <w:szCs w:val="24"/>
          <w:lang w:eastAsia="ru-RU"/>
        </w:rPr>
        <w:t>результате использования различных форм работы с  родителями (законными представителями)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="000D2CB7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4</w:t>
      </w:r>
      <w:r w:rsidR="00C03EB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D648DA">
        <w:rPr>
          <w:rFonts w:ascii="Times New Roman" w:hAnsi="Times New Roman" w:cs="Times New Roman"/>
          <w:sz w:val="24"/>
          <w:szCs w:val="24"/>
          <w:lang w:eastAsia="ru-RU"/>
        </w:rPr>
        <w:t>совместно создаются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D648DA">
        <w:rPr>
          <w:rFonts w:ascii="Times New Roman" w:hAnsi="Times New Roman" w:cs="Times New Roman"/>
          <w:sz w:val="24"/>
          <w:szCs w:val="24"/>
          <w:lang w:eastAsia="ru-RU"/>
        </w:rPr>
        <w:t xml:space="preserve">ртфолио личных достижений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ребенка, </w:t>
      </w:r>
      <w:r w:rsidR="00D648DA">
        <w:rPr>
          <w:rFonts w:ascii="Times New Roman" w:hAnsi="Times New Roman" w:cs="Times New Roman"/>
          <w:sz w:val="24"/>
          <w:szCs w:val="24"/>
          <w:lang w:eastAsia="ru-RU"/>
        </w:rPr>
        <w:t>семьи участвуют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в создании проектов раз</w:t>
      </w:r>
      <w:r w:rsidR="00D648DA">
        <w:rPr>
          <w:rFonts w:ascii="Times New Roman" w:hAnsi="Times New Roman" w:cs="Times New Roman"/>
          <w:sz w:val="24"/>
          <w:szCs w:val="24"/>
          <w:lang w:eastAsia="ru-RU"/>
        </w:rPr>
        <w:t>личной направленности, принимают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3EBF">
        <w:rPr>
          <w:rFonts w:ascii="Times New Roman" w:hAnsi="Times New Roman" w:cs="Times New Roman"/>
          <w:sz w:val="24"/>
          <w:szCs w:val="24"/>
          <w:lang w:eastAsia="ru-RU"/>
        </w:rPr>
        <w:t>участие в творческих конкурсах.</w:t>
      </w:r>
    </w:p>
    <w:p w:rsidR="004D15C2" w:rsidRDefault="004D15C2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1B8" w:rsidRPr="004D15C2" w:rsidRDefault="00CA61B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798" w:rsidRPr="004D15C2" w:rsidRDefault="00E77798" w:rsidP="004D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III. Условия осуществления образовательного процесса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обеспечение соответствует требованиям санитарных правил и правил пожарной безопасности, оснащённости помещений и материально-техническому обеспечению образовательной программы МБДОУ.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В МБДОУ созданы</w:t>
      </w:r>
      <w:r w:rsidR="00D1644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оптимальные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для разностороннего развития детей. Для максимальной реализации образовательного потенциала развивающей среды как элемента образовательной среды в рамках требований ФГОС </w:t>
      </w:r>
      <w:proofErr w:type="gramStart"/>
      <w:r w:rsidRPr="004D15C2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5C2">
        <w:rPr>
          <w:rFonts w:ascii="Times New Roman" w:hAnsi="Times New Roman" w:cs="Times New Roman"/>
          <w:sz w:val="24"/>
          <w:szCs w:val="24"/>
          <w:lang w:eastAsia="ru-RU"/>
        </w:rPr>
        <w:t>предметное</w:t>
      </w:r>
      <w:proofErr w:type="gramEnd"/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классифицировали по центрам, отражающим реализацию образовательных областей «Физическое развитие», «Социально-коммуникативное развитие», «Познавательное развитие», «Худож</w:t>
      </w:r>
      <w:r w:rsidR="007E6B04">
        <w:rPr>
          <w:rFonts w:ascii="Times New Roman" w:hAnsi="Times New Roman" w:cs="Times New Roman"/>
          <w:sz w:val="24"/>
          <w:szCs w:val="24"/>
          <w:lang w:eastAsia="ru-RU"/>
        </w:rPr>
        <w:t>ественно-эстетическое развитие», «Речевое развитие».</w:t>
      </w:r>
    </w:p>
    <w:p w:rsidR="00E77798" w:rsidRPr="004D15C2" w:rsidRDefault="00D648DA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Оснащение групп помогает воспитанникам самостоятельно определять содержание деятельности, намечать план действий, распределять своё время и активно участвовать в деятельности, используя различный игровой материал.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В соответствии с современными требованиями группы оснащены магнитофонами, видеоаппаратурой. В пространственной среде группы используется игровой материал</w:t>
      </w:r>
      <w:r w:rsidR="00D16441" w:rsidRPr="004D15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имеющий адресную направленность, что обеспечивает высокий уровень эффективности индивидуальной работы с детьми, удовлетворения потребности в разных видах детской деятельности.</w:t>
      </w:r>
    </w:p>
    <w:p w:rsidR="00E77798" w:rsidRPr="004D15C2" w:rsidRDefault="00D648DA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МБДОУ  оборудован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музыкальной зал, в котором имеется пианино, музыкальный центр, детские музыкальные инструменты, музыкально-дидактические игры и пособия, иллюстративный материал, аудиотека, микрофоны</w:t>
      </w:r>
      <w:r w:rsidR="00D16441" w:rsidRPr="004D15C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Для работы участников образовательного процесса оборудован методический кабинет, который постоянно пополняется современной учебно-методической литературой.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 жизни и деятельности ребенка в здании и на прилегающей к ДОУ территории</w:t>
      </w:r>
      <w:r w:rsidR="004D15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Для обеспечения безопасности МБДОУ оборудовано специальной автоматической системой пожарной сигнализации (АПС), имеется кнопка экстренного вызова полиции и телефон. Имеются средства пожаротушения, средства защиты от химической и радиоактивной опасности.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Разработан паспорт безопасности, в котором отражены планы действий сотрудников в случае возникновения чрезвычайной ситуации. Так же разработан па</w:t>
      </w:r>
      <w:r w:rsidR="004D15C2">
        <w:rPr>
          <w:rFonts w:ascii="Times New Roman" w:hAnsi="Times New Roman" w:cs="Times New Roman"/>
          <w:sz w:val="24"/>
          <w:szCs w:val="24"/>
          <w:lang w:eastAsia="ru-RU"/>
        </w:rPr>
        <w:t>спорт транспортной безопасности</w:t>
      </w:r>
      <w:r w:rsidR="00D648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6441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Медицинское обслуживание.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В учреждении имеется оборудованный медицинский кабинет.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  <w:r w:rsidR="000144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6441" w:rsidRPr="004D15C2" w:rsidRDefault="00B82CF4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Материально-техническая база.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6441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МБДОУ расположено в двухэтажном здании, в котором имеются в наличии все виды благоустройства: горячее и холодное водоснабжение, централизованное теплоснабжение, электроснабжение, канализация. Бытовые условия в групповых и других помещениях соответствуют требованиям действующих </w:t>
      </w:r>
      <w:proofErr w:type="spellStart"/>
      <w:r w:rsidRPr="004D15C2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144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6441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территории ДОУ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D15C2">
        <w:rPr>
          <w:rFonts w:ascii="Times New Roman" w:hAnsi="Times New Roman" w:cs="Times New Roman"/>
          <w:sz w:val="24"/>
          <w:szCs w:val="24"/>
          <w:lang w:eastAsia="ru-RU"/>
        </w:rPr>
        <w:t>На территории оборудован</w:t>
      </w:r>
      <w:r w:rsidR="00D16441" w:rsidRPr="004D15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441" w:rsidRPr="004D15C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прогулочных участк</w:t>
      </w:r>
      <w:r w:rsidR="00D16441" w:rsidRPr="004D15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, спортивная площадка (созданы условия для спортивных игр: городки, волейбол, футбол,</w:t>
      </w:r>
      <w:r w:rsidR="00F7121F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имеется спортивное оборудование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для развития основных движения: бревно для ходьбы, прыжковая яма; оборудование и пособия для развития физических качеств; выносное оборудование); площадка для организации работы по профилактике ДТП (дорожные знаки, светофор, специальная разметка, детские машины, велосипеды), огород, цветники для организации трудовой деятельности.</w:t>
      </w:r>
      <w:proofErr w:type="gramEnd"/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Качество и организация питания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10-дневного меню ежедневно составляется меню по дошкольному учреждению. </w:t>
      </w:r>
      <w:r w:rsidR="004D15C2">
        <w:rPr>
          <w:rFonts w:ascii="Times New Roman" w:hAnsi="Times New Roman" w:cs="Times New Roman"/>
          <w:sz w:val="24"/>
          <w:szCs w:val="24"/>
          <w:lang w:eastAsia="ru-RU"/>
        </w:rPr>
        <w:t>Ведется к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 и соблюде</w:t>
      </w:r>
      <w:r w:rsidR="004D15C2">
        <w:rPr>
          <w:rFonts w:ascii="Times New Roman" w:hAnsi="Times New Roman" w:cs="Times New Roman"/>
          <w:sz w:val="24"/>
          <w:szCs w:val="24"/>
          <w:lang w:eastAsia="ru-RU"/>
        </w:rPr>
        <w:t xml:space="preserve">ния сроков реализации продуктов.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Пищеблок оснащен всем необходимым оборудованием для приготовлен</w:t>
      </w:r>
      <w:r w:rsidR="004D15C2">
        <w:rPr>
          <w:rFonts w:ascii="Times New Roman" w:hAnsi="Times New Roman" w:cs="Times New Roman"/>
          <w:sz w:val="24"/>
          <w:szCs w:val="24"/>
          <w:lang w:eastAsia="ru-RU"/>
        </w:rPr>
        <w:t>ия пищи и уборочным инвентарем.</w:t>
      </w:r>
    </w:p>
    <w:p w:rsidR="00E55E67" w:rsidRDefault="00E55E67" w:rsidP="00B1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A61B8" w:rsidRPr="004D15C2" w:rsidRDefault="00CA61B8" w:rsidP="00B1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7798" w:rsidRPr="004D15C2" w:rsidRDefault="00E77798" w:rsidP="004D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IV. Результаты деятельности ДОУ.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работы по снижению заболеваемости, анализ групп здоровья по сравнению с предыдущим годом.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D15C2">
        <w:rPr>
          <w:rFonts w:ascii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2015 года распределение по группам здоровья выглядело следующим образом: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31</w:t>
      </w:r>
      <w:proofErr w:type="gramStart"/>
      <w:r w:rsidRPr="004D15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%,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– 5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%,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–1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%,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0% .</w:t>
      </w:r>
      <w:r w:rsidR="00456D44">
        <w:rPr>
          <w:rFonts w:ascii="Times New Roman" w:hAnsi="Times New Roman" w:cs="Times New Roman"/>
          <w:sz w:val="24"/>
          <w:szCs w:val="24"/>
          <w:lang w:eastAsia="ru-RU"/>
        </w:rPr>
        <w:t xml:space="preserve"> Заболеваемость снизилась на 10%.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Отмечается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увеличение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количества воспитанников с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группой здоровья;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увеличение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числа воспитанников со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группой здоровья;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уменьшение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числа воспитанников с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группой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здоровья; отсутствие воспитанников с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группами здоровья в 2016 году по сравнению</w:t>
      </w:r>
      <w:r w:rsidR="00B82CF4">
        <w:rPr>
          <w:rFonts w:ascii="Times New Roman" w:hAnsi="Times New Roman" w:cs="Times New Roman"/>
          <w:sz w:val="24"/>
          <w:szCs w:val="24"/>
          <w:lang w:eastAsia="ru-RU"/>
        </w:rPr>
        <w:t xml:space="preserve"> с 2015 годом</w:t>
      </w:r>
      <w:r w:rsidR="00456D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 Проведен сравнительный анализ простудной заболеваемости в Учреждении по сравнению с ДОУ Автозаводского района и городом выявил тенденцию к снижению заболеваемости.</w:t>
      </w:r>
    </w:p>
    <w:p w:rsidR="00456D44" w:rsidRPr="00B82CF4" w:rsidRDefault="00B82CF4" w:rsidP="00B15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2C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Достижения воспитанников и педагогов. </w:t>
      </w:r>
      <w:r w:rsidR="006568C3">
        <w:rPr>
          <w:rFonts w:ascii="Times New Roman" w:hAnsi="Times New Roman" w:cs="Times New Roman"/>
          <w:sz w:val="24"/>
          <w:szCs w:val="24"/>
          <w:lang w:eastAsia="ru-RU"/>
        </w:rPr>
        <w:t>(Приложение 5</w:t>
      </w:r>
      <w:r w:rsidR="00456D44" w:rsidRPr="00B82CF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77798" w:rsidRPr="004D15C2" w:rsidRDefault="00E77798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Мнение родителей и представителей органов общественного управления о деятельности педагогов</w:t>
      </w:r>
    </w:p>
    <w:p w:rsidR="00E77798" w:rsidRDefault="00E77798" w:rsidP="00B15D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родителями деятельности ДОУ осуществляется </w:t>
      </w:r>
      <w:r w:rsidR="00D648DA">
        <w:rPr>
          <w:rFonts w:ascii="Times New Roman" w:hAnsi="Times New Roman" w:cs="Times New Roman"/>
          <w:sz w:val="24"/>
          <w:szCs w:val="24"/>
          <w:lang w:eastAsia="ru-RU"/>
        </w:rPr>
        <w:t>через анкетирование и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опросы, результаты которых анализируются и используются для дальнейшей организации работы по взаимодействию с родителями. По результатам анкетирования выявлена высокая оценка родителями деятельности педагогов, функционирования ДОУ и качества предоставляемой муниципальной услуги.</w:t>
      </w:r>
    </w:p>
    <w:p w:rsidR="004D15C2" w:rsidRPr="004D15C2" w:rsidRDefault="004D15C2" w:rsidP="00456D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798" w:rsidRPr="004D15C2" w:rsidRDefault="00E77798" w:rsidP="004D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Кадровый потенциал</w:t>
      </w:r>
    </w:p>
    <w:p w:rsidR="00E77798" w:rsidRPr="004D15C2" w:rsidRDefault="00E77798" w:rsidP="00B15D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МБДОУ укомплектовано управленческими, педагогическими и рабочими кадрами. Количество сотрудников – </w:t>
      </w:r>
      <w:r w:rsidR="007B50E1" w:rsidRPr="004D15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1: педагогов – </w:t>
      </w:r>
      <w:r w:rsidR="00E55E67" w:rsidRPr="004D15C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ольшинство педагогов составляют воз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растную категорию</w:t>
      </w:r>
      <w:r w:rsidR="00D648DA">
        <w:rPr>
          <w:rFonts w:ascii="Times New Roman" w:hAnsi="Times New Roman" w:cs="Times New Roman"/>
          <w:sz w:val="24"/>
          <w:szCs w:val="24"/>
          <w:lang w:eastAsia="ru-RU"/>
        </w:rPr>
        <w:t xml:space="preserve"> 30-39 лет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6568C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D15C2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E77798" w:rsidRPr="004D15C2" w:rsidRDefault="00E77798" w:rsidP="004839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Все педагоги, работающие в ДОУ, имеют педагогическое образование. </w:t>
      </w:r>
      <w:r w:rsidR="006568C3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7</w:t>
      </w:r>
      <w:r w:rsidR="0048394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648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483940" w:rsidP="004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Анализируя общий и педагогический стаж работников, необходимо отметить, что большинство педагогов работ</w:t>
      </w:r>
      <w:r w:rsidR="00F7121F" w:rsidRPr="004D15C2">
        <w:rPr>
          <w:rFonts w:ascii="Times New Roman" w:hAnsi="Times New Roman" w:cs="Times New Roman"/>
          <w:sz w:val="24"/>
          <w:szCs w:val="24"/>
          <w:lang w:eastAsia="ru-RU"/>
        </w:rPr>
        <w:t>ают в сфере образования больше 10 лет (6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человек). Однако стало увеличиваться количество молодых педагогов, стаж работы ко</w:t>
      </w:r>
      <w:r w:rsidR="00F7121F" w:rsidRPr="004D15C2">
        <w:rPr>
          <w:rFonts w:ascii="Times New Roman" w:hAnsi="Times New Roman" w:cs="Times New Roman"/>
          <w:sz w:val="24"/>
          <w:szCs w:val="24"/>
          <w:lang w:eastAsia="ru-RU"/>
        </w:rPr>
        <w:t>торых составляет менее 5 лет (3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F7121F" w:rsidRPr="004D15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68C3" w:rsidRPr="00656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68C3">
        <w:rPr>
          <w:rFonts w:ascii="Times New Roman" w:hAnsi="Times New Roman" w:cs="Times New Roman"/>
          <w:sz w:val="24"/>
          <w:szCs w:val="24"/>
          <w:lang w:eastAsia="ru-RU"/>
        </w:rPr>
        <w:t>(Приложение 8)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568C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77798" w:rsidRPr="004D15C2" w:rsidRDefault="007B50E1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Все педагоги прошли курсы повышения квалификации по ФГОС </w:t>
      </w:r>
      <w:proofErr w:type="gramStart"/>
      <w:r w:rsidRPr="004D15C2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456D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E77798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Соотношения воспитанников, приходящегося на 1 взрослого</w:t>
      </w:r>
    </w:p>
    <w:p w:rsidR="00E77798" w:rsidRPr="004D15C2" w:rsidRDefault="00E77798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Воспитанники/педагоги –</w:t>
      </w:r>
      <w:r w:rsidR="00F7121F" w:rsidRPr="004D15C2">
        <w:rPr>
          <w:rFonts w:ascii="Times New Roman" w:hAnsi="Times New Roman" w:cs="Times New Roman"/>
          <w:sz w:val="24"/>
          <w:szCs w:val="24"/>
          <w:lang w:eastAsia="ru-RU"/>
        </w:rPr>
        <w:t>99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/9 (</w:t>
      </w:r>
      <w:r w:rsidR="007B50E1" w:rsidRPr="004D15C2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детей на одного педагога)</w:t>
      </w:r>
    </w:p>
    <w:p w:rsidR="00E77798" w:rsidRPr="004D15C2" w:rsidRDefault="00E77798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Воспитанники/ все сотрудники – </w:t>
      </w:r>
      <w:r w:rsidR="00F7121F" w:rsidRPr="004D15C2">
        <w:rPr>
          <w:rFonts w:ascii="Times New Roman" w:hAnsi="Times New Roman" w:cs="Times New Roman"/>
          <w:sz w:val="24"/>
          <w:szCs w:val="24"/>
          <w:lang w:eastAsia="ru-RU"/>
        </w:rPr>
        <w:t>99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7B50E1" w:rsidRPr="004D15C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(5 детей на одного взрослого)</w:t>
      </w:r>
    </w:p>
    <w:p w:rsidR="007B50E1" w:rsidRPr="004D15C2" w:rsidRDefault="007B50E1" w:rsidP="008903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7798" w:rsidRPr="004D15C2" w:rsidRDefault="00E77798" w:rsidP="00B82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Финансовые ресурсы ДОУ и их использование.</w:t>
      </w:r>
    </w:p>
    <w:p w:rsidR="00E77798" w:rsidRPr="004D15C2" w:rsidRDefault="00E77798" w:rsidP="00B15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В дошкольном образовательном учреждении используется многоканальное финансирование: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средства, получаемые от Учредителя;</w:t>
      </w:r>
    </w:p>
    <w:p w:rsidR="00E77798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имущество, переданное ДОУ;</w:t>
      </w:r>
    </w:p>
    <w:p w:rsidR="006568C3" w:rsidRPr="004D15C2" w:rsidRDefault="006568C3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внебюджетные средства;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родительская плата, установленная на основании законодательства РФ и решений органов местного самоуправления;</w:t>
      </w:r>
    </w:p>
    <w:p w:rsidR="007E6B04" w:rsidRPr="004D15C2" w:rsidRDefault="006568C3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E77798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расходует выделенные ему по смете средства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строго по целевому назначению.</w:t>
      </w:r>
    </w:p>
    <w:p w:rsidR="007B50E1" w:rsidRPr="004D15C2" w:rsidRDefault="007B50E1" w:rsidP="008903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7798" w:rsidRPr="004D15C2" w:rsidRDefault="00E77798" w:rsidP="00483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Решения, принятые по итогам общественного обсуждения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798" w:rsidRPr="004D15C2" w:rsidRDefault="00483940" w:rsidP="00B15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предыдущего публичного доклада </w:t>
      </w:r>
      <w:r w:rsidR="00456D44">
        <w:rPr>
          <w:rFonts w:ascii="Times New Roman" w:hAnsi="Times New Roman" w:cs="Times New Roman"/>
          <w:sz w:val="24"/>
          <w:szCs w:val="24"/>
          <w:lang w:eastAsia="ru-RU"/>
        </w:rPr>
        <w:t xml:space="preserve">(анкетирование 95% родителей) </w:t>
      </w:r>
      <w:r>
        <w:rPr>
          <w:rFonts w:ascii="Times New Roman" w:hAnsi="Times New Roman" w:cs="Times New Roman"/>
          <w:sz w:val="24"/>
          <w:szCs w:val="24"/>
          <w:lang w:eastAsia="ru-RU"/>
        </w:rPr>
        <w:t>была дана положительная оценка работы ДОУ.</w:t>
      </w:r>
    </w:p>
    <w:p w:rsidR="00E77798" w:rsidRPr="004D15C2" w:rsidRDefault="00E77798" w:rsidP="00B15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 работы ДОУ в 2015-2016 учебном году: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B50E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развивать финансовую, материально-техническую базу с привлечением спонсорских и бюджетных средств,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B50E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выполнить частичный ремонт канализации,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B50E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приобрести детскую мебель,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B50E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обеспечить качество реализуемой основной образовательной программы, используя современные образовательные технологии,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7B50E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создать оптимальные условия для развития личности каждого воспитанника в различных видах деятельности сообразно с его способностями, интересами и возможностями (через организацию дополнительных образовательных услуг).</w:t>
      </w:r>
    </w:p>
    <w:p w:rsidR="00E77798" w:rsidRPr="004D15C2" w:rsidRDefault="00E77798" w:rsidP="00B1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B50E1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15C2">
        <w:rPr>
          <w:rFonts w:ascii="Times New Roman" w:hAnsi="Times New Roman" w:cs="Times New Roman"/>
          <w:sz w:val="24"/>
          <w:szCs w:val="24"/>
          <w:lang w:eastAsia="ru-RU"/>
        </w:rPr>
        <w:t>продолжать деятельность коллектива в области реализации проектной деятельности и использования ИКТ.</w:t>
      </w:r>
    </w:p>
    <w:p w:rsidR="00B82CF4" w:rsidRPr="004D15C2" w:rsidRDefault="00B82CF4" w:rsidP="008903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7798" w:rsidRPr="004D15C2" w:rsidRDefault="00E77798" w:rsidP="00483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VIII. Заключение. Перспективы и планы развития.</w:t>
      </w:r>
    </w:p>
    <w:p w:rsidR="00483940" w:rsidRPr="00456D44" w:rsidRDefault="00483940" w:rsidP="00456D44">
      <w:pPr>
        <w:tabs>
          <w:tab w:val="left" w:pos="561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6D44">
        <w:rPr>
          <w:rFonts w:ascii="Times New Roman CYR" w:hAnsi="Times New Roman CYR" w:cs="Times New Roman CYR"/>
          <w:sz w:val="24"/>
          <w:szCs w:val="24"/>
        </w:rPr>
        <w:t xml:space="preserve">-Обеспечение условий для безопасного и комфортного пребывания детей в ДОУ. Приобщение детей к ценностям здорового образа жизни и к общечеловеческим ценностям                                                                    </w:t>
      </w:r>
      <w:proofErr w:type="gramStart"/>
      <w:r w:rsidRPr="00456D44">
        <w:rPr>
          <w:rFonts w:ascii="Times New Roman CYR" w:hAnsi="Times New Roman CYR" w:cs="Times New Roman CYR"/>
          <w:sz w:val="24"/>
          <w:szCs w:val="24"/>
        </w:rPr>
        <w:t>-С</w:t>
      </w:r>
      <w:proofErr w:type="gramEnd"/>
      <w:r w:rsidRPr="00456D44">
        <w:rPr>
          <w:rFonts w:ascii="Times New Roman CYR" w:hAnsi="Times New Roman CYR" w:cs="Times New Roman CYR"/>
          <w:sz w:val="24"/>
          <w:szCs w:val="24"/>
        </w:rPr>
        <w:t xml:space="preserve">овершенствование материально-технической базы  МБДОУ                                                                                         -Организация платных образовательных услуг для воспитанников по запросам родителей (законных представителей)                                                                                                                                                                -Участие  в муниципальных, международных и во всероссийских конкурсах и мероприятиях                   </w:t>
      </w:r>
    </w:p>
    <w:p w:rsidR="004154AD" w:rsidRPr="004D15C2" w:rsidRDefault="004154AD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54AD" w:rsidRPr="004D15C2" w:rsidRDefault="00E77798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Заведующий</w:t>
      </w:r>
      <w:r w:rsidR="004154AD" w:rsidRPr="004D15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М.М. Семенова</w:t>
      </w: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Default="006568C3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Default="006568C3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Default="006568C3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Default="006568C3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Default="006568C3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Default="006568C3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Pr="004D15C2" w:rsidRDefault="006568C3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Pr="004D15C2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210" w:rsidRPr="004D15C2" w:rsidRDefault="00A50210" w:rsidP="00A50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82CF4" w:rsidRDefault="00B82CF4" w:rsidP="00A3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61B8" w:rsidRDefault="00CA61B8" w:rsidP="00B82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Педагогические советы</w:t>
      </w:r>
    </w:p>
    <w:p w:rsidR="00CA61B8" w:rsidRDefault="00CA61B8" w:rsidP="00B82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6331"/>
        <w:gridCol w:w="3361"/>
      </w:tblGrid>
      <w:tr w:rsidR="00CA61B8" w:rsidTr="00CA61B8">
        <w:tc>
          <w:tcPr>
            <w:tcW w:w="392" w:type="dxa"/>
          </w:tcPr>
          <w:p w:rsidR="00CA61B8" w:rsidRPr="00CA61B8" w:rsidRDefault="00CA61B8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6" w:type="dxa"/>
          </w:tcPr>
          <w:p w:rsidR="00CA61B8" w:rsidRPr="00CA61B8" w:rsidRDefault="00CA61B8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79" w:type="dxa"/>
          </w:tcPr>
          <w:p w:rsidR="00CA61B8" w:rsidRPr="00CA61B8" w:rsidRDefault="00CA61B8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CA61B8" w:rsidTr="00CA61B8">
        <w:tc>
          <w:tcPr>
            <w:tcW w:w="392" w:type="dxa"/>
          </w:tcPr>
          <w:p w:rsidR="00CA61B8" w:rsidRPr="00CA61B8" w:rsidRDefault="00CA61B8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6" w:type="dxa"/>
          </w:tcPr>
          <w:p w:rsidR="00CA61B8" w:rsidRPr="00CA61B8" w:rsidRDefault="00CA61B8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взаимодействия педагогов и родителей (законных представителей) в вопросах физического воспитания и оздоровления воспитанников</w:t>
            </w:r>
            <w:r w:rsidR="00A35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9" w:type="dxa"/>
          </w:tcPr>
          <w:p w:rsidR="00CA61B8" w:rsidRPr="00CA61B8" w:rsidRDefault="000D2CB7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6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CA61B8" w:rsidTr="00CA61B8">
        <w:tc>
          <w:tcPr>
            <w:tcW w:w="392" w:type="dxa"/>
          </w:tcPr>
          <w:p w:rsidR="00CA61B8" w:rsidRPr="00CA61B8" w:rsidRDefault="00CA61B8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6" w:type="dxa"/>
          </w:tcPr>
          <w:p w:rsidR="00CA61B8" w:rsidRPr="00CA61B8" w:rsidRDefault="00CA61B8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деятельности дошкольников через организацию детского экспериментирования</w:t>
            </w:r>
            <w:r w:rsidR="00A35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9" w:type="dxa"/>
          </w:tcPr>
          <w:p w:rsidR="00CA61B8" w:rsidRPr="00CA61B8" w:rsidRDefault="000D2CB7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6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CA61B8" w:rsidTr="00CA61B8">
        <w:tc>
          <w:tcPr>
            <w:tcW w:w="392" w:type="dxa"/>
          </w:tcPr>
          <w:p w:rsidR="00CA61B8" w:rsidRPr="00CA61B8" w:rsidRDefault="00CA61B8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6" w:type="dxa"/>
          </w:tcPr>
          <w:p w:rsidR="00CA61B8" w:rsidRPr="00CA61B8" w:rsidRDefault="00A35AE0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ДОУ за 2015-2016 учебный год</w:t>
            </w:r>
          </w:p>
        </w:tc>
        <w:tc>
          <w:tcPr>
            <w:tcW w:w="3379" w:type="dxa"/>
          </w:tcPr>
          <w:p w:rsidR="00CA61B8" w:rsidRPr="00CA61B8" w:rsidRDefault="00A35AE0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A61B8" w:rsidTr="00CA61B8">
        <w:tc>
          <w:tcPr>
            <w:tcW w:w="392" w:type="dxa"/>
          </w:tcPr>
          <w:p w:rsidR="00CA61B8" w:rsidRPr="00CA61B8" w:rsidRDefault="00CA61B8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6" w:type="dxa"/>
          </w:tcPr>
          <w:p w:rsidR="00CA61B8" w:rsidRPr="00CA61B8" w:rsidRDefault="00A35AE0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летней оздоровительной работы</w:t>
            </w:r>
          </w:p>
        </w:tc>
        <w:tc>
          <w:tcPr>
            <w:tcW w:w="3379" w:type="dxa"/>
          </w:tcPr>
          <w:p w:rsidR="00CA61B8" w:rsidRPr="00CA61B8" w:rsidRDefault="00A35AE0" w:rsidP="003A49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CA61B8" w:rsidRDefault="00CA61B8" w:rsidP="003A49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5AE0" w:rsidRDefault="00A35AE0" w:rsidP="003A49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методической работы</w:t>
      </w:r>
    </w:p>
    <w:p w:rsidR="00A35AE0" w:rsidRPr="00B82CF4" w:rsidRDefault="00A35AE0" w:rsidP="003A49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shd w:val="clear" w:color="auto" w:fill="4AE7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214"/>
      </w:tblGrid>
      <w:tr w:rsidR="00A50210" w:rsidRPr="004D15C2" w:rsidTr="00A35AE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10" w:rsidRPr="004D15C2" w:rsidRDefault="00A50210" w:rsidP="003A49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1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Формы методической работы</w:t>
            </w:r>
          </w:p>
        </w:tc>
      </w:tr>
      <w:tr w:rsidR="00A50210" w:rsidRPr="004D15C2" w:rsidTr="00A35AE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1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50210" w:rsidRPr="004D15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21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Консультация для молодых специалистов «Взаимодействие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воспитанников по вопросу физического развития и укрепления здоровья детей.</w:t>
            </w:r>
          </w:p>
        </w:tc>
      </w:tr>
      <w:tr w:rsidR="00A50210" w:rsidRPr="004D15C2" w:rsidTr="00A35AE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10" w:rsidRPr="004D15C2" w:rsidRDefault="00A5021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35A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21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Консультации для воспитателей всех возрастных групп «Формы работы с родителями по физическому развитию в рамках введения ФГОС».</w:t>
            </w:r>
          </w:p>
        </w:tc>
      </w:tr>
      <w:tr w:rsidR="00A35AE0" w:rsidRPr="004D15C2" w:rsidTr="00570108">
        <w:trPr>
          <w:trHeight w:val="15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AE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AE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для педагогов и родителей «Организация закаливания в домашних условиях в целях укрепления здоровья воспитанников».</w:t>
            </w:r>
          </w:p>
        </w:tc>
      </w:tr>
      <w:tr w:rsidR="00A50210" w:rsidRPr="004D15C2" w:rsidTr="00A35AE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1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50210" w:rsidRPr="004D15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21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 «Нетрадиционное физкультурное оборудование» </w:t>
            </w:r>
          </w:p>
        </w:tc>
      </w:tr>
      <w:tr w:rsidR="00A50210" w:rsidRPr="004D15C2" w:rsidTr="00A35AE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021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210" w:rsidRPr="004D15C2" w:rsidRDefault="00A35AE0" w:rsidP="003A49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Спортивный праздник</w:t>
            </w:r>
            <w:r w:rsidR="003A49A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«Здоровая семья – здоровая страна»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B82CF4" w:rsidRDefault="00A35AE0" w:rsidP="003A49A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9320"/>
      </w:tblGrid>
      <w:tr w:rsidR="003A49A9" w:rsidTr="003A49A9">
        <w:tc>
          <w:tcPr>
            <w:tcW w:w="817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20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«Детское экспериментирование и его влияние на развитие познавательной активности»</w:t>
            </w:r>
          </w:p>
        </w:tc>
      </w:tr>
      <w:tr w:rsidR="003A49A9" w:rsidTr="003A49A9">
        <w:tc>
          <w:tcPr>
            <w:tcW w:w="817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20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Мультимедийная консультация-презентация «Уголок экспериментирования в детском саду»</w:t>
            </w:r>
          </w:p>
        </w:tc>
      </w:tr>
      <w:tr w:rsidR="003A49A9" w:rsidTr="003A49A9">
        <w:tc>
          <w:tcPr>
            <w:tcW w:w="817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20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«Метод проектов  в экологическом образовании дошкольников» </w:t>
            </w:r>
          </w:p>
        </w:tc>
      </w:tr>
      <w:tr w:rsidR="003A49A9" w:rsidTr="003A49A9">
        <w:tc>
          <w:tcPr>
            <w:tcW w:w="817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20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«Проектная деятельность в ДОО. Экологические проекты»</w:t>
            </w:r>
          </w:p>
        </w:tc>
      </w:tr>
      <w:tr w:rsidR="003A49A9" w:rsidTr="003A49A9">
        <w:tc>
          <w:tcPr>
            <w:tcW w:w="817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20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 «Организуем детский проект»</w:t>
            </w:r>
          </w:p>
        </w:tc>
      </w:tr>
      <w:tr w:rsidR="003A49A9" w:rsidTr="003A49A9">
        <w:tc>
          <w:tcPr>
            <w:tcW w:w="817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9320" w:type="dxa"/>
          </w:tcPr>
          <w:p w:rsidR="003A49A9" w:rsidRDefault="003A49A9" w:rsidP="003A4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 детских проектов</w:t>
            </w:r>
          </w:p>
        </w:tc>
      </w:tr>
    </w:tbl>
    <w:p w:rsidR="00B82CF4" w:rsidRDefault="00B82CF4" w:rsidP="003A49A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322" w:rsidRPr="004D15C2" w:rsidRDefault="00680322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322" w:rsidRPr="004D15C2" w:rsidRDefault="00680322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322" w:rsidRPr="004D15C2" w:rsidRDefault="00680322" w:rsidP="006803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680322" w:rsidRDefault="000D2CB7" w:rsidP="003A4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="00680322"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заболеваемости</w:t>
      </w:r>
    </w:p>
    <w:p w:rsidR="003A49A9" w:rsidRPr="004D15C2" w:rsidRDefault="003A49A9" w:rsidP="006803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559"/>
        <w:gridCol w:w="1276"/>
      </w:tblGrid>
      <w:tr w:rsidR="00680322" w:rsidRPr="004D15C2" w:rsidTr="00014442">
        <w:trPr>
          <w:trHeight w:val="309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за 2 года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680322" w:rsidRPr="004D15C2" w:rsidTr="00014442">
        <w:trPr>
          <w:trHeight w:val="36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80322" w:rsidRPr="004D15C2" w:rsidTr="00014442">
        <w:trPr>
          <w:trHeight w:val="413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дней функционирования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680322" w:rsidRPr="004D15C2" w:rsidTr="00014442">
        <w:trPr>
          <w:trHeight w:val="41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дней, пропущенных 1 ребёнком по болезни МБДОУ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680322" w:rsidRPr="004D15C2" w:rsidTr="00014442">
        <w:trPr>
          <w:trHeight w:val="420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заболеваемость на 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</w:tr>
      <w:tr w:rsidR="00680322" w:rsidRPr="004D15C2" w:rsidTr="00014442">
        <w:trPr>
          <w:trHeight w:val="480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простудные заболевания на 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</w:tr>
      <w:tr w:rsidR="00680322" w:rsidRPr="004D15C2" w:rsidTr="00014442">
        <w:trPr>
          <w:trHeight w:val="450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 хроническими заболеваниями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3A49A9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0322"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80322" w:rsidRPr="004D15C2" w:rsidTr="00014442">
        <w:trPr>
          <w:trHeight w:val="326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0D2CB7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80322"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680322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322" w:rsidRPr="004D15C2" w:rsidRDefault="000D2CB7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80322"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80322" w:rsidRPr="004D15C2" w:rsidRDefault="00680322" w:rsidP="006803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322" w:rsidRDefault="00680322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0D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2CB7" w:rsidRDefault="000D2CB7" w:rsidP="000D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0D2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Положительная динамика обеспечена:</w:t>
      </w:r>
    </w:p>
    <w:p w:rsidR="006568C3" w:rsidRPr="004D15C2" w:rsidRDefault="006568C3" w:rsidP="000D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Pr="004D15C2" w:rsidRDefault="000D2CB7" w:rsidP="00656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комплексностью медицинских и оздоровительных мероприятий по профилактике и снижению заболеваемости воспитанников;</w:t>
      </w:r>
    </w:p>
    <w:p w:rsidR="000D2CB7" w:rsidRPr="004D15C2" w:rsidRDefault="000D2CB7" w:rsidP="00656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регулярным осмотром воспитанников специалистами с оформлением листов здоровья и рекомендаций к ним,</w:t>
      </w:r>
    </w:p>
    <w:p w:rsidR="000D2CB7" w:rsidRPr="004D15C2" w:rsidRDefault="000D2CB7" w:rsidP="00656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своевременным проведением профилактических прививок,</w:t>
      </w:r>
    </w:p>
    <w:p w:rsidR="000D2CB7" w:rsidRPr="004D15C2" w:rsidRDefault="000D2CB7" w:rsidP="00656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 использованием разнообразных форм двигательной активности детей (утренняя гимнастика, физкультурные занятия, прогулки, развлечения),</w:t>
      </w:r>
    </w:p>
    <w:p w:rsidR="000D2CB7" w:rsidRPr="004D15C2" w:rsidRDefault="000D2CB7" w:rsidP="00656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наблюдением за самочувствием воспитанников на занятиях и в повседневной жизни, хронометраж двигательной нагрузки на физкультурных занятиях,</w:t>
      </w:r>
    </w:p>
    <w:p w:rsidR="000D2CB7" w:rsidRPr="004D15C2" w:rsidRDefault="000D2CB7" w:rsidP="00656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организацией питания  (калорийность и витаминизация пищи).</w:t>
      </w:r>
    </w:p>
    <w:p w:rsidR="000D2CB7" w:rsidRPr="004D15C2" w:rsidRDefault="000D2CB7" w:rsidP="00656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Определены пути снижения заболеваемости:</w:t>
      </w:r>
    </w:p>
    <w:p w:rsidR="000D2CB7" w:rsidRPr="004D15C2" w:rsidRDefault="000D2CB7" w:rsidP="00656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охват профилактическими прививками против гриппа более 60% воспитанников;</w:t>
      </w:r>
    </w:p>
    <w:p w:rsidR="000D2CB7" w:rsidRPr="004D15C2" w:rsidRDefault="000D2CB7" w:rsidP="00656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 использование эффективных методов и технологий закаливания.</w:t>
      </w: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0D2CB7" w:rsidP="000D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0D2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формы работы с родителями (законными представителями).</w:t>
      </w:r>
    </w:p>
    <w:p w:rsidR="000D2CB7" w:rsidRDefault="000D2CB7" w:rsidP="000D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Pr="004D15C2" w:rsidRDefault="000D2CB7" w:rsidP="000D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Большое внимание в ДОУ является организация работы с семьей. Приоритетными направлениями являются:</w:t>
      </w:r>
    </w:p>
    <w:p w:rsidR="000D2CB7" w:rsidRDefault="000D2CB7" w:rsidP="000D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  повышение педагогической культуры и педагогических знаний родителей.</w:t>
      </w:r>
    </w:p>
    <w:p w:rsidR="000D2CB7" w:rsidRPr="004D15C2" w:rsidRDefault="000D2CB7" w:rsidP="000D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7" w:rsidRDefault="000D2CB7" w:rsidP="000D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-  приобщение их к участию в жизни детского сада.</w:t>
      </w:r>
    </w:p>
    <w:p w:rsidR="000D2CB7" w:rsidRPr="004D15C2" w:rsidRDefault="000D2CB7" w:rsidP="000D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9603"/>
      </w:tblGrid>
      <w:tr w:rsidR="00783CF6" w:rsidTr="00783CF6">
        <w:tc>
          <w:tcPr>
            <w:tcW w:w="534" w:type="dxa"/>
          </w:tcPr>
          <w:p w:rsidR="00783CF6" w:rsidRDefault="00783CF6" w:rsidP="0078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03" w:type="dxa"/>
          </w:tcPr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Родительская конференция</w:t>
            </w:r>
          </w:p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Основные задачи работы на новый учебный год</w:t>
            </w:r>
          </w:p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Знакомство с условиями ДОО</w:t>
            </w:r>
          </w:p>
        </w:tc>
      </w:tr>
      <w:tr w:rsidR="00783CF6" w:rsidTr="00783CF6">
        <w:tc>
          <w:tcPr>
            <w:tcW w:w="534" w:type="dxa"/>
          </w:tcPr>
          <w:p w:rsidR="00783CF6" w:rsidRDefault="00783CF6" w:rsidP="0078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03" w:type="dxa"/>
          </w:tcPr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  <w:r w:rsidR="00656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CF6" w:rsidTr="00783CF6">
        <w:tc>
          <w:tcPr>
            <w:tcW w:w="534" w:type="dxa"/>
          </w:tcPr>
          <w:p w:rsidR="00783CF6" w:rsidRDefault="00783CF6" w:rsidP="0078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03" w:type="dxa"/>
          </w:tcPr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  <w:r w:rsidR="00656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CF6" w:rsidTr="00783CF6">
        <w:tc>
          <w:tcPr>
            <w:tcW w:w="534" w:type="dxa"/>
          </w:tcPr>
          <w:p w:rsidR="00783CF6" w:rsidRDefault="00783CF6" w:rsidP="0078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03" w:type="dxa"/>
          </w:tcPr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социологического обследования</w:t>
            </w:r>
          </w:p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1.Изучение потребностей родителей в дополнительных образовательных услугах</w:t>
            </w:r>
          </w:p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Анкетирование родителей для составления социологического паспорта семьи.</w:t>
            </w:r>
          </w:p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Анкетирование родителей с целью выявления удовлетворенности родителей работой ДОО.</w:t>
            </w:r>
          </w:p>
        </w:tc>
      </w:tr>
      <w:tr w:rsidR="00783CF6" w:rsidTr="00783CF6">
        <w:tc>
          <w:tcPr>
            <w:tcW w:w="534" w:type="dxa"/>
          </w:tcPr>
          <w:p w:rsidR="00783CF6" w:rsidRDefault="00783CF6" w:rsidP="0078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03" w:type="dxa"/>
          </w:tcPr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деятельность</w:t>
            </w:r>
          </w:p>
          <w:p w:rsidR="00783CF6" w:rsidRP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CF6">
              <w:rPr>
                <w:rFonts w:ascii="Times New Roman" w:hAnsi="Times New Roman" w:cs="Times New Roman"/>
              </w:rPr>
              <w:t>Организация информационных стендов «Все о нашей группе», «Советы специалистов», «Советы для заботливый  и любознательных родителей», «Скоро в школу», «Закаливание в домашних условиях», «Экспериментируем вместе», «Ребенок и дорога», «Внимание!. Я – ваш ребенок!»</w:t>
            </w:r>
            <w:proofErr w:type="gramEnd"/>
          </w:p>
        </w:tc>
      </w:tr>
      <w:tr w:rsidR="00783CF6" w:rsidTr="00783CF6">
        <w:tc>
          <w:tcPr>
            <w:tcW w:w="534" w:type="dxa"/>
          </w:tcPr>
          <w:p w:rsidR="00783CF6" w:rsidRDefault="00783CF6" w:rsidP="0078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03" w:type="dxa"/>
          </w:tcPr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мероприятия, праздники и выставки</w:t>
            </w:r>
          </w:p>
          <w:p w:rsidR="00783CF6" w:rsidRDefault="00783CF6" w:rsidP="00783CF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празднике «День знаний»</w:t>
            </w:r>
          </w:p>
          <w:p w:rsidR="00783CF6" w:rsidRDefault="00783CF6" w:rsidP="00783CF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празднике осени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Изготовление </w:t>
            </w:r>
            <w:r w:rsidR="0072394E">
              <w:rPr>
                <w:rFonts w:ascii="Times New Roman" w:hAnsi="Times New Roman" w:cs="Times New Roman"/>
              </w:rPr>
              <w:t>костюмов и атриб</w:t>
            </w:r>
            <w:r>
              <w:rPr>
                <w:rFonts w:ascii="Times New Roman" w:hAnsi="Times New Roman" w:cs="Times New Roman"/>
              </w:rPr>
              <w:t>утов.</w:t>
            </w:r>
          </w:p>
          <w:p w:rsidR="0072394E" w:rsidRDefault="0072394E" w:rsidP="00783CF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благоустройстве прогулочных участков. Ремонт уличного оборудования, установка нового оборудования.</w:t>
            </w:r>
          </w:p>
          <w:p w:rsidR="0072394E" w:rsidRPr="0072394E" w:rsidRDefault="0072394E" w:rsidP="0072394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2394E">
              <w:rPr>
                <w:rFonts w:ascii="Times New Roman" w:hAnsi="Times New Roman" w:cs="Times New Roman"/>
              </w:rPr>
              <w:t>Участие в выставке нетрадиционного физкультурного оборудования.</w:t>
            </w:r>
          </w:p>
          <w:p w:rsidR="0072394E" w:rsidRDefault="0072394E" w:rsidP="00783CF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праздник. Участие семейных команд.</w:t>
            </w:r>
          </w:p>
          <w:p w:rsidR="0072394E" w:rsidRDefault="0072394E" w:rsidP="00783CF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Новогоднего праздника.</w:t>
            </w:r>
          </w:p>
          <w:p w:rsidR="0072394E" w:rsidRDefault="0072394E" w:rsidP="0072394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досуг с папами и дедушками ко Дню Защитника Отечества.</w:t>
            </w:r>
          </w:p>
          <w:p w:rsidR="0072394E" w:rsidRDefault="0072394E" w:rsidP="0072394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программа для мам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конкурс рисунков «Моя мама самая лучшая») и бабушек (выставка фотогазет и портретов «Мамина мама»).</w:t>
            </w:r>
          </w:p>
          <w:p w:rsidR="0072394E" w:rsidRDefault="0072394E" w:rsidP="0072394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весенних праздниках. Изготовление костюмов, декораций.</w:t>
            </w:r>
          </w:p>
          <w:p w:rsidR="0072394E" w:rsidRPr="00783CF6" w:rsidRDefault="0072394E" w:rsidP="0072394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</w:t>
            </w:r>
            <w:proofErr w:type="gramStart"/>
            <w:r>
              <w:rPr>
                <w:rFonts w:ascii="Times New Roman" w:hAnsi="Times New Roman" w:cs="Times New Roman"/>
              </w:rPr>
              <w:t>ск в шк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олу. </w:t>
            </w:r>
          </w:p>
        </w:tc>
      </w:tr>
      <w:tr w:rsidR="00783CF6" w:rsidTr="00783CF6">
        <w:tc>
          <w:tcPr>
            <w:tcW w:w="534" w:type="dxa"/>
          </w:tcPr>
          <w:p w:rsidR="00783CF6" w:rsidRDefault="00783CF6" w:rsidP="0078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3" w:type="dxa"/>
          </w:tcPr>
          <w:p w:rsidR="00783CF6" w:rsidRDefault="00783CF6" w:rsidP="00783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CB7" w:rsidRPr="004D15C2" w:rsidRDefault="000D2CB7" w:rsidP="00783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Default="006568C3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Default="006568C3" w:rsidP="00656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6568C3" w:rsidRDefault="006568C3" w:rsidP="00656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Достижения педагогов и воспитанников ДОУ в 2015 – 2016 г. </w:t>
      </w:r>
      <w:proofErr w:type="gramStart"/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.:</w:t>
      </w:r>
    </w:p>
    <w:p w:rsidR="006568C3" w:rsidRPr="004D15C2" w:rsidRDefault="006568C3" w:rsidP="006568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Pr="004D15C2" w:rsidRDefault="006568C3" w:rsidP="006568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Достижения воспитанников</w:t>
      </w:r>
    </w:p>
    <w:p w:rsidR="006568C3" w:rsidRPr="004D15C2" w:rsidRDefault="006568C3" w:rsidP="006568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482"/>
        <w:gridCol w:w="2840"/>
        <w:gridCol w:w="1998"/>
      </w:tblGrid>
      <w:tr w:rsidR="006568C3" w:rsidRPr="004D15C2" w:rsidTr="008556AD">
        <w:trPr>
          <w:trHeight w:val="71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568C3" w:rsidRPr="004D15C2" w:rsidTr="008556A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интеллектуальная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C3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8C3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Зюзин Саша</w:t>
            </w:r>
            <w:r w:rsidR="008E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  <w:p w:rsidR="006568C3" w:rsidRDefault="008E4218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Новожилов Иван 6 лет</w:t>
            </w:r>
          </w:p>
          <w:p w:rsidR="008E4218" w:rsidRDefault="008E4218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 Дима 7 лет</w:t>
            </w:r>
          </w:p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C3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место</w:t>
            </w:r>
          </w:p>
          <w:p w:rsidR="008E4218" w:rsidRPr="004D15C2" w:rsidRDefault="008E4218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6568C3" w:rsidRPr="004D15C2" w:rsidTr="008556A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епархиального конкурса детского творчества «День Победы глазами детей»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Default="008E4218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Иньшина Дарья</w:t>
            </w:r>
            <w:proofErr w:type="gramStart"/>
            <w:r w:rsidR="006568C3"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="006568C3"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218" w:rsidRDefault="008E4218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218" w:rsidRDefault="008E4218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4218" w:rsidRPr="004D15C2" w:rsidRDefault="008E4218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Обрядчиков Влад 7 лет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 конкурса</w:t>
            </w:r>
          </w:p>
          <w:p w:rsidR="008E4218" w:rsidRPr="004D15C2" w:rsidRDefault="008E4218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6568C3" w:rsidRPr="004D15C2" w:rsidTr="006568C3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конкурса детского творчества «Сохраним пчелу – сохраним планету»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Катунина</w:t>
            </w:r>
            <w:proofErr w:type="spellEnd"/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Катунина</w:t>
            </w:r>
            <w:proofErr w:type="spellEnd"/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Настя</w:t>
            </w:r>
          </w:p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участников конкурса</w:t>
            </w:r>
          </w:p>
        </w:tc>
      </w:tr>
      <w:tr w:rsidR="006568C3" w:rsidRPr="004D15C2" w:rsidTr="008556A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8C3" w:rsidRPr="004D15C2" w:rsidRDefault="006568C3" w:rsidP="00656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568C3" w:rsidRPr="004D15C2" w:rsidRDefault="006568C3" w:rsidP="00656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568C3" w:rsidRPr="004D15C2" w:rsidRDefault="006568C3" w:rsidP="00656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568C3" w:rsidRPr="004D15C2" w:rsidRDefault="006568C3" w:rsidP="00656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568C3" w:rsidRPr="004D15C2" w:rsidRDefault="006568C3" w:rsidP="00656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568C3" w:rsidRDefault="006568C3" w:rsidP="00656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Достижения педагогов</w:t>
      </w:r>
    </w:p>
    <w:p w:rsidR="006568C3" w:rsidRPr="004D15C2" w:rsidRDefault="006568C3" w:rsidP="006568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769"/>
        <w:gridCol w:w="2266"/>
        <w:gridCol w:w="1485"/>
      </w:tblGrid>
      <w:tr w:rsidR="006568C3" w:rsidRPr="004D15C2" w:rsidTr="008556AD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568C3" w:rsidRPr="004D15C2" w:rsidTr="008556A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Нижегородская епархия Русской православной церкви, конкурс детского рисунка «Мамочка – мой ангел»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Нутина</w:t>
            </w:r>
            <w:proofErr w:type="spellEnd"/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6568C3" w:rsidRPr="004D15C2" w:rsidTr="008556A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конкурс по естествознанию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C3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Кочеткова Т.М.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6568C3" w:rsidRPr="004D15C2" w:rsidTr="008556A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</w:t>
            </w:r>
          </w:p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«Классики. Скоро в школу!»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Кочеткова Т.М.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место</w:t>
            </w:r>
          </w:p>
        </w:tc>
      </w:tr>
      <w:tr w:rsidR="006568C3" w:rsidRPr="004D15C2" w:rsidTr="008556A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5"/>
            </w:tblGrid>
            <w:tr w:rsidR="006568C3" w:rsidRPr="004D15C2" w:rsidTr="008556AD">
              <w:trPr>
                <w:trHeight w:val="35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8C3" w:rsidRPr="004D15C2" w:rsidRDefault="006568C3" w:rsidP="0085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15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конкурс фотографий</w:t>
                  </w:r>
                </w:p>
                <w:p w:rsidR="006568C3" w:rsidRPr="004D15C2" w:rsidRDefault="006568C3" w:rsidP="0085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15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«Все на пикник!»</w:t>
                  </w:r>
                </w:p>
              </w:tc>
            </w:tr>
          </w:tbl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Новикова А.А </w:t>
            </w:r>
            <w:proofErr w:type="spellStart"/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Солина</w:t>
            </w:r>
            <w:proofErr w:type="spellEnd"/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6568C3" w:rsidRPr="004D15C2" w:rsidTr="008556AD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3"/>
            </w:tblGrid>
            <w:tr w:rsidR="006568C3" w:rsidRPr="004D15C2" w:rsidTr="008556AD">
              <w:trPr>
                <w:trHeight w:val="35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8C3" w:rsidRPr="004D15C2" w:rsidRDefault="006568C3" w:rsidP="0085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15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конкурс рисунков и поделок «Подарок ветерану»</w:t>
                  </w:r>
                </w:p>
              </w:tc>
            </w:tr>
          </w:tbl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Обрядчикова Е.В.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3" w:rsidRPr="004D15C2" w:rsidRDefault="006568C3" w:rsidP="0085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6568C3" w:rsidRDefault="006568C3" w:rsidP="006568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C3" w:rsidRDefault="006568C3" w:rsidP="006568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218" w:rsidRDefault="008E4218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218" w:rsidRDefault="008E4218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218" w:rsidRDefault="008E4218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8E4218" w:rsidP="00483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</w:p>
    <w:p w:rsidR="008E4218" w:rsidRDefault="008E4218" w:rsidP="00483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218" w:rsidRDefault="008E4218" w:rsidP="008E4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Возрастная категория педагогов</w:t>
      </w:r>
    </w:p>
    <w:p w:rsidR="008E4218" w:rsidRDefault="008E4218" w:rsidP="008E4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FE5D9" wp14:editId="1511814A">
            <wp:extent cx="4962523" cy="1971675"/>
            <wp:effectExtent l="0" t="0" r="0" b="0"/>
            <wp:docPr id="2" name="Рисунок 2" descr="http://mdou77nn.caduk.ru/images/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77nn.caduk.ru/images/clip_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982" cy="19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F4" w:rsidRDefault="00B82CF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8E4218" w:rsidP="00483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7</w:t>
      </w:r>
    </w:p>
    <w:p w:rsidR="00483940" w:rsidRPr="004D15C2" w:rsidRDefault="00483940" w:rsidP="004839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3940" w:rsidRPr="004D15C2" w:rsidRDefault="00483940" w:rsidP="004839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3940" w:rsidRPr="004D15C2" w:rsidRDefault="00483940" w:rsidP="004839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Образовательный уровень педагогов.</w:t>
      </w:r>
    </w:p>
    <w:p w:rsidR="00483940" w:rsidRPr="004D15C2" w:rsidRDefault="00483940" w:rsidP="004839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4217"/>
      </w:tblGrid>
      <w:tr w:rsidR="00483940" w:rsidRPr="004D15C2" w:rsidTr="00014442"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40" w:rsidRPr="004D15C2" w:rsidRDefault="00483940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40" w:rsidRPr="004D15C2" w:rsidRDefault="00483940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483940" w:rsidRPr="004D15C2" w:rsidTr="00014442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40" w:rsidRPr="004D15C2" w:rsidRDefault="00483940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8E4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педагогическое</w:t>
            </w:r>
            <w:bookmarkStart w:id="0" w:name="_GoBack"/>
            <w:bookmarkEnd w:id="0"/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40" w:rsidRPr="004D15C2" w:rsidRDefault="00483940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3940" w:rsidRPr="004D15C2" w:rsidTr="00014442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40" w:rsidRPr="004D15C2" w:rsidRDefault="00483940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специальное, педагогическое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40" w:rsidRPr="004D15C2" w:rsidRDefault="00483940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3940" w:rsidRPr="004D15C2" w:rsidTr="00014442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40" w:rsidRPr="004D15C2" w:rsidRDefault="00483940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Обучается в ФГБУ ВПО НПУ </w:t>
            </w:r>
            <w:proofErr w:type="spellStart"/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им.К.Минина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40" w:rsidRPr="004D15C2" w:rsidRDefault="00483940" w:rsidP="0001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3940" w:rsidRPr="004D15C2" w:rsidRDefault="00483940" w:rsidP="004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8E4218" w:rsidP="00483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8</w:t>
      </w:r>
    </w:p>
    <w:p w:rsidR="00483940" w:rsidRDefault="00483940" w:rsidP="00483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Распределение педагогических работников по стажу работы</w:t>
      </w: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F2299D" wp14:editId="2E335B9B">
            <wp:extent cx="6191250" cy="2886075"/>
            <wp:effectExtent l="0" t="0" r="0" b="9525"/>
            <wp:docPr id="3" name="Рисунок 3" descr="http://mdou77nn.caduk.ru/images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77nn.caduk.ru/images/clip_image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940" w:rsidRDefault="00483940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44" w:rsidRDefault="00456D44" w:rsidP="00890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442" w:rsidRDefault="00014442" w:rsidP="0001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442" w:rsidRDefault="00014442" w:rsidP="0001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442" w:rsidRDefault="00014442" w:rsidP="0001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014442" w:rsidRDefault="00014442" w:rsidP="0001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442" w:rsidRPr="004D15C2" w:rsidRDefault="00014442" w:rsidP="0001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14442" w:rsidRPr="004D15C2" w:rsidSect="00E777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6BB0"/>
    <w:multiLevelType w:val="hybridMultilevel"/>
    <w:tmpl w:val="35DCA2C2"/>
    <w:lvl w:ilvl="0" w:tplc="3BAE0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7720"/>
    <w:multiLevelType w:val="hybridMultilevel"/>
    <w:tmpl w:val="F5A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06787"/>
    <w:multiLevelType w:val="hybridMultilevel"/>
    <w:tmpl w:val="3C90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D7FAF"/>
    <w:multiLevelType w:val="hybridMultilevel"/>
    <w:tmpl w:val="16006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2"/>
    <w:rsid w:val="00014442"/>
    <w:rsid w:val="000675F9"/>
    <w:rsid w:val="000C1DD3"/>
    <w:rsid w:val="000D2CB7"/>
    <w:rsid w:val="000E1D38"/>
    <w:rsid w:val="0014281B"/>
    <w:rsid w:val="00301BB1"/>
    <w:rsid w:val="003A49A9"/>
    <w:rsid w:val="003F57A2"/>
    <w:rsid w:val="004154AD"/>
    <w:rsid w:val="00424251"/>
    <w:rsid w:val="00456306"/>
    <w:rsid w:val="00456D44"/>
    <w:rsid w:val="00483940"/>
    <w:rsid w:val="004D15C2"/>
    <w:rsid w:val="004D18C0"/>
    <w:rsid w:val="004E5D52"/>
    <w:rsid w:val="0052643C"/>
    <w:rsid w:val="00536BA7"/>
    <w:rsid w:val="00596F5D"/>
    <w:rsid w:val="005C167D"/>
    <w:rsid w:val="00630886"/>
    <w:rsid w:val="006568C3"/>
    <w:rsid w:val="00680322"/>
    <w:rsid w:val="0072394E"/>
    <w:rsid w:val="007719BB"/>
    <w:rsid w:val="00783CF6"/>
    <w:rsid w:val="00797882"/>
    <w:rsid w:val="007B50E1"/>
    <w:rsid w:val="007E6B04"/>
    <w:rsid w:val="00846F71"/>
    <w:rsid w:val="0089032C"/>
    <w:rsid w:val="008E4218"/>
    <w:rsid w:val="00966F59"/>
    <w:rsid w:val="0098657A"/>
    <w:rsid w:val="009B1D2C"/>
    <w:rsid w:val="00A03A8E"/>
    <w:rsid w:val="00A35AE0"/>
    <w:rsid w:val="00A50210"/>
    <w:rsid w:val="00A653F6"/>
    <w:rsid w:val="00B15DDF"/>
    <w:rsid w:val="00B82CF4"/>
    <w:rsid w:val="00BB28AE"/>
    <w:rsid w:val="00BF5BB4"/>
    <w:rsid w:val="00C03EBF"/>
    <w:rsid w:val="00C95BF1"/>
    <w:rsid w:val="00CA61B8"/>
    <w:rsid w:val="00CB456F"/>
    <w:rsid w:val="00CC25BA"/>
    <w:rsid w:val="00CE6F7A"/>
    <w:rsid w:val="00D16441"/>
    <w:rsid w:val="00D42138"/>
    <w:rsid w:val="00D648DA"/>
    <w:rsid w:val="00E4482D"/>
    <w:rsid w:val="00E55E67"/>
    <w:rsid w:val="00E77798"/>
    <w:rsid w:val="00F441C4"/>
    <w:rsid w:val="00F7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7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798"/>
  </w:style>
  <w:style w:type="paragraph" w:customStyle="1" w:styleId="default0">
    <w:name w:val="default0"/>
    <w:basedOn w:val="a"/>
    <w:rsid w:val="00E7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77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7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1D2C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89032C"/>
    <w:pPr>
      <w:spacing w:after="0" w:line="240" w:lineRule="auto"/>
    </w:pPr>
  </w:style>
  <w:style w:type="character" w:styleId="a9">
    <w:name w:val="Strong"/>
    <w:basedOn w:val="a0"/>
    <w:uiPriority w:val="22"/>
    <w:qFormat/>
    <w:rsid w:val="00A50210"/>
    <w:rPr>
      <w:b/>
      <w:bCs/>
    </w:rPr>
  </w:style>
  <w:style w:type="table" w:styleId="aa">
    <w:name w:val="Table Grid"/>
    <w:basedOn w:val="a1"/>
    <w:uiPriority w:val="59"/>
    <w:rsid w:val="00CA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7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798"/>
  </w:style>
  <w:style w:type="paragraph" w:customStyle="1" w:styleId="default0">
    <w:name w:val="default0"/>
    <w:basedOn w:val="a"/>
    <w:rsid w:val="00E7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77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7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1D2C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89032C"/>
    <w:pPr>
      <w:spacing w:after="0" w:line="240" w:lineRule="auto"/>
    </w:pPr>
  </w:style>
  <w:style w:type="character" w:styleId="a9">
    <w:name w:val="Strong"/>
    <w:basedOn w:val="a0"/>
    <w:uiPriority w:val="22"/>
    <w:qFormat/>
    <w:rsid w:val="00A50210"/>
    <w:rPr>
      <w:b/>
      <w:bCs/>
    </w:rPr>
  </w:style>
  <w:style w:type="table" w:styleId="aa">
    <w:name w:val="Table Grid"/>
    <w:basedOn w:val="a1"/>
    <w:uiPriority w:val="59"/>
    <w:rsid w:val="00CA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mdou63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A260-42B3-4547-9913-FEBCDC6B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2017-01-17T13:05:00Z</dcterms:created>
  <dcterms:modified xsi:type="dcterms:W3CDTF">2017-01-21T10:26:00Z</dcterms:modified>
</cp:coreProperties>
</file>