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896" w:rsidRDefault="00744896" w:rsidP="001E4F79">
      <w:pPr>
        <w:jc w:val="center"/>
        <w:rPr>
          <w:rFonts w:ascii="Times New Roman" w:hAnsi="Times New Roman"/>
          <w:sz w:val="44"/>
          <w:szCs w:val="44"/>
        </w:rPr>
      </w:pPr>
      <w:r>
        <w:rPr>
          <w:rFonts w:ascii="Times New Roman" w:hAnsi="Times New Roman"/>
          <w:sz w:val="44"/>
          <w:szCs w:val="44"/>
        </w:rPr>
        <w:t>«Привитие интереса к физической культуре посредством использования нетрадиционных форм проведения утренней гимнастики»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Физическая культура охватывает те стороны жизни и воспитания, которые имеют решающее значение для нормального физического развития двигательной сферы человека. В дошкольном возрасте закладывается фундамент здоровья: происходит созревания и совершенствование жизненных систем и функций организма, развиваются его адаптационные возможности, повышается его устойчивость к внешним воздействиям, формируется осанка, приобретаются физические качества, привычки, вырабатываются волевые черты характера, без которых невозможен здоровый образ жизни.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Бурный рост и развитие детского организма, высокая пластичность и ранимость психики ребенка требуют бережного к нему отношения и щадящих нагрузок. Вместе с тем, излишний комфорт, тепличные условия сдерживают накопление жизненных сил ребенка, изнеживают, тормозят развития.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физической культуре мы приобщаем ребенка постоянно. Она пронизывает всю его жизнь в детском саду, все виды деятельности, отдых. На занятиях и в повседневной жизни педагоги нашего учреждения развивают природную потребность ребенка в движении, не подавляя её.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Обоснование и внедрения в практику целесообразных методов и приёмов формирования движений и развитие физических качеств у детей – ближайшая задача физического воспитания. Мы  развиваем физическую культуру дошкольника, предусматривая в первую очередь, формирование отношения к двигательно-активной деятельности, интереса и потребности в физическом самосовершенствовании, получения удовольствия от игр, упражнений, от занятий.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успешного решения всех задач физического воспитания одним из необходимых условий является приобретение спортивного оборудования. В нашем детском саду создана развивающая предметно – социальная среда, предупреждающая заболевания и травматизм, повышающая физическую и умственную работоспособность ребенка. Имеется спортивный зал с необходимым оборудованием : гимнастическая стенка с набором приставных досок , дуги для подлезания , скамейки, кубы для спрыгивания, канаты, мат, фитоболы, массажные коврики, обручи, мячи, лыжи и мелкий спортивный инвентарь. Все это повышает интерес к физкультуре, развивает жизненно- важные физические качества, позволяет с большей нагрузкой выполнять основные виды упражнений.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Ребенку нужна оптимальная двигательная активность, недостаток ее неблагоприятен: ослабляется сердечная деятельность, нарушается обмен веществ, сдерживается физическое развитие, ослабевают мышцы, ухудшается общее состояние ребенка.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Двигательная активность- главный источник и побудительная сила охраны и укрепления здоровья, совершенствования физических интеллектуальных способностей ребенка.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Двигательная активность воспитанников детского сада целенаправленна и соответствует их опыту, интересам, желаниям, функциональным возможностям организма, что и составляет основу индивидуального подхода к каждому ребенку, поэтому регулярная физкультурно-развивающая деятельность начинается с организации утренней гимнастики.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нашем дошкольном учреждении используются различные формы проведения утренней гимнастики: сюжетная, образно-игровая, с использованием элементов ритмической гимнастики и танцевальных движений, подвижных игр с разными уровнями подвижности, в форме круговой разминки, оздоровительно-беговая.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Сюжетная форма утренней гимнастики, с вплетением элементов фольклора проводится в форме двигательного рассказа или сказки. («Колобок», «Теремок», «Деревянные ложки»»). Фольклор как сокровищница русского народа позволяет разнообразить процесс физического воспитания и развития двигательной творческой инициативы детей путем нахождения новых форм. Это способствует повышению настроения во время выполнения физических упражнений.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Образно-игровая гимнастика с использованием имитационных движений, стихов, загадок способствуют не только развитию у детей гибкости, ловкости, координации движений, а также направлена на развитие артикуляционного аппарата, мелкой моторики рук, способствует формированию звуковой культуры речи и развития интереса к разным движениям. В самом тексте игры заложено содержание разных двигательных действий.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«Медвежата играются, с бока на бок катаются»; «Мы попрыгаем на месте прыг да прыг, носочки вместе»; «Мы на пальчиках идем прямо голову несем».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Танцевально-ритмическая разминка, одна из наиболее любимых воспитанниками детского сада, включая различные виды ходьбы, танцевальные шаги, подскоки и бег под музыку. Далее проводится музыкально-ритмическая разминка с элементами народных и современных танцев, гимнастические упражнения. В конце гимнастики проводится музыкальные игры и звуковая дыхательная гимнастика («Бубен», «Микрофон»).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Использование в утренней гимнастике упражнений на основе ритмической гимнастики, базирующихся на учете возрастных особенностей детей дошкольного возраста, позволяет повысить эффективность процесса физического воспитания и оказывает положительное влияние на состояние здоровья и динамику физической подготовленности, а так же на формирование интереса к систематическим занятиям утренней гимнастикой.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Утренняя гимнастика в форме подвижных игр облегчает процесс запоминания и освоения упражнений, повышает эмоциональный фон, способствует развитию мышления, воображения и творческих способностей ребёнка. В неё включены 2-3 подвижные игры разней степени интенсивности («Ровным кругом», «Зверолов», «Магазин»), легкий бег 1.5-2 минуты, построение в круг, пары, колонны, шеренги. Подвижные игры – наиболее   действенный и результативный метод оздоровления и совершенствования организма ослабленных детей.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Утренняя гимнастика на полосе препятствий позволяет предлагать детям упражнения с постепенным увеличением нагрузки, усложнять двигательные задания, включать разные виды движений. На занятиях утренней гимнастики на полосе препятствий обязательно введены специальные упражнения, способствующие развитию координационных механизмов нервной системы. Это упражнения в равновесии, прыжки по воображаемой прямой, с обеганием предметов, подлезаниями и многие другие.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Оздоровительно-беговая гимнастика проводится обязательно на воздухе в теплое время года. Упражнения циклического характера составляют основное содержание утренней гимнастики: это бег, прыжки, марш, различные виды ходьбы и игры с бегом, прыжками. Сначала детям предлагается короткая разминка, состоящая из 3-4 упражнений общеразивающего воздействия. Затем делается пробежка со средней скоростью на расстоянии 100-300 метров в зависимости от индивидуальных особенностей детей. После бега предлагаются дыхательные упражнения, игровые упражнения. Игры на взаимодействие, пальчиковая гимнастика, мимические упражнения.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 использования этих нетрадиционных форм проведения моторная плотность утренней гимнастики достигла 90%. У дошкольника преобладает мотив эмоциональной привлекательности, польза от совершаемых детьми движений неизменно выше, когда они выполняют их  охотно и радостно. Благодаря упражнениям с названиями, дети представляют образ того иного персонажа и стараются, как можно лучше, выразительнее передать его.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заключении хочу отметить следующее.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Утренняя гимнастика является одной из основных форм физического воспитания детей, поэтому должна проводиться живо, интенсивно, привлекательно. Но не стоит забывать, что лишь наличие регулярной адаптированной нагрузки позволит ребенку вырасти здоровым и сильным, а для этого необходимо соблюдать некоторые несложные правила, которые используют наши педагоги.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Упражнения для зарядки детей необходимо проводить в одно и тоже время. Единственное исключение из правил – это болезнь ребенка.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Комплекс утренней гимнастики для детей на улице, однако, если время года не позволяет, то нужно хорошо проветрить помещение. Это позволит совместить утреннюю зарядку для детей с закаливанием.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выполнении упражнений для зарядки очень важно следить за точностью и правильностью выполнения движений детьми, ведь именно правильное выполнение упражнений является залогом правильного и гармоничного развития суставов.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нельзя забывать о дыхании. Следить за тем, как ребенок дышит во время выполнения комплекса зарядки – нужно стараться не задерживать дыхание, дышать через нос, полной грудью, соразмеряя ритм дыхания с движениями.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того чтобы было интереснее, комплекс утренней зарядки для детей нужно выполнять под музыку.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сложность упражнений, включаемых в утреннюю зарядку для детей, должна расти соответственно их физическому развитию и уровню подготовки. Не нужно слишком усердствовать – все-таки утренняя зарядка для ребенка должна быть если и не удовольствием, то уж точно не проверкой на прочность.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Pr="001E4F79" w:rsidRDefault="00744896" w:rsidP="001E4F79">
      <w:pPr>
        <w:rPr>
          <w:rFonts w:ascii="Times New Roman" w:hAnsi="Times New Roman"/>
          <w:sz w:val="28"/>
          <w:szCs w:val="28"/>
        </w:rPr>
      </w:pPr>
    </w:p>
    <w:p w:rsidR="00744896" w:rsidRPr="001E4F79" w:rsidRDefault="00744896">
      <w:pPr>
        <w:rPr>
          <w:rFonts w:ascii="Times New Roman" w:hAnsi="Times New Roman"/>
          <w:sz w:val="44"/>
          <w:szCs w:val="44"/>
        </w:rPr>
      </w:pPr>
    </w:p>
    <w:sectPr w:rsidR="00744896" w:rsidRPr="001E4F79" w:rsidSect="002D6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4F79"/>
    <w:rsid w:val="00003BF0"/>
    <w:rsid w:val="000273E2"/>
    <w:rsid w:val="0008765D"/>
    <w:rsid w:val="000C535D"/>
    <w:rsid w:val="000E69CB"/>
    <w:rsid w:val="000F530E"/>
    <w:rsid w:val="001451FD"/>
    <w:rsid w:val="00174189"/>
    <w:rsid w:val="001D4E46"/>
    <w:rsid w:val="001E4F79"/>
    <w:rsid w:val="00203055"/>
    <w:rsid w:val="0022015E"/>
    <w:rsid w:val="00266BEC"/>
    <w:rsid w:val="00274260"/>
    <w:rsid w:val="002D6A43"/>
    <w:rsid w:val="0032600F"/>
    <w:rsid w:val="00373F8F"/>
    <w:rsid w:val="003D13B0"/>
    <w:rsid w:val="004625EC"/>
    <w:rsid w:val="00480284"/>
    <w:rsid w:val="004B5A6C"/>
    <w:rsid w:val="00575842"/>
    <w:rsid w:val="005C20DD"/>
    <w:rsid w:val="00635FBB"/>
    <w:rsid w:val="006646E8"/>
    <w:rsid w:val="00744896"/>
    <w:rsid w:val="0077626B"/>
    <w:rsid w:val="008465F0"/>
    <w:rsid w:val="00942F29"/>
    <w:rsid w:val="00971A1F"/>
    <w:rsid w:val="00A650FB"/>
    <w:rsid w:val="00AF644B"/>
    <w:rsid w:val="00C81140"/>
    <w:rsid w:val="00CA7808"/>
    <w:rsid w:val="00CF6559"/>
    <w:rsid w:val="00D203C5"/>
    <w:rsid w:val="00D97EEE"/>
    <w:rsid w:val="00DC4B94"/>
    <w:rsid w:val="00E04E6D"/>
    <w:rsid w:val="00E069E8"/>
    <w:rsid w:val="00E80271"/>
    <w:rsid w:val="00EC72D8"/>
    <w:rsid w:val="00F201E7"/>
    <w:rsid w:val="00F70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A43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1529</TotalTime>
  <Pages>5</Pages>
  <Words>1292</Words>
  <Characters>7367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1</cp:lastModifiedBy>
  <cp:revision>21</cp:revision>
  <dcterms:created xsi:type="dcterms:W3CDTF">2015-09-11T09:56:00Z</dcterms:created>
  <dcterms:modified xsi:type="dcterms:W3CDTF">2015-09-29T11:04:00Z</dcterms:modified>
</cp:coreProperties>
</file>