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AD" w:rsidRPr="00BF0497" w:rsidRDefault="001027AD" w:rsidP="007C43EB">
      <w:pPr>
        <w:pStyle w:val="Default"/>
        <w:rPr>
          <w:color w:val="auto"/>
        </w:rPr>
      </w:pPr>
    </w:p>
    <w:p w:rsidR="0045761D" w:rsidRPr="00BF0497" w:rsidRDefault="0045761D" w:rsidP="0045761D">
      <w:pPr>
        <w:pStyle w:val="Default"/>
        <w:jc w:val="center"/>
        <w:rPr>
          <w:color w:val="auto"/>
        </w:rPr>
      </w:pPr>
      <w:r>
        <w:rPr>
          <w:noProof/>
          <w:color w:val="auto"/>
          <w:lang w:eastAsia="ru-RU"/>
        </w:rPr>
        <w:drawing>
          <wp:inline distT="0" distB="0" distL="0" distR="0" wp14:anchorId="087B138B" wp14:editId="74A962C1">
            <wp:extent cx="6572187" cy="90380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187" cy="9038074"/>
                    </a:xfrm>
                    <a:prstGeom prst="rect">
                      <a:avLst/>
                    </a:prstGeom>
                  </pic:spPr>
                </pic:pic>
              </a:graphicData>
            </a:graphic>
          </wp:inline>
        </w:drawing>
      </w:r>
    </w:p>
    <w:p w:rsidR="00683B07" w:rsidRPr="00BF0497" w:rsidRDefault="00683B07" w:rsidP="007C43EB">
      <w:pPr>
        <w:pStyle w:val="Default"/>
        <w:jc w:val="center"/>
        <w:rPr>
          <w:color w:val="auto"/>
        </w:rPr>
      </w:pPr>
      <w:r w:rsidRPr="00BF0497">
        <w:rPr>
          <w:color w:val="auto"/>
        </w:rPr>
        <w:lastRenderedPageBreak/>
        <w:t>Соде</w:t>
      </w:r>
      <w:bookmarkStart w:id="0" w:name="_GoBack"/>
      <w:bookmarkEnd w:id="0"/>
      <w:r w:rsidRPr="00BF0497">
        <w:rPr>
          <w:color w:val="auto"/>
        </w:rPr>
        <w:t>ржание</w:t>
      </w:r>
    </w:p>
    <w:tbl>
      <w:tblPr>
        <w:tblStyle w:val="a3"/>
        <w:tblW w:w="0" w:type="auto"/>
        <w:tblLook w:val="04A0" w:firstRow="1" w:lastRow="0" w:firstColumn="1" w:lastColumn="0" w:noHBand="0" w:noVBand="1"/>
      </w:tblPr>
      <w:tblGrid>
        <w:gridCol w:w="1242"/>
        <w:gridCol w:w="7088"/>
        <w:gridCol w:w="1241"/>
      </w:tblGrid>
      <w:tr w:rsidR="00BF0497" w:rsidRPr="00BF0497" w:rsidTr="002A48C7">
        <w:tc>
          <w:tcPr>
            <w:tcW w:w="1242" w:type="dxa"/>
          </w:tcPr>
          <w:p w:rsidR="00683B07" w:rsidRPr="00BF0497" w:rsidRDefault="00683B07" w:rsidP="00683B07">
            <w:pPr>
              <w:pStyle w:val="Default"/>
              <w:jc w:val="center"/>
              <w:rPr>
                <w:color w:val="auto"/>
              </w:rPr>
            </w:pPr>
            <w:r w:rsidRPr="00BF0497">
              <w:rPr>
                <w:color w:val="auto"/>
              </w:rPr>
              <w:t xml:space="preserve">№ </w:t>
            </w:r>
            <w:proofErr w:type="gramStart"/>
            <w:r w:rsidRPr="00BF0497">
              <w:rPr>
                <w:color w:val="auto"/>
              </w:rPr>
              <w:t>п</w:t>
            </w:r>
            <w:proofErr w:type="gramEnd"/>
            <w:r w:rsidRPr="00BF0497">
              <w:rPr>
                <w:color w:val="auto"/>
              </w:rPr>
              <w:t>/п</w:t>
            </w:r>
          </w:p>
        </w:tc>
        <w:tc>
          <w:tcPr>
            <w:tcW w:w="7088" w:type="dxa"/>
          </w:tcPr>
          <w:p w:rsidR="00683B07" w:rsidRPr="00BF0497" w:rsidRDefault="00683B07" w:rsidP="00683B07">
            <w:pPr>
              <w:pStyle w:val="Default"/>
              <w:jc w:val="center"/>
              <w:rPr>
                <w:color w:val="auto"/>
              </w:rPr>
            </w:pPr>
            <w:r w:rsidRPr="00BF0497">
              <w:rPr>
                <w:color w:val="auto"/>
              </w:rPr>
              <w:t>Оглавление</w:t>
            </w:r>
          </w:p>
        </w:tc>
        <w:tc>
          <w:tcPr>
            <w:tcW w:w="1241" w:type="dxa"/>
          </w:tcPr>
          <w:p w:rsidR="00683B07" w:rsidRPr="00BF0497" w:rsidRDefault="00683B07" w:rsidP="00683B07">
            <w:pPr>
              <w:pStyle w:val="Default"/>
              <w:jc w:val="center"/>
              <w:rPr>
                <w:color w:val="auto"/>
              </w:rPr>
            </w:pPr>
          </w:p>
        </w:tc>
      </w:tr>
      <w:tr w:rsidR="00BF0497" w:rsidRPr="00BF0497" w:rsidTr="002A48C7">
        <w:tc>
          <w:tcPr>
            <w:tcW w:w="1242" w:type="dxa"/>
          </w:tcPr>
          <w:p w:rsidR="00683B07" w:rsidRPr="00BF0497" w:rsidRDefault="00683B07" w:rsidP="00683B07">
            <w:pPr>
              <w:pStyle w:val="Default"/>
              <w:jc w:val="center"/>
              <w:rPr>
                <w:b/>
                <w:color w:val="auto"/>
              </w:rPr>
            </w:pPr>
            <w:r w:rsidRPr="00BF0497">
              <w:rPr>
                <w:b/>
                <w:color w:val="auto"/>
              </w:rPr>
              <w:t>1.</w:t>
            </w:r>
          </w:p>
        </w:tc>
        <w:tc>
          <w:tcPr>
            <w:tcW w:w="7088" w:type="dxa"/>
          </w:tcPr>
          <w:p w:rsidR="00683B07" w:rsidRPr="00BF0497" w:rsidRDefault="00683B07" w:rsidP="00683B07">
            <w:pPr>
              <w:pStyle w:val="Default"/>
              <w:jc w:val="center"/>
              <w:rPr>
                <w:b/>
                <w:color w:val="auto"/>
              </w:rPr>
            </w:pPr>
            <w:r w:rsidRPr="00BF0497">
              <w:rPr>
                <w:b/>
                <w:color w:val="auto"/>
              </w:rPr>
              <w:t>Целевой раздел</w:t>
            </w:r>
          </w:p>
          <w:p w:rsidR="006F0121" w:rsidRPr="00BF0497" w:rsidRDefault="006F0121" w:rsidP="00683B07">
            <w:pPr>
              <w:pStyle w:val="Default"/>
              <w:jc w:val="center"/>
              <w:rPr>
                <w:b/>
                <w:color w:val="auto"/>
              </w:rPr>
            </w:pPr>
            <w:r w:rsidRPr="00BF0497">
              <w:rPr>
                <w:b/>
                <w:color w:val="auto"/>
              </w:rPr>
              <w:t>Пояснительная записка</w:t>
            </w:r>
          </w:p>
        </w:tc>
        <w:tc>
          <w:tcPr>
            <w:tcW w:w="1241" w:type="dxa"/>
          </w:tcPr>
          <w:p w:rsidR="00683B07" w:rsidRPr="00BF0497" w:rsidRDefault="0021572C" w:rsidP="00683B07">
            <w:pPr>
              <w:pStyle w:val="Default"/>
              <w:jc w:val="center"/>
              <w:rPr>
                <w:color w:val="auto"/>
              </w:rPr>
            </w:pPr>
            <w:r w:rsidRPr="00BF0497">
              <w:rPr>
                <w:color w:val="auto"/>
              </w:rPr>
              <w:t>3</w:t>
            </w:r>
          </w:p>
        </w:tc>
      </w:tr>
      <w:tr w:rsidR="00BF0497" w:rsidRPr="00BF0497" w:rsidTr="002A48C7">
        <w:tc>
          <w:tcPr>
            <w:tcW w:w="1242" w:type="dxa"/>
          </w:tcPr>
          <w:p w:rsidR="00683B07" w:rsidRPr="00BF0497" w:rsidRDefault="00683B07" w:rsidP="00683B07">
            <w:pPr>
              <w:pStyle w:val="Default"/>
              <w:jc w:val="center"/>
              <w:rPr>
                <w:color w:val="auto"/>
              </w:rPr>
            </w:pPr>
            <w:r w:rsidRPr="00BF0497">
              <w:rPr>
                <w:color w:val="auto"/>
              </w:rPr>
              <w:t>1.1.</w:t>
            </w:r>
          </w:p>
        </w:tc>
        <w:tc>
          <w:tcPr>
            <w:tcW w:w="7088" w:type="dxa"/>
          </w:tcPr>
          <w:p w:rsidR="00683B07" w:rsidRPr="00BF0497" w:rsidRDefault="00683B07" w:rsidP="00683B07">
            <w:pPr>
              <w:pStyle w:val="Default"/>
              <w:rPr>
                <w:color w:val="auto"/>
              </w:rPr>
            </w:pPr>
            <w:r w:rsidRPr="00BF0497">
              <w:rPr>
                <w:color w:val="auto"/>
              </w:rPr>
              <w:t>Цели и задачи реализации АООП</w:t>
            </w:r>
          </w:p>
        </w:tc>
        <w:tc>
          <w:tcPr>
            <w:tcW w:w="1241" w:type="dxa"/>
          </w:tcPr>
          <w:p w:rsidR="00683B07" w:rsidRPr="00BF0497" w:rsidRDefault="005228E2" w:rsidP="00683B07">
            <w:pPr>
              <w:pStyle w:val="Default"/>
              <w:jc w:val="center"/>
              <w:rPr>
                <w:color w:val="auto"/>
              </w:rPr>
            </w:pPr>
            <w:r w:rsidRPr="00BF0497">
              <w:rPr>
                <w:color w:val="auto"/>
              </w:rPr>
              <w:t>5</w:t>
            </w:r>
          </w:p>
        </w:tc>
      </w:tr>
      <w:tr w:rsidR="00BF0497" w:rsidRPr="00BF0497" w:rsidTr="002A48C7">
        <w:tc>
          <w:tcPr>
            <w:tcW w:w="1242" w:type="dxa"/>
          </w:tcPr>
          <w:p w:rsidR="00683B07" w:rsidRPr="00BF0497" w:rsidRDefault="00683B07" w:rsidP="00683B07">
            <w:pPr>
              <w:pStyle w:val="Default"/>
              <w:jc w:val="center"/>
              <w:rPr>
                <w:color w:val="auto"/>
              </w:rPr>
            </w:pPr>
            <w:r w:rsidRPr="00BF0497">
              <w:rPr>
                <w:color w:val="auto"/>
              </w:rPr>
              <w:t>1.2.</w:t>
            </w:r>
          </w:p>
        </w:tc>
        <w:tc>
          <w:tcPr>
            <w:tcW w:w="7088" w:type="dxa"/>
          </w:tcPr>
          <w:p w:rsidR="00683B07" w:rsidRPr="00BF0497" w:rsidRDefault="00683B07" w:rsidP="00683B07">
            <w:pPr>
              <w:pStyle w:val="Default"/>
              <w:rPr>
                <w:color w:val="auto"/>
              </w:rPr>
            </w:pPr>
            <w:r w:rsidRPr="00BF0497">
              <w:rPr>
                <w:color w:val="auto"/>
              </w:rPr>
              <w:t>Принципы и подходы к формированию АООП</w:t>
            </w:r>
          </w:p>
        </w:tc>
        <w:tc>
          <w:tcPr>
            <w:tcW w:w="1241" w:type="dxa"/>
          </w:tcPr>
          <w:p w:rsidR="00683B07" w:rsidRPr="00BF0497" w:rsidRDefault="0021572C" w:rsidP="00683B07">
            <w:pPr>
              <w:pStyle w:val="Default"/>
              <w:jc w:val="center"/>
              <w:rPr>
                <w:color w:val="auto"/>
              </w:rPr>
            </w:pPr>
            <w:r w:rsidRPr="00BF0497">
              <w:rPr>
                <w:color w:val="auto"/>
              </w:rPr>
              <w:t>6</w:t>
            </w:r>
          </w:p>
        </w:tc>
      </w:tr>
      <w:tr w:rsidR="00BF0497" w:rsidRPr="00BF0497" w:rsidTr="002A48C7">
        <w:tc>
          <w:tcPr>
            <w:tcW w:w="1242" w:type="dxa"/>
          </w:tcPr>
          <w:p w:rsidR="0021572C" w:rsidRPr="00BF0497" w:rsidRDefault="0021572C" w:rsidP="00683B07">
            <w:pPr>
              <w:pStyle w:val="Default"/>
              <w:jc w:val="center"/>
              <w:rPr>
                <w:color w:val="auto"/>
              </w:rPr>
            </w:pPr>
            <w:r w:rsidRPr="00BF0497">
              <w:rPr>
                <w:color w:val="auto"/>
              </w:rPr>
              <w:t>1.2.1.</w:t>
            </w:r>
          </w:p>
        </w:tc>
        <w:tc>
          <w:tcPr>
            <w:tcW w:w="7088" w:type="dxa"/>
          </w:tcPr>
          <w:p w:rsidR="0021572C" w:rsidRPr="00BF0497" w:rsidRDefault="006F0121" w:rsidP="00683B07">
            <w:pPr>
              <w:pStyle w:val="Default"/>
              <w:rPr>
                <w:color w:val="auto"/>
              </w:rPr>
            </w:pPr>
            <w:r w:rsidRPr="00BF0497">
              <w:rPr>
                <w:color w:val="auto"/>
              </w:rPr>
              <w:t>Принципы построения образовательного процесса для детей с ОНР</w:t>
            </w:r>
          </w:p>
        </w:tc>
        <w:tc>
          <w:tcPr>
            <w:tcW w:w="1241" w:type="dxa"/>
          </w:tcPr>
          <w:p w:rsidR="0021572C" w:rsidRPr="00BF0497" w:rsidRDefault="00FC1E2A" w:rsidP="00683B07">
            <w:pPr>
              <w:pStyle w:val="Default"/>
              <w:jc w:val="center"/>
              <w:rPr>
                <w:color w:val="auto"/>
              </w:rPr>
            </w:pPr>
            <w:r w:rsidRPr="00BF0497">
              <w:rPr>
                <w:color w:val="auto"/>
              </w:rPr>
              <w:t>7</w:t>
            </w:r>
          </w:p>
        </w:tc>
      </w:tr>
      <w:tr w:rsidR="00BF0497" w:rsidRPr="00BF0497" w:rsidTr="002A48C7">
        <w:tc>
          <w:tcPr>
            <w:tcW w:w="1242" w:type="dxa"/>
          </w:tcPr>
          <w:p w:rsidR="0021572C" w:rsidRPr="00BF0497" w:rsidRDefault="0021572C" w:rsidP="00683B07">
            <w:pPr>
              <w:pStyle w:val="Default"/>
              <w:jc w:val="center"/>
              <w:rPr>
                <w:color w:val="auto"/>
              </w:rPr>
            </w:pPr>
            <w:r w:rsidRPr="00BF0497">
              <w:rPr>
                <w:color w:val="auto"/>
              </w:rPr>
              <w:t>1.2.2.</w:t>
            </w:r>
          </w:p>
        </w:tc>
        <w:tc>
          <w:tcPr>
            <w:tcW w:w="7088" w:type="dxa"/>
          </w:tcPr>
          <w:p w:rsidR="0021572C" w:rsidRPr="00BF0497" w:rsidRDefault="006F0121" w:rsidP="006F0121">
            <w:pPr>
              <w:pStyle w:val="Default"/>
              <w:rPr>
                <w:color w:val="auto"/>
              </w:rPr>
            </w:pPr>
            <w:r w:rsidRPr="00BF0497">
              <w:rPr>
                <w:color w:val="auto"/>
              </w:rPr>
              <w:t>Подходы к формированию АООП</w:t>
            </w:r>
          </w:p>
        </w:tc>
        <w:tc>
          <w:tcPr>
            <w:tcW w:w="1241" w:type="dxa"/>
          </w:tcPr>
          <w:p w:rsidR="0021572C" w:rsidRPr="00BF0497" w:rsidRDefault="00FC1E2A" w:rsidP="00683B07">
            <w:pPr>
              <w:pStyle w:val="Default"/>
              <w:jc w:val="center"/>
              <w:rPr>
                <w:color w:val="auto"/>
              </w:rPr>
            </w:pPr>
            <w:r w:rsidRPr="00BF0497">
              <w:rPr>
                <w:color w:val="auto"/>
              </w:rPr>
              <w:t>7</w:t>
            </w:r>
          </w:p>
        </w:tc>
      </w:tr>
      <w:tr w:rsidR="00BF0497" w:rsidRPr="00BF0497" w:rsidTr="002A48C7">
        <w:tc>
          <w:tcPr>
            <w:tcW w:w="1242" w:type="dxa"/>
          </w:tcPr>
          <w:p w:rsidR="00683B07" w:rsidRPr="00BF0497" w:rsidRDefault="00683B07" w:rsidP="00683B07">
            <w:pPr>
              <w:pStyle w:val="Default"/>
              <w:jc w:val="center"/>
              <w:rPr>
                <w:color w:val="auto"/>
              </w:rPr>
            </w:pPr>
            <w:r w:rsidRPr="00BF0497">
              <w:rPr>
                <w:color w:val="auto"/>
              </w:rPr>
              <w:t>1.3.</w:t>
            </w:r>
          </w:p>
        </w:tc>
        <w:tc>
          <w:tcPr>
            <w:tcW w:w="7088" w:type="dxa"/>
          </w:tcPr>
          <w:p w:rsidR="00683B07" w:rsidRPr="00BF0497" w:rsidRDefault="00683B07" w:rsidP="00683B07">
            <w:pPr>
              <w:pStyle w:val="Default"/>
              <w:rPr>
                <w:color w:val="auto"/>
              </w:rPr>
            </w:pPr>
            <w:r w:rsidRPr="00BF0497">
              <w:rPr>
                <w:color w:val="auto"/>
              </w:rPr>
              <w:t xml:space="preserve">Значимые для разработки и реализации Программы  характеристики, в том числе </w:t>
            </w:r>
            <w:proofErr w:type="gramStart"/>
            <w:r w:rsidRPr="00BF0497">
              <w:rPr>
                <w:color w:val="auto"/>
              </w:rPr>
              <w:t>характеристики особенностей развития детей дошкольного возраста</w:t>
            </w:r>
            <w:proofErr w:type="gramEnd"/>
          </w:p>
        </w:tc>
        <w:tc>
          <w:tcPr>
            <w:tcW w:w="1241" w:type="dxa"/>
          </w:tcPr>
          <w:p w:rsidR="00683B07" w:rsidRPr="00BF0497" w:rsidRDefault="00FC1E2A" w:rsidP="00683B07">
            <w:pPr>
              <w:pStyle w:val="Default"/>
              <w:jc w:val="center"/>
              <w:rPr>
                <w:color w:val="auto"/>
              </w:rPr>
            </w:pPr>
            <w:r w:rsidRPr="00BF0497">
              <w:rPr>
                <w:color w:val="auto"/>
              </w:rPr>
              <w:t>8</w:t>
            </w:r>
          </w:p>
        </w:tc>
      </w:tr>
      <w:tr w:rsidR="00BF0497" w:rsidRPr="00BF0497" w:rsidTr="002A48C7">
        <w:tc>
          <w:tcPr>
            <w:tcW w:w="1242" w:type="dxa"/>
          </w:tcPr>
          <w:p w:rsidR="00683B07" w:rsidRPr="00BF0497" w:rsidRDefault="00683B07" w:rsidP="00683B07">
            <w:pPr>
              <w:pStyle w:val="Default"/>
              <w:jc w:val="center"/>
              <w:rPr>
                <w:color w:val="auto"/>
              </w:rPr>
            </w:pPr>
            <w:r w:rsidRPr="00BF0497">
              <w:rPr>
                <w:color w:val="auto"/>
              </w:rPr>
              <w:t>1.3.1.</w:t>
            </w:r>
          </w:p>
        </w:tc>
        <w:tc>
          <w:tcPr>
            <w:tcW w:w="7088" w:type="dxa"/>
          </w:tcPr>
          <w:p w:rsidR="00683B07" w:rsidRPr="00BF0497" w:rsidRDefault="00683B07" w:rsidP="00683B07">
            <w:pPr>
              <w:pStyle w:val="Default"/>
              <w:rPr>
                <w:color w:val="auto"/>
              </w:rPr>
            </w:pPr>
            <w:r w:rsidRPr="00BF0497">
              <w:rPr>
                <w:color w:val="auto"/>
              </w:rPr>
              <w:t>Учебный план</w:t>
            </w:r>
          </w:p>
        </w:tc>
        <w:tc>
          <w:tcPr>
            <w:tcW w:w="1241" w:type="dxa"/>
          </w:tcPr>
          <w:p w:rsidR="00683B07" w:rsidRPr="00BF0497" w:rsidRDefault="0021572C" w:rsidP="00683B07">
            <w:pPr>
              <w:pStyle w:val="Default"/>
              <w:jc w:val="center"/>
              <w:rPr>
                <w:color w:val="auto"/>
              </w:rPr>
            </w:pPr>
            <w:r w:rsidRPr="00BF0497">
              <w:rPr>
                <w:color w:val="auto"/>
              </w:rPr>
              <w:t>9</w:t>
            </w:r>
          </w:p>
        </w:tc>
      </w:tr>
      <w:tr w:rsidR="00BF0497" w:rsidRPr="00BF0497" w:rsidTr="002A48C7">
        <w:tc>
          <w:tcPr>
            <w:tcW w:w="1242" w:type="dxa"/>
          </w:tcPr>
          <w:p w:rsidR="00683B07" w:rsidRPr="00BF0497" w:rsidRDefault="00683B07" w:rsidP="00683B07">
            <w:pPr>
              <w:pStyle w:val="Default"/>
              <w:jc w:val="center"/>
              <w:rPr>
                <w:color w:val="auto"/>
              </w:rPr>
            </w:pPr>
            <w:r w:rsidRPr="00BF0497">
              <w:rPr>
                <w:color w:val="auto"/>
              </w:rPr>
              <w:t>1.3.2.</w:t>
            </w:r>
          </w:p>
        </w:tc>
        <w:tc>
          <w:tcPr>
            <w:tcW w:w="7088" w:type="dxa"/>
          </w:tcPr>
          <w:p w:rsidR="00683B07" w:rsidRPr="00BF0497" w:rsidRDefault="00683B07" w:rsidP="00683B07">
            <w:pPr>
              <w:pStyle w:val="Default"/>
              <w:rPr>
                <w:color w:val="auto"/>
              </w:rPr>
            </w:pPr>
            <w:r w:rsidRPr="00BF0497">
              <w:rPr>
                <w:color w:val="auto"/>
              </w:rPr>
              <w:t>Календарный учебный график</w:t>
            </w:r>
          </w:p>
        </w:tc>
        <w:tc>
          <w:tcPr>
            <w:tcW w:w="1241" w:type="dxa"/>
          </w:tcPr>
          <w:p w:rsidR="00683B07" w:rsidRPr="00BF0497" w:rsidRDefault="0021572C" w:rsidP="00683B07">
            <w:pPr>
              <w:pStyle w:val="Default"/>
              <w:jc w:val="center"/>
              <w:rPr>
                <w:color w:val="auto"/>
              </w:rPr>
            </w:pPr>
            <w:r w:rsidRPr="00BF0497">
              <w:rPr>
                <w:color w:val="auto"/>
              </w:rPr>
              <w:t>10</w:t>
            </w:r>
          </w:p>
        </w:tc>
      </w:tr>
      <w:tr w:rsidR="00BF0497" w:rsidRPr="00BF0497" w:rsidTr="002A48C7">
        <w:tc>
          <w:tcPr>
            <w:tcW w:w="1242" w:type="dxa"/>
          </w:tcPr>
          <w:p w:rsidR="00683B07" w:rsidRPr="00BF0497" w:rsidRDefault="00683B07" w:rsidP="00683B07">
            <w:pPr>
              <w:pStyle w:val="Default"/>
              <w:jc w:val="center"/>
              <w:rPr>
                <w:color w:val="auto"/>
              </w:rPr>
            </w:pPr>
            <w:r w:rsidRPr="00BF0497">
              <w:rPr>
                <w:color w:val="auto"/>
              </w:rPr>
              <w:t>1.3.3.</w:t>
            </w:r>
          </w:p>
        </w:tc>
        <w:tc>
          <w:tcPr>
            <w:tcW w:w="7088" w:type="dxa"/>
          </w:tcPr>
          <w:p w:rsidR="00683B07" w:rsidRPr="00BF0497" w:rsidRDefault="00683B07" w:rsidP="00683B07">
            <w:pPr>
              <w:pStyle w:val="Default"/>
              <w:rPr>
                <w:color w:val="auto"/>
              </w:rPr>
            </w:pPr>
            <w:r w:rsidRPr="00BF0497">
              <w:rPr>
                <w:color w:val="auto"/>
              </w:rPr>
              <w:t xml:space="preserve">Характеристика особенностей развития детей дошкольного возраста с тяжелыми нарушениями речи (ОНР) </w:t>
            </w:r>
          </w:p>
        </w:tc>
        <w:tc>
          <w:tcPr>
            <w:tcW w:w="1241" w:type="dxa"/>
          </w:tcPr>
          <w:p w:rsidR="00683B07" w:rsidRPr="00BF0497" w:rsidRDefault="0021572C" w:rsidP="00683B07">
            <w:pPr>
              <w:pStyle w:val="Default"/>
              <w:jc w:val="center"/>
              <w:rPr>
                <w:color w:val="auto"/>
              </w:rPr>
            </w:pPr>
            <w:r w:rsidRPr="00BF0497">
              <w:rPr>
                <w:color w:val="auto"/>
              </w:rPr>
              <w:t>11</w:t>
            </w:r>
          </w:p>
        </w:tc>
      </w:tr>
      <w:tr w:rsidR="00BF0497" w:rsidRPr="00BF0497" w:rsidTr="002A48C7">
        <w:tc>
          <w:tcPr>
            <w:tcW w:w="1242" w:type="dxa"/>
          </w:tcPr>
          <w:p w:rsidR="0021572C" w:rsidRPr="00BF0497" w:rsidRDefault="0021572C" w:rsidP="00683B07">
            <w:pPr>
              <w:pStyle w:val="Default"/>
              <w:jc w:val="center"/>
              <w:rPr>
                <w:color w:val="auto"/>
              </w:rPr>
            </w:pPr>
            <w:r w:rsidRPr="00BF0497">
              <w:rPr>
                <w:color w:val="auto"/>
              </w:rPr>
              <w:t>1.3.4.</w:t>
            </w:r>
          </w:p>
        </w:tc>
        <w:tc>
          <w:tcPr>
            <w:tcW w:w="7088" w:type="dxa"/>
          </w:tcPr>
          <w:p w:rsidR="0021572C" w:rsidRPr="00BF0497" w:rsidRDefault="006F0121" w:rsidP="00683B07">
            <w:pPr>
              <w:pStyle w:val="Default"/>
              <w:rPr>
                <w:color w:val="auto"/>
              </w:rPr>
            </w:pPr>
            <w:r w:rsidRPr="00BF0497">
              <w:rPr>
                <w:color w:val="auto"/>
              </w:rPr>
              <w:t>Характеристика структурных компонентов речи детей с ОНР 5-6 лет.</w:t>
            </w:r>
          </w:p>
        </w:tc>
        <w:tc>
          <w:tcPr>
            <w:tcW w:w="1241" w:type="dxa"/>
          </w:tcPr>
          <w:p w:rsidR="0021572C" w:rsidRPr="00BF0497" w:rsidRDefault="0021572C" w:rsidP="00683B07">
            <w:pPr>
              <w:pStyle w:val="Default"/>
              <w:jc w:val="center"/>
              <w:rPr>
                <w:color w:val="auto"/>
              </w:rPr>
            </w:pPr>
            <w:r w:rsidRPr="00BF0497">
              <w:rPr>
                <w:color w:val="auto"/>
              </w:rPr>
              <w:t>13</w:t>
            </w:r>
          </w:p>
        </w:tc>
      </w:tr>
      <w:tr w:rsidR="00BF0497" w:rsidRPr="00BF0497" w:rsidTr="002A48C7">
        <w:tc>
          <w:tcPr>
            <w:tcW w:w="1242" w:type="dxa"/>
          </w:tcPr>
          <w:p w:rsidR="0021572C" w:rsidRPr="00BF0497" w:rsidRDefault="0021572C" w:rsidP="00683B07">
            <w:pPr>
              <w:pStyle w:val="Default"/>
              <w:jc w:val="center"/>
              <w:rPr>
                <w:color w:val="auto"/>
              </w:rPr>
            </w:pPr>
            <w:r w:rsidRPr="00BF0497">
              <w:rPr>
                <w:color w:val="auto"/>
              </w:rPr>
              <w:t>1.3.5.</w:t>
            </w:r>
          </w:p>
        </w:tc>
        <w:tc>
          <w:tcPr>
            <w:tcW w:w="7088" w:type="dxa"/>
          </w:tcPr>
          <w:p w:rsidR="0021572C" w:rsidRPr="00BF0497" w:rsidRDefault="006F0121" w:rsidP="00683B07">
            <w:pPr>
              <w:pStyle w:val="Default"/>
              <w:rPr>
                <w:color w:val="auto"/>
              </w:rPr>
            </w:pPr>
            <w:r w:rsidRPr="00BF0497">
              <w:rPr>
                <w:color w:val="auto"/>
              </w:rPr>
              <w:t>Характеристика структурных компонентов речи детей с ОНР 7-го года жизни.</w:t>
            </w:r>
          </w:p>
        </w:tc>
        <w:tc>
          <w:tcPr>
            <w:tcW w:w="1241" w:type="dxa"/>
          </w:tcPr>
          <w:p w:rsidR="0021572C" w:rsidRPr="00BF0497" w:rsidRDefault="0021572C" w:rsidP="00683B07">
            <w:pPr>
              <w:pStyle w:val="Default"/>
              <w:jc w:val="center"/>
              <w:rPr>
                <w:color w:val="auto"/>
              </w:rPr>
            </w:pPr>
            <w:r w:rsidRPr="00BF0497">
              <w:rPr>
                <w:color w:val="auto"/>
              </w:rPr>
              <w:t>15</w:t>
            </w:r>
          </w:p>
        </w:tc>
      </w:tr>
      <w:tr w:rsidR="00BF0497" w:rsidRPr="00BF0497" w:rsidTr="002A48C7">
        <w:tc>
          <w:tcPr>
            <w:tcW w:w="1242" w:type="dxa"/>
          </w:tcPr>
          <w:p w:rsidR="0021572C" w:rsidRPr="00BF0497" w:rsidRDefault="0021572C" w:rsidP="00683B07">
            <w:pPr>
              <w:pStyle w:val="Default"/>
              <w:jc w:val="center"/>
              <w:rPr>
                <w:color w:val="auto"/>
              </w:rPr>
            </w:pPr>
            <w:r w:rsidRPr="00BF0497">
              <w:rPr>
                <w:color w:val="auto"/>
              </w:rPr>
              <w:t>1.3.6.</w:t>
            </w:r>
          </w:p>
        </w:tc>
        <w:tc>
          <w:tcPr>
            <w:tcW w:w="7088" w:type="dxa"/>
          </w:tcPr>
          <w:p w:rsidR="006F0121" w:rsidRPr="00BF0497" w:rsidRDefault="006F0121" w:rsidP="006F0121">
            <w:pPr>
              <w:pStyle w:val="Default"/>
              <w:tabs>
                <w:tab w:val="left" w:pos="1200"/>
              </w:tabs>
              <w:rPr>
                <w:color w:val="auto"/>
              </w:rPr>
            </w:pPr>
            <w:r w:rsidRPr="00BF0497">
              <w:rPr>
                <w:color w:val="auto"/>
              </w:rPr>
              <w:t xml:space="preserve">Возрастные и индивидуальные особенности детей </w:t>
            </w:r>
          </w:p>
          <w:p w:rsidR="0021572C" w:rsidRPr="00BF0497" w:rsidRDefault="006F0121" w:rsidP="006F0121">
            <w:pPr>
              <w:pStyle w:val="Default"/>
              <w:tabs>
                <w:tab w:val="left" w:pos="1200"/>
              </w:tabs>
              <w:rPr>
                <w:color w:val="auto"/>
              </w:rPr>
            </w:pPr>
            <w:r w:rsidRPr="00BF0497">
              <w:rPr>
                <w:color w:val="auto"/>
              </w:rPr>
              <w:t>с тяжелыми нарушениями речи от пяти до шести лет.</w:t>
            </w:r>
          </w:p>
        </w:tc>
        <w:tc>
          <w:tcPr>
            <w:tcW w:w="1241" w:type="dxa"/>
          </w:tcPr>
          <w:p w:rsidR="0021572C" w:rsidRPr="00BF0497" w:rsidRDefault="0021572C" w:rsidP="00683B07">
            <w:pPr>
              <w:pStyle w:val="Default"/>
              <w:jc w:val="center"/>
              <w:rPr>
                <w:color w:val="auto"/>
              </w:rPr>
            </w:pPr>
            <w:r w:rsidRPr="00BF0497">
              <w:rPr>
                <w:color w:val="auto"/>
              </w:rPr>
              <w:t>17</w:t>
            </w:r>
          </w:p>
        </w:tc>
      </w:tr>
      <w:tr w:rsidR="00BF0497" w:rsidRPr="00BF0497" w:rsidTr="002A48C7">
        <w:tc>
          <w:tcPr>
            <w:tcW w:w="1242" w:type="dxa"/>
          </w:tcPr>
          <w:p w:rsidR="0021572C" w:rsidRPr="00BF0497" w:rsidRDefault="0021572C" w:rsidP="00683B07">
            <w:pPr>
              <w:pStyle w:val="Default"/>
              <w:jc w:val="center"/>
              <w:rPr>
                <w:color w:val="auto"/>
              </w:rPr>
            </w:pPr>
            <w:r w:rsidRPr="00BF0497">
              <w:rPr>
                <w:color w:val="auto"/>
              </w:rPr>
              <w:t>1.3.7.</w:t>
            </w:r>
          </w:p>
        </w:tc>
        <w:tc>
          <w:tcPr>
            <w:tcW w:w="7088" w:type="dxa"/>
          </w:tcPr>
          <w:p w:rsidR="006F0121" w:rsidRPr="00BF0497" w:rsidRDefault="006F0121" w:rsidP="006F0121">
            <w:pPr>
              <w:pStyle w:val="Default"/>
              <w:rPr>
                <w:color w:val="auto"/>
              </w:rPr>
            </w:pPr>
            <w:r w:rsidRPr="00BF0497">
              <w:rPr>
                <w:color w:val="auto"/>
              </w:rPr>
              <w:t xml:space="preserve">Возрастные и индивидуальные особенности детей </w:t>
            </w:r>
          </w:p>
          <w:p w:rsidR="0021572C" w:rsidRPr="00BF0497" w:rsidRDefault="006F0121" w:rsidP="006F0121">
            <w:pPr>
              <w:pStyle w:val="Default"/>
              <w:rPr>
                <w:color w:val="auto"/>
              </w:rPr>
            </w:pPr>
            <w:r w:rsidRPr="00BF0497">
              <w:rPr>
                <w:color w:val="auto"/>
              </w:rPr>
              <w:t>с тяжелыми нарушениями речи от шести до семи лет</w:t>
            </w:r>
          </w:p>
        </w:tc>
        <w:tc>
          <w:tcPr>
            <w:tcW w:w="1241" w:type="dxa"/>
          </w:tcPr>
          <w:p w:rsidR="0021572C" w:rsidRPr="00BF0497" w:rsidRDefault="0021572C" w:rsidP="00683B07">
            <w:pPr>
              <w:pStyle w:val="Default"/>
              <w:jc w:val="center"/>
              <w:rPr>
                <w:color w:val="auto"/>
              </w:rPr>
            </w:pPr>
            <w:r w:rsidRPr="00BF0497">
              <w:rPr>
                <w:color w:val="auto"/>
              </w:rPr>
              <w:t>17</w:t>
            </w:r>
          </w:p>
        </w:tc>
      </w:tr>
      <w:tr w:rsidR="00BF0497" w:rsidRPr="00BF0497" w:rsidTr="002A48C7">
        <w:tc>
          <w:tcPr>
            <w:tcW w:w="1242" w:type="dxa"/>
          </w:tcPr>
          <w:p w:rsidR="00683B07" w:rsidRPr="00BF0497" w:rsidRDefault="00683B07" w:rsidP="00683B07">
            <w:pPr>
              <w:pStyle w:val="Default"/>
              <w:jc w:val="center"/>
              <w:rPr>
                <w:color w:val="auto"/>
              </w:rPr>
            </w:pPr>
            <w:r w:rsidRPr="00BF0497">
              <w:rPr>
                <w:color w:val="auto"/>
              </w:rPr>
              <w:t>1.4.</w:t>
            </w:r>
          </w:p>
        </w:tc>
        <w:tc>
          <w:tcPr>
            <w:tcW w:w="7088" w:type="dxa"/>
          </w:tcPr>
          <w:p w:rsidR="00683B07" w:rsidRPr="00BF0497" w:rsidRDefault="00683B07" w:rsidP="00683B07">
            <w:pPr>
              <w:pStyle w:val="Default"/>
              <w:rPr>
                <w:color w:val="auto"/>
              </w:rPr>
            </w:pPr>
            <w:r w:rsidRPr="00BF0497">
              <w:rPr>
                <w:color w:val="auto"/>
              </w:rPr>
              <w:t>Планируемые результаты АООП</w:t>
            </w:r>
          </w:p>
        </w:tc>
        <w:tc>
          <w:tcPr>
            <w:tcW w:w="1241" w:type="dxa"/>
          </w:tcPr>
          <w:p w:rsidR="00683B07" w:rsidRPr="00BF0497" w:rsidRDefault="0021572C" w:rsidP="00683B07">
            <w:pPr>
              <w:pStyle w:val="Default"/>
              <w:jc w:val="center"/>
              <w:rPr>
                <w:color w:val="auto"/>
              </w:rPr>
            </w:pPr>
            <w:r w:rsidRPr="00BF0497">
              <w:rPr>
                <w:color w:val="auto"/>
              </w:rPr>
              <w:t>18</w:t>
            </w:r>
          </w:p>
        </w:tc>
      </w:tr>
      <w:tr w:rsidR="00BF0497" w:rsidRPr="00BF0497" w:rsidTr="002A48C7">
        <w:tc>
          <w:tcPr>
            <w:tcW w:w="1242" w:type="dxa"/>
          </w:tcPr>
          <w:p w:rsidR="00683B07" w:rsidRPr="00BF0497" w:rsidRDefault="002A48C7" w:rsidP="002A48C7">
            <w:pPr>
              <w:pStyle w:val="Default"/>
              <w:jc w:val="center"/>
              <w:rPr>
                <w:b/>
                <w:color w:val="auto"/>
              </w:rPr>
            </w:pPr>
            <w:r w:rsidRPr="00BF0497">
              <w:rPr>
                <w:b/>
                <w:color w:val="auto"/>
              </w:rPr>
              <w:t>2.</w:t>
            </w:r>
          </w:p>
        </w:tc>
        <w:tc>
          <w:tcPr>
            <w:tcW w:w="7088" w:type="dxa"/>
          </w:tcPr>
          <w:p w:rsidR="00683B07" w:rsidRPr="00BF0497" w:rsidRDefault="002A48C7" w:rsidP="00683B07">
            <w:pPr>
              <w:pStyle w:val="Default"/>
              <w:jc w:val="center"/>
              <w:rPr>
                <w:b/>
                <w:color w:val="auto"/>
              </w:rPr>
            </w:pPr>
            <w:r w:rsidRPr="00BF0497">
              <w:rPr>
                <w:b/>
                <w:color w:val="auto"/>
              </w:rPr>
              <w:t>Содержательный раздел</w:t>
            </w:r>
          </w:p>
        </w:tc>
        <w:tc>
          <w:tcPr>
            <w:tcW w:w="1241" w:type="dxa"/>
          </w:tcPr>
          <w:p w:rsidR="00683B07" w:rsidRPr="00BF0497" w:rsidRDefault="0021572C" w:rsidP="00683B07">
            <w:pPr>
              <w:pStyle w:val="Default"/>
              <w:jc w:val="center"/>
              <w:rPr>
                <w:color w:val="auto"/>
              </w:rPr>
            </w:pPr>
            <w:r w:rsidRPr="00BF0497">
              <w:rPr>
                <w:color w:val="auto"/>
              </w:rPr>
              <w:t>23</w:t>
            </w:r>
          </w:p>
        </w:tc>
      </w:tr>
      <w:tr w:rsidR="00BF0497" w:rsidRPr="00BF0497" w:rsidTr="002A48C7">
        <w:tc>
          <w:tcPr>
            <w:tcW w:w="1242" w:type="dxa"/>
          </w:tcPr>
          <w:p w:rsidR="00683B07" w:rsidRPr="00BF0497" w:rsidRDefault="002A48C7" w:rsidP="002A48C7">
            <w:pPr>
              <w:pStyle w:val="Default"/>
              <w:jc w:val="center"/>
              <w:rPr>
                <w:color w:val="auto"/>
              </w:rPr>
            </w:pPr>
            <w:r w:rsidRPr="00BF0497">
              <w:rPr>
                <w:color w:val="auto"/>
              </w:rPr>
              <w:t>2.1.</w:t>
            </w:r>
          </w:p>
        </w:tc>
        <w:tc>
          <w:tcPr>
            <w:tcW w:w="7088" w:type="dxa"/>
          </w:tcPr>
          <w:p w:rsidR="00683B07" w:rsidRPr="00BF0497" w:rsidRDefault="002A48C7" w:rsidP="002A48C7">
            <w:pPr>
              <w:pStyle w:val="Default"/>
              <w:rPr>
                <w:color w:val="auto"/>
              </w:rPr>
            </w:pPr>
            <w:r w:rsidRPr="00BF0497">
              <w:rPr>
                <w:color w:val="auto"/>
              </w:rPr>
              <w:t>Описание образовательной деятельности в соответствии с направлениями развития ребенка</w:t>
            </w:r>
          </w:p>
        </w:tc>
        <w:tc>
          <w:tcPr>
            <w:tcW w:w="1241" w:type="dxa"/>
          </w:tcPr>
          <w:p w:rsidR="00683B07" w:rsidRPr="00BF0497" w:rsidRDefault="0021572C" w:rsidP="00683B07">
            <w:pPr>
              <w:pStyle w:val="Default"/>
              <w:jc w:val="center"/>
              <w:rPr>
                <w:color w:val="auto"/>
              </w:rPr>
            </w:pPr>
            <w:r w:rsidRPr="00BF0497">
              <w:rPr>
                <w:color w:val="auto"/>
              </w:rPr>
              <w:t>23</w:t>
            </w:r>
          </w:p>
        </w:tc>
      </w:tr>
      <w:tr w:rsidR="00BF0497" w:rsidRPr="00BF0497" w:rsidTr="002A48C7">
        <w:tc>
          <w:tcPr>
            <w:tcW w:w="1242" w:type="dxa"/>
          </w:tcPr>
          <w:p w:rsidR="002A48C7" w:rsidRPr="00BF0497" w:rsidRDefault="002A48C7" w:rsidP="002A48C7">
            <w:pPr>
              <w:pStyle w:val="Default"/>
              <w:jc w:val="center"/>
              <w:rPr>
                <w:color w:val="auto"/>
              </w:rPr>
            </w:pPr>
            <w:r w:rsidRPr="00BF0497">
              <w:rPr>
                <w:color w:val="auto"/>
              </w:rPr>
              <w:t>2.1.1.</w:t>
            </w:r>
          </w:p>
        </w:tc>
        <w:tc>
          <w:tcPr>
            <w:tcW w:w="7088" w:type="dxa"/>
          </w:tcPr>
          <w:p w:rsidR="002A48C7" w:rsidRPr="00BF0497" w:rsidRDefault="002A48C7" w:rsidP="00DB2582">
            <w:pPr>
              <w:rPr>
                <w:sz w:val="24"/>
                <w:szCs w:val="24"/>
              </w:rPr>
            </w:pPr>
            <w:r w:rsidRPr="00BF0497">
              <w:rPr>
                <w:sz w:val="24"/>
                <w:szCs w:val="24"/>
              </w:rPr>
              <w:t>Содержание образовательной области «Социально-коммуникативное развитие»</w:t>
            </w:r>
          </w:p>
        </w:tc>
        <w:tc>
          <w:tcPr>
            <w:tcW w:w="1241" w:type="dxa"/>
          </w:tcPr>
          <w:p w:rsidR="002A48C7" w:rsidRPr="00BF0497" w:rsidRDefault="0021572C" w:rsidP="00683B07">
            <w:pPr>
              <w:pStyle w:val="Default"/>
              <w:jc w:val="center"/>
              <w:rPr>
                <w:color w:val="auto"/>
              </w:rPr>
            </w:pPr>
            <w:r w:rsidRPr="00BF0497">
              <w:rPr>
                <w:color w:val="auto"/>
              </w:rPr>
              <w:t>24</w:t>
            </w:r>
          </w:p>
        </w:tc>
      </w:tr>
      <w:tr w:rsidR="00BF0497" w:rsidRPr="00BF0497" w:rsidTr="002A48C7">
        <w:tc>
          <w:tcPr>
            <w:tcW w:w="1242" w:type="dxa"/>
          </w:tcPr>
          <w:p w:rsidR="002A48C7" w:rsidRPr="00BF0497" w:rsidRDefault="002A48C7" w:rsidP="002A48C7">
            <w:pPr>
              <w:pStyle w:val="Default"/>
              <w:jc w:val="center"/>
              <w:rPr>
                <w:color w:val="auto"/>
              </w:rPr>
            </w:pPr>
            <w:r w:rsidRPr="00BF0497">
              <w:rPr>
                <w:color w:val="auto"/>
              </w:rPr>
              <w:t>2.1.2.</w:t>
            </w:r>
          </w:p>
        </w:tc>
        <w:tc>
          <w:tcPr>
            <w:tcW w:w="7088" w:type="dxa"/>
          </w:tcPr>
          <w:p w:rsidR="002A48C7" w:rsidRPr="00BF0497" w:rsidRDefault="002A48C7" w:rsidP="002A48C7">
            <w:pPr>
              <w:rPr>
                <w:sz w:val="24"/>
                <w:szCs w:val="24"/>
              </w:rPr>
            </w:pPr>
            <w:r w:rsidRPr="00BF0497">
              <w:rPr>
                <w:sz w:val="24"/>
                <w:szCs w:val="24"/>
              </w:rPr>
              <w:t>Содержание образовательной области «Познавательное развитие»</w:t>
            </w:r>
          </w:p>
        </w:tc>
        <w:tc>
          <w:tcPr>
            <w:tcW w:w="1241" w:type="dxa"/>
          </w:tcPr>
          <w:p w:rsidR="002A48C7" w:rsidRPr="00BF0497" w:rsidRDefault="0021572C" w:rsidP="00683B07">
            <w:pPr>
              <w:pStyle w:val="Default"/>
              <w:jc w:val="center"/>
              <w:rPr>
                <w:color w:val="auto"/>
              </w:rPr>
            </w:pPr>
            <w:r w:rsidRPr="00BF0497">
              <w:rPr>
                <w:color w:val="auto"/>
              </w:rPr>
              <w:t>26</w:t>
            </w:r>
          </w:p>
        </w:tc>
      </w:tr>
      <w:tr w:rsidR="00BF0497" w:rsidRPr="00BF0497" w:rsidTr="002A48C7">
        <w:tc>
          <w:tcPr>
            <w:tcW w:w="1242" w:type="dxa"/>
          </w:tcPr>
          <w:p w:rsidR="002A48C7" w:rsidRPr="00BF0497" w:rsidRDefault="002A48C7" w:rsidP="002A48C7">
            <w:pPr>
              <w:pStyle w:val="Default"/>
              <w:jc w:val="center"/>
              <w:rPr>
                <w:color w:val="auto"/>
              </w:rPr>
            </w:pPr>
            <w:r w:rsidRPr="00BF0497">
              <w:rPr>
                <w:color w:val="auto"/>
              </w:rPr>
              <w:t>2.1.3.</w:t>
            </w:r>
          </w:p>
        </w:tc>
        <w:tc>
          <w:tcPr>
            <w:tcW w:w="7088" w:type="dxa"/>
          </w:tcPr>
          <w:p w:rsidR="002A48C7" w:rsidRPr="00BF0497" w:rsidRDefault="002A48C7" w:rsidP="00DB2582">
            <w:pPr>
              <w:rPr>
                <w:sz w:val="24"/>
                <w:szCs w:val="24"/>
              </w:rPr>
            </w:pPr>
            <w:r w:rsidRPr="00BF0497">
              <w:rPr>
                <w:sz w:val="24"/>
                <w:szCs w:val="24"/>
              </w:rPr>
              <w:t>Содержание образовательной области «Речевое развитие»</w:t>
            </w:r>
          </w:p>
        </w:tc>
        <w:tc>
          <w:tcPr>
            <w:tcW w:w="1241" w:type="dxa"/>
          </w:tcPr>
          <w:p w:rsidR="002A48C7" w:rsidRPr="00BF0497" w:rsidRDefault="0021572C" w:rsidP="00683B07">
            <w:pPr>
              <w:pStyle w:val="Default"/>
              <w:jc w:val="center"/>
              <w:rPr>
                <w:color w:val="auto"/>
              </w:rPr>
            </w:pPr>
            <w:r w:rsidRPr="00BF0497">
              <w:rPr>
                <w:color w:val="auto"/>
              </w:rPr>
              <w:t>29</w:t>
            </w:r>
          </w:p>
        </w:tc>
      </w:tr>
      <w:tr w:rsidR="00BF0497" w:rsidRPr="00BF0497" w:rsidTr="002A48C7">
        <w:tc>
          <w:tcPr>
            <w:tcW w:w="1242" w:type="dxa"/>
          </w:tcPr>
          <w:p w:rsidR="002A48C7" w:rsidRPr="00BF0497" w:rsidRDefault="002A48C7" w:rsidP="002A48C7">
            <w:pPr>
              <w:pStyle w:val="Default"/>
              <w:jc w:val="center"/>
              <w:rPr>
                <w:color w:val="auto"/>
              </w:rPr>
            </w:pPr>
            <w:r w:rsidRPr="00BF0497">
              <w:rPr>
                <w:color w:val="auto"/>
              </w:rPr>
              <w:t>2.1.4.</w:t>
            </w:r>
          </w:p>
        </w:tc>
        <w:tc>
          <w:tcPr>
            <w:tcW w:w="7088" w:type="dxa"/>
          </w:tcPr>
          <w:p w:rsidR="002A48C7" w:rsidRPr="00BF0497" w:rsidRDefault="002A48C7" w:rsidP="00DB2582">
            <w:pPr>
              <w:rPr>
                <w:sz w:val="24"/>
                <w:szCs w:val="24"/>
              </w:rPr>
            </w:pPr>
            <w:r w:rsidRPr="00BF0497">
              <w:rPr>
                <w:sz w:val="24"/>
                <w:szCs w:val="24"/>
              </w:rPr>
              <w:t>Содержание образовательной области «Художественно-эстетическое развитие»</w:t>
            </w:r>
          </w:p>
        </w:tc>
        <w:tc>
          <w:tcPr>
            <w:tcW w:w="1241" w:type="dxa"/>
          </w:tcPr>
          <w:p w:rsidR="002A48C7" w:rsidRPr="00BF0497" w:rsidRDefault="0021572C" w:rsidP="00683B07">
            <w:pPr>
              <w:pStyle w:val="Default"/>
              <w:jc w:val="center"/>
              <w:rPr>
                <w:color w:val="auto"/>
              </w:rPr>
            </w:pPr>
            <w:r w:rsidRPr="00BF0497">
              <w:rPr>
                <w:color w:val="auto"/>
              </w:rPr>
              <w:t>33</w:t>
            </w:r>
          </w:p>
        </w:tc>
      </w:tr>
      <w:tr w:rsidR="00BF0497" w:rsidRPr="00BF0497" w:rsidTr="002A48C7">
        <w:tc>
          <w:tcPr>
            <w:tcW w:w="1242" w:type="dxa"/>
          </w:tcPr>
          <w:p w:rsidR="002A48C7" w:rsidRPr="00BF0497" w:rsidRDefault="002A48C7" w:rsidP="002A48C7">
            <w:pPr>
              <w:pStyle w:val="Default"/>
              <w:jc w:val="center"/>
              <w:rPr>
                <w:color w:val="auto"/>
              </w:rPr>
            </w:pPr>
            <w:r w:rsidRPr="00BF0497">
              <w:rPr>
                <w:color w:val="auto"/>
              </w:rPr>
              <w:t>2.1.5.</w:t>
            </w:r>
          </w:p>
        </w:tc>
        <w:tc>
          <w:tcPr>
            <w:tcW w:w="7088" w:type="dxa"/>
          </w:tcPr>
          <w:p w:rsidR="002A48C7" w:rsidRPr="00BF0497" w:rsidRDefault="002A48C7" w:rsidP="00DB2582">
            <w:pPr>
              <w:rPr>
                <w:sz w:val="24"/>
                <w:szCs w:val="24"/>
              </w:rPr>
            </w:pPr>
            <w:r w:rsidRPr="00BF0497">
              <w:rPr>
                <w:sz w:val="24"/>
                <w:szCs w:val="24"/>
              </w:rPr>
              <w:t>Содержание образовательной области «Физическое развитие»</w:t>
            </w:r>
          </w:p>
        </w:tc>
        <w:tc>
          <w:tcPr>
            <w:tcW w:w="1241" w:type="dxa"/>
          </w:tcPr>
          <w:p w:rsidR="002A48C7" w:rsidRPr="00BF0497" w:rsidRDefault="0021572C" w:rsidP="00683B07">
            <w:pPr>
              <w:pStyle w:val="Default"/>
              <w:jc w:val="center"/>
              <w:rPr>
                <w:color w:val="auto"/>
              </w:rPr>
            </w:pPr>
            <w:r w:rsidRPr="00BF0497">
              <w:rPr>
                <w:color w:val="auto"/>
              </w:rPr>
              <w:t>39</w:t>
            </w:r>
          </w:p>
        </w:tc>
      </w:tr>
      <w:tr w:rsidR="00BF0497" w:rsidRPr="00BF0497" w:rsidTr="002A48C7">
        <w:tc>
          <w:tcPr>
            <w:tcW w:w="1242" w:type="dxa"/>
          </w:tcPr>
          <w:p w:rsidR="00683B07" w:rsidRPr="00BF0497" w:rsidRDefault="002A48C7" w:rsidP="002A48C7">
            <w:pPr>
              <w:pStyle w:val="Default"/>
              <w:jc w:val="center"/>
              <w:rPr>
                <w:color w:val="auto"/>
              </w:rPr>
            </w:pPr>
            <w:r w:rsidRPr="00BF0497">
              <w:rPr>
                <w:color w:val="auto"/>
              </w:rPr>
              <w:t>2.2.</w:t>
            </w:r>
          </w:p>
        </w:tc>
        <w:tc>
          <w:tcPr>
            <w:tcW w:w="7088" w:type="dxa"/>
          </w:tcPr>
          <w:p w:rsidR="00683B07" w:rsidRPr="00BF0497" w:rsidRDefault="002A48C7" w:rsidP="002A48C7">
            <w:pPr>
              <w:pStyle w:val="Default"/>
              <w:rPr>
                <w:color w:val="auto"/>
              </w:rPr>
            </w:pPr>
            <w:r w:rsidRPr="00BF0497">
              <w:rPr>
                <w:color w:val="auto"/>
              </w:rPr>
              <w:t>Описание форм, способов, методов и средств реализации АООП</w:t>
            </w:r>
            <w:r w:rsidR="008A07F9" w:rsidRPr="00BF0497">
              <w:rPr>
                <w:color w:val="auto"/>
              </w:rPr>
              <w:t xml:space="preserve"> с учетом возрастных и индивидуальных особенностей воспитанников, специфики их образовательных потребностей и интересов.</w:t>
            </w:r>
          </w:p>
        </w:tc>
        <w:tc>
          <w:tcPr>
            <w:tcW w:w="1241" w:type="dxa"/>
          </w:tcPr>
          <w:p w:rsidR="00683B07" w:rsidRPr="00BF0497" w:rsidRDefault="0021572C" w:rsidP="00683B07">
            <w:pPr>
              <w:pStyle w:val="Default"/>
              <w:jc w:val="center"/>
              <w:rPr>
                <w:color w:val="auto"/>
              </w:rPr>
            </w:pPr>
            <w:r w:rsidRPr="00BF0497">
              <w:rPr>
                <w:color w:val="auto"/>
              </w:rPr>
              <w:t>41</w:t>
            </w:r>
          </w:p>
        </w:tc>
      </w:tr>
      <w:tr w:rsidR="00BF0497" w:rsidRPr="00BF0497" w:rsidTr="002A48C7">
        <w:tc>
          <w:tcPr>
            <w:tcW w:w="1242" w:type="dxa"/>
          </w:tcPr>
          <w:p w:rsidR="008A07F9" w:rsidRPr="00BF0497" w:rsidRDefault="008A07F9" w:rsidP="002A48C7">
            <w:pPr>
              <w:pStyle w:val="Default"/>
              <w:jc w:val="center"/>
              <w:rPr>
                <w:color w:val="auto"/>
              </w:rPr>
            </w:pPr>
            <w:r w:rsidRPr="00BF0497">
              <w:rPr>
                <w:color w:val="auto"/>
              </w:rPr>
              <w:t>2.2.1.</w:t>
            </w:r>
          </w:p>
        </w:tc>
        <w:tc>
          <w:tcPr>
            <w:tcW w:w="7088" w:type="dxa"/>
          </w:tcPr>
          <w:p w:rsidR="008A07F9" w:rsidRPr="00BF0497" w:rsidRDefault="008A07F9" w:rsidP="002A48C7">
            <w:pPr>
              <w:pStyle w:val="Default"/>
              <w:rPr>
                <w:color w:val="auto"/>
              </w:rPr>
            </w:pPr>
            <w:r w:rsidRPr="00BF0497">
              <w:rPr>
                <w:color w:val="auto"/>
              </w:rPr>
              <w:t>Образовательная область «Социально-коммуникативное развитие».</w:t>
            </w:r>
          </w:p>
        </w:tc>
        <w:tc>
          <w:tcPr>
            <w:tcW w:w="1241" w:type="dxa"/>
          </w:tcPr>
          <w:p w:rsidR="008A07F9" w:rsidRPr="00BF0497" w:rsidRDefault="008A07F9" w:rsidP="00683B07">
            <w:pPr>
              <w:pStyle w:val="Default"/>
              <w:jc w:val="center"/>
              <w:rPr>
                <w:color w:val="auto"/>
              </w:rPr>
            </w:pPr>
            <w:r w:rsidRPr="00BF0497">
              <w:rPr>
                <w:color w:val="auto"/>
              </w:rPr>
              <w:t>43</w:t>
            </w:r>
          </w:p>
        </w:tc>
      </w:tr>
      <w:tr w:rsidR="00BF0497" w:rsidRPr="00BF0497" w:rsidTr="002A48C7">
        <w:tc>
          <w:tcPr>
            <w:tcW w:w="1242" w:type="dxa"/>
          </w:tcPr>
          <w:p w:rsidR="008A07F9" w:rsidRPr="00BF0497" w:rsidRDefault="008A07F9" w:rsidP="002A48C7">
            <w:pPr>
              <w:pStyle w:val="Default"/>
              <w:jc w:val="center"/>
              <w:rPr>
                <w:color w:val="auto"/>
              </w:rPr>
            </w:pPr>
            <w:r w:rsidRPr="00BF0497">
              <w:rPr>
                <w:color w:val="auto"/>
              </w:rPr>
              <w:t>2.2.2.</w:t>
            </w:r>
          </w:p>
        </w:tc>
        <w:tc>
          <w:tcPr>
            <w:tcW w:w="7088" w:type="dxa"/>
          </w:tcPr>
          <w:p w:rsidR="008A07F9" w:rsidRPr="00BF0497" w:rsidRDefault="008A07F9" w:rsidP="002A48C7">
            <w:pPr>
              <w:pStyle w:val="Default"/>
              <w:rPr>
                <w:color w:val="auto"/>
              </w:rPr>
            </w:pPr>
            <w:r w:rsidRPr="00BF0497">
              <w:rPr>
                <w:color w:val="auto"/>
              </w:rPr>
              <w:t>Образовательная область «Познавательное развитие»</w:t>
            </w:r>
          </w:p>
        </w:tc>
        <w:tc>
          <w:tcPr>
            <w:tcW w:w="1241" w:type="dxa"/>
          </w:tcPr>
          <w:p w:rsidR="008A07F9" w:rsidRPr="00BF0497" w:rsidRDefault="008A07F9" w:rsidP="00683B07">
            <w:pPr>
              <w:pStyle w:val="Default"/>
              <w:jc w:val="center"/>
              <w:rPr>
                <w:color w:val="auto"/>
              </w:rPr>
            </w:pPr>
            <w:r w:rsidRPr="00BF0497">
              <w:rPr>
                <w:color w:val="auto"/>
              </w:rPr>
              <w:t>50</w:t>
            </w:r>
          </w:p>
        </w:tc>
      </w:tr>
      <w:tr w:rsidR="00BF0497" w:rsidRPr="00BF0497" w:rsidTr="002A48C7">
        <w:tc>
          <w:tcPr>
            <w:tcW w:w="1242" w:type="dxa"/>
          </w:tcPr>
          <w:p w:rsidR="008A07F9" w:rsidRPr="00BF0497" w:rsidRDefault="008A07F9" w:rsidP="002A48C7">
            <w:pPr>
              <w:pStyle w:val="Default"/>
              <w:jc w:val="center"/>
              <w:rPr>
                <w:color w:val="auto"/>
              </w:rPr>
            </w:pPr>
            <w:r w:rsidRPr="00BF0497">
              <w:rPr>
                <w:color w:val="auto"/>
              </w:rPr>
              <w:t>2.2.3.</w:t>
            </w:r>
          </w:p>
        </w:tc>
        <w:tc>
          <w:tcPr>
            <w:tcW w:w="7088" w:type="dxa"/>
          </w:tcPr>
          <w:p w:rsidR="008A07F9" w:rsidRPr="00BF0497" w:rsidRDefault="008A07F9" w:rsidP="002A48C7">
            <w:pPr>
              <w:pStyle w:val="Default"/>
              <w:rPr>
                <w:color w:val="auto"/>
              </w:rPr>
            </w:pPr>
            <w:r w:rsidRPr="00BF0497">
              <w:rPr>
                <w:color w:val="auto"/>
              </w:rPr>
              <w:t>Образовательная область «Речевое развитие»</w:t>
            </w:r>
          </w:p>
        </w:tc>
        <w:tc>
          <w:tcPr>
            <w:tcW w:w="1241" w:type="dxa"/>
          </w:tcPr>
          <w:p w:rsidR="008A07F9" w:rsidRPr="00BF0497" w:rsidRDefault="008A07F9" w:rsidP="00683B07">
            <w:pPr>
              <w:pStyle w:val="Default"/>
              <w:jc w:val="center"/>
              <w:rPr>
                <w:color w:val="auto"/>
              </w:rPr>
            </w:pPr>
            <w:r w:rsidRPr="00BF0497">
              <w:rPr>
                <w:color w:val="auto"/>
              </w:rPr>
              <w:t>58</w:t>
            </w:r>
          </w:p>
        </w:tc>
      </w:tr>
      <w:tr w:rsidR="00BF0497" w:rsidRPr="00BF0497" w:rsidTr="002A48C7">
        <w:tc>
          <w:tcPr>
            <w:tcW w:w="1242" w:type="dxa"/>
          </w:tcPr>
          <w:p w:rsidR="008A07F9" w:rsidRPr="00BF0497" w:rsidRDefault="008A07F9" w:rsidP="002A48C7">
            <w:pPr>
              <w:pStyle w:val="Default"/>
              <w:jc w:val="center"/>
              <w:rPr>
                <w:color w:val="auto"/>
              </w:rPr>
            </w:pPr>
            <w:r w:rsidRPr="00BF0497">
              <w:rPr>
                <w:color w:val="auto"/>
              </w:rPr>
              <w:t>2.2.4.</w:t>
            </w:r>
          </w:p>
        </w:tc>
        <w:tc>
          <w:tcPr>
            <w:tcW w:w="7088" w:type="dxa"/>
          </w:tcPr>
          <w:p w:rsidR="008A07F9" w:rsidRPr="00BF0497" w:rsidRDefault="008A07F9" w:rsidP="002A48C7">
            <w:pPr>
              <w:pStyle w:val="Default"/>
              <w:rPr>
                <w:color w:val="auto"/>
              </w:rPr>
            </w:pPr>
            <w:r w:rsidRPr="00BF0497">
              <w:rPr>
                <w:color w:val="auto"/>
              </w:rPr>
              <w:t>Образовательная область «Художественно-эстетическое   развитие»</w:t>
            </w:r>
          </w:p>
        </w:tc>
        <w:tc>
          <w:tcPr>
            <w:tcW w:w="1241" w:type="dxa"/>
          </w:tcPr>
          <w:p w:rsidR="008A07F9" w:rsidRPr="00BF0497" w:rsidRDefault="008A07F9" w:rsidP="00683B07">
            <w:pPr>
              <w:pStyle w:val="Default"/>
              <w:jc w:val="center"/>
              <w:rPr>
                <w:color w:val="auto"/>
              </w:rPr>
            </w:pPr>
            <w:r w:rsidRPr="00BF0497">
              <w:rPr>
                <w:color w:val="auto"/>
              </w:rPr>
              <w:t>61</w:t>
            </w:r>
          </w:p>
        </w:tc>
      </w:tr>
      <w:tr w:rsidR="00BF0497" w:rsidRPr="00BF0497" w:rsidTr="002A48C7">
        <w:tc>
          <w:tcPr>
            <w:tcW w:w="1242" w:type="dxa"/>
          </w:tcPr>
          <w:p w:rsidR="008A07F9" w:rsidRPr="00BF0497" w:rsidRDefault="008A07F9" w:rsidP="002A48C7">
            <w:pPr>
              <w:pStyle w:val="Default"/>
              <w:jc w:val="center"/>
              <w:rPr>
                <w:color w:val="auto"/>
              </w:rPr>
            </w:pPr>
            <w:r w:rsidRPr="00BF0497">
              <w:rPr>
                <w:color w:val="auto"/>
              </w:rPr>
              <w:t>2.2.5.</w:t>
            </w:r>
          </w:p>
        </w:tc>
        <w:tc>
          <w:tcPr>
            <w:tcW w:w="7088" w:type="dxa"/>
          </w:tcPr>
          <w:p w:rsidR="008A07F9" w:rsidRPr="00BF0497" w:rsidRDefault="008A07F9" w:rsidP="002A48C7">
            <w:pPr>
              <w:pStyle w:val="Default"/>
              <w:rPr>
                <w:color w:val="auto"/>
              </w:rPr>
            </w:pPr>
            <w:r w:rsidRPr="00BF0497">
              <w:rPr>
                <w:color w:val="auto"/>
              </w:rPr>
              <w:t>Образовательная область «Физическое развитие»</w:t>
            </w:r>
          </w:p>
        </w:tc>
        <w:tc>
          <w:tcPr>
            <w:tcW w:w="1241" w:type="dxa"/>
          </w:tcPr>
          <w:p w:rsidR="008A07F9" w:rsidRPr="00BF0497" w:rsidRDefault="008A07F9" w:rsidP="00683B07">
            <w:pPr>
              <w:pStyle w:val="Default"/>
              <w:jc w:val="center"/>
              <w:rPr>
                <w:color w:val="auto"/>
              </w:rPr>
            </w:pPr>
            <w:r w:rsidRPr="00BF0497">
              <w:rPr>
                <w:color w:val="auto"/>
              </w:rPr>
              <w:t>65</w:t>
            </w:r>
          </w:p>
        </w:tc>
      </w:tr>
      <w:tr w:rsidR="00BF0497" w:rsidRPr="00BF0497" w:rsidTr="002A48C7">
        <w:tc>
          <w:tcPr>
            <w:tcW w:w="1242" w:type="dxa"/>
          </w:tcPr>
          <w:p w:rsidR="00683B07" w:rsidRPr="00BF0497" w:rsidRDefault="002A48C7" w:rsidP="002A48C7">
            <w:pPr>
              <w:pStyle w:val="Default"/>
              <w:jc w:val="center"/>
              <w:rPr>
                <w:color w:val="auto"/>
              </w:rPr>
            </w:pPr>
            <w:r w:rsidRPr="00BF0497">
              <w:rPr>
                <w:color w:val="auto"/>
              </w:rPr>
              <w:t>2.3.</w:t>
            </w:r>
          </w:p>
        </w:tc>
        <w:tc>
          <w:tcPr>
            <w:tcW w:w="7088" w:type="dxa"/>
          </w:tcPr>
          <w:p w:rsidR="00683B07" w:rsidRPr="00BF0497" w:rsidRDefault="002A48C7" w:rsidP="002A48C7">
            <w:pPr>
              <w:pStyle w:val="Default"/>
              <w:rPr>
                <w:color w:val="auto"/>
              </w:rPr>
            </w:pPr>
            <w:r w:rsidRPr="00BF0497">
              <w:rPr>
                <w:color w:val="auto"/>
              </w:rPr>
              <w:t>Особенности общей организации образовательного пространства</w:t>
            </w:r>
          </w:p>
        </w:tc>
        <w:tc>
          <w:tcPr>
            <w:tcW w:w="1241" w:type="dxa"/>
          </w:tcPr>
          <w:p w:rsidR="00683B07" w:rsidRPr="00BF0497" w:rsidRDefault="0021572C" w:rsidP="00683B07">
            <w:pPr>
              <w:pStyle w:val="Default"/>
              <w:jc w:val="center"/>
              <w:rPr>
                <w:color w:val="auto"/>
              </w:rPr>
            </w:pPr>
            <w:r w:rsidRPr="00BF0497">
              <w:rPr>
                <w:color w:val="auto"/>
              </w:rPr>
              <w:t>68</w:t>
            </w:r>
          </w:p>
        </w:tc>
      </w:tr>
      <w:tr w:rsidR="00BF0497" w:rsidRPr="00BF0497" w:rsidTr="002A48C7">
        <w:tc>
          <w:tcPr>
            <w:tcW w:w="1242" w:type="dxa"/>
          </w:tcPr>
          <w:p w:rsidR="00683B07" w:rsidRPr="00BF0497" w:rsidRDefault="002A48C7" w:rsidP="002A48C7">
            <w:pPr>
              <w:pStyle w:val="Default"/>
              <w:jc w:val="center"/>
              <w:rPr>
                <w:color w:val="auto"/>
              </w:rPr>
            </w:pPr>
            <w:r w:rsidRPr="00BF0497">
              <w:rPr>
                <w:color w:val="auto"/>
              </w:rPr>
              <w:t>2.4.</w:t>
            </w:r>
          </w:p>
        </w:tc>
        <w:tc>
          <w:tcPr>
            <w:tcW w:w="7088" w:type="dxa"/>
          </w:tcPr>
          <w:p w:rsidR="00683B07" w:rsidRPr="00BF0497" w:rsidRDefault="002A48C7" w:rsidP="00D36537">
            <w:pPr>
              <w:pStyle w:val="Default"/>
              <w:rPr>
                <w:color w:val="auto"/>
              </w:rPr>
            </w:pPr>
            <w:r w:rsidRPr="00BF0497">
              <w:rPr>
                <w:color w:val="auto"/>
              </w:rPr>
              <w:t>Содержание коррекци</w:t>
            </w:r>
            <w:r w:rsidR="00D36537" w:rsidRPr="00BF0497">
              <w:rPr>
                <w:color w:val="auto"/>
              </w:rPr>
              <w:t>онной работы специалистов по реализации АООП</w:t>
            </w:r>
          </w:p>
        </w:tc>
        <w:tc>
          <w:tcPr>
            <w:tcW w:w="1241" w:type="dxa"/>
          </w:tcPr>
          <w:p w:rsidR="00683B07" w:rsidRPr="00BF0497" w:rsidRDefault="0021572C" w:rsidP="00683B07">
            <w:pPr>
              <w:pStyle w:val="Default"/>
              <w:jc w:val="center"/>
              <w:rPr>
                <w:color w:val="auto"/>
              </w:rPr>
            </w:pPr>
            <w:r w:rsidRPr="00BF0497">
              <w:rPr>
                <w:color w:val="auto"/>
              </w:rPr>
              <w:t>69</w:t>
            </w:r>
          </w:p>
        </w:tc>
      </w:tr>
      <w:tr w:rsidR="00BF0497" w:rsidRPr="00BF0497" w:rsidTr="002A48C7">
        <w:tc>
          <w:tcPr>
            <w:tcW w:w="1242" w:type="dxa"/>
          </w:tcPr>
          <w:p w:rsidR="00683B07" w:rsidRPr="00BF0497" w:rsidRDefault="002A48C7" w:rsidP="002A48C7">
            <w:pPr>
              <w:pStyle w:val="Default"/>
              <w:jc w:val="center"/>
              <w:rPr>
                <w:color w:val="auto"/>
              </w:rPr>
            </w:pPr>
            <w:r w:rsidRPr="00BF0497">
              <w:rPr>
                <w:color w:val="auto"/>
              </w:rPr>
              <w:t>2.4.1.</w:t>
            </w:r>
          </w:p>
        </w:tc>
        <w:tc>
          <w:tcPr>
            <w:tcW w:w="7088" w:type="dxa"/>
          </w:tcPr>
          <w:p w:rsidR="00683B07" w:rsidRPr="00BF0497" w:rsidRDefault="00582256" w:rsidP="00582256">
            <w:pPr>
              <w:pStyle w:val="Default"/>
              <w:rPr>
                <w:color w:val="auto"/>
              </w:rPr>
            </w:pPr>
            <w:r w:rsidRPr="00BF0497">
              <w:rPr>
                <w:color w:val="auto"/>
              </w:rPr>
              <w:t xml:space="preserve">Распределение обязанностей </w:t>
            </w:r>
            <w:r w:rsidR="008A07F9" w:rsidRPr="00BF0497">
              <w:rPr>
                <w:color w:val="auto"/>
              </w:rPr>
              <w:t xml:space="preserve">между специалистами </w:t>
            </w:r>
            <w:r w:rsidRPr="00BF0497">
              <w:rPr>
                <w:color w:val="auto"/>
              </w:rPr>
              <w:t>по реализации АООП</w:t>
            </w:r>
          </w:p>
        </w:tc>
        <w:tc>
          <w:tcPr>
            <w:tcW w:w="1241" w:type="dxa"/>
          </w:tcPr>
          <w:p w:rsidR="00683B07" w:rsidRPr="00BF0497" w:rsidRDefault="0021572C" w:rsidP="00683B07">
            <w:pPr>
              <w:pStyle w:val="Default"/>
              <w:jc w:val="center"/>
              <w:rPr>
                <w:color w:val="auto"/>
              </w:rPr>
            </w:pPr>
            <w:r w:rsidRPr="00BF0497">
              <w:rPr>
                <w:color w:val="auto"/>
              </w:rPr>
              <w:t>69</w:t>
            </w:r>
          </w:p>
        </w:tc>
      </w:tr>
      <w:tr w:rsidR="00BF0497" w:rsidRPr="00BF0497" w:rsidTr="002A48C7">
        <w:tc>
          <w:tcPr>
            <w:tcW w:w="1242" w:type="dxa"/>
          </w:tcPr>
          <w:p w:rsidR="00683B07" w:rsidRPr="00BF0497" w:rsidRDefault="002A48C7" w:rsidP="002A48C7">
            <w:pPr>
              <w:pStyle w:val="Default"/>
              <w:jc w:val="center"/>
              <w:rPr>
                <w:color w:val="auto"/>
              </w:rPr>
            </w:pPr>
            <w:r w:rsidRPr="00BF0497">
              <w:rPr>
                <w:color w:val="auto"/>
              </w:rPr>
              <w:lastRenderedPageBreak/>
              <w:t>2.4.2.</w:t>
            </w:r>
          </w:p>
        </w:tc>
        <w:tc>
          <w:tcPr>
            <w:tcW w:w="7088" w:type="dxa"/>
          </w:tcPr>
          <w:p w:rsidR="00683B07" w:rsidRPr="00BF0497" w:rsidRDefault="008A07F9" w:rsidP="002A48C7">
            <w:pPr>
              <w:pStyle w:val="Default"/>
              <w:rPr>
                <w:color w:val="auto"/>
              </w:rPr>
            </w:pPr>
            <w:r w:rsidRPr="00BF0497">
              <w:rPr>
                <w:color w:val="auto"/>
              </w:rPr>
              <w:t>Система взаимодействия специалистов группы компенсирующей направленности по реализации АООП</w:t>
            </w:r>
          </w:p>
        </w:tc>
        <w:tc>
          <w:tcPr>
            <w:tcW w:w="1241" w:type="dxa"/>
          </w:tcPr>
          <w:p w:rsidR="00683B07" w:rsidRPr="00BF0497" w:rsidRDefault="0021572C" w:rsidP="00683B07">
            <w:pPr>
              <w:pStyle w:val="Default"/>
              <w:jc w:val="center"/>
              <w:rPr>
                <w:color w:val="auto"/>
              </w:rPr>
            </w:pPr>
            <w:r w:rsidRPr="00BF0497">
              <w:rPr>
                <w:color w:val="auto"/>
              </w:rPr>
              <w:t>71</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2.5.</w:t>
            </w:r>
          </w:p>
        </w:tc>
        <w:tc>
          <w:tcPr>
            <w:tcW w:w="7088" w:type="dxa"/>
          </w:tcPr>
          <w:p w:rsidR="00683B07" w:rsidRPr="00BF0497" w:rsidRDefault="00D36537" w:rsidP="002A48C7">
            <w:pPr>
              <w:pStyle w:val="Default"/>
              <w:rPr>
                <w:color w:val="auto"/>
              </w:rPr>
            </w:pPr>
            <w:r w:rsidRPr="00BF0497">
              <w:rPr>
                <w:color w:val="auto"/>
              </w:rPr>
              <w:t>Особенности образовательной деятельности разных видов и культурных практик</w:t>
            </w:r>
          </w:p>
        </w:tc>
        <w:tc>
          <w:tcPr>
            <w:tcW w:w="1241" w:type="dxa"/>
          </w:tcPr>
          <w:p w:rsidR="00683B07" w:rsidRPr="00BF0497" w:rsidRDefault="004578A6" w:rsidP="00683B07">
            <w:pPr>
              <w:pStyle w:val="Default"/>
              <w:jc w:val="center"/>
              <w:rPr>
                <w:color w:val="auto"/>
              </w:rPr>
            </w:pPr>
            <w:r w:rsidRPr="00BF0497">
              <w:rPr>
                <w:color w:val="auto"/>
              </w:rPr>
              <w:t>73</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2.6.</w:t>
            </w:r>
          </w:p>
        </w:tc>
        <w:tc>
          <w:tcPr>
            <w:tcW w:w="7088" w:type="dxa"/>
          </w:tcPr>
          <w:p w:rsidR="00683B07" w:rsidRPr="00BF0497" w:rsidRDefault="00582256" w:rsidP="002A48C7">
            <w:pPr>
              <w:pStyle w:val="Default"/>
              <w:rPr>
                <w:color w:val="auto"/>
              </w:rPr>
            </w:pPr>
            <w:r w:rsidRPr="00BF0497">
              <w:rPr>
                <w:color w:val="auto"/>
              </w:rPr>
              <w:t>Способы направления поддержки детской инициативы</w:t>
            </w:r>
          </w:p>
        </w:tc>
        <w:tc>
          <w:tcPr>
            <w:tcW w:w="1241" w:type="dxa"/>
          </w:tcPr>
          <w:p w:rsidR="00683B07" w:rsidRPr="00BF0497" w:rsidRDefault="004578A6" w:rsidP="00683B07">
            <w:pPr>
              <w:pStyle w:val="Default"/>
              <w:jc w:val="center"/>
              <w:rPr>
                <w:color w:val="auto"/>
              </w:rPr>
            </w:pPr>
            <w:r w:rsidRPr="00BF0497">
              <w:rPr>
                <w:color w:val="auto"/>
              </w:rPr>
              <w:t>77</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2.7.</w:t>
            </w:r>
          </w:p>
        </w:tc>
        <w:tc>
          <w:tcPr>
            <w:tcW w:w="7088" w:type="dxa"/>
          </w:tcPr>
          <w:p w:rsidR="00683B07" w:rsidRPr="00BF0497" w:rsidRDefault="00582256" w:rsidP="002A48C7">
            <w:pPr>
              <w:pStyle w:val="Default"/>
              <w:rPr>
                <w:color w:val="auto"/>
              </w:rPr>
            </w:pPr>
            <w:r w:rsidRPr="00BF0497">
              <w:rPr>
                <w:color w:val="auto"/>
              </w:rPr>
              <w:t>Особенности взаимодействия педагогического коллектива с семьями воспитанников</w:t>
            </w:r>
          </w:p>
        </w:tc>
        <w:tc>
          <w:tcPr>
            <w:tcW w:w="1241" w:type="dxa"/>
          </w:tcPr>
          <w:p w:rsidR="00683B07" w:rsidRPr="00BF0497" w:rsidRDefault="004578A6" w:rsidP="00683B07">
            <w:pPr>
              <w:pStyle w:val="Default"/>
              <w:jc w:val="center"/>
              <w:rPr>
                <w:color w:val="auto"/>
              </w:rPr>
            </w:pPr>
            <w:r w:rsidRPr="00BF0497">
              <w:rPr>
                <w:color w:val="auto"/>
              </w:rPr>
              <w:t>78</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2.8.</w:t>
            </w:r>
          </w:p>
        </w:tc>
        <w:tc>
          <w:tcPr>
            <w:tcW w:w="7088" w:type="dxa"/>
          </w:tcPr>
          <w:p w:rsidR="00683B07" w:rsidRPr="00BF0497" w:rsidRDefault="00582256" w:rsidP="002A48C7">
            <w:pPr>
              <w:pStyle w:val="Default"/>
              <w:rPr>
                <w:color w:val="auto"/>
              </w:rPr>
            </w:pPr>
            <w:r w:rsidRPr="00BF0497">
              <w:rPr>
                <w:color w:val="auto"/>
              </w:rPr>
              <w:t>Иные характеристики содержания АООП</w:t>
            </w:r>
          </w:p>
        </w:tc>
        <w:tc>
          <w:tcPr>
            <w:tcW w:w="1241" w:type="dxa"/>
          </w:tcPr>
          <w:p w:rsidR="00683B07" w:rsidRPr="00BF0497" w:rsidRDefault="004578A6" w:rsidP="00683B07">
            <w:pPr>
              <w:pStyle w:val="Default"/>
              <w:jc w:val="center"/>
              <w:rPr>
                <w:color w:val="auto"/>
              </w:rPr>
            </w:pPr>
            <w:r w:rsidRPr="00BF0497">
              <w:rPr>
                <w:color w:val="auto"/>
              </w:rPr>
              <w:t>80</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2.9.</w:t>
            </w:r>
          </w:p>
        </w:tc>
        <w:tc>
          <w:tcPr>
            <w:tcW w:w="7088" w:type="dxa"/>
          </w:tcPr>
          <w:p w:rsidR="00683B07" w:rsidRPr="00BF0497" w:rsidRDefault="00582256" w:rsidP="008A07F9">
            <w:pPr>
              <w:pStyle w:val="Default"/>
              <w:rPr>
                <w:color w:val="auto"/>
              </w:rPr>
            </w:pPr>
            <w:r w:rsidRPr="00BF0497">
              <w:rPr>
                <w:color w:val="auto"/>
              </w:rPr>
              <w:t>Часть, формируемая участниками образовательн</w:t>
            </w:r>
            <w:r w:rsidR="008A07F9" w:rsidRPr="00BF0497">
              <w:rPr>
                <w:color w:val="auto"/>
              </w:rPr>
              <w:t>ого процесса</w:t>
            </w:r>
          </w:p>
        </w:tc>
        <w:tc>
          <w:tcPr>
            <w:tcW w:w="1241" w:type="dxa"/>
          </w:tcPr>
          <w:p w:rsidR="00683B07" w:rsidRPr="00BF0497" w:rsidRDefault="004578A6" w:rsidP="00683B07">
            <w:pPr>
              <w:pStyle w:val="Default"/>
              <w:jc w:val="center"/>
              <w:rPr>
                <w:color w:val="auto"/>
              </w:rPr>
            </w:pPr>
            <w:r w:rsidRPr="00BF0497">
              <w:rPr>
                <w:color w:val="auto"/>
              </w:rPr>
              <w:t>82</w:t>
            </w:r>
          </w:p>
        </w:tc>
      </w:tr>
      <w:tr w:rsidR="00BF0497" w:rsidRPr="00BF0497" w:rsidTr="002A48C7">
        <w:tc>
          <w:tcPr>
            <w:tcW w:w="1242" w:type="dxa"/>
          </w:tcPr>
          <w:p w:rsidR="00683B07" w:rsidRPr="00BF0497" w:rsidRDefault="002A48C7" w:rsidP="00683B07">
            <w:pPr>
              <w:pStyle w:val="Default"/>
              <w:jc w:val="center"/>
              <w:rPr>
                <w:b/>
                <w:color w:val="auto"/>
              </w:rPr>
            </w:pPr>
            <w:r w:rsidRPr="00BF0497">
              <w:rPr>
                <w:b/>
                <w:color w:val="auto"/>
              </w:rPr>
              <w:t>3</w:t>
            </w:r>
          </w:p>
        </w:tc>
        <w:tc>
          <w:tcPr>
            <w:tcW w:w="7088" w:type="dxa"/>
          </w:tcPr>
          <w:p w:rsidR="00683B07" w:rsidRPr="00BF0497" w:rsidRDefault="002A48C7" w:rsidP="00683B07">
            <w:pPr>
              <w:pStyle w:val="Default"/>
              <w:jc w:val="center"/>
              <w:rPr>
                <w:b/>
                <w:color w:val="auto"/>
              </w:rPr>
            </w:pPr>
            <w:r w:rsidRPr="00BF0497">
              <w:rPr>
                <w:b/>
                <w:color w:val="auto"/>
              </w:rPr>
              <w:t>Организационный раздел</w:t>
            </w:r>
          </w:p>
        </w:tc>
        <w:tc>
          <w:tcPr>
            <w:tcW w:w="1241" w:type="dxa"/>
          </w:tcPr>
          <w:p w:rsidR="00683B07" w:rsidRPr="00BF0497" w:rsidRDefault="004578A6" w:rsidP="00683B07">
            <w:pPr>
              <w:pStyle w:val="Default"/>
              <w:jc w:val="center"/>
              <w:rPr>
                <w:color w:val="auto"/>
              </w:rPr>
            </w:pPr>
            <w:r w:rsidRPr="00BF0497">
              <w:rPr>
                <w:color w:val="auto"/>
              </w:rPr>
              <w:t>84</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3.1.</w:t>
            </w:r>
          </w:p>
        </w:tc>
        <w:tc>
          <w:tcPr>
            <w:tcW w:w="7088" w:type="dxa"/>
          </w:tcPr>
          <w:p w:rsidR="00683B07" w:rsidRPr="00BF0497" w:rsidRDefault="008A07F9" w:rsidP="00582256">
            <w:pPr>
              <w:pStyle w:val="Default"/>
              <w:rPr>
                <w:color w:val="auto"/>
              </w:rPr>
            </w:pPr>
            <w:r w:rsidRPr="00BF0497">
              <w:rPr>
                <w:color w:val="auto"/>
              </w:rPr>
              <w:t xml:space="preserve">Описание материально-технических условий реализации </w:t>
            </w:r>
            <w:r w:rsidR="00582256" w:rsidRPr="00BF0497">
              <w:rPr>
                <w:color w:val="auto"/>
              </w:rPr>
              <w:t>АООП</w:t>
            </w:r>
          </w:p>
        </w:tc>
        <w:tc>
          <w:tcPr>
            <w:tcW w:w="1241" w:type="dxa"/>
          </w:tcPr>
          <w:p w:rsidR="00683B07" w:rsidRPr="00BF0497" w:rsidRDefault="004578A6" w:rsidP="00683B07">
            <w:pPr>
              <w:pStyle w:val="Default"/>
              <w:jc w:val="center"/>
              <w:rPr>
                <w:color w:val="auto"/>
              </w:rPr>
            </w:pPr>
            <w:r w:rsidRPr="00BF0497">
              <w:rPr>
                <w:color w:val="auto"/>
              </w:rPr>
              <w:t>84</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3.2.</w:t>
            </w:r>
          </w:p>
        </w:tc>
        <w:tc>
          <w:tcPr>
            <w:tcW w:w="7088" w:type="dxa"/>
          </w:tcPr>
          <w:p w:rsidR="00683B07" w:rsidRPr="00BF0497" w:rsidRDefault="00582256" w:rsidP="002A48C7">
            <w:pPr>
              <w:pStyle w:val="Default"/>
              <w:rPr>
                <w:color w:val="auto"/>
              </w:rPr>
            </w:pPr>
            <w:r w:rsidRPr="00BF0497">
              <w:rPr>
                <w:color w:val="auto"/>
              </w:rPr>
              <w:t>Обеспеченность методическими материалами и средствами обучения и воспитания</w:t>
            </w:r>
          </w:p>
        </w:tc>
        <w:tc>
          <w:tcPr>
            <w:tcW w:w="1241" w:type="dxa"/>
          </w:tcPr>
          <w:p w:rsidR="00683B07" w:rsidRPr="00BF0497" w:rsidRDefault="004578A6" w:rsidP="00683B07">
            <w:pPr>
              <w:pStyle w:val="Default"/>
              <w:jc w:val="center"/>
              <w:rPr>
                <w:color w:val="auto"/>
              </w:rPr>
            </w:pPr>
            <w:r w:rsidRPr="00BF0497">
              <w:rPr>
                <w:color w:val="auto"/>
              </w:rPr>
              <w:t>86</w:t>
            </w:r>
          </w:p>
        </w:tc>
      </w:tr>
      <w:tr w:rsidR="00BF0497" w:rsidRPr="00BF0497" w:rsidTr="002A48C7">
        <w:tc>
          <w:tcPr>
            <w:tcW w:w="1242" w:type="dxa"/>
          </w:tcPr>
          <w:p w:rsidR="004578A6" w:rsidRPr="00BF0497" w:rsidRDefault="004578A6" w:rsidP="00683B07">
            <w:pPr>
              <w:pStyle w:val="Default"/>
              <w:jc w:val="center"/>
              <w:rPr>
                <w:color w:val="auto"/>
              </w:rPr>
            </w:pPr>
            <w:r w:rsidRPr="00BF0497">
              <w:rPr>
                <w:color w:val="auto"/>
              </w:rPr>
              <w:t>3.2.1.</w:t>
            </w:r>
          </w:p>
        </w:tc>
        <w:tc>
          <w:tcPr>
            <w:tcW w:w="7088" w:type="dxa"/>
          </w:tcPr>
          <w:p w:rsidR="004578A6" w:rsidRPr="00BF0497" w:rsidRDefault="008A07F9" w:rsidP="002A48C7">
            <w:pPr>
              <w:pStyle w:val="Default"/>
              <w:rPr>
                <w:color w:val="auto"/>
              </w:rPr>
            </w:pPr>
            <w:r w:rsidRPr="00BF0497">
              <w:rPr>
                <w:color w:val="auto"/>
              </w:rPr>
              <w:t>Обеспеченность методическими материалами</w:t>
            </w:r>
          </w:p>
        </w:tc>
        <w:tc>
          <w:tcPr>
            <w:tcW w:w="1241" w:type="dxa"/>
          </w:tcPr>
          <w:p w:rsidR="004578A6" w:rsidRPr="00BF0497" w:rsidRDefault="004578A6" w:rsidP="00683B07">
            <w:pPr>
              <w:pStyle w:val="Default"/>
              <w:jc w:val="center"/>
              <w:rPr>
                <w:color w:val="auto"/>
              </w:rPr>
            </w:pPr>
            <w:r w:rsidRPr="00BF0497">
              <w:rPr>
                <w:color w:val="auto"/>
              </w:rPr>
              <w:t>86</w:t>
            </w:r>
          </w:p>
        </w:tc>
      </w:tr>
      <w:tr w:rsidR="00BF0497" w:rsidRPr="00BF0497" w:rsidTr="002A48C7">
        <w:tc>
          <w:tcPr>
            <w:tcW w:w="1242" w:type="dxa"/>
          </w:tcPr>
          <w:p w:rsidR="004578A6" w:rsidRPr="00BF0497" w:rsidRDefault="004578A6" w:rsidP="00683B07">
            <w:pPr>
              <w:pStyle w:val="Default"/>
              <w:jc w:val="center"/>
              <w:rPr>
                <w:color w:val="auto"/>
              </w:rPr>
            </w:pPr>
            <w:r w:rsidRPr="00BF0497">
              <w:rPr>
                <w:color w:val="auto"/>
              </w:rPr>
              <w:t>3.2.2.</w:t>
            </w:r>
          </w:p>
        </w:tc>
        <w:tc>
          <w:tcPr>
            <w:tcW w:w="7088" w:type="dxa"/>
          </w:tcPr>
          <w:p w:rsidR="004578A6" w:rsidRPr="00BF0497" w:rsidRDefault="008A07F9" w:rsidP="008A07F9">
            <w:pPr>
              <w:pStyle w:val="Default"/>
              <w:tabs>
                <w:tab w:val="left" w:pos="1389"/>
              </w:tabs>
              <w:rPr>
                <w:color w:val="auto"/>
              </w:rPr>
            </w:pPr>
            <w:r w:rsidRPr="00BF0497">
              <w:rPr>
                <w:color w:val="auto"/>
              </w:rPr>
              <w:t>Обеспеченность средствами обучения и воспитания в кабинете учителя-логопеда и группе компенсирующей направленности</w:t>
            </w:r>
          </w:p>
        </w:tc>
        <w:tc>
          <w:tcPr>
            <w:tcW w:w="1241" w:type="dxa"/>
          </w:tcPr>
          <w:p w:rsidR="004578A6" w:rsidRPr="00BF0497" w:rsidRDefault="004578A6" w:rsidP="00683B07">
            <w:pPr>
              <w:pStyle w:val="Default"/>
              <w:jc w:val="center"/>
              <w:rPr>
                <w:color w:val="auto"/>
              </w:rPr>
            </w:pPr>
            <w:r w:rsidRPr="00BF0497">
              <w:rPr>
                <w:color w:val="auto"/>
              </w:rPr>
              <w:t>92</w:t>
            </w:r>
          </w:p>
        </w:tc>
      </w:tr>
      <w:tr w:rsidR="00BF0497" w:rsidRPr="00BF0497" w:rsidTr="002A48C7">
        <w:tc>
          <w:tcPr>
            <w:tcW w:w="1242" w:type="dxa"/>
          </w:tcPr>
          <w:p w:rsidR="004578A6" w:rsidRPr="00BF0497" w:rsidRDefault="004578A6" w:rsidP="004578A6">
            <w:pPr>
              <w:pStyle w:val="Default"/>
              <w:jc w:val="center"/>
              <w:rPr>
                <w:color w:val="auto"/>
              </w:rPr>
            </w:pPr>
            <w:r w:rsidRPr="00BF0497">
              <w:rPr>
                <w:color w:val="auto"/>
              </w:rPr>
              <w:t>3.2.2.1</w:t>
            </w:r>
          </w:p>
        </w:tc>
        <w:tc>
          <w:tcPr>
            <w:tcW w:w="7088" w:type="dxa"/>
          </w:tcPr>
          <w:p w:rsidR="004578A6" w:rsidRPr="00BF0497" w:rsidRDefault="008A07F9" w:rsidP="008A07F9">
            <w:pPr>
              <w:pStyle w:val="Default"/>
              <w:rPr>
                <w:color w:val="auto"/>
              </w:rPr>
            </w:pPr>
            <w:r w:rsidRPr="00BF0497">
              <w:rPr>
                <w:color w:val="auto"/>
              </w:rPr>
              <w:t>Обеспеченность средствами обучения и воспитания в кабинете учителя-логопеда</w:t>
            </w:r>
          </w:p>
        </w:tc>
        <w:tc>
          <w:tcPr>
            <w:tcW w:w="1241" w:type="dxa"/>
          </w:tcPr>
          <w:p w:rsidR="004578A6" w:rsidRPr="00BF0497" w:rsidRDefault="004578A6" w:rsidP="00683B07">
            <w:pPr>
              <w:pStyle w:val="Default"/>
              <w:jc w:val="center"/>
              <w:rPr>
                <w:color w:val="auto"/>
              </w:rPr>
            </w:pPr>
            <w:r w:rsidRPr="00BF0497">
              <w:rPr>
                <w:color w:val="auto"/>
              </w:rPr>
              <w:t>92</w:t>
            </w:r>
          </w:p>
        </w:tc>
      </w:tr>
      <w:tr w:rsidR="00BF0497" w:rsidRPr="00BF0497" w:rsidTr="002A48C7">
        <w:tc>
          <w:tcPr>
            <w:tcW w:w="1242" w:type="dxa"/>
          </w:tcPr>
          <w:p w:rsidR="004578A6" w:rsidRPr="00BF0497" w:rsidRDefault="004578A6" w:rsidP="004578A6">
            <w:pPr>
              <w:pStyle w:val="Default"/>
              <w:jc w:val="center"/>
              <w:rPr>
                <w:color w:val="auto"/>
              </w:rPr>
            </w:pPr>
            <w:r w:rsidRPr="00BF0497">
              <w:rPr>
                <w:color w:val="auto"/>
              </w:rPr>
              <w:t>3.2.2.2.</w:t>
            </w:r>
          </w:p>
        </w:tc>
        <w:tc>
          <w:tcPr>
            <w:tcW w:w="7088" w:type="dxa"/>
          </w:tcPr>
          <w:p w:rsidR="008A07F9" w:rsidRPr="00BF0497" w:rsidRDefault="008A07F9" w:rsidP="008A07F9">
            <w:pPr>
              <w:pStyle w:val="Default"/>
              <w:rPr>
                <w:color w:val="auto"/>
              </w:rPr>
            </w:pPr>
            <w:r w:rsidRPr="00BF0497">
              <w:rPr>
                <w:color w:val="auto"/>
              </w:rPr>
              <w:t>Обеспеченность средствами обучения и воспитания в группе</w:t>
            </w:r>
          </w:p>
          <w:p w:rsidR="004578A6" w:rsidRPr="00BF0497" w:rsidRDefault="008A07F9" w:rsidP="008A07F9">
            <w:pPr>
              <w:pStyle w:val="Default"/>
              <w:rPr>
                <w:color w:val="auto"/>
              </w:rPr>
            </w:pPr>
            <w:r w:rsidRPr="00BF0497">
              <w:rPr>
                <w:color w:val="auto"/>
              </w:rPr>
              <w:t>компенсирующей направленности</w:t>
            </w:r>
          </w:p>
        </w:tc>
        <w:tc>
          <w:tcPr>
            <w:tcW w:w="1241" w:type="dxa"/>
          </w:tcPr>
          <w:p w:rsidR="004578A6" w:rsidRPr="00BF0497" w:rsidRDefault="004578A6" w:rsidP="00683B07">
            <w:pPr>
              <w:pStyle w:val="Default"/>
              <w:jc w:val="center"/>
              <w:rPr>
                <w:color w:val="auto"/>
              </w:rPr>
            </w:pPr>
            <w:r w:rsidRPr="00BF0497">
              <w:rPr>
                <w:color w:val="auto"/>
              </w:rPr>
              <w:t>94</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3.3.</w:t>
            </w:r>
          </w:p>
        </w:tc>
        <w:tc>
          <w:tcPr>
            <w:tcW w:w="7088" w:type="dxa"/>
          </w:tcPr>
          <w:p w:rsidR="00683B07" w:rsidRPr="00BF0497" w:rsidRDefault="00582256" w:rsidP="002A48C7">
            <w:pPr>
              <w:pStyle w:val="Default"/>
              <w:rPr>
                <w:color w:val="auto"/>
              </w:rPr>
            </w:pPr>
            <w:r w:rsidRPr="00BF0497">
              <w:rPr>
                <w:color w:val="auto"/>
              </w:rPr>
              <w:t>Распорядок и/или режим дня</w:t>
            </w:r>
          </w:p>
        </w:tc>
        <w:tc>
          <w:tcPr>
            <w:tcW w:w="1241" w:type="dxa"/>
          </w:tcPr>
          <w:p w:rsidR="00683B07" w:rsidRPr="00BF0497" w:rsidRDefault="004578A6" w:rsidP="00683B07">
            <w:pPr>
              <w:pStyle w:val="Default"/>
              <w:jc w:val="center"/>
              <w:rPr>
                <w:color w:val="auto"/>
              </w:rPr>
            </w:pPr>
            <w:r w:rsidRPr="00BF0497">
              <w:rPr>
                <w:color w:val="auto"/>
              </w:rPr>
              <w:t>101</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3.4.</w:t>
            </w:r>
          </w:p>
        </w:tc>
        <w:tc>
          <w:tcPr>
            <w:tcW w:w="7088" w:type="dxa"/>
          </w:tcPr>
          <w:p w:rsidR="00683B07" w:rsidRPr="00BF0497" w:rsidRDefault="00582256" w:rsidP="00582256">
            <w:pPr>
              <w:pStyle w:val="Default"/>
              <w:rPr>
                <w:color w:val="auto"/>
              </w:rPr>
            </w:pPr>
            <w:r w:rsidRPr="00BF0497">
              <w:rPr>
                <w:color w:val="auto"/>
              </w:rPr>
              <w:t>Особенности традиционных событий, праздников, мероприятий</w:t>
            </w:r>
          </w:p>
        </w:tc>
        <w:tc>
          <w:tcPr>
            <w:tcW w:w="1241" w:type="dxa"/>
          </w:tcPr>
          <w:p w:rsidR="00683B07" w:rsidRPr="00BF0497" w:rsidRDefault="004578A6" w:rsidP="00683B07">
            <w:pPr>
              <w:pStyle w:val="Default"/>
              <w:jc w:val="center"/>
              <w:rPr>
                <w:color w:val="auto"/>
              </w:rPr>
            </w:pPr>
            <w:r w:rsidRPr="00BF0497">
              <w:rPr>
                <w:color w:val="auto"/>
              </w:rPr>
              <w:t>103</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3.5.</w:t>
            </w:r>
          </w:p>
        </w:tc>
        <w:tc>
          <w:tcPr>
            <w:tcW w:w="7088" w:type="dxa"/>
          </w:tcPr>
          <w:p w:rsidR="00683B07" w:rsidRPr="00BF0497" w:rsidRDefault="00582256" w:rsidP="002A48C7">
            <w:pPr>
              <w:pStyle w:val="Default"/>
              <w:rPr>
                <w:color w:val="auto"/>
              </w:rPr>
            </w:pPr>
            <w:r w:rsidRPr="00BF0497">
              <w:rPr>
                <w:color w:val="auto"/>
              </w:rPr>
              <w:t>Особенности организации развивающей предметно – пространственной среды</w:t>
            </w:r>
          </w:p>
        </w:tc>
        <w:tc>
          <w:tcPr>
            <w:tcW w:w="1241" w:type="dxa"/>
          </w:tcPr>
          <w:p w:rsidR="00683B07" w:rsidRPr="00BF0497" w:rsidRDefault="004578A6" w:rsidP="00683B07">
            <w:pPr>
              <w:pStyle w:val="Default"/>
              <w:jc w:val="center"/>
              <w:rPr>
                <w:color w:val="auto"/>
              </w:rPr>
            </w:pPr>
            <w:r w:rsidRPr="00BF0497">
              <w:rPr>
                <w:color w:val="auto"/>
              </w:rPr>
              <w:t>103</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3.6.</w:t>
            </w:r>
          </w:p>
        </w:tc>
        <w:tc>
          <w:tcPr>
            <w:tcW w:w="7088" w:type="dxa"/>
          </w:tcPr>
          <w:p w:rsidR="00683B07" w:rsidRPr="00BF0497" w:rsidRDefault="00582256" w:rsidP="002A48C7">
            <w:pPr>
              <w:pStyle w:val="Default"/>
              <w:rPr>
                <w:color w:val="auto"/>
              </w:rPr>
            </w:pPr>
            <w:r w:rsidRPr="00BF0497">
              <w:rPr>
                <w:color w:val="auto"/>
              </w:rPr>
              <w:t xml:space="preserve">Система комплексного психолого – медико – педагогического сопровождения с </w:t>
            </w:r>
            <w:r w:rsidR="0012491A" w:rsidRPr="00BF0497">
              <w:rPr>
                <w:color w:val="auto"/>
              </w:rPr>
              <w:t>ОВЗ</w:t>
            </w:r>
          </w:p>
        </w:tc>
        <w:tc>
          <w:tcPr>
            <w:tcW w:w="1241" w:type="dxa"/>
          </w:tcPr>
          <w:p w:rsidR="00683B07" w:rsidRPr="00BF0497" w:rsidRDefault="004578A6" w:rsidP="00683B07">
            <w:pPr>
              <w:pStyle w:val="Default"/>
              <w:jc w:val="center"/>
              <w:rPr>
                <w:color w:val="auto"/>
              </w:rPr>
            </w:pPr>
            <w:r w:rsidRPr="00BF0497">
              <w:rPr>
                <w:color w:val="auto"/>
              </w:rPr>
              <w:t>106</w:t>
            </w:r>
          </w:p>
        </w:tc>
      </w:tr>
      <w:tr w:rsidR="00BF0497" w:rsidRPr="00BF0497" w:rsidTr="002A48C7">
        <w:tc>
          <w:tcPr>
            <w:tcW w:w="1242" w:type="dxa"/>
          </w:tcPr>
          <w:p w:rsidR="00683B07" w:rsidRPr="00BF0497" w:rsidRDefault="002A48C7" w:rsidP="00683B07">
            <w:pPr>
              <w:pStyle w:val="Default"/>
              <w:jc w:val="center"/>
              <w:rPr>
                <w:color w:val="auto"/>
              </w:rPr>
            </w:pPr>
            <w:r w:rsidRPr="00BF0497">
              <w:rPr>
                <w:color w:val="auto"/>
              </w:rPr>
              <w:t>3.7.</w:t>
            </w:r>
          </w:p>
        </w:tc>
        <w:tc>
          <w:tcPr>
            <w:tcW w:w="7088" w:type="dxa"/>
          </w:tcPr>
          <w:p w:rsidR="00683B07" w:rsidRPr="00BF0497" w:rsidRDefault="0012491A" w:rsidP="002A48C7">
            <w:pPr>
              <w:pStyle w:val="Default"/>
              <w:rPr>
                <w:color w:val="auto"/>
              </w:rPr>
            </w:pPr>
            <w:r w:rsidRPr="00BF0497">
              <w:rPr>
                <w:color w:val="auto"/>
              </w:rPr>
              <w:t>Темати</w:t>
            </w:r>
            <w:r w:rsidR="00483786" w:rsidRPr="00BF0497">
              <w:rPr>
                <w:color w:val="auto"/>
              </w:rPr>
              <w:t>чес</w:t>
            </w:r>
            <w:r w:rsidRPr="00BF0497">
              <w:rPr>
                <w:color w:val="auto"/>
              </w:rPr>
              <w:t>ко – перспективное планирование непосредственно образовательной деятельности</w:t>
            </w:r>
          </w:p>
        </w:tc>
        <w:tc>
          <w:tcPr>
            <w:tcW w:w="1241" w:type="dxa"/>
          </w:tcPr>
          <w:p w:rsidR="00683B07" w:rsidRPr="00BF0497" w:rsidRDefault="004578A6" w:rsidP="00683B07">
            <w:pPr>
              <w:pStyle w:val="Default"/>
              <w:jc w:val="center"/>
              <w:rPr>
                <w:color w:val="auto"/>
              </w:rPr>
            </w:pPr>
            <w:r w:rsidRPr="00BF0497">
              <w:rPr>
                <w:color w:val="auto"/>
              </w:rPr>
              <w:t>108</w:t>
            </w:r>
          </w:p>
        </w:tc>
      </w:tr>
      <w:tr w:rsidR="00BF0497" w:rsidRPr="00BF0497" w:rsidTr="002A48C7">
        <w:tc>
          <w:tcPr>
            <w:tcW w:w="1242" w:type="dxa"/>
          </w:tcPr>
          <w:p w:rsidR="00683B07" w:rsidRPr="00BF0497" w:rsidRDefault="002A48C7" w:rsidP="00683B07">
            <w:pPr>
              <w:pStyle w:val="Default"/>
              <w:jc w:val="center"/>
              <w:rPr>
                <w:b/>
                <w:color w:val="auto"/>
              </w:rPr>
            </w:pPr>
            <w:r w:rsidRPr="00BF0497">
              <w:rPr>
                <w:b/>
                <w:color w:val="auto"/>
              </w:rPr>
              <w:t>4.</w:t>
            </w:r>
          </w:p>
        </w:tc>
        <w:tc>
          <w:tcPr>
            <w:tcW w:w="7088" w:type="dxa"/>
          </w:tcPr>
          <w:p w:rsidR="00683B07" w:rsidRPr="00BF0497" w:rsidRDefault="002A48C7" w:rsidP="00683B07">
            <w:pPr>
              <w:pStyle w:val="Default"/>
              <w:jc w:val="center"/>
              <w:rPr>
                <w:b/>
                <w:color w:val="auto"/>
              </w:rPr>
            </w:pPr>
            <w:r w:rsidRPr="00BF0497">
              <w:rPr>
                <w:b/>
                <w:color w:val="auto"/>
              </w:rPr>
              <w:t>Дополнительный раздел</w:t>
            </w:r>
          </w:p>
        </w:tc>
        <w:tc>
          <w:tcPr>
            <w:tcW w:w="1241" w:type="dxa"/>
          </w:tcPr>
          <w:p w:rsidR="00683B07" w:rsidRPr="00BF0497" w:rsidRDefault="004578A6" w:rsidP="00683B07">
            <w:pPr>
              <w:pStyle w:val="Default"/>
              <w:jc w:val="center"/>
              <w:rPr>
                <w:color w:val="auto"/>
              </w:rPr>
            </w:pPr>
            <w:r w:rsidRPr="00BF0497">
              <w:rPr>
                <w:color w:val="auto"/>
              </w:rPr>
              <w:t>111</w:t>
            </w:r>
          </w:p>
        </w:tc>
      </w:tr>
      <w:tr w:rsidR="00683B07" w:rsidRPr="00BF0497" w:rsidTr="002A48C7">
        <w:tc>
          <w:tcPr>
            <w:tcW w:w="1242" w:type="dxa"/>
          </w:tcPr>
          <w:p w:rsidR="00683B07" w:rsidRPr="00BF0497" w:rsidRDefault="002A48C7" w:rsidP="00683B07">
            <w:pPr>
              <w:pStyle w:val="Default"/>
              <w:jc w:val="center"/>
              <w:rPr>
                <w:color w:val="auto"/>
              </w:rPr>
            </w:pPr>
            <w:r w:rsidRPr="00BF0497">
              <w:rPr>
                <w:color w:val="auto"/>
              </w:rPr>
              <w:t>4.1.</w:t>
            </w:r>
          </w:p>
        </w:tc>
        <w:tc>
          <w:tcPr>
            <w:tcW w:w="7088" w:type="dxa"/>
          </w:tcPr>
          <w:p w:rsidR="00683B07" w:rsidRPr="00BF0497" w:rsidRDefault="002A48C7" w:rsidP="002A48C7">
            <w:pPr>
              <w:pStyle w:val="Default"/>
              <w:rPr>
                <w:color w:val="auto"/>
              </w:rPr>
            </w:pPr>
            <w:r w:rsidRPr="00BF0497">
              <w:rPr>
                <w:color w:val="auto"/>
              </w:rPr>
              <w:t>Краткая презентация программы</w:t>
            </w:r>
          </w:p>
        </w:tc>
        <w:tc>
          <w:tcPr>
            <w:tcW w:w="1241" w:type="dxa"/>
          </w:tcPr>
          <w:p w:rsidR="00683B07" w:rsidRPr="00BF0497" w:rsidRDefault="004578A6" w:rsidP="00683B07">
            <w:pPr>
              <w:pStyle w:val="Default"/>
              <w:jc w:val="center"/>
              <w:rPr>
                <w:color w:val="auto"/>
              </w:rPr>
            </w:pPr>
            <w:r w:rsidRPr="00BF0497">
              <w:rPr>
                <w:color w:val="auto"/>
              </w:rPr>
              <w:t>111</w:t>
            </w:r>
          </w:p>
        </w:tc>
      </w:tr>
    </w:tbl>
    <w:p w:rsidR="00683B07" w:rsidRPr="00BF0497" w:rsidRDefault="00683B07" w:rsidP="00683B07">
      <w:pPr>
        <w:pStyle w:val="Default"/>
        <w:jc w:val="center"/>
        <w:rPr>
          <w:color w:val="auto"/>
        </w:rPr>
      </w:pPr>
    </w:p>
    <w:p w:rsidR="0012491A" w:rsidRPr="00BF0497" w:rsidRDefault="0012491A" w:rsidP="0012491A">
      <w:pPr>
        <w:widowControl/>
        <w:jc w:val="center"/>
        <w:rPr>
          <w:rFonts w:eastAsiaTheme="minorHAnsi"/>
          <w:sz w:val="24"/>
          <w:szCs w:val="24"/>
          <w:lang w:eastAsia="en-US"/>
        </w:rPr>
      </w:pPr>
      <w:r w:rsidRPr="00BF0497">
        <w:rPr>
          <w:rFonts w:eastAsiaTheme="minorHAnsi"/>
          <w:b/>
          <w:bCs/>
          <w:sz w:val="24"/>
          <w:szCs w:val="24"/>
          <w:lang w:eastAsia="en-US"/>
        </w:rPr>
        <w:t>I. ЦЕЛЕВОЙ РАЗДЕЛ</w:t>
      </w:r>
    </w:p>
    <w:p w:rsidR="0012491A" w:rsidRPr="00BF0497" w:rsidRDefault="0012491A" w:rsidP="0012491A">
      <w:pPr>
        <w:widowControl/>
        <w:jc w:val="center"/>
        <w:rPr>
          <w:rFonts w:eastAsiaTheme="minorHAnsi"/>
          <w:b/>
          <w:bCs/>
          <w:sz w:val="24"/>
          <w:szCs w:val="24"/>
          <w:lang w:eastAsia="en-US"/>
        </w:rPr>
      </w:pPr>
      <w:r w:rsidRPr="00BF0497">
        <w:rPr>
          <w:rFonts w:eastAsiaTheme="minorHAnsi"/>
          <w:b/>
          <w:bCs/>
          <w:sz w:val="24"/>
          <w:szCs w:val="24"/>
          <w:lang w:eastAsia="en-US"/>
        </w:rPr>
        <w:t>Пояснительная записка</w:t>
      </w:r>
    </w:p>
    <w:p w:rsidR="0012491A" w:rsidRPr="00BF0497" w:rsidRDefault="0012491A" w:rsidP="0012491A">
      <w:pPr>
        <w:widowControl/>
        <w:jc w:val="center"/>
        <w:rPr>
          <w:rFonts w:eastAsiaTheme="minorHAnsi"/>
          <w:sz w:val="24"/>
          <w:szCs w:val="24"/>
          <w:lang w:eastAsia="en-US"/>
        </w:rPr>
      </w:pPr>
    </w:p>
    <w:p w:rsidR="0012491A" w:rsidRPr="00BF0497" w:rsidRDefault="00AE63A5" w:rsidP="0012491A">
      <w:pPr>
        <w:widowControl/>
        <w:jc w:val="both"/>
        <w:rPr>
          <w:rFonts w:eastAsiaTheme="minorHAnsi"/>
          <w:sz w:val="24"/>
          <w:szCs w:val="24"/>
          <w:lang w:eastAsia="en-US"/>
        </w:rPr>
      </w:pPr>
      <w:r w:rsidRPr="00BF0497">
        <w:rPr>
          <w:rFonts w:eastAsiaTheme="minorHAnsi"/>
          <w:sz w:val="24"/>
          <w:szCs w:val="24"/>
          <w:lang w:eastAsia="en-US"/>
        </w:rPr>
        <w:t xml:space="preserve">     </w:t>
      </w:r>
      <w:r w:rsidR="0012491A" w:rsidRPr="00BF0497">
        <w:rPr>
          <w:rFonts w:eastAsiaTheme="minorHAnsi"/>
          <w:sz w:val="24"/>
          <w:szCs w:val="24"/>
          <w:lang w:eastAsia="en-US"/>
        </w:rPr>
        <w:t xml:space="preserve">Адаптированная образовательная программа дошкольного образования </w:t>
      </w:r>
      <w:r w:rsidR="00BF0497" w:rsidRPr="00BF0497">
        <w:rPr>
          <w:rFonts w:eastAsiaTheme="minorHAnsi"/>
          <w:sz w:val="24"/>
          <w:szCs w:val="24"/>
          <w:lang w:eastAsia="en-US"/>
        </w:rPr>
        <w:t>для детей с тяжелыми нарушениями речи</w:t>
      </w:r>
      <w:r w:rsidR="0012491A" w:rsidRPr="00BF0497">
        <w:rPr>
          <w:rFonts w:eastAsiaTheme="minorHAnsi"/>
          <w:sz w:val="24"/>
          <w:szCs w:val="24"/>
          <w:lang w:eastAsia="en-US"/>
        </w:rPr>
        <w:t xml:space="preserve"> (далее Программа) Муниципального бюджетного дошкольного образовательного учреждения «Детский сад № 12 «Катюша» разработана в соответствии с Федеральным государственным образовательным стандартом дошкольного образования</w:t>
      </w:r>
      <w:r w:rsidRPr="00BF0497">
        <w:rPr>
          <w:rFonts w:eastAsiaTheme="minorHAnsi"/>
          <w:sz w:val="24"/>
          <w:szCs w:val="24"/>
          <w:lang w:eastAsia="en-US"/>
        </w:rPr>
        <w:t xml:space="preserve"> </w:t>
      </w:r>
      <w:r w:rsidR="0012491A" w:rsidRPr="00BF0497">
        <w:rPr>
          <w:rFonts w:eastAsiaTheme="minorHAnsi"/>
          <w:sz w:val="24"/>
          <w:szCs w:val="24"/>
          <w:lang w:eastAsia="en-US"/>
        </w:rPr>
        <w:t xml:space="preserve">(ФГОС </w:t>
      </w:r>
      <w:proofErr w:type="gramStart"/>
      <w:r w:rsidR="0012491A" w:rsidRPr="00BF0497">
        <w:rPr>
          <w:rFonts w:eastAsiaTheme="minorHAnsi"/>
          <w:sz w:val="24"/>
          <w:szCs w:val="24"/>
          <w:lang w:eastAsia="en-US"/>
        </w:rPr>
        <w:t>ДО</w:t>
      </w:r>
      <w:proofErr w:type="gramEnd"/>
      <w:r w:rsidR="0012491A" w:rsidRPr="00BF0497">
        <w:rPr>
          <w:rFonts w:eastAsiaTheme="minorHAnsi"/>
          <w:sz w:val="24"/>
          <w:szCs w:val="24"/>
          <w:lang w:eastAsia="en-US"/>
        </w:rPr>
        <w:t xml:space="preserve">), </w:t>
      </w:r>
      <w:proofErr w:type="gramStart"/>
      <w:r w:rsidR="0012491A" w:rsidRPr="00BF0497">
        <w:rPr>
          <w:rFonts w:eastAsiaTheme="minorHAnsi"/>
          <w:sz w:val="24"/>
          <w:szCs w:val="24"/>
          <w:lang w:eastAsia="en-US"/>
        </w:rPr>
        <w:t>утвержденным</w:t>
      </w:r>
      <w:proofErr w:type="gramEnd"/>
      <w:r w:rsidR="0012491A" w:rsidRPr="00BF0497">
        <w:rPr>
          <w:rFonts w:eastAsiaTheme="minorHAnsi"/>
          <w:sz w:val="24"/>
          <w:szCs w:val="24"/>
          <w:lang w:eastAsia="en-US"/>
        </w:rPr>
        <w:t xml:space="preserve"> приказом министерства образования и науки Российской Федерации от 17.10.2013г. № 1155. </w:t>
      </w:r>
    </w:p>
    <w:p w:rsidR="00AE63A5" w:rsidRPr="00BF0497" w:rsidRDefault="00AE63A5" w:rsidP="0012491A">
      <w:pPr>
        <w:widowControl/>
        <w:jc w:val="both"/>
        <w:rPr>
          <w:rFonts w:eastAsiaTheme="minorHAnsi"/>
          <w:sz w:val="24"/>
          <w:szCs w:val="24"/>
          <w:lang w:eastAsia="en-US"/>
        </w:rPr>
      </w:pPr>
    </w:p>
    <w:p w:rsidR="0012491A" w:rsidRPr="00BF0497" w:rsidRDefault="00AE63A5" w:rsidP="0012491A">
      <w:pPr>
        <w:widowControl/>
        <w:jc w:val="both"/>
        <w:rPr>
          <w:rFonts w:eastAsiaTheme="minorHAnsi"/>
          <w:sz w:val="24"/>
          <w:szCs w:val="24"/>
          <w:lang w:eastAsia="en-US"/>
        </w:rPr>
      </w:pPr>
      <w:r w:rsidRPr="00BF0497">
        <w:rPr>
          <w:rFonts w:eastAsiaTheme="minorHAnsi"/>
          <w:sz w:val="24"/>
          <w:szCs w:val="24"/>
          <w:lang w:eastAsia="en-US"/>
        </w:rPr>
        <w:t xml:space="preserve">    </w:t>
      </w:r>
      <w:r w:rsidR="0012491A" w:rsidRPr="00BF0497">
        <w:rPr>
          <w:rFonts w:eastAsiaTheme="minorHAnsi"/>
          <w:sz w:val="24"/>
          <w:szCs w:val="24"/>
          <w:lang w:eastAsia="en-US"/>
        </w:rPr>
        <w:t xml:space="preserve">Нормативно – правовую основу для разработки Программы составили также: </w:t>
      </w:r>
    </w:p>
    <w:p w:rsidR="0012491A" w:rsidRPr="00BF0497" w:rsidRDefault="0012491A" w:rsidP="0012491A">
      <w:pPr>
        <w:widowControl/>
        <w:spacing w:after="31"/>
        <w:jc w:val="both"/>
        <w:rPr>
          <w:rFonts w:eastAsiaTheme="minorHAnsi"/>
          <w:sz w:val="24"/>
          <w:szCs w:val="24"/>
          <w:lang w:eastAsia="en-US"/>
        </w:rPr>
      </w:pPr>
      <w:r w:rsidRPr="00BF0497">
        <w:rPr>
          <w:rFonts w:eastAsiaTheme="minorHAnsi"/>
          <w:sz w:val="24"/>
          <w:szCs w:val="24"/>
          <w:lang w:eastAsia="en-US"/>
        </w:rPr>
        <w:t xml:space="preserve">1. Федеральный закон от 29.12.2012 № 273-ФЗ "Об образовании в Российской Федерации"; </w:t>
      </w:r>
    </w:p>
    <w:p w:rsidR="0012491A" w:rsidRPr="00BF0497" w:rsidRDefault="0012491A" w:rsidP="0012491A">
      <w:pPr>
        <w:widowControl/>
        <w:spacing w:after="31"/>
        <w:jc w:val="both"/>
        <w:rPr>
          <w:rFonts w:eastAsiaTheme="minorHAnsi"/>
          <w:sz w:val="24"/>
          <w:szCs w:val="24"/>
          <w:lang w:eastAsia="en-US"/>
        </w:rPr>
      </w:pPr>
      <w:r w:rsidRPr="00BF0497">
        <w:rPr>
          <w:rFonts w:eastAsiaTheme="minorHAnsi"/>
          <w:sz w:val="24"/>
          <w:szCs w:val="24"/>
          <w:lang w:eastAsia="en-US"/>
        </w:rPr>
        <w:t xml:space="preserve">2. Федеральный государственный образовательный стандарт дошкольного образования, утвержденным приказом Министерства образования и науки РФ от 17 октября 2013 года № 1155. </w:t>
      </w:r>
    </w:p>
    <w:p w:rsidR="0012491A" w:rsidRPr="00BF0497" w:rsidRDefault="0012491A" w:rsidP="0012491A">
      <w:pPr>
        <w:widowControl/>
        <w:spacing w:after="31"/>
        <w:jc w:val="both"/>
        <w:rPr>
          <w:rFonts w:eastAsiaTheme="minorHAnsi"/>
          <w:sz w:val="24"/>
          <w:szCs w:val="24"/>
          <w:lang w:eastAsia="en-US"/>
        </w:rPr>
      </w:pPr>
      <w:r w:rsidRPr="00BF0497">
        <w:rPr>
          <w:rFonts w:eastAsiaTheme="minorHAnsi"/>
          <w:sz w:val="24"/>
          <w:szCs w:val="24"/>
          <w:lang w:eastAsia="en-US"/>
        </w:rPr>
        <w:t xml:space="preserve">3. Постановление Главного государственного санитарного врача Российской Федерации от 15 мая 2013 г. № 26 "Об утверждении СанПиН 2.4.1.3049-13"Санитарно-эпидемиологические требования к устройству, содержанию и организации режима работы в дошкольных организациях". </w:t>
      </w:r>
    </w:p>
    <w:p w:rsidR="0012491A" w:rsidRPr="00BF0497" w:rsidRDefault="0012491A" w:rsidP="0012491A">
      <w:pPr>
        <w:widowControl/>
        <w:spacing w:after="31"/>
        <w:jc w:val="both"/>
        <w:rPr>
          <w:rFonts w:eastAsiaTheme="minorHAnsi"/>
          <w:sz w:val="24"/>
          <w:szCs w:val="24"/>
          <w:lang w:eastAsia="en-US"/>
        </w:rPr>
      </w:pPr>
      <w:r w:rsidRPr="00BF0497">
        <w:rPr>
          <w:rFonts w:eastAsiaTheme="minorHAnsi"/>
          <w:sz w:val="24"/>
          <w:szCs w:val="24"/>
          <w:lang w:eastAsia="en-US"/>
        </w:rPr>
        <w:lastRenderedPageBreak/>
        <w:t xml:space="preserve">4. Письмом Министерства образования и науки № 08-249 от 28 февраля 2014 г. «Комментарии к ФГОС дошкольного образования». </w:t>
      </w:r>
    </w:p>
    <w:p w:rsidR="0012491A" w:rsidRPr="00BF0497" w:rsidRDefault="0012491A" w:rsidP="0012491A">
      <w:pPr>
        <w:widowControl/>
        <w:jc w:val="both"/>
        <w:rPr>
          <w:rFonts w:eastAsiaTheme="minorHAnsi"/>
          <w:sz w:val="24"/>
          <w:szCs w:val="24"/>
          <w:lang w:eastAsia="en-US"/>
        </w:rPr>
      </w:pPr>
      <w:r w:rsidRPr="00BF0497">
        <w:rPr>
          <w:rFonts w:eastAsiaTheme="minorHAnsi"/>
          <w:sz w:val="24"/>
          <w:szCs w:val="24"/>
          <w:lang w:eastAsia="en-US"/>
        </w:rPr>
        <w:t xml:space="preserve">5. 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E63A5" w:rsidRPr="00BF0497" w:rsidRDefault="00AE63A5" w:rsidP="00AE63A5">
      <w:pPr>
        <w:widowControl/>
        <w:jc w:val="both"/>
        <w:rPr>
          <w:rFonts w:eastAsiaTheme="minorHAnsi"/>
          <w:sz w:val="24"/>
          <w:szCs w:val="24"/>
          <w:lang w:eastAsia="en-US"/>
        </w:rPr>
      </w:pPr>
      <w:r w:rsidRPr="00BF0497">
        <w:rPr>
          <w:rFonts w:eastAsiaTheme="minorHAnsi"/>
          <w:sz w:val="24"/>
          <w:szCs w:val="24"/>
          <w:lang w:eastAsia="en-US"/>
        </w:rPr>
        <w:t xml:space="preserve">    При разработке Программы использованы материалы и рекомендации, содержащиеся:</w:t>
      </w:r>
    </w:p>
    <w:p w:rsidR="00AE63A5" w:rsidRPr="00BF0497" w:rsidRDefault="00AE63A5" w:rsidP="00AE63A5">
      <w:pPr>
        <w:widowControl/>
        <w:jc w:val="both"/>
        <w:rPr>
          <w:rFonts w:eastAsiaTheme="minorHAnsi"/>
          <w:sz w:val="24"/>
          <w:szCs w:val="24"/>
          <w:lang w:eastAsia="en-US"/>
        </w:rPr>
      </w:pPr>
      <w:proofErr w:type="gramStart"/>
      <w:r w:rsidRPr="00BF0497">
        <w:rPr>
          <w:rFonts w:eastAsiaTheme="minorHAnsi"/>
          <w:sz w:val="24"/>
          <w:szCs w:val="24"/>
          <w:lang w:eastAsia="en-US"/>
        </w:rPr>
        <w:t xml:space="preserve">- в Комплексной образовательной </w:t>
      </w:r>
      <w:r w:rsidR="001D4974" w:rsidRPr="00BF0497">
        <w:rPr>
          <w:rFonts w:eastAsiaTheme="minorHAnsi"/>
          <w:sz w:val="24"/>
          <w:szCs w:val="24"/>
          <w:lang w:eastAsia="en-US"/>
        </w:rPr>
        <w:t>п</w:t>
      </w:r>
      <w:r w:rsidRPr="00BF0497">
        <w:rPr>
          <w:rFonts w:eastAsiaTheme="minorHAnsi"/>
          <w:sz w:val="24"/>
          <w:szCs w:val="24"/>
          <w:lang w:eastAsia="en-US"/>
        </w:rPr>
        <w:t xml:space="preserve">рограмме дошкольного образования для детей с тяжелыми нарушениями речи (общим недоразвитием речи) с 3 до 7 лет </w:t>
      </w:r>
      <w:proofErr w:type="spellStart"/>
      <w:r w:rsidRPr="00BF0497">
        <w:rPr>
          <w:rFonts w:eastAsiaTheme="minorHAnsi"/>
          <w:sz w:val="24"/>
          <w:szCs w:val="24"/>
          <w:lang w:eastAsia="en-US"/>
        </w:rPr>
        <w:t>Н.В.Нищева</w:t>
      </w:r>
      <w:proofErr w:type="spellEnd"/>
      <w:r w:rsidRPr="00BF0497">
        <w:rPr>
          <w:rFonts w:eastAsiaTheme="minorHAnsi"/>
          <w:sz w:val="24"/>
          <w:szCs w:val="24"/>
          <w:lang w:eastAsia="en-US"/>
        </w:rPr>
        <w:t>, издание третье, переработанное и дополненное в соответствии с ФГОС ДО, СПб ДЕТСТВО – ПРЕСС, 201</w:t>
      </w:r>
      <w:r w:rsidR="001D4974" w:rsidRPr="00BF0497">
        <w:rPr>
          <w:rFonts w:eastAsiaTheme="minorHAnsi"/>
          <w:sz w:val="24"/>
          <w:szCs w:val="24"/>
          <w:lang w:eastAsia="en-US"/>
        </w:rPr>
        <w:t>8</w:t>
      </w:r>
      <w:r w:rsidRPr="00BF0497">
        <w:rPr>
          <w:rFonts w:eastAsiaTheme="minorHAnsi"/>
          <w:sz w:val="24"/>
          <w:szCs w:val="24"/>
          <w:lang w:eastAsia="en-US"/>
        </w:rPr>
        <w:t>, которая определяет содержание и организацию образовательного процесса для детей с тяжелыми нарушениями речи (с общим недоразвитием речи) с 3 до 7 лет, посещающих</w:t>
      </w:r>
      <w:proofErr w:type="gramEnd"/>
      <w:r w:rsidRPr="00BF0497">
        <w:rPr>
          <w:rFonts w:eastAsiaTheme="minorHAnsi"/>
          <w:sz w:val="24"/>
          <w:szCs w:val="24"/>
          <w:lang w:eastAsia="en-US"/>
        </w:rPr>
        <w:t xml:space="preserve"> группу компенсирующей направленности (материал, касающийся работы с детьми старшей и подготовительной группы, образовательная область «Речевое развитие»).</w:t>
      </w:r>
      <w:r w:rsidR="00632852" w:rsidRPr="00BF0497">
        <w:rPr>
          <w:rFonts w:eastAsiaTheme="minorHAnsi"/>
          <w:sz w:val="24"/>
          <w:szCs w:val="24"/>
          <w:lang w:eastAsia="en-US"/>
        </w:rPr>
        <w:t xml:space="preserve"> </w:t>
      </w:r>
      <w:r w:rsidRPr="00BF0497">
        <w:rPr>
          <w:rFonts w:eastAsiaTheme="minorHAnsi"/>
          <w:sz w:val="24"/>
          <w:szCs w:val="24"/>
          <w:lang w:eastAsia="en-US"/>
        </w:rPr>
        <w:t>Программа направлена на разносторонне</w:t>
      </w:r>
      <w:r w:rsidR="001D4974" w:rsidRPr="00BF0497">
        <w:rPr>
          <w:rFonts w:eastAsiaTheme="minorHAnsi"/>
          <w:sz w:val="24"/>
          <w:szCs w:val="24"/>
          <w:lang w:eastAsia="en-US"/>
        </w:rPr>
        <w:t>е</w:t>
      </w:r>
      <w:r w:rsidRPr="00BF0497">
        <w:rPr>
          <w:rFonts w:eastAsiaTheme="minorHAnsi"/>
          <w:sz w:val="24"/>
          <w:szCs w:val="24"/>
          <w:lang w:eastAsia="en-US"/>
        </w:rPr>
        <w:t xml:space="preserve"> развитие ребенка с речевыми расстройствами, коррекцию недостатков в речевом развитии, а так же на профилактику вторичных нарушений;</w:t>
      </w:r>
    </w:p>
    <w:p w:rsidR="00AE63A5" w:rsidRPr="00BF0497" w:rsidRDefault="00AE63A5" w:rsidP="00AE63A5">
      <w:pPr>
        <w:widowControl/>
        <w:jc w:val="both"/>
        <w:rPr>
          <w:rFonts w:eastAsiaTheme="minorHAnsi"/>
          <w:sz w:val="24"/>
          <w:szCs w:val="24"/>
          <w:lang w:eastAsia="en-US"/>
        </w:rPr>
      </w:pPr>
      <w:r w:rsidRPr="00BF0497">
        <w:rPr>
          <w:rFonts w:eastAsiaTheme="minorHAnsi"/>
          <w:sz w:val="24"/>
          <w:szCs w:val="24"/>
          <w:lang w:eastAsia="en-US"/>
        </w:rPr>
        <w:t xml:space="preserve">-в Основной образовательной Программе дошкольного образования «От рождения до школы» (под редакцией Н.Е. </w:t>
      </w:r>
      <w:proofErr w:type="spellStart"/>
      <w:r w:rsidRPr="00BF0497">
        <w:rPr>
          <w:rFonts w:eastAsiaTheme="minorHAnsi"/>
          <w:sz w:val="24"/>
          <w:szCs w:val="24"/>
          <w:lang w:eastAsia="en-US"/>
        </w:rPr>
        <w:t>Вераксы</w:t>
      </w:r>
      <w:proofErr w:type="spellEnd"/>
      <w:r w:rsidRPr="00BF0497">
        <w:rPr>
          <w:rFonts w:eastAsiaTheme="minorHAnsi"/>
          <w:sz w:val="24"/>
          <w:szCs w:val="24"/>
          <w:lang w:eastAsia="en-US"/>
        </w:rPr>
        <w:t xml:space="preserve">, Т.С. Комаровой, М.А. Васильевой), издание </w:t>
      </w:r>
      <w:r w:rsidR="00632852" w:rsidRPr="00BF0497">
        <w:rPr>
          <w:rFonts w:eastAsiaTheme="minorHAnsi"/>
          <w:sz w:val="24"/>
          <w:szCs w:val="24"/>
          <w:lang w:eastAsia="en-US"/>
        </w:rPr>
        <w:t>четвёрто</w:t>
      </w:r>
      <w:r w:rsidRPr="00BF0497">
        <w:rPr>
          <w:rFonts w:eastAsiaTheme="minorHAnsi"/>
          <w:sz w:val="24"/>
          <w:szCs w:val="24"/>
          <w:lang w:eastAsia="en-US"/>
        </w:rPr>
        <w:t xml:space="preserve">е, </w:t>
      </w:r>
      <w:r w:rsidR="00632852" w:rsidRPr="00BF0497">
        <w:rPr>
          <w:rFonts w:eastAsiaTheme="minorHAnsi"/>
          <w:sz w:val="24"/>
          <w:szCs w:val="24"/>
          <w:lang w:eastAsia="en-US"/>
        </w:rPr>
        <w:t>переработанное</w:t>
      </w:r>
      <w:r w:rsidRPr="00BF0497">
        <w:rPr>
          <w:rFonts w:eastAsiaTheme="minorHAnsi"/>
          <w:sz w:val="24"/>
          <w:szCs w:val="24"/>
          <w:lang w:eastAsia="en-US"/>
        </w:rPr>
        <w:t>, издательство МОЗАИКА-СИНТЕЗ, Москва, 201</w:t>
      </w:r>
      <w:r w:rsidR="00632852" w:rsidRPr="00BF0497">
        <w:rPr>
          <w:rFonts w:eastAsiaTheme="minorHAnsi"/>
          <w:sz w:val="24"/>
          <w:szCs w:val="24"/>
          <w:lang w:eastAsia="en-US"/>
        </w:rPr>
        <w:t>9</w:t>
      </w:r>
      <w:r w:rsidRPr="00BF0497">
        <w:rPr>
          <w:rFonts w:eastAsiaTheme="minorHAnsi"/>
          <w:sz w:val="24"/>
          <w:szCs w:val="24"/>
          <w:lang w:eastAsia="en-US"/>
        </w:rPr>
        <w:t>г. Программа направлена на развитие личности, мотивации и способностей ребенка в различных видах деятельности, подготовку его к школьному обучению;</w:t>
      </w:r>
    </w:p>
    <w:p w:rsidR="00AE63A5" w:rsidRPr="00BF0497" w:rsidRDefault="00AE63A5" w:rsidP="00AE63A5">
      <w:pPr>
        <w:widowControl/>
        <w:jc w:val="both"/>
        <w:rPr>
          <w:rFonts w:eastAsiaTheme="minorHAnsi"/>
          <w:sz w:val="24"/>
          <w:szCs w:val="24"/>
          <w:lang w:eastAsia="en-US"/>
        </w:rPr>
      </w:pPr>
      <w:r w:rsidRPr="00BF0497">
        <w:rPr>
          <w:rFonts w:eastAsiaTheme="minorHAnsi"/>
          <w:sz w:val="24"/>
          <w:szCs w:val="24"/>
          <w:lang w:eastAsia="en-US"/>
        </w:rPr>
        <w:t xml:space="preserve">- Парциальной программы по музыкальному воспитанию детей дошкольного возраста «Камертон» </w:t>
      </w:r>
      <w:proofErr w:type="spellStart"/>
      <w:r w:rsidRPr="00BF0497">
        <w:rPr>
          <w:rFonts w:eastAsiaTheme="minorHAnsi"/>
          <w:sz w:val="24"/>
          <w:szCs w:val="24"/>
          <w:lang w:eastAsia="en-US"/>
        </w:rPr>
        <w:t>Э.П.Костиной</w:t>
      </w:r>
      <w:proofErr w:type="spellEnd"/>
      <w:r w:rsidRPr="00BF0497">
        <w:rPr>
          <w:rFonts w:eastAsiaTheme="minorHAnsi"/>
          <w:sz w:val="24"/>
          <w:szCs w:val="24"/>
          <w:lang w:eastAsia="en-US"/>
        </w:rPr>
        <w:t>.</w:t>
      </w:r>
    </w:p>
    <w:p w:rsidR="0005698D" w:rsidRPr="00BF0497" w:rsidRDefault="00AE63A5" w:rsidP="0005698D">
      <w:pPr>
        <w:widowControl/>
        <w:jc w:val="both"/>
        <w:rPr>
          <w:rFonts w:eastAsiaTheme="minorHAnsi"/>
          <w:sz w:val="24"/>
          <w:szCs w:val="24"/>
          <w:lang w:eastAsia="en-US"/>
        </w:rPr>
      </w:pPr>
      <w:r w:rsidRPr="00BF0497">
        <w:rPr>
          <w:rFonts w:eastAsiaTheme="minorHAnsi"/>
          <w:sz w:val="24"/>
          <w:szCs w:val="24"/>
          <w:lang w:eastAsia="en-US"/>
        </w:rPr>
        <w:t>Программа определяет содержание и организацию образовательного процесса для детей дошкольного возраста с ограниченными возможностями здоровья, посещающих группу компенсирующей направленности для детей с тяжелыми нарушениями речи (общим недоразвитием речи). Работа данной группы в ДОО обеспечивает психолого-педагогическую и социальную помощь детям, испытывающим трудности в освоении основных образовательных программ, развитии и социальной адаптации, а также оказывает помощь родителям в воспитании детей, охране и укреплении их физического и психического здоровья, развитии</w:t>
      </w:r>
      <w:r w:rsidR="0005698D" w:rsidRPr="00BF0497">
        <w:rPr>
          <w:rFonts w:eastAsiaTheme="minorHAnsi"/>
          <w:sz w:val="24"/>
          <w:szCs w:val="24"/>
          <w:lang w:eastAsia="en-US"/>
        </w:rPr>
        <w:t xml:space="preserve"> индивидуальных способностей и необходимой коррекции отклонений в речевом развитии детей. Программа рассчитана на пребывание ребенка с общим недоразвитием речи в группе компенсирующей направленности с 5-7 лет. Объем учебного материала рассчитан в соответствии с возрастными физиологическими нормативами, особенностями психофизического и речевого развития детей дошкольного возраста с ОВЗ, что позволяет избежать переутомления и </w:t>
      </w:r>
      <w:proofErr w:type="spellStart"/>
      <w:r w:rsidR="0005698D" w:rsidRPr="00BF0497">
        <w:rPr>
          <w:rFonts w:eastAsiaTheme="minorHAnsi"/>
          <w:sz w:val="24"/>
          <w:szCs w:val="24"/>
          <w:lang w:eastAsia="en-US"/>
        </w:rPr>
        <w:t>дезадаптации</w:t>
      </w:r>
      <w:proofErr w:type="spellEnd"/>
      <w:r w:rsidR="0005698D" w:rsidRPr="00BF0497">
        <w:rPr>
          <w:rFonts w:eastAsiaTheme="minorHAnsi"/>
          <w:sz w:val="24"/>
          <w:szCs w:val="24"/>
          <w:lang w:eastAsia="en-US"/>
        </w:rPr>
        <w:t xml:space="preserve"> дошкольников. Для группы компенсирующей направленности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самостоятельной деятельности; свободное время для игр и отдыха детей выделено и в первой, и во второй половинах дня.</w:t>
      </w:r>
    </w:p>
    <w:p w:rsidR="00AE63A5" w:rsidRPr="00BF0497" w:rsidRDefault="0005698D" w:rsidP="0005698D">
      <w:pPr>
        <w:widowControl/>
        <w:jc w:val="both"/>
        <w:rPr>
          <w:rFonts w:eastAsiaTheme="minorHAnsi"/>
          <w:sz w:val="24"/>
          <w:szCs w:val="24"/>
          <w:lang w:eastAsia="en-US"/>
        </w:rPr>
      </w:pPr>
      <w:r w:rsidRPr="00BF0497">
        <w:rPr>
          <w:rFonts w:eastAsiaTheme="minorHAnsi"/>
          <w:b/>
          <w:sz w:val="24"/>
          <w:szCs w:val="24"/>
          <w:lang w:eastAsia="en-US"/>
        </w:rPr>
        <w:t>Программа спроектирована с учетом ФГОС ДО</w:t>
      </w:r>
      <w:r w:rsidRPr="00BF0497">
        <w:rPr>
          <w:rFonts w:eastAsiaTheme="minorHAnsi"/>
          <w:sz w:val="24"/>
          <w:szCs w:val="24"/>
          <w:lang w:eastAsia="en-US"/>
        </w:rPr>
        <w:t>, особенностей образовательного учреждения, образовательных потребностей и запросов воспитанников. Определяет цель, задачи, принципы и подходы, планируемые результаты, содержание и организацию образовательного процесса дошкольного образования.</w:t>
      </w:r>
    </w:p>
    <w:p w:rsidR="0005698D" w:rsidRPr="00BF0497" w:rsidRDefault="0005698D" w:rsidP="0005698D">
      <w:pPr>
        <w:widowControl/>
        <w:jc w:val="both"/>
        <w:rPr>
          <w:rFonts w:eastAsiaTheme="minorHAnsi"/>
          <w:sz w:val="24"/>
          <w:szCs w:val="24"/>
          <w:lang w:eastAsia="en-US"/>
        </w:rPr>
      </w:pPr>
      <w:r w:rsidRPr="00BF0497">
        <w:rPr>
          <w:rFonts w:eastAsiaTheme="minorHAnsi"/>
          <w:b/>
          <w:sz w:val="24"/>
          <w:szCs w:val="24"/>
          <w:lang w:eastAsia="en-US"/>
        </w:rPr>
        <w:t>Программа ориентирована</w:t>
      </w:r>
      <w:r w:rsidRPr="00BF0497">
        <w:rPr>
          <w:rFonts w:eastAsiaTheme="minorHAnsi"/>
          <w:sz w:val="24"/>
          <w:szCs w:val="24"/>
          <w:lang w:eastAsia="en-US"/>
        </w:rPr>
        <w:t xml:space="preserve"> на коррекционное обучение, воспитание и развитие детей с ОНР.</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Учитывая качественный состав воспитанников группы и то, что в настоящее время все более актуальной становится проблема профилактики, коррекции, психолого-педагогической и речевой реабилитации детей с тяжелыми нарушениями речи, была разработана адаптированная основная образовательная программа (далее - АООП)</w:t>
      </w:r>
      <w:r w:rsidR="005521E4" w:rsidRPr="00BF0497">
        <w:rPr>
          <w:rFonts w:eastAsiaTheme="minorHAnsi"/>
          <w:sz w:val="24"/>
          <w:szCs w:val="24"/>
          <w:lang w:eastAsia="en-US"/>
        </w:rPr>
        <w:t>.</w:t>
      </w:r>
    </w:p>
    <w:p w:rsidR="0005698D" w:rsidRPr="00BF0497" w:rsidRDefault="0005698D" w:rsidP="0005698D">
      <w:pPr>
        <w:widowControl/>
        <w:jc w:val="both"/>
        <w:rPr>
          <w:rFonts w:eastAsiaTheme="minorHAnsi"/>
          <w:b/>
          <w:sz w:val="24"/>
          <w:szCs w:val="24"/>
          <w:lang w:eastAsia="en-US"/>
        </w:rPr>
      </w:pPr>
      <w:r w:rsidRPr="00BF0497">
        <w:rPr>
          <w:rFonts w:eastAsiaTheme="minorHAnsi"/>
          <w:b/>
          <w:sz w:val="24"/>
          <w:szCs w:val="24"/>
          <w:lang w:eastAsia="en-US"/>
        </w:rPr>
        <w:lastRenderedPageBreak/>
        <w:t>Рабочая Программа рассчитана на два учебных года, каждый их которых длиться с 1 сентября по 31 мая.</w:t>
      </w:r>
    </w:p>
    <w:p w:rsidR="0005698D" w:rsidRPr="00BF0497" w:rsidRDefault="0005698D" w:rsidP="0005698D">
      <w:pPr>
        <w:widowControl/>
        <w:jc w:val="both"/>
        <w:rPr>
          <w:rFonts w:eastAsiaTheme="minorHAnsi"/>
          <w:sz w:val="24"/>
          <w:szCs w:val="24"/>
          <w:lang w:eastAsia="en-US"/>
        </w:rPr>
      </w:pPr>
      <w:r w:rsidRPr="00BF0497">
        <w:rPr>
          <w:rFonts w:eastAsiaTheme="minorHAnsi"/>
          <w:b/>
          <w:sz w:val="24"/>
          <w:szCs w:val="24"/>
          <w:lang w:eastAsia="en-US"/>
        </w:rPr>
        <w:t>Программа предназначена</w:t>
      </w:r>
      <w:r w:rsidRPr="00BF0497">
        <w:rPr>
          <w:rFonts w:eastAsiaTheme="minorHAnsi"/>
          <w:sz w:val="24"/>
          <w:szCs w:val="24"/>
          <w:lang w:eastAsia="en-US"/>
        </w:rPr>
        <w:t xml:space="preserve"> для проведения коррекционно-педагогической работы с детьми в возрасте от 5 до 7 лет, имеющи</w:t>
      </w:r>
      <w:r w:rsidR="00632852" w:rsidRPr="00BF0497">
        <w:rPr>
          <w:rFonts w:eastAsiaTheme="minorHAnsi"/>
          <w:sz w:val="24"/>
          <w:szCs w:val="24"/>
          <w:lang w:eastAsia="en-US"/>
        </w:rPr>
        <w:t>х</w:t>
      </w:r>
      <w:r w:rsidRPr="00BF0497">
        <w:rPr>
          <w:rFonts w:eastAsiaTheme="minorHAnsi"/>
          <w:sz w:val="24"/>
          <w:szCs w:val="24"/>
          <w:lang w:eastAsia="en-US"/>
        </w:rPr>
        <w:t xml:space="preserve"> тяжелые нарушения речи.</w:t>
      </w:r>
    </w:p>
    <w:p w:rsidR="0005698D" w:rsidRPr="00BF0497" w:rsidRDefault="0005698D" w:rsidP="0005698D">
      <w:pPr>
        <w:widowControl/>
        <w:jc w:val="both"/>
        <w:rPr>
          <w:rFonts w:eastAsiaTheme="minorHAnsi"/>
          <w:sz w:val="24"/>
          <w:szCs w:val="24"/>
          <w:lang w:eastAsia="en-US"/>
        </w:rPr>
      </w:pPr>
      <w:r w:rsidRPr="00BF0497">
        <w:rPr>
          <w:rFonts w:eastAsiaTheme="minorHAnsi"/>
          <w:b/>
          <w:sz w:val="24"/>
          <w:szCs w:val="24"/>
          <w:lang w:eastAsia="en-US"/>
        </w:rPr>
        <w:t>Программа отражает</w:t>
      </w:r>
      <w:r w:rsidRPr="00BF0497">
        <w:rPr>
          <w:rFonts w:eastAsiaTheme="minorHAnsi"/>
          <w:sz w:val="24"/>
          <w:szCs w:val="24"/>
          <w:lang w:eastAsia="en-US"/>
        </w:rPr>
        <w:t xml:space="preserve"> современное понимание процесса воспитания и обучения детей данной категории. В дошкольный период закладывается основа для личностного становления ребенка, развития его способностей и возможностей, воспитание самостоятельности и дальнейшей социализации.</w:t>
      </w:r>
    </w:p>
    <w:p w:rsidR="0005698D" w:rsidRPr="00BF0497" w:rsidRDefault="0005698D" w:rsidP="0005698D">
      <w:pPr>
        <w:widowControl/>
        <w:jc w:val="both"/>
        <w:rPr>
          <w:rFonts w:eastAsiaTheme="minorHAnsi"/>
          <w:sz w:val="24"/>
          <w:szCs w:val="24"/>
          <w:lang w:eastAsia="en-US"/>
        </w:rPr>
      </w:pPr>
      <w:r w:rsidRPr="00BF0497">
        <w:rPr>
          <w:rFonts w:eastAsiaTheme="minorHAnsi"/>
          <w:b/>
          <w:sz w:val="24"/>
          <w:szCs w:val="24"/>
          <w:lang w:eastAsia="en-US"/>
        </w:rPr>
        <w:t>Программа формируется</w:t>
      </w:r>
      <w:r w:rsidRPr="00BF0497">
        <w:rPr>
          <w:rFonts w:eastAsiaTheme="minorHAnsi"/>
          <w:sz w:val="24"/>
          <w:szCs w:val="24"/>
          <w:lang w:eastAsia="en-US"/>
        </w:rPr>
        <w:t xml:space="preserve"> как программа психолого-педагогической поддержки позитивной социализации и индивидуализации, коррекции речевого развития и развития личности детей с ОВЗ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5698D" w:rsidRPr="00BF0497" w:rsidRDefault="0005698D" w:rsidP="0005698D">
      <w:pPr>
        <w:widowControl/>
        <w:jc w:val="both"/>
        <w:rPr>
          <w:rFonts w:eastAsiaTheme="minorHAnsi"/>
          <w:sz w:val="24"/>
          <w:szCs w:val="24"/>
          <w:lang w:eastAsia="en-US"/>
        </w:rPr>
      </w:pPr>
      <w:r w:rsidRPr="00BF0497">
        <w:rPr>
          <w:rFonts w:eastAsiaTheme="minorHAnsi"/>
          <w:b/>
          <w:sz w:val="24"/>
          <w:szCs w:val="24"/>
          <w:lang w:eastAsia="en-US"/>
        </w:rPr>
        <w:t>Программа направлена</w:t>
      </w:r>
      <w:r w:rsidRPr="00BF0497">
        <w:rPr>
          <w:rFonts w:eastAsiaTheme="minorHAnsi"/>
          <w:sz w:val="24"/>
          <w:szCs w:val="24"/>
          <w:lang w:eastAsia="en-US"/>
        </w:rPr>
        <w:t xml:space="preserve"> </w:t>
      </w:r>
      <w:proofErr w:type="gramStart"/>
      <w:r w:rsidRPr="00BF0497">
        <w:rPr>
          <w:rFonts w:eastAsiaTheme="minorHAnsi"/>
          <w:b/>
          <w:sz w:val="24"/>
          <w:szCs w:val="24"/>
          <w:lang w:eastAsia="en-US"/>
        </w:rPr>
        <w:t>на</w:t>
      </w:r>
      <w:proofErr w:type="gramEnd"/>
      <w:r w:rsidRPr="00BF0497">
        <w:rPr>
          <w:rFonts w:eastAsiaTheme="minorHAnsi"/>
          <w:b/>
          <w:sz w:val="24"/>
          <w:szCs w:val="24"/>
          <w:lang w:eastAsia="en-US"/>
        </w:rPr>
        <w:t>:</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создание оптимальных условий для коррекционно-образовательного процесса, способствующего полноценному проживанию ребенком с особыми образовательными потребностями дошкольного детства;</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создание коррекционно-развивающей образовательной среды, которая представляет собой систему условий социализации и индивидуализации детей с ОНР.</w:t>
      </w:r>
    </w:p>
    <w:p w:rsidR="0005698D" w:rsidRPr="00BF0497" w:rsidRDefault="0005698D" w:rsidP="0005698D">
      <w:pPr>
        <w:widowControl/>
        <w:jc w:val="both"/>
        <w:rPr>
          <w:rFonts w:eastAsiaTheme="minorHAnsi"/>
          <w:b/>
          <w:sz w:val="24"/>
          <w:szCs w:val="24"/>
          <w:lang w:eastAsia="en-US"/>
        </w:rPr>
      </w:pPr>
      <w:r w:rsidRPr="00BF0497">
        <w:rPr>
          <w:rFonts w:eastAsiaTheme="minorHAnsi"/>
          <w:b/>
          <w:sz w:val="24"/>
          <w:szCs w:val="24"/>
          <w:lang w:eastAsia="en-US"/>
        </w:rPr>
        <w:t>В программе учитываются:</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детей с ОНР);</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возможности освоения ребенком программы на разных этапах ее реализации.</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Реализация образовательных областей в адаптированной образовательной программе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05698D" w:rsidRPr="00BF0497" w:rsidRDefault="0005698D" w:rsidP="0005698D">
      <w:pPr>
        <w:widowControl/>
        <w:jc w:val="both"/>
        <w:rPr>
          <w:rFonts w:eastAsiaTheme="minorHAnsi"/>
          <w:sz w:val="24"/>
          <w:szCs w:val="24"/>
          <w:lang w:eastAsia="en-US"/>
        </w:rPr>
      </w:pPr>
    </w:p>
    <w:p w:rsidR="0005698D" w:rsidRPr="00BF0497" w:rsidRDefault="0005698D" w:rsidP="0005698D">
      <w:pPr>
        <w:widowControl/>
        <w:jc w:val="center"/>
        <w:rPr>
          <w:rFonts w:eastAsiaTheme="minorHAnsi"/>
          <w:b/>
          <w:sz w:val="24"/>
          <w:szCs w:val="24"/>
          <w:lang w:eastAsia="en-US"/>
        </w:rPr>
      </w:pPr>
      <w:r w:rsidRPr="00BF0497">
        <w:rPr>
          <w:rFonts w:eastAsiaTheme="minorHAnsi"/>
          <w:b/>
          <w:sz w:val="24"/>
          <w:szCs w:val="24"/>
          <w:lang w:eastAsia="en-US"/>
        </w:rPr>
        <w:t>1.1. ЦЕЛИ И ЗАДАЧИ РЕАЛИЗАЦИИ ПРОГРАММЫ</w:t>
      </w:r>
    </w:p>
    <w:p w:rsidR="0005698D" w:rsidRPr="00BF0497" w:rsidRDefault="0005698D" w:rsidP="0005698D">
      <w:pPr>
        <w:widowControl/>
        <w:jc w:val="both"/>
        <w:rPr>
          <w:rFonts w:eastAsiaTheme="minorHAnsi"/>
          <w:sz w:val="24"/>
          <w:szCs w:val="24"/>
          <w:lang w:eastAsia="en-US"/>
        </w:rPr>
      </w:pP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xml:space="preserve">   </w:t>
      </w:r>
      <w:r w:rsidRPr="00BF0497">
        <w:rPr>
          <w:rFonts w:eastAsiaTheme="minorHAnsi"/>
          <w:b/>
          <w:sz w:val="24"/>
          <w:szCs w:val="24"/>
          <w:lang w:eastAsia="en-US"/>
        </w:rPr>
        <w:t>Цели данной Программы</w:t>
      </w:r>
      <w:r w:rsidRPr="00BF0497">
        <w:rPr>
          <w:rFonts w:eastAsiaTheme="minorHAnsi"/>
          <w:sz w:val="24"/>
          <w:szCs w:val="24"/>
          <w:lang w:eastAsia="en-US"/>
        </w:rPr>
        <w:t xml:space="preserve"> - построение системы коррекционно-развивающей работы в группе компенсирующей направленности для детей с тяжелыми нарушениями речи (ОНР) с 5 до 7 лет, предусматривающей полную интеграцию действий всех специалистов дошкольного образовательного учреждения и родителей дошкольников;</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создание благоприятных условий для полноценного проживания ребенком дошкольного детства,</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формирование предпосылок к учебной деятельности,</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обеспечение безопасности жизнедеятельности дошкольника.</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xml:space="preserve">Программа направлена на решение следующих задач – стр. </w:t>
      </w:r>
      <w:r w:rsidR="005521E4" w:rsidRPr="00BF0497">
        <w:rPr>
          <w:rFonts w:eastAsiaTheme="minorHAnsi"/>
          <w:sz w:val="24"/>
          <w:szCs w:val="24"/>
          <w:lang w:eastAsia="en-US"/>
        </w:rPr>
        <w:t>10</w:t>
      </w:r>
      <w:r w:rsidRPr="00BF0497">
        <w:rPr>
          <w:rFonts w:eastAsiaTheme="minorHAnsi"/>
          <w:sz w:val="24"/>
          <w:szCs w:val="24"/>
          <w:lang w:eastAsia="en-US"/>
        </w:rPr>
        <w:t>-</w:t>
      </w:r>
      <w:r w:rsidR="005521E4" w:rsidRPr="00BF0497">
        <w:rPr>
          <w:rFonts w:eastAsiaTheme="minorHAnsi"/>
          <w:sz w:val="24"/>
          <w:szCs w:val="24"/>
          <w:lang w:eastAsia="en-US"/>
        </w:rPr>
        <w:t>11</w:t>
      </w:r>
      <w:r w:rsidRPr="00BF0497">
        <w:rPr>
          <w:rFonts w:eastAsiaTheme="minorHAnsi"/>
          <w:sz w:val="24"/>
          <w:szCs w:val="24"/>
          <w:lang w:eastAsia="en-US"/>
        </w:rPr>
        <w:t xml:space="preserve"> </w:t>
      </w:r>
      <w:r w:rsidR="005521E4" w:rsidRPr="00BF0497">
        <w:rPr>
          <w:rFonts w:eastAsiaTheme="minorHAnsi"/>
          <w:sz w:val="24"/>
          <w:szCs w:val="24"/>
          <w:lang w:eastAsia="en-US"/>
        </w:rPr>
        <w:t xml:space="preserve">Основная образовательная Программа дошкольного образования «От рождения до школы» (под редакцией Н.Е. </w:t>
      </w:r>
      <w:proofErr w:type="spellStart"/>
      <w:r w:rsidR="005521E4" w:rsidRPr="00BF0497">
        <w:rPr>
          <w:rFonts w:eastAsiaTheme="minorHAnsi"/>
          <w:sz w:val="24"/>
          <w:szCs w:val="24"/>
          <w:lang w:eastAsia="en-US"/>
        </w:rPr>
        <w:t>Вераксы</w:t>
      </w:r>
      <w:proofErr w:type="spellEnd"/>
      <w:r w:rsidR="005521E4" w:rsidRPr="00BF0497">
        <w:rPr>
          <w:rFonts w:eastAsiaTheme="minorHAnsi"/>
          <w:sz w:val="24"/>
          <w:szCs w:val="24"/>
          <w:lang w:eastAsia="en-US"/>
        </w:rPr>
        <w:t xml:space="preserve">, Т.С. Комаровой, М.А. Васильевой), издание четвёртое, переработанное, издательство МОЗАИКА-СИНТЕЗ, Москва, 2019г. </w:t>
      </w:r>
      <w:r w:rsidRPr="00BF0497">
        <w:rPr>
          <w:rFonts w:eastAsiaTheme="minorHAnsi"/>
          <w:sz w:val="24"/>
          <w:szCs w:val="24"/>
          <w:lang w:eastAsia="en-US"/>
        </w:rPr>
        <w:t>В МБДОУ «Детский сад № 12 «Катюша» в группе для детей с тяжелыми нарушениями речи (ОНР) решаются диагностические, коррекционно-развивающие и образовательные задачи:</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xml:space="preserve">Диагностический блок задач направлен </w:t>
      </w:r>
      <w:proofErr w:type="gramStart"/>
      <w:r w:rsidRPr="00BF0497">
        <w:rPr>
          <w:rFonts w:eastAsiaTheme="minorHAnsi"/>
          <w:sz w:val="24"/>
          <w:szCs w:val="24"/>
          <w:lang w:eastAsia="en-US"/>
        </w:rPr>
        <w:t>на</w:t>
      </w:r>
      <w:proofErr w:type="gramEnd"/>
      <w:r w:rsidRPr="00BF0497">
        <w:rPr>
          <w:rFonts w:eastAsiaTheme="minorHAnsi"/>
          <w:sz w:val="24"/>
          <w:szCs w:val="24"/>
          <w:lang w:eastAsia="en-US"/>
        </w:rPr>
        <w:t>:</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lastRenderedPageBreak/>
        <w:t>- на системное, комплексное изучение личностных психофизических и речевых особенностей ребенка, способствующие накоплению количественных и качественных показателей для определения содержания и основных направлений коррекционной работы;</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систематическую регистрацию результатов обследования всеми специалистами в Индивидуальной карте развития ребенка, позволяющую проследить эффективность коррекционно-педагогического воздействия на него, помогающую определить перспективу его развития и выработать рекомендации по дальнейшему коррекционному воспитанию и обучению;</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интеграцию полученных в результате обследования данных в различные образовательные занятия.</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Воспитательный блок задач направлен:</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решение вопросов социализации, повышение самостоятельности и автономии ребенка и его семьи;</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становлении нравственных ориентиров в деятельности и поведении дошкольников.</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Коррекционный блок задач направлен:</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сочетание изучения развития детей с целенаправленным педагогическим воздействием, позволяющим программировать динамику перехода ребенка из зоны актуального развития в зону ближайшего развития;</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формирование способов усвоения детьми с тяжелыми нарушениями речи (ОНР) социального опыта взаимодействия с людьми и предметами окружающей действительности;</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развитие компенсаторных механизмов становления психики и деятельности проблемного ребенка;</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исправление речевого нарушения и связанных с ним процессов, выравнивание психофизического развития у воспитанников, развитие их познавательной сферы, поведения и личности в целом;</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на использовании новейших методик для оказания комплексной дифференцированной помощи детям, испытывающим затруднения в различных видах деятельности.</w:t>
      </w:r>
    </w:p>
    <w:p w:rsidR="0005698D" w:rsidRPr="00BF0497" w:rsidRDefault="00633944" w:rsidP="0005698D">
      <w:pPr>
        <w:widowControl/>
        <w:jc w:val="both"/>
        <w:rPr>
          <w:rFonts w:eastAsiaTheme="minorHAnsi"/>
          <w:sz w:val="24"/>
          <w:szCs w:val="24"/>
          <w:lang w:eastAsia="en-US"/>
        </w:rPr>
      </w:pPr>
      <w:r w:rsidRPr="00BF0497">
        <w:rPr>
          <w:rFonts w:eastAsiaTheme="minorHAnsi"/>
          <w:sz w:val="24"/>
          <w:szCs w:val="24"/>
          <w:lang w:eastAsia="en-US"/>
        </w:rPr>
        <w:t xml:space="preserve">    </w:t>
      </w:r>
      <w:r w:rsidR="0005698D" w:rsidRPr="00BF0497">
        <w:rPr>
          <w:rFonts w:eastAsiaTheme="minorHAnsi"/>
          <w:sz w:val="24"/>
          <w:szCs w:val="24"/>
          <w:lang w:eastAsia="en-US"/>
        </w:rPr>
        <w:t>Решение конкретных задач коррекционно-развивающей работы, обозначенных в каждом разделе Программы, осуществляется всеми специалистами дошкольного учреждения (учителем-логопедом, педагогом-психологом, воспитателями, музыкальным руководителем) в</w:t>
      </w:r>
      <w:r w:rsidR="0005698D" w:rsidRPr="00BF0497">
        <w:t xml:space="preserve"> </w:t>
      </w:r>
      <w:r w:rsidR="0005698D" w:rsidRPr="00BF0497">
        <w:rPr>
          <w:rFonts w:eastAsiaTheme="minorHAnsi"/>
          <w:sz w:val="24"/>
          <w:szCs w:val="24"/>
          <w:lang w:eastAsia="en-US"/>
        </w:rPr>
        <w:t xml:space="preserve">тесной взаимосвязи, и </w:t>
      </w:r>
      <w:proofErr w:type="gramStart"/>
      <w:r w:rsidR="0005698D" w:rsidRPr="00BF0497">
        <w:rPr>
          <w:rFonts w:eastAsiaTheme="minorHAnsi"/>
          <w:sz w:val="24"/>
          <w:szCs w:val="24"/>
          <w:lang w:eastAsia="en-US"/>
        </w:rPr>
        <w:t>отражена</w:t>
      </w:r>
      <w:proofErr w:type="gramEnd"/>
      <w:r w:rsidR="0005698D" w:rsidRPr="00BF0497">
        <w:rPr>
          <w:rFonts w:eastAsiaTheme="minorHAnsi"/>
          <w:sz w:val="24"/>
          <w:szCs w:val="24"/>
          <w:lang w:eastAsia="en-US"/>
        </w:rPr>
        <w:t xml:space="preserve"> в перспективном плане взаимодействия специалистов и воспитателей ДОУ, а также при участии родителей в реализации программных требований.</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Организация работы специалистов в коррекционном блоке предполагает также привлечение родителей к коррекционно-развивающей работе через систему методических рекомендаций.</w:t>
      </w:r>
    </w:p>
    <w:p w:rsidR="0005698D" w:rsidRPr="00BF0497" w:rsidRDefault="00633944" w:rsidP="0005698D">
      <w:pPr>
        <w:widowControl/>
        <w:jc w:val="both"/>
        <w:rPr>
          <w:rFonts w:eastAsiaTheme="minorHAnsi"/>
          <w:sz w:val="24"/>
          <w:szCs w:val="24"/>
          <w:lang w:eastAsia="en-US"/>
        </w:rPr>
      </w:pPr>
      <w:r w:rsidRPr="00BF0497">
        <w:rPr>
          <w:rFonts w:eastAsiaTheme="minorHAnsi"/>
          <w:b/>
          <w:sz w:val="24"/>
          <w:szCs w:val="24"/>
          <w:lang w:eastAsia="en-US"/>
        </w:rPr>
        <w:t xml:space="preserve">   </w:t>
      </w:r>
      <w:r w:rsidR="0005698D" w:rsidRPr="00BF0497">
        <w:rPr>
          <w:rFonts w:eastAsiaTheme="minorHAnsi"/>
          <w:sz w:val="24"/>
          <w:szCs w:val="24"/>
          <w:lang w:eastAsia="en-US"/>
        </w:rPr>
        <w:t>Образовательный блок направлен на формирование у детей системы знаний и обобщ</w:t>
      </w:r>
      <w:r w:rsidRPr="00BF0497">
        <w:rPr>
          <w:rFonts w:eastAsiaTheme="minorHAnsi"/>
          <w:sz w:val="24"/>
          <w:szCs w:val="24"/>
          <w:lang w:eastAsia="en-US"/>
        </w:rPr>
        <w:t>е</w:t>
      </w:r>
      <w:r w:rsidR="0005698D" w:rsidRPr="00BF0497">
        <w:rPr>
          <w:rFonts w:eastAsiaTheme="minorHAnsi"/>
          <w:sz w:val="24"/>
          <w:szCs w:val="24"/>
          <w:lang w:eastAsia="en-US"/>
        </w:rPr>
        <w:t>нных представлений об окружающей действительности, развитие их познавательной активности, формирование всех видов детской деятельности, в том числе базовых основ культуры личности, развитие интеллектуально-волевых качеств и психических процессов, характерных для каждого возрастного периода.</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Все перечисленные задачи решаются участниками образовательного процесса.</w:t>
      </w:r>
    </w:p>
    <w:p w:rsidR="00633944" w:rsidRPr="00BF0497" w:rsidRDefault="00633944" w:rsidP="0005698D">
      <w:pPr>
        <w:widowControl/>
        <w:jc w:val="both"/>
        <w:rPr>
          <w:rFonts w:eastAsiaTheme="minorHAnsi"/>
          <w:sz w:val="24"/>
          <w:szCs w:val="24"/>
          <w:lang w:eastAsia="en-US"/>
        </w:rPr>
      </w:pPr>
    </w:p>
    <w:p w:rsidR="0005698D" w:rsidRPr="00BF0497" w:rsidRDefault="0005698D" w:rsidP="00633944">
      <w:pPr>
        <w:widowControl/>
        <w:jc w:val="center"/>
        <w:rPr>
          <w:rFonts w:eastAsiaTheme="minorHAnsi"/>
          <w:b/>
          <w:sz w:val="24"/>
          <w:szCs w:val="24"/>
          <w:lang w:eastAsia="en-US"/>
        </w:rPr>
      </w:pPr>
      <w:r w:rsidRPr="00BF0497">
        <w:rPr>
          <w:rFonts w:eastAsiaTheme="minorHAnsi"/>
          <w:b/>
          <w:sz w:val="24"/>
          <w:szCs w:val="24"/>
          <w:lang w:eastAsia="en-US"/>
        </w:rPr>
        <w:t>1.2. ПРИНЦИПЫ И ПОДХОДЫ К РЕАЛИЗАЦИИ ПРОГРАММЫ</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В основу создания АООП учтены принципы как общей, так и коррекционной педагогики:</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единство воспитательного и образовательного процесса;</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учет возрастных возможностей ребенка;</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доступность материала;</w:t>
      </w:r>
    </w:p>
    <w:p w:rsidR="0005698D"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повторяемость материала;</w:t>
      </w:r>
    </w:p>
    <w:p w:rsidR="00633944" w:rsidRPr="00BF0497" w:rsidRDefault="0005698D" w:rsidP="0005698D">
      <w:pPr>
        <w:widowControl/>
        <w:jc w:val="both"/>
        <w:rPr>
          <w:rFonts w:eastAsiaTheme="minorHAnsi"/>
          <w:sz w:val="24"/>
          <w:szCs w:val="24"/>
          <w:lang w:eastAsia="en-US"/>
        </w:rPr>
      </w:pPr>
      <w:r w:rsidRPr="00BF0497">
        <w:rPr>
          <w:rFonts w:eastAsiaTheme="minorHAnsi"/>
          <w:sz w:val="24"/>
          <w:szCs w:val="24"/>
          <w:lang w:eastAsia="en-US"/>
        </w:rPr>
        <w:t>- концентричность материала.</w:t>
      </w:r>
    </w:p>
    <w:p w:rsidR="0005698D" w:rsidRPr="00BF0497" w:rsidRDefault="0005698D" w:rsidP="00633944">
      <w:pPr>
        <w:widowControl/>
        <w:jc w:val="center"/>
        <w:rPr>
          <w:rFonts w:eastAsiaTheme="minorHAnsi"/>
          <w:b/>
          <w:sz w:val="24"/>
          <w:szCs w:val="24"/>
          <w:lang w:eastAsia="en-US"/>
        </w:rPr>
      </w:pPr>
      <w:r w:rsidRPr="00BF0497">
        <w:rPr>
          <w:rFonts w:eastAsiaTheme="minorHAnsi"/>
          <w:b/>
          <w:sz w:val="24"/>
          <w:szCs w:val="24"/>
          <w:lang w:eastAsia="en-US"/>
        </w:rPr>
        <w:lastRenderedPageBreak/>
        <w:t>1.2.1. Принципы построения образовательного процесса для детей с ОНР</w:t>
      </w:r>
    </w:p>
    <w:p w:rsidR="00633944" w:rsidRPr="00BF0497" w:rsidRDefault="00633944" w:rsidP="00633944">
      <w:pPr>
        <w:widowControl/>
        <w:rPr>
          <w:rFonts w:eastAsiaTheme="minorHAnsi"/>
          <w:sz w:val="24"/>
          <w:szCs w:val="24"/>
          <w:lang w:eastAsia="en-US"/>
        </w:rPr>
      </w:pPr>
    </w:p>
    <w:p w:rsidR="00633944" w:rsidRPr="00BF0497" w:rsidRDefault="00633944" w:rsidP="00633944">
      <w:pPr>
        <w:pStyle w:val="a4"/>
        <w:widowControl/>
        <w:numPr>
          <w:ilvl w:val="0"/>
          <w:numId w:val="1"/>
        </w:numPr>
        <w:spacing w:after="51"/>
        <w:rPr>
          <w:rFonts w:eastAsiaTheme="minorHAnsi"/>
          <w:sz w:val="24"/>
          <w:szCs w:val="24"/>
          <w:lang w:eastAsia="en-US"/>
        </w:rPr>
      </w:pPr>
      <w:r w:rsidRPr="00BF0497">
        <w:rPr>
          <w:rFonts w:eastAsiaTheme="minorHAnsi"/>
          <w:sz w:val="24"/>
          <w:szCs w:val="24"/>
          <w:lang w:eastAsia="en-US"/>
        </w:rPr>
        <w:t xml:space="preserve">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633944" w:rsidRPr="00BF0497" w:rsidRDefault="00633944" w:rsidP="00633944">
      <w:pPr>
        <w:pStyle w:val="a4"/>
        <w:widowControl/>
        <w:numPr>
          <w:ilvl w:val="0"/>
          <w:numId w:val="1"/>
        </w:numPr>
        <w:spacing w:after="51"/>
        <w:rPr>
          <w:rFonts w:eastAsiaTheme="minorHAnsi"/>
          <w:sz w:val="24"/>
          <w:szCs w:val="24"/>
          <w:lang w:eastAsia="en-US"/>
        </w:rPr>
      </w:pPr>
      <w:r w:rsidRPr="00BF0497">
        <w:rPr>
          <w:rFonts w:eastAsiaTheme="minorHAnsi"/>
          <w:sz w:val="24"/>
          <w:szCs w:val="24"/>
          <w:lang w:eastAsia="en-US"/>
        </w:rPr>
        <w:t xml:space="preserve">Принцип поддержки самостоятельной активности ребенка (индивидуализации). Реализация этого принципа решает задачу формирования социально активной личности, которая является субъектом своего развития; </w:t>
      </w:r>
    </w:p>
    <w:p w:rsidR="00633944" w:rsidRPr="00BF0497" w:rsidRDefault="00633944" w:rsidP="00633944">
      <w:pPr>
        <w:pStyle w:val="a4"/>
        <w:widowControl/>
        <w:numPr>
          <w:ilvl w:val="0"/>
          <w:numId w:val="1"/>
        </w:numPr>
        <w:spacing w:after="51"/>
        <w:rPr>
          <w:rFonts w:eastAsiaTheme="minorHAnsi"/>
          <w:sz w:val="24"/>
          <w:szCs w:val="24"/>
          <w:lang w:eastAsia="en-US"/>
        </w:rPr>
      </w:pPr>
      <w:r w:rsidRPr="00BF0497">
        <w:rPr>
          <w:rFonts w:eastAsiaTheme="minorHAnsi"/>
          <w:sz w:val="24"/>
          <w:szCs w:val="24"/>
          <w:lang w:eastAsia="en-US"/>
        </w:rPr>
        <w:t xml:space="preserve">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w:t>
      </w:r>
    </w:p>
    <w:p w:rsidR="00633944" w:rsidRPr="00BF0497" w:rsidRDefault="00633944" w:rsidP="00633944">
      <w:pPr>
        <w:pStyle w:val="a4"/>
        <w:widowControl/>
        <w:numPr>
          <w:ilvl w:val="0"/>
          <w:numId w:val="1"/>
        </w:numPr>
        <w:spacing w:after="51"/>
        <w:rPr>
          <w:rFonts w:eastAsiaTheme="minorHAnsi"/>
          <w:sz w:val="24"/>
          <w:szCs w:val="24"/>
          <w:lang w:eastAsia="en-US"/>
        </w:rPr>
      </w:pPr>
      <w:r w:rsidRPr="00BF0497">
        <w:rPr>
          <w:rFonts w:eastAsiaTheme="minorHAnsi"/>
          <w:sz w:val="24"/>
          <w:szCs w:val="24"/>
          <w:lang w:eastAsia="en-US"/>
        </w:rPr>
        <w:t xml:space="preserve">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w:t>
      </w:r>
      <w:proofErr w:type="gramStart"/>
      <w:r w:rsidRPr="00BF0497">
        <w:rPr>
          <w:rFonts w:eastAsiaTheme="minorHAnsi"/>
          <w:sz w:val="24"/>
          <w:szCs w:val="24"/>
          <w:lang w:eastAsia="en-US"/>
        </w:rPr>
        <w:t xml:space="preserve">Специалисты (воспитатель, учитель - логопед, педагог-психолог при участии старшего воспитателя), работающие в группе, проводят диагностику детей и в процессе обсуждения составляют образовательный план действий, направлены как на конкретного ребенка, так и на группу в целом; </w:t>
      </w:r>
      <w:proofErr w:type="gramEnd"/>
    </w:p>
    <w:p w:rsidR="00633944" w:rsidRPr="00BF0497" w:rsidRDefault="00633944" w:rsidP="00633944">
      <w:pPr>
        <w:pStyle w:val="a4"/>
        <w:widowControl/>
        <w:numPr>
          <w:ilvl w:val="0"/>
          <w:numId w:val="1"/>
        </w:numPr>
        <w:spacing w:after="51"/>
        <w:rPr>
          <w:rFonts w:eastAsiaTheme="minorHAnsi"/>
          <w:sz w:val="24"/>
          <w:szCs w:val="24"/>
          <w:lang w:eastAsia="en-US"/>
        </w:rPr>
      </w:pPr>
      <w:r w:rsidRPr="00BF0497">
        <w:rPr>
          <w:rFonts w:eastAsiaTheme="minorHAnsi"/>
          <w:sz w:val="24"/>
          <w:szCs w:val="24"/>
          <w:lang w:eastAsia="en-US"/>
        </w:rPr>
        <w:t xml:space="preserve">Принцип вариативности в организации процессов обучения и воспитания предполагает наличие вариативной развивающей среды; </w:t>
      </w:r>
    </w:p>
    <w:p w:rsidR="00633944" w:rsidRPr="00BF0497" w:rsidRDefault="00633944" w:rsidP="00633944">
      <w:pPr>
        <w:pStyle w:val="a4"/>
        <w:widowControl/>
        <w:numPr>
          <w:ilvl w:val="0"/>
          <w:numId w:val="1"/>
        </w:numPr>
        <w:rPr>
          <w:rFonts w:eastAsiaTheme="minorHAnsi"/>
          <w:sz w:val="24"/>
          <w:szCs w:val="24"/>
          <w:lang w:eastAsia="en-US"/>
        </w:rPr>
      </w:pPr>
      <w:r w:rsidRPr="00BF0497">
        <w:rPr>
          <w:rFonts w:eastAsiaTheme="minorHAnsi"/>
          <w:sz w:val="24"/>
          <w:szCs w:val="24"/>
          <w:lang w:eastAsia="en-US"/>
        </w:rPr>
        <w:t xml:space="preserve">Принцип партнерского взаимодействия с семьей. Задача специалистов – установить доверительные партнерские отношения с родителями или близкими ребенка, внимательно относиться к запросу родителей, договориться о совместных действиях, направленных на поддержку ребенка. </w:t>
      </w:r>
    </w:p>
    <w:p w:rsidR="00633944" w:rsidRPr="00BF0497" w:rsidRDefault="00633944" w:rsidP="00633944">
      <w:pPr>
        <w:widowControl/>
        <w:jc w:val="center"/>
        <w:rPr>
          <w:rFonts w:eastAsiaTheme="minorHAnsi"/>
          <w:b/>
          <w:sz w:val="24"/>
          <w:szCs w:val="24"/>
          <w:lang w:eastAsia="en-US"/>
        </w:rPr>
      </w:pPr>
      <w:r w:rsidRPr="00BF0497">
        <w:rPr>
          <w:rFonts w:eastAsiaTheme="minorHAnsi"/>
          <w:b/>
          <w:sz w:val="24"/>
          <w:szCs w:val="24"/>
          <w:lang w:eastAsia="en-US"/>
        </w:rPr>
        <w:t>1.2.2 Подходы к формированию Программы</w:t>
      </w:r>
    </w:p>
    <w:p w:rsidR="00633944" w:rsidRPr="00BF0497" w:rsidRDefault="00633944" w:rsidP="00633944">
      <w:pPr>
        <w:pStyle w:val="a4"/>
        <w:widowControl/>
        <w:numPr>
          <w:ilvl w:val="0"/>
          <w:numId w:val="2"/>
        </w:numPr>
        <w:rPr>
          <w:rFonts w:eastAsiaTheme="minorHAnsi"/>
          <w:sz w:val="24"/>
          <w:szCs w:val="24"/>
          <w:lang w:eastAsia="en-US"/>
        </w:rPr>
      </w:pPr>
      <w:r w:rsidRPr="00BF0497">
        <w:rPr>
          <w:rFonts w:eastAsiaTheme="minorHAnsi"/>
          <w:b/>
          <w:sz w:val="24"/>
          <w:szCs w:val="24"/>
          <w:lang w:eastAsia="en-US"/>
        </w:rPr>
        <w:t>Личностно-ориентированный подход</w:t>
      </w:r>
      <w:r w:rsidRPr="00BF0497">
        <w:rPr>
          <w:rFonts w:eastAsiaTheme="minorHAnsi"/>
          <w:sz w:val="24"/>
          <w:szCs w:val="24"/>
          <w:lang w:eastAsia="en-US"/>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633944" w:rsidRPr="00BF0497" w:rsidRDefault="00633944" w:rsidP="00633944">
      <w:pPr>
        <w:pStyle w:val="a4"/>
        <w:widowControl/>
        <w:numPr>
          <w:ilvl w:val="0"/>
          <w:numId w:val="2"/>
        </w:numPr>
        <w:rPr>
          <w:rFonts w:eastAsiaTheme="minorHAnsi"/>
          <w:sz w:val="24"/>
          <w:szCs w:val="24"/>
          <w:lang w:eastAsia="en-US"/>
        </w:rPr>
      </w:pPr>
      <w:r w:rsidRPr="00BF0497">
        <w:rPr>
          <w:rFonts w:eastAsiaTheme="minorHAnsi"/>
          <w:b/>
          <w:sz w:val="24"/>
          <w:szCs w:val="24"/>
          <w:lang w:eastAsia="en-US"/>
        </w:rPr>
        <w:t>Индивидуальный подход</w:t>
      </w:r>
      <w:r w:rsidRPr="00BF0497">
        <w:rPr>
          <w:rFonts w:eastAsiaTheme="minorHAnsi"/>
          <w:sz w:val="24"/>
          <w:szCs w:val="24"/>
          <w:lang w:eastAsia="en-US"/>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w:t>
      </w:r>
    </w:p>
    <w:p w:rsidR="00633944" w:rsidRPr="00BF0497" w:rsidRDefault="00633944" w:rsidP="00633944">
      <w:pPr>
        <w:pStyle w:val="a4"/>
        <w:widowControl/>
        <w:numPr>
          <w:ilvl w:val="0"/>
          <w:numId w:val="2"/>
        </w:numPr>
        <w:rPr>
          <w:rFonts w:eastAsiaTheme="minorHAnsi"/>
          <w:sz w:val="24"/>
          <w:szCs w:val="24"/>
          <w:lang w:eastAsia="en-US"/>
        </w:rPr>
      </w:pPr>
      <w:proofErr w:type="spellStart"/>
      <w:r w:rsidRPr="00BF0497">
        <w:rPr>
          <w:rFonts w:eastAsiaTheme="minorHAnsi"/>
          <w:b/>
          <w:sz w:val="24"/>
          <w:szCs w:val="24"/>
          <w:lang w:eastAsia="en-US"/>
        </w:rPr>
        <w:t>Компетентностный</w:t>
      </w:r>
      <w:proofErr w:type="spellEnd"/>
      <w:r w:rsidRPr="00BF0497">
        <w:rPr>
          <w:rFonts w:eastAsiaTheme="minorHAnsi"/>
          <w:b/>
          <w:sz w:val="24"/>
          <w:szCs w:val="24"/>
          <w:lang w:eastAsia="en-US"/>
        </w:rPr>
        <w:t xml:space="preserve"> подход</w:t>
      </w:r>
      <w:r w:rsidRPr="00BF0497">
        <w:rPr>
          <w:rFonts w:eastAsiaTheme="minorHAnsi"/>
          <w:sz w:val="24"/>
          <w:szCs w:val="24"/>
          <w:lang w:eastAsia="en-US"/>
        </w:rPr>
        <w:t>,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633944" w:rsidRPr="00BF0497" w:rsidRDefault="00633944" w:rsidP="00633944">
      <w:pPr>
        <w:pStyle w:val="a4"/>
        <w:widowControl/>
        <w:numPr>
          <w:ilvl w:val="0"/>
          <w:numId w:val="2"/>
        </w:numPr>
        <w:rPr>
          <w:rFonts w:eastAsiaTheme="minorHAnsi"/>
          <w:sz w:val="24"/>
          <w:szCs w:val="24"/>
          <w:lang w:eastAsia="en-US"/>
        </w:rPr>
      </w:pPr>
      <w:r w:rsidRPr="00BF0497">
        <w:rPr>
          <w:rFonts w:eastAsiaTheme="minorHAnsi"/>
          <w:b/>
          <w:sz w:val="24"/>
          <w:szCs w:val="24"/>
          <w:lang w:eastAsia="en-US"/>
        </w:rPr>
        <w:t>Диалогический подход</w:t>
      </w:r>
      <w:r w:rsidRPr="00BF0497">
        <w:rPr>
          <w:rFonts w:eastAsiaTheme="minorHAnsi"/>
          <w:sz w:val="24"/>
          <w:szCs w:val="24"/>
          <w:lang w:eastAsia="en-US"/>
        </w:rPr>
        <w:t xml:space="preserve">, 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w:t>
      </w:r>
      <w:proofErr w:type="gramStart"/>
      <w:r w:rsidRPr="00BF0497">
        <w:rPr>
          <w:rFonts w:eastAsiaTheme="minorHAnsi"/>
          <w:sz w:val="24"/>
          <w:szCs w:val="24"/>
          <w:lang w:eastAsia="en-US"/>
        </w:rPr>
        <w:t>субъект-субъектных</w:t>
      </w:r>
      <w:proofErr w:type="gramEnd"/>
      <w:r w:rsidRPr="00BF0497">
        <w:rPr>
          <w:rFonts w:eastAsiaTheme="minorHAnsi"/>
          <w:sz w:val="24"/>
          <w:szCs w:val="24"/>
          <w:lang w:eastAsia="en-US"/>
        </w:rPr>
        <w:t xml:space="preserve"> отношений.</w:t>
      </w:r>
    </w:p>
    <w:p w:rsidR="00633944" w:rsidRPr="00BF0497" w:rsidRDefault="00633944" w:rsidP="00633944">
      <w:pPr>
        <w:pStyle w:val="a4"/>
        <w:widowControl/>
        <w:numPr>
          <w:ilvl w:val="0"/>
          <w:numId w:val="2"/>
        </w:numPr>
        <w:rPr>
          <w:rFonts w:eastAsiaTheme="minorHAnsi"/>
          <w:sz w:val="24"/>
          <w:szCs w:val="24"/>
          <w:lang w:eastAsia="en-US"/>
        </w:rPr>
      </w:pPr>
      <w:r w:rsidRPr="00BF0497">
        <w:rPr>
          <w:rFonts w:eastAsiaTheme="minorHAnsi"/>
          <w:b/>
          <w:sz w:val="24"/>
          <w:szCs w:val="24"/>
          <w:lang w:eastAsia="en-US"/>
        </w:rPr>
        <w:t>Средовой подход</w:t>
      </w:r>
      <w:r w:rsidRPr="00BF0497">
        <w:rPr>
          <w:rFonts w:eastAsiaTheme="minorHAnsi"/>
          <w:sz w:val="24"/>
          <w:szCs w:val="24"/>
          <w:lang w:eastAsia="en-US"/>
        </w:rPr>
        <w:t>,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w:t>
      </w:r>
    </w:p>
    <w:p w:rsidR="00C3113C" w:rsidRPr="00BF0497" w:rsidRDefault="00C3113C" w:rsidP="00C3113C">
      <w:pPr>
        <w:pStyle w:val="a4"/>
        <w:widowControl/>
        <w:rPr>
          <w:rFonts w:eastAsiaTheme="minorHAnsi"/>
          <w:sz w:val="24"/>
          <w:szCs w:val="24"/>
          <w:lang w:eastAsia="en-US"/>
        </w:rPr>
      </w:pPr>
    </w:p>
    <w:p w:rsidR="002270C3" w:rsidRPr="00BF0497" w:rsidRDefault="002270C3" w:rsidP="002270C3">
      <w:pPr>
        <w:widowControl/>
        <w:jc w:val="center"/>
        <w:rPr>
          <w:rFonts w:eastAsiaTheme="minorHAnsi"/>
          <w:b/>
          <w:sz w:val="24"/>
          <w:szCs w:val="24"/>
          <w:lang w:eastAsia="en-US"/>
        </w:rPr>
      </w:pPr>
      <w:r w:rsidRPr="00BF0497">
        <w:rPr>
          <w:rFonts w:eastAsiaTheme="minorHAnsi"/>
          <w:b/>
          <w:sz w:val="24"/>
          <w:szCs w:val="24"/>
          <w:lang w:eastAsia="en-US"/>
        </w:rPr>
        <w:lastRenderedPageBreak/>
        <w:t xml:space="preserve">1.3. Значимые для разработки и реализации Программы характеристики,                        в том числе </w:t>
      </w:r>
      <w:proofErr w:type="gramStart"/>
      <w:r w:rsidRPr="00BF0497">
        <w:rPr>
          <w:rFonts w:eastAsiaTheme="minorHAnsi"/>
          <w:b/>
          <w:sz w:val="24"/>
          <w:szCs w:val="24"/>
          <w:lang w:eastAsia="en-US"/>
        </w:rPr>
        <w:t>характеристики особенностей развития детей дошкольного возраста</w:t>
      </w:r>
      <w:proofErr w:type="gramEnd"/>
      <w:r w:rsidRPr="00BF0497">
        <w:rPr>
          <w:rFonts w:eastAsiaTheme="minorHAnsi"/>
          <w:b/>
          <w:sz w:val="24"/>
          <w:szCs w:val="24"/>
          <w:lang w:eastAsia="en-US"/>
        </w:rPr>
        <w:t>.</w:t>
      </w:r>
    </w:p>
    <w:p w:rsidR="002270C3" w:rsidRPr="00BF0497" w:rsidRDefault="002270C3" w:rsidP="002270C3">
      <w:pPr>
        <w:widowControl/>
        <w:rPr>
          <w:rFonts w:eastAsiaTheme="minorHAnsi"/>
          <w:sz w:val="24"/>
          <w:szCs w:val="24"/>
          <w:lang w:eastAsia="en-US"/>
        </w:rPr>
      </w:pPr>
    </w:p>
    <w:p w:rsidR="002270C3" w:rsidRPr="00BF0497" w:rsidRDefault="002270C3" w:rsidP="002270C3">
      <w:pPr>
        <w:widowControl/>
        <w:rPr>
          <w:rFonts w:eastAsiaTheme="minorHAnsi"/>
          <w:sz w:val="24"/>
          <w:szCs w:val="24"/>
          <w:lang w:eastAsia="en-US"/>
        </w:rPr>
      </w:pPr>
      <w:r w:rsidRPr="00BF0497">
        <w:rPr>
          <w:rFonts w:eastAsiaTheme="minorHAnsi"/>
          <w:sz w:val="24"/>
          <w:szCs w:val="24"/>
          <w:lang w:eastAsia="en-US"/>
        </w:rPr>
        <w:t xml:space="preserve">   Учебный план для группы компенсирующей направленности МБДОУ «Детский сад               № 12»Катюша» является нормативным актом, устанавливающим перечень различных видов деятельности и объем учебного времени, отводимого на проведение непосредственно образовательной деятельности с детьми с тяжелыми нарушениями речи (ОНР).</w:t>
      </w:r>
    </w:p>
    <w:p w:rsidR="002270C3" w:rsidRPr="00BF0497" w:rsidRDefault="002270C3" w:rsidP="002270C3">
      <w:pPr>
        <w:widowControl/>
        <w:rPr>
          <w:rFonts w:eastAsiaTheme="minorHAnsi"/>
          <w:sz w:val="24"/>
          <w:szCs w:val="24"/>
          <w:lang w:eastAsia="en-US"/>
        </w:rPr>
      </w:pPr>
      <w:proofErr w:type="gramStart"/>
      <w:r w:rsidRPr="00BF0497">
        <w:rPr>
          <w:rFonts w:eastAsiaTheme="minorHAnsi"/>
          <w:sz w:val="24"/>
          <w:szCs w:val="24"/>
          <w:lang w:eastAsia="en-US"/>
        </w:rPr>
        <w:t>Объем учебной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организаций (СанПиН 2.4.1.3049-13): продолжительность непрерывной образовательной деятельности в группе компенсирующей направленности для детей от 5 до 6 лет - не более 25 минут, а для детей от 6 до 7 лет - не более 30 минут.</w:t>
      </w:r>
      <w:proofErr w:type="gramEnd"/>
      <w:r w:rsidRPr="00BF0497">
        <w:rPr>
          <w:rFonts w:eastAsiaTheme="minorHAnsi"/>
          <w:sz w:val="24"/>
          <w:szCs w:val="24"/>
          <w:lang w:eastAsia="en-US"/>
        </w:rPr>
        <w:t xml:space="preserve"> Максимально допустимый объем образовательной нагрузки в первой половине дня </w:t>
      </w:r>
      <w:proofErr w:type="gramStart"/>
      <w:r w:rsidRPr="00BF0497">
        <w:rPr>
          <w:rFonts w:eastAsiaTheme="minorHAnsi"/>
          <w:sz w:val="24"/>
          <w:szCs w:val="24"/>
          <w:lang w:eastAsia="en-US"/>
        </w:rPr>
        <w:t>в</w:t>
      </w:r>
      <w:proofErr w:type="gramEnd"/>
      <w:r w:rsidRPr="00BF0497">
        <w:rPr>
          <w:rFonts w:eastAsiaTheme="minorHAnsi"/>
          <w:sz w:val="24"/>
          <w:szCs w:val="24"/>
          <w:lang w:eastAsia="en-US"/>
        </w:rPr>
        <w:t xml:space="preserve"> старшей и подготовительной - 45 минут и 1,5 часа соответственно. В середине времени, отведенного на непрерывную образовательную деятельность, педагоги проводят физкультурные минутки. Перерывы между периодами непрерывной образовательной деятельности - не менее 10 минут (самостоятельная детская деятельность).</w:t>
      </w:r>
    </w:p>
    <w:p w:rsidR="002270C3" w:rsidRPr="00BF0497" w:rsidRDefault="002270C3" w:rsidP="002270C3">
      <w:pPr>
        <w:widowControl/>
        <w:rPr>
          <w:rFonts w:eastAsiaTheme="minorHAnsi"/>
          <w:sz w:val="24"/>
          <w:szCs w:val="24"/>
          <w:lang w:eastAsia="en-US"/>
        </w:rPr>
      </w:pPr>
      <w:r w:rsidRPr="00BF0497">
        <w:rPr>
          <w:rFonts w:eastAsiaTheme="minorHAnsi"/>
          <w:sz w:val="24"/>
          <w:szCs w:val="24"/>
          <w:lang w:eastAsia="en-US"/>
        </w:rPr>
        <w:t>Образовательная деятельность, требующая повышенной познавательной активности и умственного напряжения детей, организована в первую половину дня. Образовательная деятельность с детьми может осуществляться во второй половине дня после дневного сна. Ее продолжительность составляет: в старших группах – 25 минут ежедневно, в подготовительных группах – 25 минут 2 раза в неделю. В середине непосредственно образовательной деятельности статического характера для профилактики утомления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организовывают в первую половину дня.</w:t>
      </w:r>
    </w:p>
    <w:p w:rsidR="002270C3" w:rsidRPr="00BF0497" w:rsidRDefault="002270C3" w:rsidP="002270C3">
      <w:pPr>
        <w:widowControl/>
        <w:rPr>
          <w:rFonts w:eastAsiaTheme="minorHAnsi"/>
          <w:sz w:val="24"/>
          <w:szCs w:val="24"/>
          <w:lang w:eastAsia="en-US"/>
        </w:rPr>
      </w:pPr>
      <w:r w:rsidRPr="00BF0497">
        <w:rPr>
          <w:rFonts w:eastAsiaTheme="minorHAnsi"/>
          <w:sz w:val="24"/>
          <w:szCs w:val="24"/>
          <w:lang w:eastAsia="en-US"/>
        </w:rPr>
        <w:t xml:space="preserve">В старшей группе учебный план предполагает объем образовательной нагрузки в количестве 12 </w:t>
      </w:r>
      <w:r w:rsidR="004176B6" w:rsidRPr="00BF0497">
        <w:rPr>
          <w:rFonts w:eastAsiaTheme="minorHAnsi"/>
          <w:sz w:val="24"/>
          <w:szCs w:val="24"/>
          <w:lang w:eastAsia="en-US"/>
        </w:rPr>
        <w:t>Н</w:t>
      </w:r>
      <w:r w:rsidRPr="00BF0497">
        <w:rPr>
          <w:rFonts w:eastAsiaTheme="minorHAnsi"/>
          <w:sz w:val="24"/>
          <w:szCs w:val="24"/>
          <w:lang w:eastAsia="en-US"/>
        </w:rPr>
        <w:t xml:space="preserve">ОД (непосредственно образовательная деятельность) в неделю, в подготовительной группе - 14 </w:t>
      </w:r>
      <w:r w:rsidR="004176B6" w:rsidRPr="00BF0497">
        <w:rPr>
          <w:rFonts w:eastAsiaTheme="minorHAnsi"/>
          <w:sz w:val="24"/>
          <w:szCs w:val="24"/>
          <w:lang w:eastAsia="en-US"/>
        </w:rPr>
        <w:t>Н</w:t>
      </w:r>
      <w:r w:rsidRPr="00BF0497">
        <w:rPr>
          <w:rFonts w:eastAsiaTheme="minorHAnsi"/>
          <w:sz w:val="24"/>
          <w:szCs w:val="24"/>
          <w:lang w:eastAsia="en-US"/>
        </w:rPr>
        <w:t>ОД в неделю, что соответствует санитарно-эпидемиологическим требованиям к устройству, содержанию и организации режима работы дошкольных образовательных организаций (СанПиН 2.4.1.3049-13).</w:t>
      </w:r>
    </w:p>
    <w:p w:rsidR="002270C3" w:rsidRPr="00BF0497" w:rsidRDefault="002270C3" w:rsidP="002270C3">
      <w:pPr>
        <w:widowControl/>
        <w:rPr>
          <w:rFonts w:eastAsiaTheme="minorHAnsi"/>
          <w:sz w:val="24"/>
          <w:szCs w:val="24"/>
          <w:lang w:eastAsia="en-US"/>
        </w:rPr>
      </w:pPr>
      <w:r w:rsidRPr="00BF0497">
        <w:rPr>
          <w:rFonts w:eastAsiaTheme="minorHAnsi"/>
          <w:sz w:val="24"/>
          <w:szCs w:val="24"/>
          <w:lang w:eastAsia="en-US"/>
        </w:rPr>
        <w:t>Занятия по физическому развитию в группе компенсирующей направленности от 5 до 7 лет организуются 3 раза в неделю. Длительность занятий по физическому развитию зависит от возраста детей и составляет: в старшей группе - 25 минут, в подготовительной группе - 30 мин. Круглогодично один раз в неделю для детей 5-7 лет в группе компенсирующей направленности проводится занятие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отсутствие инструктора по физической культуре занятия по физическому развитию проводят воспитатели в соответствии с расписанием непосредственно образовательной деятельности. Работа по физическому развитию проводится с учетом здоровья детей. При регулировании нагрузки учитываются индивидуальные особенности детей.</w:t>
      </w:r>
    </w:p>
    <w:p w:rsidR="002270C3" w:rsidRPr="00BF0497" w:rsidRDefault="002270C3" w:rsidP="002270C3">
      <w:pPr>
        <w:widowControl/>
        <w:rPr>
          <w:rFonts w:eastAsiaTheme="minorHAnsi"/>
          <w:sz w:val="24"/>
          <w:szCs w:val="24"/>
          <w:lang w:eastAsia="en-US"/>
        </w:rPr>
      </w:pPr>
      <w:r w:rsidRPr="00BF0497">
        <w:rPr>
          <w:rFonts w:eastAsiaTheme="minorHAnsi"/>
          <w:sz w:val="24"/>
          <w:szCs w:val="24"/>
          <w:lang w:eastAsia="en-US"/>
        </w:rPr>
        <w:t>Учебный план предусматривает виды деятельности для реализации задач основной образовательной программы дошкольного образования.</w:t>
      </w:r>
    </w:p>
    <w:p w:rsidR="002270C3" w:rsidRPr="00BF0497" w:rsidRDefault="002270C3" w:rsidP="002270C3">
      <w:pPr>
        <w:widowControl/>
        <w:rPr>
          <w:rFonts w:eastAsiaTheme="minorHAnsi"/>
          <w:sz w:val="24"/>
          <w:szCs w:val="24"/>
          <w:lang w:eastAsia="en-US"/>
        </w:rPr>
      </w:pPr>
    </w:p>
    <w:p w:rsidR="00633944" w:rsidRPr="00BF0497" w:rsidRDefault="00633944" w:rsidP="00633944">
      <w:pPr>
        <w:widowControl/>
        <w:rPr>
          <w:rFonts w:eastAsiaTheme="minorHAnsi"/>
          <w:sz w:val="24"/>
          <w:szCs w:val="24"/>
          <w:lang w:eastAsia="en-US"/>
        </w:rPr>
      </w:pPr>
    </w:p>
    <w:p w:rsidR="00633944" w:rsidRPr="00BF0497" w:rsidRDefault="00633944" w:rsidP="00633944">
      <w:pPr>
        <w:widowControl/>
        <w:rPr>
          <w:rFonts w:eastAsiaTheme="minorHAnsi"/>
          <w:b/>
          <w:sz w:val="24"/>
          <w:szCs w:val="24"/>
          <w:lang w:eastAsia="en-US"/>
        </w:rPr>
      </w:pPr>
    </w:p>
    <w:p w:rsidR="00683B07" w:rsidRPr="00BF0497" w:rsidRDefault="00683B07" w:rsidP="00683B07">
      <w:pPr>
        <w:pStyle w:val="Default"/>
        <w:jc w:val="center"/>
        <w:rPr>
          <w:color w:val="auto"/>
        </w:rPr>
      </w:pPr>
    </w:p>
    <w:p w:rsidR="00683B07" w:rsidRPr="00BF0497" w:rsidRDefault="00683B07" w:rsidP="00683B07">
      <w:pPr>
        <w:pStyle w:val="Default"/>
        <w:jc w:val="center"/>
        <w:rPr>
          <w:color w:val="auto"/>
        </w:rPr>
      </w:pPr>
    </w:p>
    <w:p w:rsidR="005228E2" w:rsidRPr="00BF0497" w:rsidRDefault="005228E2" w:rsidP="005228E2">
      <w:pPr>
        <w:pStyle w:val="Default"/>
        <w:rPr>
          <w:color w:val="auto"/>
        </w:rPr>
        <w:sectPr w:rsidR="005228E2" w:rsidRPr="00BF0497">
          <w:footerReference w:type="default" r:id="rId10"/>
          <w:pgSz w:w="11906" w:h="16838"/>
          <w:pgMar w:top="1134" w:right="850" w:bottom="1134" w:left="1701" w:header="708" w:footer="708" w:gutter="0"/>
          <w:cols w:space="708"/>
          <w:docGrid w:linePitch="360"/>
        </w:sectPr>
      </w:pPr>
    </w:p>
    <w:p w:rsidR="00DB2582" w:rsidRPr="00BF0497" w:rsidRDefault="00DB2582" w:rsidP="00DB2582">
      <w:pPr>
        <w:widowControl/>
        <w:jc w:val="center"/>
        <w:rPr>
          <w:rFonts w:eastAsiaTheme="minorHAnsi"/>
          <w:sz w:val="23"/>
          <w:szCs w:val="23"/>
          <w:lang w:eastAsia="en-US"/>
        </w:rPr>
      </w:pPr>
      <w:r w:rsidRPr="00BF0497">
        <w:rPr>
          <w:rFonts w:eastAsiaTheme="minorHAnsi"/>
          <w:b/>
          <w:bCs/>
          <w:sz w:val="23"/>
          <w:szCs w:val="23"/>
          <w:lang w:eastAsia="en-US"/>
        </w:rPr>
        <w:lastRenderedPageBreak/>
        <w:t>1.3.1. Учебный план группы компенсирующей направленности М</w:t>
      </w:r>
      <w:r w:rsidR="00A23F42" w:rsidRPr="00BF0497">
        <w:rPr>
          <w:rFonts w:eastAsiaTheme="minorHAnsi"/>
          <w:b/>
          <w:bCs/>
          <w:sz w:val="23"/>
          <w:szCs w:val="23"/>
          <w:lang w:eastAsia="en-US"/>
        </w:rPr>
        <w:t>Б</w:t>
      </w:r>
      <w:r w:rsidRPr="00BF0497">
        <w:rPr>
          <w:rFonts w:eastAsiaTheme="minorHAnsi"/>
          <w:b/>
          <w:bCs/>
          <w:sz w:val="23"/>
          <w:szCs w:val="23"/>
          <w:lang w:eastAsia="en-US"/>
        </w:rPr>
        <w:t>ДОУ «Детский сад №</w:t>
      </w:r>
      <w:r w:rsidR="00A23F42" w:rsidRPr="00BF0497">
        <w:rPr>
          <w:rFonts w:eastAsiaTheme="minorHAnsi"/>
          <w:b/>
          <w:bCs/>
          <w:sz w:val="23"/>
          <w:szCs w:val="23"/>
          <w:lang w:eastAsia="en-US"/>
        </w:rPr>
        <w:t xml:space="preserve"> 12 «Катюша</w:t>
      </w:r>
      <w:r w:rsidRPr="00BF0497">
        <w:rPr>
          <w:rFonts w:eastAsiaTheme="minorHAnsi"/>
          <w:b/>
          <w:bCs/>
          <w:sz w:val="23"/>
          <w:szCs w:val="23"/>
          <w:lang w:eastAsia="en-US"/>
        </w:rPr>
        <w:t>»</w:t>
      </w:r>
    </w:p>
    <w:p w:rsidR="002270C3" w:rsidRPr="00BF0497" w:rsidRDefault="00DB2582" w:rsidP="00DB2582">
      <w:pPr>
        <w:pStyle w:val="Default"/>
        <w:jc w:val="center"/>
        <w:rPr>
          <w:color w:val="auto"/>
          <w:sz w:val="23"/>
          <w:szCs w:val="23"/>
        </w:rPr>
      </w:pPr>
      <w:r w:rsidRPr="00BF0497">
        <w:rPr>
          <w:color w:val="auto"/>
          <w:sz w:val="23"/>
          <w:szCs w:val="23"/>
        </w:rPr>
        <w:t xml:space="preserve">по адаптированной основной общеобразовательной программе дошкольного образования </w:t>
      </w:r>
      <w:r w:rsidR="00BF0497" w:rsidRPr="00BF0497">
        <w:rPr>
          <w:color w:val="auto"/>
          <w:sz w:val="23"/>
          <w:szCs w:val="23"/>
        </w:rPr>
        <w:t>для детей с тяжелыми нарушениями речи</w:t>
      </w:r>
      <w:r w:rsidR="00A74613" w:rsidRPr="00BF0497">
        <w:rPr>
          <w:color w:val="auto"/>
          <w:sz w:val="23"/>
          <w:szCs w:val="23"/>
        </w:rPr>
        <w:t>.</w:t>
      </w:r>
    </w:p>
    <w:p w:rsidR="00A74613" w:rsidRPr="00BF0497" w:rsidRDefault="00A74613" w:rsidP="00DB2582">
      <w:pPr>
        <w:pStyle w:val="Default"/>
        <w:jc w:val="center"/>
        <w:rPr>
          <w:color w:val="auto"/>
          <w:sz w:val="23"/>
          <w:szCs w:val="23"/>
        </w:rPr>
      </w:pPr>
    </w:p>
    <w:tbl>
      <w:tblPr>
        <w:tblStyle w:val="a3"/>
        <w:tblW w:w="0" w:type="auto"/>
        <w:tblLayout w:type="fixed"/>
        <w:tblLook w:val="04A0" w:firstRow="1" w:lastRow="0" w:firstColumn="1" w:lastColumn="0" w:noHBand="0" w:noVBand="1"/>
      </w:tblPr>
      <w:tblGrid>
        <w:gridCol w:w="2376"/>
        <w:gridCol w:w="2977"/>
        <w:gridCol w:w="1418"/>
        <w:gridCol w:w="1275"/>
        <w:gridCol w:w="1276"/>
        <w:gridCol w:w="1418"/>
        <w:gridCol w:w="1275"/>
        <w:gridCol w:w="1276"/>
        <w:gridCol w:w="1495"/>
      </w:tblGrid>
      <w:tr w:rsidR="00BF0497" w:rsidRPr="00BF0497" w:rsidTr="00457B24">
        <w:tc>
          <w:tcPr>
            <w:tcW w:w="2376" w:type="dxa"/>
            <w:vMerge w:val="restart"/>
          </w:tcPr>
          <w:p w:rsidR="00A23F42" w:rsidRPr="00BF0497" w:rsidRDefault="00A23F42" w:rsidP="00DB2582">
            <w:pPr>
              <w:pStyle w:val="Default"/>
              <w:jc w:val="center"/>
              <w:rPr>
                <w:color w:val="auto"/>
              </w:rPr>
            </w:pPr>
            <w:r w:rsidRPr="00BF0497">
              <w:rPr>
                <w:color w:val="auto"/>
              </w:rPr>
              <w:t>Образовательные области</w:t>
            </w:r>
          </w:p>
        </w:tc>
        <w:tc>
          <w:tcPr>
            <w:tcW w:w="2977" w:type="dxa"/>
            <w:vMerge w:val="restart"/>
          </w:tcPr>
          <w:p w:rsidR="00A23F42" w:rsidRPr="00BF0497" w:rsidRDefault="00A23F42" w:rsidP="00DB2582">
            <w:pPr>
              <w:pStyle w:val="Default"/>
              <w:jc w:val="center"/>
              <w:rPr>
                <w:color w:val="auto"/>
              </w:rPr>
            </w:pPr>
            <w:r w:rsidRPr="00BF0497">
              <w:rPr>
                <w:color w:val="auto"/>
              </w:rPr>
              <w:t>НОД</w:t>
            </w:r>
          </w:p>
        </w:tc>
        <w:tc>
          <w:tcPr>
            <w:tcW w:w="3969" w:type="dxa"/>
            <w:gridSpan w:val="3"/>
          </w:tcPr>
          <w:p w:rsidR="00A23F42" w:rsidRPr="00BF0497" w:rsidRDefault="00A23F42" w:rsidP="00DB2582">
            <w:pPr>
              <w:pStyle w:val="Default"/>
              <w:jc w:val="center"/>
              <w:rPr>
                <w:color w:val="auto"/>
              </w:rPr>
            </w:pPr>
            <w:r w:rsidRPr="00BF0497">
              <w:rPr>
                <w:color w:val="auto"/>
              </w:rPr>
              <w:t>Старшая группа</w:t>
            </w:r>
          </w:p>
        </w:tc>
        <w:tc>
          <w:tcPr>
            <w:tcW w:w="3969" w:type="dxa"/>
            <w:gridSpan w:val="3"/>
          </w:tcPr>
          <w:p w:rsidR="00A23F42" w:rsidRPr="00BF0497" w:rsidRDefault="00A23F42" w:rsidP="00DB2582">
            <w:pPr>
              <w:pStyle w:val="Default"/>
              <w:jc w:val="center"/>
              <w:rPr>
                <w:color w:val="auto"/>
              </w:rPr>
            </w:pPr>
            <w:r w:rsidRPr="00BF0497">
              <w:rPr>
                <w:color w:val="auto"/>
              </w:rPr>
              <w:t>Подготовительная группа</w:t>
            </w:r>
          </w:p>
        </w:tc>
        <w:tc>
          <w:tcPr>
            <w:tcW w:w="1495" w:type="dxa"/>
            <w:vMerge w:val="restart"/>
          </w:tcPr>
          <w:p w:rsidR="00A23F42" w:rsidRPr="00BF0497" w:rsidRDefault="00A23F42" w:rsidP="00DB2582">
            <w:pPr>
              <w:pStyle w:val="Default"/>
              <w:jc w:val="center"/>
              <w:rPr>
                <w:color w:val="auto"/>
              </w:rPr>
            </w:pPr>
            <w:r w:rsidRPr="00BF0497">
              <w:rPr>
                <w:color w:val="auto"/>
              </w:rPr>
              <w:t xml:space="preserve">Количество занятий за весь период реализации ООП </w:t>
            </w:r>
          </w:p>
          <w:p w:rsidR="00A23F42" w:rsidRPr="00BF0497" w:rsidRDefault="00A23F42" w:rsidP="00DB2582">
            <w:pPr>
              <w:pStyle w:val="Default"/>
              <w:jc w:val="center"/>
              <w:rPr>
                <w:color w:val="auto"/>
              </w:rPr>
            </w:pPr>
            <w:r w:rsidRPr="00BF0497">
              <w:rPr>
                <w:color w:val="auto"/>
              </w:rPr>
              <w:t>(за 2 года)</w:t>
            </w:r>
          </w:p>
        </w:tc>
      </w:tr>
      <w:tr w:rsidR="00BF0497" w:rsidRPr="00BF0497" w:rsidTr="00457B24">
        <w:tc>
          <w:tcPr>
            <w:tcW w:w="2376" w:type="dxa"/>
            <w:vMerge/>
          </w:tcPr>
          <w:p w:rsidR="00457B24" w:rsidRPr="00BF0497" w:rsidRDefault="00457B24" w:rsidP="00DB2582">
            <w:pPr>
              <w:pStyle w:val="Default"/>
              <w:jc w:val="center"/>
              <w:rPr>
                <w:color w:val="auto"/>
              </w:rPr>
            </w:pPr>
          </w:p>
        </w:tc>
        <w:tc>
          <w:tcPr>
            <w:tcW w:w="2977" w:type="dxa"/>
            <w:vMerge/>
          </w:tcPr>
          <w:p w:rsidR="00457B24" w:rsidRPr="00BF0497" w:rsidRDefault="00457B24" w:rsidP="00DB2582">
            <w:pPr>
              <w:pStyle w:val="Default"/>
              <w:jc w:val="center"/>
              <w:rPr>
                <w:color w:val="auto"/>
              </w:rPr>
            </w:pPr>
          </w:p>
        </w:tc>
        <w:tc>
          <w:tcPr>
            <w:tcW w:w="1418" w:type="dxa"/>
            <w:vMerge w:val="restart"/>
          </w:tcPr>
          <w:p w:rsidR="00457B24" w:rsidRPr="00BF0497" w:rsidRDefault="00457B24" w:rsidP="00DB2582">
            <w:pPr>
              <w:pStyle w:val="Default"/>
              <w:jc w:val="center"/>
              <w:rPr>
                <w:color w:val="auto"/>
              </w:rPr>
            </w:pPr>
            <w:r w:rsidRPr="00BF0497">
              <w:rPr>
                <w:color w:val="auto"/>
              </w:rPr>
              <w:t>Время НОД/ объем нагрузки           в неделю</w:t>
            </w:r>
          </w:p>
        </w:tc>
        <w:tc>
          <w:tcPr>
            <w:tcW w:w="2551" w:type="dxa"/>
            <w:gridSpan w:val="2"/>
          </w:tcPr>
          <w:p w:rsidR="00457B24" w:rsidRPr="00BF0497" w:rsidRDefault="00457B24" w:rsidP="00DB2582">
            <w:pPr>
              <w:pStyle w:val="Default"/>
              <w:jc w:val="center"/>
              <w:rPr>
                <w:color w:val="auto"/>
              </w:rPr>
            </w:pPr>
            <w:r w:rsidRPr="00BF0497">
              <w:rPr>
                <w:color w:val="auto"/>
              </w:rPr>
              <w:t>Количество образовательных ситуаций/занятий</w:t>
            </w:r>
          </w:p>
        </w:tc>
        <w:tc>
          <w:tcPr>
            <w:tcW w:w="1418" w:type="dxa"/>
            <w:vMerge w:val="restart"/>
          </w:tcPr>
          <w:p w:rsidR="00457B24" w:rsidRPr="00BF0497" w:rsidRDefault="00457B24" w:rsidP="00324AA5">
            <w:pPr>
              <w:pStyle w:val="Default"/>
              <w:jc w:val="center"/>
              <w:rPr>
                <w:color w:val="auto"/>
              </w:rPr>
            </w:pPr>
            <w:r w:rsidRPr="00BF0497">
              <w:rPr>
                <w:color w:val="auto"/>
              </w:rPr>
              <w:t>Время НОД/ объем нагрузки          в неделю</w:t>
            </w:r>
          </w:p>
          <w:p w:rsidR="00457B24" w:rsidRPr="00BF0497" w:rsidRDefault="00457B24" w:rsidP="00324AA5">
            <w:pPr>
              <w:pStyle w:val="Default"/>
              <w:jc w:val="center"/>
              <w:rPr>
                <w:color w:val="auto"/>
              </w:rPr>
            </w:pPr>
          </w:p>
        </w:tc>
        <w:tc>
          <w:tcPr>
            <w:tcW w:w="2551" w:type="dxa"/>
            <w:gridSpan w:val="2"/>
          </w:tcPr>
          <w:p w:rsidR="00457B24" w:rsidRPr="00BF0497" w:rsidRDefault="00457B24" w:rsidP="00324AA5">
            <w:pPr>
              <w:pStyle w:val="Default"/>
              <w:jc w:val="center"/>
              <w:rPr>
                <w:color w:val="auto"/>
              </w:rPr>
            </w:pPr>
            <w:r w:rsidRPr="00BF0497">
              <w:rPr>
                <w:color w:val="auto"/>
              </w:rPr>
              <w:t>Количество образовательных ситуаций/занятий</w:t>
            </w:r>
          </w:p>
        </w:tc>
        <w:tc>
          <w:tcPr>
            <w:tcW w:w="1495" w:type="dxa"/>
            <w:vMerge/>
          </w:tcPr>
          <w:p w:rsidR="00457B24" w:rsidRPr="00BF0497" w:rsidRDefault="00457B24" w:rsidP="00DB2582">
            <w:pPr>
              <w:pStyle w:val="Default"/>
              <w:jc w:val="center"/>
              <w:rPr>
                <w:color w:val="auto"/>
              </w:rPr>
            </w:pPr>
          </w:p>
        </w:tc>
      </w:tr>
      <w:tr w:rsidR="00BF0497" w:rsidRPr="00BF0497" w:rsidTr="00457B24">
        <w:tc>
          <w:tcPr>
            <w:tcW w:w="2376" w:type="dxa"/>
            <w:vMerge/>
          </w:tcPr>
          <w:p w:rsidR="00457B24" w:rsidRPr="00BF0497" w:rsidRDefault="00457B24" w:rsidP="00DB2582">
            <w:pPr>
              <w:pStyle w:val="Default"/>
              <w:jc w:val="center"/>
              <w:rPr>
                <w:color w:val="auto"/>
              </w:rPr>
            </w:pPr>
          </w:p>
        </w:tc>
        <w:tc>
          <w:tcPr>
            <w:tcW w:w="2977" w:type="dxa"/>
            <w:vMerge/>
          </w:tcPr>
          <w:p w:rsidR="00457B24" w:rsidRPr="00BF0497" w:rsidRDefault="00457B24" w:rsidP="00DB2582">
            <w:pPr>
              <w:pStyle w:val="Default"/>
              <w:jc w:val="center"/>
              <w:rPr>
                <w:color w:val="auto"/>
              </w:rPr>
            </w:pPr>
          </w:p>
        </w:tc>
        <w:tc>
          <w:tcPr>
            <w:tcW w:w="1418" w:type="dxa"/>
            <w:vMerge/>
          </w:tcPr>
          <w:p w:rsidR="00457B24" w:rsidRPr="00BF0497" w:rsidRDefault="00457B24" w:rsidP="00DB2582">
            <w:pPr>
              <w:pStyle w:val="Default"/>
              <w:jc w:val="center"/>
              <w:rPr>
                <w:color w:val="auto"/>
              </w:rPr>
            </w:pPr>
          </w:p>
        </w:tc>
        <w:tc>
          <w:tcPr>
            <w:tcW w:w="1275" w:type="dxa"/>
          </w:tcPr>
          <w:p w:rsidR="00457B24" w:rsidRPr="00BF0497" w:rsidRDefault="00457B24" w:rsidP="00DB2582">
            <w:pPr>
              <w:pStyle w:val="Default"/>
              <w:jc w:val="center"/>
              <w:rPr>
                <w:color w:val="auto"/>
              </w:rPr>
            </w:pPr>
            <w:r w:rsidRPr="00BF0497">
              <w:rPr>
                <w:color w:val="auto"/>
              </w:rPr>
              <w:t>неделя</w:t>
            </w:r>
          </w:p>
        </w:tc>
        <w:tc>
          <w:tcPr>
            <w:tcW w:w="1276" w:type="dxa"/>
          </w:tcPr>
          <w:p w:rsidR="00457B24" w:rsidRPr="00BF0497" w:rsidRDefault="00457B24" w:rsidP="00DB2582">
            <w:pPr>
              <w:pStyle w:val="Default"/>
              <w:jc w:val="center"/>
              <w:rPr>
                <w:color w:val="auto"/>
              </w:rPr>
            </w:pPr>
            <w:r w:rsidRPr="00BF0497">
              <w:rPr>
                <w:color w:val="auto"/>
              </w:rPr>
              <w:t>год</w:t>
            </w:r>
          </w:p>
        </w:tc>
        <w:tc>
          <w:tcPr>
            <w:tcW w:w="1418" w:type="dxa"/>
            <w:vMerge/>
          </w:tcPr>
          <w:p w:rsidR="00457B24" w:rsidRPr="00BF0497" w:rsidRDefault="00457B24" w:rsidP="00DB2582">
            <w:pPr>
              <w:pStyle w:val="Default"/>
              <w:jc w:val="center"/>
              <w:rPr>
                <w:color w:val="auto"/>
              </w:rPr>
            </w:pPr>
          </w:p>
        </w:tc>
        <w:tc>
          <w:tcPr>
            <w:tcW w:w="1275" w:type="dxa"/>
          </w:tcPr>
          <w:p w:rsidR="00457B24" w:rsidRPr="00BF0497" w:rsidRDefault="00457B24" w:rsidP="00324AA5">
            <w:pPr>
              <w:pStyle w:val="Default"/>
              <w:jc w:val="center"/>
              <w:rPr>
                <w:color w:val="auto"/>
              </w:rPr>
            </w:pPr>
            <w:r w:rsidRPr="00BF0497">
              <w:rPr>
                <w:color w:val="auto"/>
              </w:rPr>
              <w:t>неделя</w:t>
            </w:r>
          </w:p>
        </w:tc>
        <w:tc>
          <w:tcPr>
            <w:tcW w:w="1276" w:type="dxa"/>
          </w:tcPr>
          <w:p w:rsidR="00457B24" w:rsidRPr="00BF0497" w:rsidRDefault="00457B24" w:rsidP="00DB2582">
            <w:pPr>
              <w:pStyle w:val="Default"/>
              <w:jc w:val="center"/>
              <w:rPr>
                <w:color w:val="auto"/>
              </w:rPr>
            </w:pPr>
            <w:r w:rsidRPr="00BF0497">
              <w:rPr>
                <w:color w:val="auto"/>
              </w:rPr>
              <w:t>год</w:t>
            </w:r>
          </w:p>
        </w:tc>
        <w:tc>
          <w:tcPr>
            <w:tcW w:w="1495" w:type="dxa"/>
            <w:vMerge/>
          </w:tcPr>
          <w:p w:rsidR="00457B24" w:rsidRPr="00BF0497" w:rsidRDefault="00457B24" w:rsidP="00DB2582">
            <w:pPr>
              <w:pStyle w:val="Default"/>
              <w:jc w:val="center"/>
              <w:rPr>
                <w:color w:val="auto"/>
              </w:rPr>
            </w:pPr>
          </w:p>
        </w:tc>
      </w:tr>
      <w:tr w:rsidR="00BF0497" w:rsidRPr="00BF0497" w:rsidTr="00457B24">
        <w:tc>
          <w:tcPr>
            <w:tcW w:w="2376" w:type="dxa"/>
            <w:vMerge w:val="restart"/>
          </w:tcPr>
          <w:p w:rsidR="00457B24" w:rsidRPr="00BF0497" w:rsidRDefault="00457B24" w:rsidP="00DB2582">
            <w:pPr>
              <w:pStyle w:val="Default"/>
              <w:jc w:val="center"/>
              <w:rPr>
                <w:color w:val="auto"/>
              </w:rPr>
            </w:pPr>
            <w:r w:rsidRPr="00BF0497">
              <w:rPr>
                <w:color w:val="auto"/>
              </w:rPr>
              <w:t>«Речевое развитие»</w:t>
            </w:r>
          </w:p>
        </w:tc>
        <w:tc>
          <w:tcPr>
            <w:tcW w:w="2977" w:type="dxa"/>
          </w:tcPr>
          <w:p w:rsidR="00457B24" w:rsidRPr="00BF0497" w:rsidRDefault="00457B24">
            <w:pPr>
              <w:pStyle w:val="Default"/>
              <w:rPr>
                <w:color w:val="auto"/>
                <w:sz w:val="23"/>
                <w:szCs w:val="23"/>
              </w:rPr>
            </w:pPr>
            <w:r w:rsidRPr="00BF0497">
              <w:rPr>
                <w:color w:val="auto"/>
                <w:sz w:val="23"/>
                <w:szCs w:val="23"/>
              </w:rPr>
              <w:t xml:space="preserve">Речевое развитие </w:t>
            </w:r>
          </w:p>
        </w:tc>
        <w:tc>
          <w:tcPr>
            <w:tcW w:w="1418" w:type="dxa"/>
          </w:tcPr>
          <w:p w:rsidR="00457B24" w:rsidRPr="00BF0497" w:rsidRDefault="00457B24">
            <w:pPr>
              <w:pStyle w:val="Default"/>
              <w:rPr>
                <w:color w:val="auto"/>
                <w:sz w:val="23"/>
                <w:szCs w:val="23"/>
              </w:rPr>
            </w:pPr>
            <w:r w:rsidRPr="00BF0497">
              <w:rPr>
                <w:color w:val="auto"/>
                <w:sz w:val="23"/>
                <w:szCs w:val="23"/>
              </w:rPr>
              <w:t xml:space="preserve">20 </w:t>
            </w:r>
          </w:p>
        </w:tc>
        <w:tc>
          <w:tcPr>
            <w:tcW w:w="1275" w:type="dxa"/>
          </w:tcPr>
          <w:p w:rsidR="00457B24" w:rsidRPr="00BF0497" w:rsidRDefault="00457B24">
            <w:pPr>
              <w:pStyle w:val="Default"/>
              <w:rPr>
                <w:color w:val="auto"/>
                <w:sz w:val="23"/>
                <w:szCs w:val="23"/>
              </w:rPr>
            </w:pPr>
            <w:r w:rsidRPr="00BF0497">
              <w:rPr>
                <w:color w:val="auto"/>
                <w:sz w:val="23"/>
                <w:szCs w:val="23"/>
              </w:rPr>
              <w:t xml:space="preserve">2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72 </w:t>
            </w:r>
          </w:p>
        </w:tc>
        <w:tc>
          <w:tcPr>
            <w:tcW w:w="1418" w:type="dxa"/>
          </w:tcPr>
          <w:p w:rsidR="00457B24" w:rsidRPr="00BF0497" w:rsidRDefault="00457B24">
            <w:pPr>
              <w:pStyle w:val="Default"/>
              <w:rPr>
                <w:color w:val="auto"/>
                <w:sz w:val="23"/>
                <w:szCs w:val="23"/>
              </w:rPr>
            </w:pPr>
            <w:r w:rsidRPr="00BF0497">
              <w:rPr>
                <w:color w:val="auto"/>
                <w:sz w:val="23"/>
                <w:szCs w:val="23"/>
              </w:rPr>
              <w:t xml:space="preserve">30 </w:t>
            </w:r>
          </w:p>
        </w:tc>
        <w:tc>
          <w:tcPr>
            <w:tcW w:w="1275" w:type="dxa"/>
          </w:tcPr>
          <w:p w:rsidR="00457B24" w:rsidRPr="00BF0497" w:rsidRDefault="00457B24">
            <w:pPr>
              <w:pStyle w:val="Default"/>
              <w:rPr>
                <w:color w:val="auto"/>
                <w:sz w:val="23"/>
                <w:szCs w:val="23"/>
              </w:rPr>
            </w:pPr>
            <w:r w:rsidRPr="00BF0497">
              <w:rPr>
                <w:color w:val="auto"/>
                <w:sz w:val="23"/>
                <w:szCs w:val="23"/>
              </w:rPr>
              <w:t xml:space="preserve">2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72 </w:t>
            </w:r>
          </w:p>
        </w:tc>
        <w:tc>
          <w:tcPr>
            <w:tcW w:w="1495" w:type="dxa"/>
          </w:tcPr>
          <w:p w:rsidR="00457B24" w:rsidRPr="00BF0497" w:rsidRDefault="00457B24">
            <w:pPr>
              <w:pStyle w:val="Default"/>
              <w:rPr>
                <w:color w:val="auto"/>
                <w:sz w:val="23"/>
                <w:szCs w:val="23"/>
              </w:rPr>
            </w:pPr>
            <w:r w:rsidRPr="00BF0497">
              <w:rPr>
                <w:b/>
                <w:bCs/>
                <w:color w:val="auto"/>
                <w:sz w:val="23"/>
                <w:szCs w:val="23"/>
              </w:rPr>
              <w:t xml:space="preserve">144 </w:t>
            </w:r>
          </w:p>
        </w:tc>
      </w:tr>
      <w:tr w:rsidR="00BF0497" w:rsidRPr="00BF0497" w:rsidTr="00457B24">
        <w:tc>
          <w:tcPr>
            <w:tcW w:w="2376" w:type="dxa"/>
            <w:vMerge/>
          </w:tcPr>
          <w:p w:rsidR="00457B24" w:rsidRPr="00BF0497" w:rsidRDefault="00457B24" w:rsidP="00DB2582">
            <w:pPr>
              <w:pStyle w:val="Default"/>
              <w:jc w:val="center"/>
              <w:rPr>
                <w:color w:val="auto"/>
              </w:rPr>
            </w:pPr>
          </w:p>
        </w:tc>
        <w:tc>
          <w:tcPr>
            <w:tcW w:w="2977" w:type="dxa"/>
          </w:tcPr>
          <w:p w:rsidR="00457B24" w:rsidRPr="00BF0497" w:rsidRDefault="00457B24">
            <w:pPr>
              <w:pStyle w:val="Default"/>
              <w:rPr>
                <w:color w:val="auto"/>
                <w:sz w:val="23"/>
                <w:szCs w:val="23"/>
              </w:rPr>
            </w:pPr>
            <w:r w:rsidRPr="00BF0497">
              <w:rPr>
                <w:color w:val="auto"/>
                <w:sz w:val="23"/>
                <w:szCs w:val="23"/>
              </w:rPr>
              <w:t xml:space="preserve">Подготовка к обучению грамоте </w:t>
            </w:r>
          </w:p>
        </w:tc>
        <w:tc>
          <w:tcPr>
            <w:tcW w:w="1418" w:type="dxa"/>
          </w:tcPr>
          <w:p w:rsidR="00457B24" w:rsidRPr="00BF0497" w:rsidRDefault="00457B24">
            <w:pPr>
              <w:pStyle w:val="Default"/>
              <w:rPr>
                <w:color w:val="auto"/>
                <w:sz w:val="23"/>
                <w:szCs w:val="23"/>
              </w:rPr>
            </w:pPr>
          </w:p>
        </w:tc>
        <w:tc>
          <w:tcPr>
            <w:tcW w:w="1275" w:type="dxa"/>
          </w:tcPr>
          <w:p w:rsidR="00457B24" w:rsidRPr="00BF0497" w:rsidRDefault="00457B24">
            <w:pPr>
              <w:pStyle w:val="Default"/>
              <w:rPr>
                <w:color w:val="auto"/>
                <w:sz w:val="23"/>
                <w:szCs w:val="23"/>
              </w:rPr>
            </w:pPr>
          </w:p>
        </w:tc>
        <w:tc>
          <w:tcPr>
            <w:tcW w:w="1276" w:type="dxa"/>
          </w:tcPr>
          <w:p w:rsidR="00457B24" w:rsidRPr="00BF0497" w:rsidRDefault="00457B24">
            <w:pPr>
              <w:pStyle w:val="Default"/>
              <w:rPr>
                <w:color w:val="auto"/>
                <w:sz w:val="23"/>
                <w:szCs w:val="23"/>
              </w:rPr>
            </w:pPr>
          </w:p>
        </w:tc>
        <w:tc>
          <w:tcPr>
            <w:tcW w:w="1418" w:type="dxa"/>
          </w:tcPr>
          <w:p w:rsidR="00457B24" w:rsidRPr="00BF0497" w:rsidRDefault="00457B24" w:rsidP="00324AA5">
            <w:pPr>
              <w:pStyle w:val="Default"/>
              <w:rPr>
                <w:color w:val="auto"/>
                <w:sz w:val="23"/>
                <w:szCs w:val="23"/>
              </w:rPr>
            </w:pPr>
            <w:r w:rsidRPr="00BF0497">
              <w:rPr>
                <w:color w:val="auto"/>
                <w:sz w:val="23"/>
                <w:szCs w:val="23"/>
              </w:rPr>
              <w:t xml:space="preserve">30 </w:t>
            </w:r>
          </w:p>
        </w:tc>
        <w:tc>
          <w:tcPr>
            <w:tcW w:w="1275" w:type="dxa"/>
          </w:tcPr>
          <w:p w:rsidR="00457B24" w:rsidRPr="00BF0497" w:rsidRDefault="00457B24" w:rsidP="00324AA5">
            <w:pPr>
              <w:pStyle w:val="Default"/>
              <w:rPr>
                <w:color w:val="auto"/>
                <w:sz w:val="23"/>
                <w:szCs w:val="23"/>
              </w:rPr>
            </w:pPr>
            <w:r w:rsidRPr="00BF0497">
              <w:rPr>
                <w:color w:val="auto"/>
                <w:sz w:val="23"/>
                <w:szCs w:val="23"/>
              </w:rPr>
              <w:t xml:space="preserve">1 </w:t>
            </w:r>
          </w:p>
        </w:tc>
        <w:tc>
          <w:tcPr>
            <w:tcW w:w="1276" w:type="dxa"/>
          </w:tcPr>
          <w:p w:rsidR="00457B24" w:rsidRPr="00BF0497" w:rsidRDefault="00457B24" w:rsidP="00324AA5">
            <w:pPr>
              <w:pStyle w:val="Default"/>
              <w:rPr>
                <w:color w:val="auto"/>
                <w:sz w:val="23"/>
                <w:szCs w:val="23"/>
              </w:rPr>
            </w:pPr>
            <w:r w:rsidRPr="00BF0497">
              <w:rPr>
                <w:b/>
                <w:bCs/>
                <w:color w:val="auto"/>
                <w:sz w:val="23"/>
                <w:szCs w:val="23"/>
              </w:rPr>
              <w:t xml:space="preserve">36 </w:t>
            </w:r>
          </w:p>
        </w:tc>
        <w:tc>
          <w:tcPr>
            <w:tcW w:w="1495" w:type="dxa"/>
          </w:tcPr>
          <w:p w:rsidR="00457B24" w:rsidRPr="00BF0497" w:rsidRDefault="00457B24" w:rsidP="00324AA5">
            <w:pPr>
              <w:pStyle w:val="Default"/>
              <w:rPr>
                <w:color w:val="auto"/>
                <w:sz w:val="23"/>
                <w:szCs w:val="23"/>
              </w:rPr>
            </w:pPr>
            <w:r w:rsidRPr="00BF0497">
              <w:rPr>
                <w:b/>
                <w:bCs/>
                <w:color w:val="auto"/>
                <w:sz w:val="23"/>
                <w:szCs w:val="23"/>
              </w:rPr>
              <w:t xml:space="preserve">36 </w:t>
            </w:r>
          </w:p>
        </w:tc>
      </w:tr>
      <w:tr w:rsidR="00BF0497" w:rsidRPr="00BF0497" w:rsidTr="00457B24">
        <w:tc>
          <w:tcPr>
            <w:tcW w:w="2376" w:type="dxa"/>
            <w:vMerge w:val="restart"/>
          </w:tcPr>
          <w:p w:rsidR="00457B24" w:rsidRPr="00BF0497" w:rsidRDefault="00457B24" w:rsidP="00DB2582">
            <w:pPr>
              <w:pStyle w:val="Default"/>
              <w:jc w:val="center"/>
              <w:rPr>
                <w:color w:val="auto"/>
              </w:rPr>
            </w:pPr>
            <w:r w:rsidRPr="00BF0497">
              <w:rPr>
                <w:color w:val="auto"/>
              </w:rPr>
              <w:t>Художественно – эстетическое развитие»</w:t>
            </w:r>
          </w:p>
        </w:tc>
        <w:tc>
          <w:tcPr>
            <w:tcW w:w="2977" w:type="dxa"/>
          </w:tcPr>
          <w:p w:rsidR="00457B24" w:rsidRPr="00BF0497" w:rsidRDefault="00457B24">
            <w:pPr>
              <w:pStyle w:val="Default"/>
              <w:rPr>
                <w:color w:val="auto"/>
                <w:sz w:val="23"/>
                <w:szCs w:val="23"/>
              </w:rPr>
            </w:pPr>
            <w:r w:rsidRPr="00BF0497">
              <w:rPr>
                <w:color w:val="auto"/>
                <w:sz w:val="23"/>
                <w:szCs w:val="23"/>
              </w:rPr>
              <w:t xml:space="preserve">Музыкальное занятие </w:t>
            </w:r>
          </w:p>
        </w:tc>
        <w:tc>
          <w:tcPr>
            <w:tcW w:w="1418" w:type="dxa"/>
          </w:tcPr>
          <w:p w:rsidR="00457B24" w:rsidRPr="00BF0497" w:rsidRDefault="00457B24">
            <w:pPr>
              <w:pStyle w:val="Default"/>
              <w:rPr>
                <w:color w:val="auto"/>
                <w:sz w:val="23"/>
                <w:szCs w:val="23"/>
              </w:rPr>
            </w:pPr>
            <w:r w:rsidRPr="00BF0497">
              <w:rPr>
                <w:color w:val="auto"/>
                <w:sz w:val="23"/>
                <w:szCs w:val="23"/>
              </w:rPr>
              <w:t xml:space="preserve">25 </w:t>
            </w:r>
          </w:p>
        </w:tc>
        <w:tc>
          <w:tcPr>
            <w:tcW w:w="1275" w:type="dxa"/>
          </w:tcPr>
          <w:p w:rsidR="00457B24" w:rsidRPr="00BF0497" w:rsidRDefault="00457B24">
            <w:pPr>
              <w:pStyle w:val="Default"/>
              <w:rPr>
                <w:color w:val="auto"/>
                <w:sz w:val="23"/>
                <w:szCs w:val="23"/>
              </w:rPr>
            </w:pPr>
            <w:r w:rsidRPr="00BF0497">
              <w:rPr>
                <w:color w:val="auto"/>
                <w:sz w:val="23"/>
                <w:szCs w:val="23"/>
              </w:rPr>
              <w:t xml:space="preserve">2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72 </w:t>
            </w:r>
          </w:p>
        </w:tc>
        <w:tc>
          <w:tcPr>
            <w:tcW w:w="1418" w:type="dxa"/>
          </w:tcPr>
          <w:p w:rsidR="00457B24" w:rsidRPr="00BF0497" w:rsidRDefault="00457B24">
            <w:pPr>
              <w:pStyle w:val="Default"/>
              <w:rPr>
                <w:color w:val="auto"/>
                <w:sz w:val="23"/>
                <w:szCs w:val="23"/>
              </w:rPr>
            </w:pPr>
            <w:r w:rsidRPr="00BF0497">
              <w:rPr>
                <w:color w:val="auto"/>
                <w:sz w:val="23"/>
                <w:szCs w:val="23"/>
              </w:rPr>
              <w:t xml:space="preserve">30 </w:t>
            </w:r>
          </w:p>
        </w:tc>
        <w:tc>
          <w:tcPr>
            <w:tcW w:w="1275" w:type="dxa"/>
          </w:tcPr>
          <w:p w:rsidR="00457B24" w:rsidRPr="00BF0497" w:rsidRDefault="00457B24">
            <w:pPr>
              <w:pStyle w:val="Default"/>
              <w:rPr>
                <w:color w:val="auto"/>
                <w:sz w:val="23"/>
                <w:szCs w:val="23"/>
              </w:rPr>
            </w:pPr>
            <w:r w:rsidRPr="00BF0497">
              <w:rPr>
                <w:color w:val="auto"/>
                <w:sz w:val="23"/>
                <w:szCs w:val="23"/>
              </w:rPr>
              <w:t xml:space="preserve">2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72 </w:t>
            </w:r>
          </w:p>
        </w:tc>
        <w:tc>
          <w:tcPr>
            <w:tcW w:w="1495" w:type="dxa"/>
          </w:tcPr>
          <w:p w:rsidR="00457B24" w:rsidRPr="00BF0497" w:rsidRDefault="00457B24">
            <w:pPr>
              <w:pStyle w:val="Default"/>
              <w:rPr>
                <w:color w:val="auto"/>
                <w:sz w:val="23"/>
                <w:szCs w:val="23"/>
              </w:rPr>
            </w:pPr>
            <w:r w:rsidRPr="00BF0497">
              <w:rPr>
                <w:b/>
                <w:bCs/>
                <w:color w:val="auto"/>
                <w:sz w:val="23"/>
                <w:szCs w:val="23"/>
              </w:rPr>
              <w:t xml:space="preserve">144 </w:t>
            </w:r>
          </w:p>
        </w:tc>
      </w:tr>
      <w:tr w:rsidR="00BF0497" w:rsidRPr="00BF0497" w:rsidTr="00457B24">
        <w:tc>
          <w:tcPr>
            <w:tcW w:w="2376" w:type="dxa"/>
            <w:vMerge/>
          </w:tcPr>
          <w:p w:rsidR="00457B24" w:rsidRPr="00BF0497" w:rsidRDefault="00457B24" w:rsidP="00DB2582">
            <w:pPr>
              <w:pStyle w:val="Default"/>
              <w:jc w:val="center"/>
              <w:rPr>
                <w:color w:val="auto"/>
              </w:rPr>
            </w:pPr>
          </w:p>
        </w:tc>
        <w:tc>
          <w:tcPr>
            <w:tcW w:w="2977" w:type="dxa"/>
          </w:tcPr>
          <w:p w:rsidR="00457B24" w:rsidRPr="00BF0497" w:rsidRDefault="00457B24">
            <w:pPr>
              <w:pStyle w:val="Default"/>
              <w:rPr>
                <w:color w:val="auto"/>
                <w:sz w:val="23"/>
                <w:szCs w:val="23"/>
              </w:rPr>
            </w:pPr>
            <w:r w:rsidRPr="00BF0497">
              <w:rPr>
                <w:color w:val="auto"/>
                <w:sz w:val="23"/>
                <w:szCs w:val="23"/>
              </w:rPr>
              <w:t xml:space="preserve">Лепка </w:t>
            </w:r>
          </w:p>
        </w:tc>
        <w:tc>
          <w:tcPr>
            <w:tcW w:w="1418" w:type="dxa"/>
          </w:tcPr>
          <w:p w:rsidR="00457B24" w:rsidRPr="00BF0497" w:rsidRDefault="00457B24">
            <w:pPr>
              <w:pStyle w:val="Default"/>
              <w:rPr>
                <w:color w:val="auto"/>
                <w:sz w:val="23"/>
                <w:szCs w:val="23"/>
              </w:rPr>
            </w:pPr>
            <w:r w:rsidRPr="00BF0497">
              <w:rPr>
                <w:color w:val="auto"/>
                <w:sz w:val="23"/>
                <w:szCs w:val="23"/>
              </w:rPr>
              <w:t xml:space="preserve">20 </w:t>
            </w:r>
          </w:p>
        </w:tc>
        <w:tc>
          <w:tcPr>
            <w:tcW w:w="1275" w:type="dxa"/>
          </w:tcPr>
          <w:p w:rsidR="00457B24" w:rsidRPr="00BF0497" w:rsidRDefault="00457B24">
            <w:pPr>
              <w:pStyle w:val="Default"/>
              <w:rPr>
                <w:color w:val="auto"/>
                <w:sz w:val="23"/>
                <w:szCs w:val="23"/>
              </w:rPr>
            </w:pPr>
            <w:r w:rsidRPr="00BF0497">
              <w:rPr>
                <w:color w:val="auto"/>
                <w:sz w:val="23"/>
                <w:szCs w:val="23"/>
              </w:rPr>
              <w:t xml:space="preserve">0,5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18 </w:t>
            </w:r>
          </w:p>
        </w:tc>
        <w:tc>
          <w:tcPr>
            <w:tcW w:w="1418" w:type="dxa"/>
          </w:tcPr>
          <w:p w:rsidR="00457B24" w:rsidRPr="00BF0497" w:rsidRDefault="00457B24">
            <w:pPr>
              <w:pStyle w:val="Default"/>
              <w:rPr>
                <w:color w:val="auto"/>
                <w:sz w:val="23"/>
                <w:szCs w:val="23"/>
              </w:rPr>
            </w:pPr>
            <w:r w:rsidRPr="00BF0497">
              <w:rPr>
                <w:color w:val="auto"/>
                <w:sz w:val="23"/>
                <w:szCs w:val="23"/>
              </w:rPr>
              <w:t xml:space="preserve">25 </w:t>
            </w:r>
          </w:p>
        </w:tc>
        <w:tc>
          <w:tcPr>
            <w:tcW w:w="1275" w:type="dxa"/>
          </w:tcPr>
          <w:p w:rsidR="00457B24" w:rsidRPr="00BF0497" w:rsidRDefault="00457B24">
            <w:pPr>
              <w:pStyle w:val="Default"/>
              <w:rPr>
                <w:color w:val="auto"/>
                <w:sz w:val="23"/>
                <w:szCs w:val="23"/>
              </w:rPr>
            </w:pPr>
            <w:r w:rsidRPr="00BF0497">
              <w:rPr>
                <w:color w:val="auto"/>
                <w:sz w:val="23"/>
                <w:szCs w:val="23"/>
              </w:rPr>
              <w:t xml:space="preserve">0,5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18 </w:t>
            </w:r>
          </w:p>
        </w:tc>
        <w:tc>
          <w:tcPr>
            <w:tcW w:w="1495" w:type="dxa"/>
          </w:tcPr>
          <w:p w:rsidR="00457B24" w:rsidRPr="00BF0497" w:rsidRDefault="00457B24">
            <w:pPr>
              <w:pStyle w:val="Default"/>
              <w:rPr>
                <w:color w:val="auto"/>
                <w:sz w:val="23"/>
                <w:szCs w:val="23"/>
              </w:rPr>
            </w:pPr>
            <w:r w:rsidRPr="00BF0497">
              <w:rPr>
                <w:b/>
                <w:bCs/>
                <w:color w:val="auto"/>
                <w:sz w:val="23"/>
                <w:szCs w:val="23"/>
              </w:rPr>
              <w:t xml:space="preserve">36 </w:t>
            </w:r>
          </w:p>
        </w:tc>
      </w:tr>
      <w:tr w:rsidR="00BF0497" w:rsidRPr="00BF0497" w:rsidTr="00457B24">
        <w:tc>
          <w:tcPr>
            <w:tcW w:w="2376" w:type="dxa"/>
            <w:vMerge/>
          </w:tcPr>
          <w:p w:rsidR="00457B24" w:rsidRPr="00BF0497" w:rsidRDefault="00457B24" w:rsidP="00DB2582">
            <w:pPr>
              <w:pStyle w:val="Default"/>
              <w:jc w:val="center"/>
              <w:rPr>
                <w:color w:val="auto"/>
              </w:rPr>
            </w:pPr>
          </w:p>
        </w:tc>
        <w:tc>
          <w:tcPr>
            <w:tcW w:w="2977" w:type="dxa"/>
          </w:tcPr>
          <w:p w:rsidR="00457B24" w:rsidRPr="00BF0497" w:rsidRDefault="00457B24">
            <w:pPr>
              <w:pStyle w:val="Default"/>
              <w:rPr>
                <w:color w:val="auto"/>
                <w:sz w:val="23"/>
                <w:szCs w:val="23"/>
              </w:rPr>
            </w:pPr>
            <w:r w:rsidRPr="00BF0497">
              <w:rPr>
                <w:color w:val="auto"/>
                <w:sz w:val="23"/>
                <w:szCs w:val="23"/>
              </w:rPr>
              <w:t xml:space="preserve">Рисование </w:t>
            </w:r>
          </w:p>
        </w:tc>
        <w:tc>
          <w:tcPr>
            <w:tcW w:w="1418" w:type="dxa"/>
          </w:tcPr>
          <w:p w:rsidR="00457B24" w:rsidRPr="00BF0497" w:rsidRDefault="00457B24">
            <w:pPr>
              <w:pStyle w:val="Default"/>
              <w:rPr>
                <w:color w:val="auto"/>
                <w:sz w:val="23"/>
                <w:szCs w:val="23"/>
              </w:rPr>
            </w:pPr>
            <w:r w:rsidRPr="00BF0497">
              <w:rPr>
                <w:color w:val="auto"/>
                <w:sz w:val="23"/>
                <w:szCs w:val="23"/>
              </w:rPr>
              <w:t xml:space="preserve">25 </w:t>
            </w:r>
          </w:p>
        </w:tc>
        <w:tc>
          <w:tcPr>
            <w:tcW w:w="1275" w:type="dxa"/>
          </w:tcPr>
          <w:p w:rsidR="00457B24" w:rsidRPr="00BF0497" w:rsidRDefault="00457B24">
            <w:pPr>
              <w:pStyle w:val="Default"/>
              <w:rPr>
                <w:color w:val="auto"/>
                <w:sz w:val="23"/>
                <w:szCs w:val="23"/>
              </w:rPr>
            </w:pPr>
            <w:r w:rsidRPr="00BF0497">
              <w:rPr>
                <w:color w:val="auto"/>
                <w:sz w:val="23"/>
                <w:szCs w:val="23"/>
              </w:rPr>
              <w:t xml:space="preserve">2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72 </w:t>
            </w:r>
          </w:p>
        </w:tc>
        <w:tc>
          <w:tcPr>
            <w:tcW w:w="1418" w:type="dxa"/>
          </w:tcPr>
          <w:p w:rsidR="00457B24" w:rsidRPr="00BF0497" w:rsidRDefault="00457B24">
            <w:pPr>
              <w:pStyle w:val="Default"/>
              <w:rPr>
                <w:color w:val="auto"/>
                <w:sz w:val="23"/>
                <w:szCs w:val="23"/>
              </w:rPr>
            </w:pPr>
            <w:r w:rsidRPr="00BF0497">
              <w:rPr>
                <w:color w:val="auto"/>
                <w:sz w:val="23"/>
                <w:szCs w:val="23"/>
              </w:rPr>
              <w:t xml:space="preserve">25 </w:t>
            </w:r>
          </w:p>
        </w:tc>
        <w:tc>
          <w:tcPr>
            <w:tcW w:w="1275" w:type="dxa"/>
          </w:tcPr>
          <w:p w:rsidR="00457B24" w:rsidRPr="00BF0497" w:rsidRDefault="00457B24">
            <w:pPr>
              <w:pStyle w:val="Default"/>
              <w:rPr>
                <w:color w:val="auto"/>
                <w:sz w:val="23"/>
                <w:szCs w:val="23"/>
              </w:rPr>
            </w:pPr>
            <w:r w:rsidRPr="00BF0497">
              <w:rPr>
                <w:color w:val="auto"/>
                <w:sz w:val="23"/>
                <w:szCs w:val="23"/>
              </w:rPr>
              <w:t xml:space="preserve">2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72 </w:t>
            </w:r>
          </w:p>
        </w:tc>
        <w:tc>
          <w:tcPr>
            <w:tcW w:w="1495" w:type="dxa"/>
          </w:tcPr>
          <w:p w:rsidR="00457B24" w:rsidRPr="00BF0497" w:rsidRDefault="00457B24">
            <w:pPr>
              <w:pStyle w:val="Default"/>
              <w:rPr>
                <w:color w:val="auto"/>
                <w:sz w:val="23"/>
                <w:szCs w:val="23"/>
              </w:rPr>
            </w:pPr>
            <w:r w:rsidRPr="00BF0497">
              <w:rPr>
                <w:b/>
                <w:bCs/>
                <w:color w:val="auto"/>
                <w:sz w:val="23"/>
                <w:szCs w:val="23"/>
              </w:rPr>
              <w:t xml:space="preserve">144 </w:t>
            </w:r>
          </w:p>
        </w:tc>
      </w:tr>
      <w:tr w:rsidR="00BF0497" w:rsidRPr="00BF0497" w:rsidTr="00457B24">
        <w:tc>
          <w:tcPr>
            <w:tcW w:w="2376" w:type="dxa"/>
            <w:vMerge/>
          </w:tcPr>
          <w:p w:rsidR="00457B24" w:rsidRPr="00BF0497" w:rsidRDefault="00457B24" w:rsidP="00DB2582">
            <w:pPr>
              <w:pStyle w:val="Default"/>
              <w:jc w:val="center"/>
              <w:rPr>
                <w:color w:val="auto"/>
              </w:rPr>
            </w:pPr>
          </w:p>
        </w:tc>
        <w:tc>
          <w:tcPr>
            <w:tcW w:w="2977" w:type="dxa"/>
          </w:tcPr>
          <w:p w:rsidR="00457B24" w:rsidRPr="00BF0497" w:rsidRDefault="00457B24">
            <w:pPr>
              <w:pStyle w:val="Default"/>
              <w:rPr>
                <w:color w:val="auto"/>
                <w:sz w:val="23"/>
                <w:szCs w:val="23"/>
              </w:rPr>
            </w:pPr>
            <w:r w:rsidRPr="00BF0497">
              <w:rPr>
                <w:color w:val="auto"/>
                <w:sz w:val="23"/>
                <w:szCs w:val="23"/>
              </w:rPr>
              <w:t xml:space="preserve">Аппликация </w:t>
            </w:r>
          </w:p>
        </w:tc>
        <w:tc>
          <w:tcPr>
            <w:tcW w:w="1418" w:type="dxa"/>
          </w:tcPr>
          <w:p w:rsidR="00457B24" w:rsidRPr="00BF0497" w:rsidRDefault="00457B24">
            <w:pPr>
              <w:pStyle w:val="Default"/>
              <w:rPr>
                <w:color w:val="auto"/>
                <w:sz w:val="23"/>
                <w:szCs w:val="23"/>
              </w:rPr>
            </w:pPr>
            <w:r w:rsidRPr="00BF0497">
              <w:rPr>
                <w:color w:val="auto"/>
                <w:sz w:val="23"/>
                <w:szCs w:val="23"/>
              </w:rPr>
              <w:t xml:space="preserve">20 </w:t>
            </w:r>
          </w:p>
        </w:tc>
        <w:tc>
          <w:tcPr>
            <w:tcW w:w="1275" w:type="dxa"/>
          </w:tcPr>
          <w:p w:rsidR="00457B24" w:rsidRPr="00BF0497" w:rsidRDefault="00457B24">
            <w:pPr>
              <w:pStyle w:val="Default"/>
              <w:rPr>
                <w:color w:val="auto"/>
                <w:sz w:val="23"/>
                <w:szCs w:val="23"/>
              </w:rPr>
            </w:pPr>
            <w:r w:rsidRPr="00BF0497">
              <w:rPr>
                <w:color w:val="auto"/>
                <w:sz w:val="23"/>
                <w:szCs w:val="23"/>
              </w:rPr>
              <w:t xml:space="preserve">0,5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18 </w:t>
            </w:r>
          </w:p>
        </w:tc>
        <w:tc>
          <w:tcPr>
            <w:tcW w:w="1418" w:type="dxa"/>
          </w:tcPr>
          <w:p w:rsidR="00457B24" w:rsidRPr="00BF0497" w:rsidRDefault="00457B24">
            <w:pPr>
              <w:pStyle w:val="Default"/>
              <w:rPr>
                <w:color w:val="auto"/>
                <w:sz w:val="23"/>
                <w:szCs w:val="23"/>
              </w:rPr>
            </w:pPr>
            <w:r w:rsidRPr="00BF0497">
              <w:rPr>
                <w:color w:val="auto"/>
                <w:sz w:val="23"/>
                <w:szCs w:val="23"/>
              </w:rPr>
              <w:t xml:space="preserve">25 </w:t>
            </w:r>
          </w:p>
        </w:tc>
        <w:tc>
          <w:tcPr>
            <w:tcW w:w="1275" w:type="dxa"/>
          </w:tcPr>
          <w:p w:rsidR="00457B24" w:rsidRPr="00BF0497" w:rsidRDefault="00457B24">
            <w:pPr>
              <w:pStyle w:val="Default"/>
              <w:rPr>
                <w:color w:val="auto"/>
                <w:sz w:val="23"/>
                <w:szCs w:val="23"/>
              </w:rPr>
            </w:pPr>
            <w:r w:rsidRPr="00BF0497">
              <w:rPr>
                <w:color w:val="auto"/>
                <w:sz w:val="23"/>
                <w:szCs w:val="23"/>
              </w:rPr>
              <w:t xml:space="preserve">0,5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18 </w:t>
            </w:r>
          </w:p>
        </w:tc>
        <w:tc>
          <w:tcPr>
            <w:tcW w:w="1495" w:type="dxa"/>
          </w:tcPr>
          <w:p w:rsidR="00457B24" w:rsidRPr="00BF0497" w:rsidRDefault="00457B24">
            <w:pPr>
              <w:pStyle w:val="Default"/>
              <w:rPr>
                <w:color w:val="auto"/>
                <w:sz w:val="23"/>
                <w:szCs w:val="23"/>
              </w:rPr>
            </w:pPr>
            <w:r w:rsidRPr="00BF0497">
              <w:rPr>
                <w:b/>
                <w:bCs/>
                <w:color w:val="auto"/>
                <w:sz w:val="23"/>
                <w:szCs w:val="23"/>
              </w:rPr>
              <w:t xml:space="preserve">36 </w:t>
            </w:r>
          </w:p>
        </w:tc>
      </w:tr>
      <w:tr w:rsidR="00BF0497" w:rsidRPr="00BF0497" w:rsidTr="00457B24">
        <w:tc>
          <w:tcPr>
            <w:tcW w:w="2376" w:type="dxa"/>
            <w:vMerge w:val="restart"/>
          </w:tcPr>
          <w:p w:rsidR="00457B24" w:rsidRPr="00BF0497" w:rsidRDefault="00457B24" w:rsidP="00DB2582">
            <w:pPr>
              <w:pStyle w:val="Default"/>
              <w:jc w:val="center"/>
              <w:rPr>
                <w:color w:val="auto"/>
              </w:rPr>
            </w:pPr>
            <w:r w:rsidRPr="00BF0497">
              <w:rPr>
                <w:color w:val="auto"/>
              </w:rPr>
              <w:t>«Физическое развитие»</w:t>
            </w:r>
          </w:p>
        </w:tc>
        <w:tc>
          <w:tcPr>
            <w:tcW w:w="2977" w:type="dxa"/>
          </w:tcPr>
          <w:p w:rsidR="00457B24" w:rsidRPr="00BF0497" w:rsidRDefault="00457B24">
            <w:pPr>
              <w:pStyle w:val="Default"/>
              <w:rPr>
                <w:color w:val="auto"/>
                <w:sz w:val="23"/>
                <w:szCs w:val="23"/>
              </w:rPr>
            </w:pPr>
            <w:r w:rsidRPr="00BF0497">
              <w:rPr>
                <w:color w:val="auto"/>
                <w:sz w:val="23"/>
                <w:szCs w:val="23"/>
              </w:rPr>
              <w:t xml:space="preserve">Физическая культура (зал) </w:t>
            </w:r>
          </w:p>
        </w:tc>
        <w:tc>
          <w:tcPr>
            <w:tcW w:w="1418" w:type="dxa"/>
          </w:tcPr>
          <w:p w:rsidR="00457B24" w:rsidRPr="00BF0497" w:rsidRDefault="00457B24">
            <w:pPr>
              <w:pStyle w:val="Default"/>
              <w:rPr>
                <w:color w:val="auto"/>
                <w:sz w:val="23"/>
                <w:szCs w:val="23"/>
              </w:rPr>
            </w:pPr>
            <w:r w:rsidRPr="00BF0497">
              <w:rPr>
                <w:color w:val="auto"/>
                <w:sz w:val="23"/>
                <w:szCs w:val="23"/>
              </w:rPr>
              <w:t xml:space="preserve">25 </w:t>
            </w:r>
          </w:p>
        </w:tc>
        <w:tc>
          <w:tcPr>
            <w:tcW w:w="1275" w:type="dxa"/>
          </w:tcPr>
          <w:p w:rsidR="00457B24" w:rsidRPr="00BF0497" w:rsidRDefault="00457B24">
            <w:pPr>
              <w:pStyle w:val="Default"/>
              <w:rPr>
                <w:color w:val="auto"/>
                <w:sz w:val="23"/>
                <w:szCs w:val="23"/>
              </w:rPr>
            </w:pPr>
            <w:r w:rsidRPr="00BF0497">
              <w:rPr>
                <w:color w:val="auto"/>
                <w:sz w:val="23"/>
                <w:szCs w:val="23"/>
              </w:rPr>
              <w:t xml:space="preserve">2 </w:t>
            </w:r>
          </w:p>
        </w:tc>
        <w:tc>
          <w:tcPr>
            <w:tcW w:w="1276" w:type="dxa"/>
          </w:tcPr>
          <w:p w:rsidR="00457B24" w:rsidRPr="00BF0497" w:rsidRDefault="00457B24">
            <w:pPr>
              <w:pStyle w:val="Default"/>
              <w:rPr>
                <w:b/>
                <w:color w:val="auto"/>
                <w:sz w:val="23"/>
                <w:szCs w:val="23"/>
              </w:rPr>
            </w:pPr>
            <w:r w:rsidRPr="00BF0497">
              <w:rPr>
                <w:b/>
                <w:color w:val="auto"/>
                <w:sz w:val="23"/>
                <w:szCs w:val="23"/>
              </w:rPr>
              <w:t>72</w:t>
            </w:r>
          </w:p>
        </w:tc>
        <w:tc>
          <w:tcPr>
            <w:tcW w:w="1418" w:type="dxa"/>
          </w:tcPr>
          <w:p w:rsidR="00457B24" w:rsidRPr="00BF0497" w:rsidRDefault="00457B24">
            <w:pPr>
              <w:pStyle w:val="Default"/>
              <w:rPr>
                <w:color w:val="auto"/>
                <w:sz w:val="23"/>
                <w:szCs w:val="23"/>
              </w:rPr>
            </w:pPr>
            <w:r w:rsidRPr="00BF0497">
              <w:rPr>
                <w:color w:val="auto"/>
                <w:sz w:val="23"/>
                <w:szCs w:val="23"/>
              </w:rPr>
              <w:t xml:space="preserve">30 </w:t>
            </w:r>
          </w:p>
        </w:tc>
        <w:tc>
          <w:tcPr>
            <w:tcW w:w="1275" w:type="dxa"/>
          </w:tcPr>
          <w:p w:rsidR="00457B24" w:rsidRPr="00BF0497" w:rsidRDefault="00457B24">
            <w:pPr>
              <w:pStyle w:val="Default"/>
              <w:rPr>
                <w:color w:val="auto"/>
                <w:sz w:val="23"/>
                <w:szCs w:val="23"/>
              </w:rPr>
            </w:pPr>
            <w:r w:rsidRPr="00BF0497">
              <w:rPr>
                <w:color w:val="auto"/>
                <w:sz w:val="23"/>
                <w:szCs w:val="23"/>
              </w:rPr>
              <w:t xml:space="preserve">2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72 </w:t>
            </w:r>
          </w:p>
        </w:tc>
        <w:tc>
          <w:tcPr>
            <w:tcW w:w="1495" w:type="dxa"/>
          </w:tcPr>
          <w:p w:rsidR="00457B24" w:rsidRPr="00BF0497" w:rsidRDefault="00457B24">
            <w:pPr>
              <w:pStyle w:val="Default"/>
              <w:rPr>
                <w:color w:val="auto"/>
                <w:sz w:val="23"/>
                <w:szCs w:val="23"/>
              </w:rPr>
            </w:pPr>
            <w:r w:rsidRPr="00BF0497">
              <w:rPr>
                <w:b/>
                <w:bCs/>
                <w:color w:val="auto"/>
                <w:sz w:val="23"/>
                <w:szCs w:val="23"/>
              </w:rPr>
              <w:t xml:space="preserve">144 </w:t>
            </w:r>
          </w:p>
        </w:tc>
      </w:tr>
      <w:tr w:rsidR="00BF0497" w:rsidRPr="00BF0497" w:rsidTr="00457B24">
        <w:tc>
          <w:tcPr>
            <w:tcW w:w="2376" w:type="dxa"/>
            <w:vMerge/>
          </w:tcPr>
          <w:p w:rsidR="00457B24" w:rsidRPr="00BF0497" w:rsidRDefault="00457B24" w:rsidP="00DB2582">
            <w:pPr>
              <w:pStyle w:val="Default"/>
              <w:jc w:val="center"/>
              <w:rPr>
                <w:color w:val="auto"/>
              </w:rPr>
            </w:pPr>
          </w:p>
        </w:tc>
        <w:tc>
          <w:tcPr>
            <w:tcW w:w="2977" w:type="dxa"/>
          </w:tcPr>
          <w:p w:rsidR="00457B24" w:rsidRPr="00BF0497" w:rsidRDefault="00457B24">
            <w:pPr>
              <w:pStyle w:val="Default"/>
              <w:rPr>
                <w:color w:val="auto"/>
                <w:sz w:val="23"/>
                <w:szCs w:val="23"/>
              </w:rPr>
            </w:pPr>
            <w:r w:rsidRPr="00BF0497">
              <w:rPr>
                <w:color w:val="auto"/>
                <w:sz w:val="23"/>
                <w:szCs w:val="23"/>
              </w:rPr>
              <w:t xml:space="preserve">Физическая культура (на свежем воздухе) </w:t>
            </w:r>
          </w:p>
        </w:tc>
        <w:tc>
          <w:tcPr>
            <w:tcW w:w="1418" w:type="dxa"/>
          </w:tcPr>
          <w:p w:rsidR="00457B24" w:rsidRPr="00BF0497" w:rsidRDefault="00457B24">
            <w:pPr>
              <w:pStyle w:val="Default"/>
              <w:rPr>
                <w:color w:val="auto"/>
                <w:sz w:val="23"/>
                <w:szCs w:val="23"/>
              </w:rPr>
            </w:pPr>
            <w:r w:rsidRPr="00BF0497">
              <w:rPr>
                <w:color w:val="auto"/>
                <w:sz w:val="23"/>
                <w:szCs w:val="23"/>
              </w:rPr>
              <w:t xml:space="preserve">25 </w:t>
            </w:r>
          </w:p>
        </w:tc>
        <w:tc>
          <w:tcPr>
            <w:tcW w:w="1275" w:type="dxa"/>
          </w:tcPr>
          <w:p w:rsidR="00457B24" w:rsidRPr="00BF0497" w:rsidRDefault="00457B24">
            <w:pPr>
              <w:pStyle w:val="Default"/>
              <w:rPr>
                <w:color w:val="auto"/>
                <w:sz w:val="23"/>
                <w:szCs w:val="23"/>
              </w:rPr>
            </w:pPr>
            <w:r w:rsidRPr="00BF0497">
              <w:rPr>
                <w:color w:val="auto"/>
                <w:sz w:val="23"/>
                <w:szCs w:val="23"/>
              </w:rPr>
              <w:t xml:space="preserve">1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36 </w:t>
            </w:r>
          </w:p>
        </w:tc>
        <w:tc>
          <w:tcPr>
            <w:tcW w:w="1418" w:type="dxa"/>
          </w:tcPr>
          <w:p w:rsidR="00457B24" w:rsidRPr="00BF0497" w:rsidRDefault="00457B24">
            <w:pPr>
              <w:pStyle w:val="Default"/>
              <w:rPr>
                <w:color w:val="auto"/>
                <w:sz w:val="23"/>
                <w:szCs w:val="23"/>
              </w:rPr>
            </w:pPr>
            <w:r w:rsidRPr="00BF0497">
              <w:rPr>
                <w:color w:val="auto"/>
                <w:sz w:val="23"/>
                <w:szCs w:val="23"/>
              </w:rPr>
              <w:t xml:space="preserve">30 </w:t>
            </w:r>
          </w:p>
        </w:tc>
        <w:tc>
          <w:tcPr>
            <w:tcW w:w="1275" w:type="dxa"/>
          </w:tcPr>
          <w:p w:rsidR="00457B24" w:rsidRPr="00BF0497" w:rsidRDefault="00457B24">
            <w:pPr>
              <w:pStyle w:val="Default"/>
              <w:rPr>
                <w:color w:val="auto"/>
                <w:sz w:val="23"/>
                <w:szCs w:val="23"/>
              </w:rPr>
            </w:pPr>
            <w:r w:rsidRPr="00BF0497">
              <w:rPr>
                <w:color w:val="auto"/>
                <w:sz w:val="23"/>
                <w:szCs w:val="23"/>
              </w:rPr>
              <w:t xml:space="preserve">1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36 </w:t>
            </w:r>
          </w:p>
        </w:tc>
        <w:tc>
          <w:tcPr>
            <w:tcW w:w="1495" w:type="dxa"/>
          </w:tcPr>
          <w:p w:rsidR="00457B24" w:rsidRPr="00BF0497" w:rsidRDefault="00457B24">
            <w:pPr>
              <w:pStyle w:val="Default"/>
              <w:rPr>
                <w:color w:val="auto"/>
                <w:sz w:val="23"/>
                <w:szCs w:val="23"/>
              </w:rPr>
            </w:pPr>
            <w:r w:rsidRPr="00BF0497">
              <w:rPr>
                <w:b/>
                <w:bCs/>
                <w:color w:val="auto"/>
                <w:sz w:val="23"/>
                <w:szCs w:val="23"/>
              </w:rPr>
              <w:t xml:space="preserve">72 </w:t>
            </w:r>
          </w:p>
        </w:tc>
      </w:tr>
      <w:tr w:rsidR="00BF0497" w:rsidRPr="00BF0497" w:rsidTr="00324AA5">
        <w:trPr>
          <w:trHeight w:val="793"/>
        </w:trPr>
        <w:tc>
          <w:tcPr>
            <w:tcW w:w="2376" w:type="dxa"/>
          </w:tcPr>
          <w:p w:rsidR="00A74613" w:rsidRPr="00BF0497" w:rsidRDefault="00A74613" w:rsidP="00DB2582">
            <w:pPr>
              <w:pStyle w:val="Default"/>
              <w:jc w:val="center"/>
              <w:rPr>
                <w:color w:val="auto"/>
              </w:rPr>
            </w:pPr>
            <w:r w:rsidRPr="00BF0497">
              <w:rPr>
                <w:color w:val="auto"/>
              </w:rPr>
              <w:t>Познавательное развитие»</w:t>
            </w:r>
          </w:p>
        </w:tc>
        <w:tc>
          <w:tcPr>
            <w:tcW w:w="2977" w:type="dxa"/>
          </w:tcPr>
          <w:p w:rsidR="00A74613" w:rsidRPr="00BF0497" w:rsidRDefault="00A74613">
            <w:pPr>
              <w:pStyle w:val="Default"/>
              <w:rPr>
                <w:color w:val="auto"/>
                <w:sz w:val="23"/>
                <w:szCs w:val="23"/>
              </w:rPr>
            </w:pPr>
            <w:r w:rsidRPr="00BF0497">
              <w:rPr>
                <w:color w:val="auto"/>
                <w:sz w:val="23"/>
                <w:szCs w:val="23"/>
              </w:rPr>
              <w:t xml:space="preserve">Развитие элементарных математических представлений </w:t>
            </w:r>
          </w:p>
        </w:tc>
        <w:tc>
          <w:tcPr>
            <w:tcW w:w="1418" w:type="dxa"/>
          </w:tcPr>
          <w:p w:rsidR="00A74613" w:rsidRPr="00BF0497" w:rsidRDefault="00A74613">
            <w:pPr>
              <w:pStyle w:val="Default"/>
              <w:rPr>
                <w:color w:val="auto"/>
                <w:sz w:val="23"/>
                <w:szCs w:val="23"/>
              </w:rPr>
            </w:pPr>
            <w:r w:rsidRPr="00BF0497">
              <w:rPr>
                <w:color w:val="auto"/>
                <w:sz w:val="23"/>
                <w:szCs w:val="23"/>
              </w:rPr>
              <w:t xml:space="preserve">20 </w:t>
            </w:r>
          </w:p>
        </w:tc>
        <w:tc>
          <w:tcPr>
            <w:tcW w:w="1275" w:type="dxa"/>
          </w:tcPr>
          <w:p w:rsidR="00A74613" w:rsidRPr="00BF0497" w:rsidRDefault="00A74613">
            <w:pPr>
              <w:pStyle w:val="Default"/>
              <w:rPr>
                <w:color w:val="auto"/>
                <w:sz w:val="23"/>
                <w:szCs w:val="23"/>
              </w:rPr>
            </w:pPr>
            <w:r w:rsidRPr="00BF0497">
              <w:rPr>
                <w:color w:val="auto"/>
                <w:sz w:val="23"/>
                <w:szCs w:val="23"/>
              </w:rPr>
              <w:t xml:space="preserve">1 </w:t>
            </w:r>
          </w:p>
        </w:tc>
        <w:tc>
          <w:tcPr>
            <w:tcW w:w="1276" w:type="dxa"/>
          </w:tcPr>
          <w:p w:rsidR="00A74613" w:rsidRPr="00BF0497" w:rsidRDefault="00A74613">
            <w:pPr>
              <w:pStyle w:val="Default"/>
              <w:rPr>
                <w:color w:val="auto"/>
                <w:sz w:val="23"/>
                <w:szCs w:val="23"/>
              </w:rPr>
            </w:pPr>
            <w:r w:rsidRPr="00BF0497">
              <w:rPr>
                <w:b/>
                <w:bCs/>
                <w:color w:val="auto"/>
                <w:sz w:val="23"/>
                <w:szCs w:val="23"/>
              </w:rPr>
              <w:t xml:space="preserve">36 </w:t>
            </w:r>
          </w:p>
        </w:tc>
        <w:tc>
          <w:tcPr>
            <w:tcW w:w="1418" w:type="dxa"/>
          </w:tcPr>
          <w:p w:rsidR="00A74613" w:rsidRPr="00BF0497" w:rsidRDefault="00A74613">
            <w:pPr>
              <w:pStyle w:val="Default"/>
              <w:rPr>
                <w:color w:val="auto"/>
                <w:sz w:val="23"/>
                <w:szCs w:val="23"/>
              </w:rPr>
            </w:pPr>
            <w:r w:rsidRPr="00BF0497">
              <w:rPr>
                <w:color w:val="auto"/>
                <w:sz w:val="23"/>
                <w:szCs w:val="23"/>
              </w:rPr>
              <w:t xml:space="preserve">30 </w:t>
            </w:r>
          </w:p>
        </w:tc>
        <w:tc>
          <w:tcPr>
            <w:tcW w:w="1275" w:type="dxa"/>
          </w:tcPr>
          <w:p w:rsidR="00A74613" w:rsidRPr="00BF0497" w:rsidRDefault="00A74613">
            <w:pPr>
              <w:pStyle w:val="Default"/>
              <w:rPr>
                <w:color w:val="auto"/>
                <w:sz w:val="23"/>
                <w:szCs w:val="23"/>
              </w:rPr>
            </w:pPr>
            <w:r w:rsidRPr="00BF0497">
              <w:rPr>
                <w:color w:val="auto"/>
                <w:sz w:val="23"/>
                <w:szCs w:val="23"/>
              </w:rPr>
              <w:t xml:space="preserve">2 </w:t>
            </w:r>
          </w:p>
        </w:tc>
        <w:tc>
          <w:tcPr>
            <w:tcW w:w="1276" w:type="dxa"/>
          </w:tcPr>
          <w:p w:rsidR="00A74613" w:rsidRPr="00BF0497" w:rsidRDefault="00A74613">
            <w:pPr>
              <w:pStyle w:val="Default"/>
              <w:rPr>
                <w:color w:val="auto"/>
                <w:sz w:val="23"/>
                <w:szCs w:val="23"/>
              </w:rPr>
            </w:pPr>
            <w:r w:rsidRPr="00BF0497">
              <w:rPr>
                <w:b/>
                <w:bCs/>
                <w:color w:val="auto"/>
                <w:sz w:val="23"/>
                <w:szCs w:val="23"/>
              </w:rPr>
              <w:t xml:space="preserve">72 </w:t>
            </w:r>
          </w:p>
        </w:tc>
        <w:tc>
          <w:tcPr>
            <w:tcW w:w="1495" w:type="dxa"/>
          </w:tcPr>
          <w:p w:rsidR="00A74613" w:rsidRPr="00BF0497" w:rsidRDefault="00A74613">
            <w:pPr>
              <w:pStyle w:val="Default"/>
              <w:rPr>
                <w:color w:val="auto"/>
                <w:sz w:val="23"/>
                <w:szCs w:val="23"/>
              </w:rPr>
            </w:pPr>
            <w:r w:rsidRPr="00BF0497">
              <w:rPr>
                <w:b/>
                <w:bCs/>
                <w:color w:val="auto"/>
                <w:sz w:val="23"/>
                <w:szCs w:val="23"/>
              </w:rPr>
              <w:t xml:space="preserve">108 </w:t>
            </w:r>
          </w:p>
        </w:tc>
      </w:tr>
      <w:tr w:rsidR="00BF0497" w:rsidRPr="00BF0497" w:rsidTr="00457B24">
        <w:tc>
          <w:tcPr>
            <w:tcW w:w="2376" w:type="dxa"/>
          </w:tcPr>
          <w:p w:rsidR="00457B24" w:rsidRPr="00BF0497" w:rsidRDefault="00457B24" w:rsidP="00DB2582">
            <w:pPr>
              <w:pStyle w:val="Default"/>
              <w:jc w:val="center"/>
              <w:rPr>
                <w:color w:val="auto"/>
              </w:rPr>
            </w:pPr>
            <w:r w:rsidRPr="00BF0497">
              <w:rPr>
                <w:color w:val="auto"/>
              </w:rPr>
              <w:t>«Социально – коммуникативное развитие»</w:t>
            </w:r>
          </w:p>
        </w:tc>
        <w:tc>
          <w:tcPr>
            <w:tcW w:w="2977" w:type="dxa"/>
          </w:tcPr>
          <w:p w:rsidR="00457B24" w:rsidRPr="00BF0497" w:rsidRDefault="00457B24">
            <w:pPr>
              <w:pStyle w:val="Default"/>
              <w:rPr>
                <w:color w:val="auto"/>
                <w:sz w:val="23"/>
                <w:szCs w:val="23"/>
              </w:rPr>
            </w:pPr>
            <w:r w:rsidRPr="00BF0497">
              <w:rPr>
                <w:color w:val="auto"/>
                <w:sz w:val="23"/>
                <w:szCs w:val="23"/>
              </w:rPr>
              <w:t xml:space="preserve">Ознакомление с окружающим миром </w:t>
            </w:r>
          </w:p>
        </w:tc>
        <w:tc>
          <w:tcPr>
            <w:tcW w:w="1418" w:type="dxa"/>
          </w:tcPr>
          <w:p w:rsidR="00457B24" w:rsidRPr="00BF0497" w:rsidRDefault="00457B24">
            <w:pPr>
              <w:pStyle w:val="Default"/>
              <w:rPr>
                <w:color w:val="auto"/>
                <w:sz w:val="23"/>
                <w:szCs w:val="23"/>
              </w:rPr>
            </w:pPr>
            <w:r w:rsidRPr="00BF0497">
              <w:rPr>
                <w:color w:val="auto"/>
                <w:sz w:val="23"/>
                <w:szCs w:val="23"/>
              </w:rPr>
              <w:t xml:space="preserve">20 </w:t>
            </w:r>
          </w:p>
        </w:tc>
        <w:tc>
          <w:tcPr>
            <w:tcW w:w="1275" w:type="dxa"/>
          </w:tcPr>
          <w:p w:rsidR="00457B24" w:rsidRPr="00BF0497" w:rsidRDefault="00457B24">
            <w:pPr>
              <w:pStyle w:val="Default"/>
              <w:rPr>
                <w:color w:val="auto"/>
                <w:sz w:val="23"/>
                <w:szCs w:val="23"/>
              </w:rPr>
            </w:pPr>
            <w:r w:rsidRPr="00BF0497">
              <w:rPr>
                <w:color w:val="auto"/>
                <w:sz w:val="23"/>
                <w:szCs w:val="23"/>
              </w:rPr>
              <w:t xml:space="preserve">1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36 </w:t>
            </w:r>
          </w:p>
        </w:tc>
        <w:tc>
          <w:tcPr>
            <w:tcW w:w="1418" w:type="dxa"/>
          </w:tcPr>
          <w:p w:rsidR="00457B24" w:rsidRPr="00BF0497" w:rsidRDefault="00457B24">
            <w:pPr>
              <w:pStyle w:val="Default"/>
              <w:rPr>
                <w:color w:val="auto"/>
                <w:sz w:val="23"/>
                <w:szCs w:val="23"/>
              </w:rPr>
            </w:pPr>
            <w:r w:rsidRPr="00BF0497">
              <w:rPr>
                <w:color w:val="auto"/>
                <w:sz w:val="23"/>
                <w:szCs w:val="23"/>
              </w:rPr>
              <w:t xml:space="preserve">30 </w:t>
            </w:r>
          </w:p>
        </w:tc>
        <w:tc>
          <w:tcPr>
            <w:tcW w:w="1275" w:type="dxa"/>
          </w:tcPr>
          <w:p w:rsidR="00457B24" w:rsidRPr="00BF0497" w:rsidRDefault="00457B24">
            <w:pPr>
              <w:pStyle w:val="Default"/>
              <w:rPr>
                <w:color w:val="auto"/>
                <w:sz w:val="23"/>
                <w:szCs w:val="23"/>
              </w:rPr>
            </w:pPr>
            <w:r w:rsidRPr="00BF0497">
              <w:rPr>
                <w:color w:val="auto"/>
                <w:sz w:val="23"/>
                <w:szCs w:val="23"/>
              </w:rPr>
              <w:t xml:space="preserve">1 </w:t>
            </w:r>
          </w:p>
        </w:tc>
        <w:tc>
          <w:tcPr>
            <w:tcW w:w="1276" w:type="dxa"/>
          </w:tcPr>
          <w:p w:rsidR="00457B24" w:rsidRPr="00BF0497" w:rsidRDefault="00457B24">
            <w:pPr>
              <w:pStyle w:val="Default"/>
              <w:rPr>
                <w:color w:val="auto"/>
                <w:sz w:val="23"/>
                <w:szCs w:val="23"/>
              </w:rPr>
            </w:pPr>
            <w:r w:rsidRPr="00BF0497">
              <w:rPr>
                <w:b/>
                <w:bCs/>
                <w:color w:val="auto"/>
                <w:sz w:val="23"/>
                <w:szCs w:val="23"/>
              </w:rPr>
              <w:t xml:space="preserve">36 </w:t>
            </w:r>
          </w:p>
        </w:tc>
        <w:tc>
          <w:tcPr>
            <w:tcW w:w="1495" w:type="dxa"/>
          </w:tcPr>
          <w:p w:rsidR="00457B24" w:rsidRPr="00BF0497" w:rsidRDefault="00457B24">
            <w:pPr>
              <w:pStyle w:val="Default"/>
              <w:rPr>
                <w:color w:val="auto"/>
                <w:sz w:val="23"/>
                <w:szCs w:val="23"/>
              </w:rPr>
            </w:pPr>
            <w:r w:rsidRPr="00BF0497">
              <w:rPr>
                <w:b/>
                <w:bCs/>
                <w:color w:val="auto"/>
                <w:sz w:val="23"/>
                <w:szCs w:val="23"/>
              </w:rPr>
              <w:t xml:space="preserve">72 </w:t>
            </w:r>
          </w:p>
        </w:tc>
      </w:tr>
      <w:tr w:rsidR="00BF0497" w:rsidRPr="00BF0497" w:rsidTr="00324AA5">
        <w:tc>
          <w:tcPr>
            <w:tcW w:w="5353" w:type="dxa"/>
            <w:gridSpan w:val="2"/>
          </w:tcPr>
          <w:p w:rsidR="00A74613" w:rsidRPr="00BF0497" w:rsidRDefault="00A74613" w:rsidP="00457B24">
            <w:pPr>
              <w:pStyle w:val="Default"/>
              <w:rPr>
                <w:b/>
                <w:color w:val="auto"/>
              </w:rPr>
            </w:pPr>
            <w:r w:rsidRPr="00BF0497">
              <w:rPr>
                <w:b/>
                <w:color w:val="auto"/>
              </w:rPr>
              <w:t>Всего</w:t>
            </w:r>
          </w:p>
        </w:tc>
        <w:tc>
          <w:tcPr>
            <w:tcW w:w="1418" w:type="dxa"/>
          </w:tcPr>
          <w:p w:rsidR="00A74613" w:rsidRPr="00BF0497" w:rsidRDefault="00A74613" w:rsidP="00336074">
            <w:pPr>
              <w:pStyle w:val="Default"/>
              <w:rPr>
                <w:color w:val="auto"/>
                <w:sz w:val="23"/>
                <w:szCs w:val="23"/>
              </w:rPr>
            </w:pPr>
            <w:r w:rsidRPr="00BF0497">
              <w:rPr>
                <w:b/>
                <w:bCs/>
                <w:color w:val="auto"/>
                <w:sz w:val="23"/>
                <w:szCs w:val="23"/>
              </w:rPr>
              <w:t>2</w:t>
            </w:r>
            <w:r w:rsidR="00336074" w:rsidRPr="00BF0497">
              <w:rPr>
                <w:b/>
                <w:bCs/>
                <w:color w:val="auto"/>
                <w:sz w:val="23"/>
                <w:szCs w:val="23"/>
              </w:rPr>
              <w:t>7</w:t>
            </w:r>
            <w:r w:rsidRPr="00BF0497">
              <w:rPr>
                <w:b/>
                <w:bCs/>
                <w:color w:val="auto"/>
                <w:sz w:val="23"/>
                <w:szCs w:val="23"/>
              </w:rPr>
              <w:t xml:space="preserve">5 </w:t>
            </w:r>
          </w:p>
        </w:tc>
        <w:tc>
          <w:tcPr>
            <w:tcW w:w="1275" w:type="dxa"/>
          </w:tcPr>
          <w:p w:rsidR="00A74613" w:rsidRPr="00BF0497" w:rsidRDefault="00A74613">
            <w:pPr>
              <w:pStyle w:val="Default"/>
              <w:rPr>
                <w:color w:val="auto"/>
                <w:sz w:val="23"/>
                <w:szCs w:val="23"/>
              </w:rPr>
            </w:pPr>
            <w:r w:rsidRPr="00BF0497">
              <w:rPr>
                <w:b/>
                <w:bCs/>
                <w:color w:val="auto"/>
                <w:sz w:val="23"/>
                <w:szCs w:val="23"/>
              </w:rPr>
              <w:t xml:space="preserve">12 </w:t>
            </w:r>
          </w:p>
        </w:tc>
        <w:tc>
          <w:tcPr>
            <w:tcW w:w="1276" w:type="dxa"/>
          </w:tcPr>
          <w:p w:rsidR="00A74613" w:rsidRPr="00BF0497" w:rsidRDefault="00A74613">
            <w:pPr>
              <w:pStyle w:val="Default"/>
              <w:rPr>
                <w:color w:val="auto"/>
                <w:sz w:val="23"/>
                <w:szCs w:val="23"/>
              </w:rPr>
            </w:pPr>
            <w:r w:rsidRPr="00BF0497">
              <w:rPr>
                <w:b/>
                <w:bCs/>
                <w:color w:val="auto"/>
                <w:sz w:val="23"/>
                <w:szCs w:val="23"/>
              </w:rPr>
              <w:t xml:space="preserve">432 </w:t>
            </w:r>
          </w:p>
        </w:tc>
        <w:tc>
          <w:tcPr>
            <w:tcW w:w="1418" w:type="dxa"/>
          </w:tcPr>
          <w:p w:rsidR="00A74613" w:rsidRPr="00BF0497" w:rsidRDefault="00336074">
            <w:pPr>
              <w:pStyle w:val="Default"/>
              <w:rPr>
                <w:color w:val="auto"/>
                <w:sz w:val="23"/>
                <w:szCs w:val="23"/>
              </w:rPr>
            </w:pPr>
            <w:r w:rsidRPr="00BF0497">
              <w:rPr>
                <w:b/>
                <w:bCs/>
                <w:color w:val="auto"/>
                <w:sz w:val="23"/>
                <w:szCs w:val="23"/>
              </w:rPr>
              <w:t>405</w:t>
            </w:r>
          </w:p>
        </w:tc>
        <w:tc>
          <w:tcPr>
            <w:tcW w:w="1275" w:type="dxa"/>
          </w:tcPr>
          <w:p w:rsidR="00A74613" w:rsidRPr="00BF0497" w:rsidRDefault="00A74613">
            <w:pPr>
              <w:pStyle w:val="Default"/>
              <w:rPr>
                <w:color w:val="auto"/>
                <w:sz w:val="23"/>
                <w:szCs w:val="23"/>
              </w:rPr>
            </w:pPr>
            <w:r w:rsidRPr="00BF0497">
              <w:rPr>
                <w:b/>
                <w:bCs/>
                <w:color w:val="auto"/>
                <w:sz w:val="23"/>
                <w:szCs w:val="23"/>
              </w:rPr>
              <w:t xml:space="preserve">14 </w:t>
            </w:r>
          </w:p>
        </w:tc>
        <w:tc>
          <w:tcPr>
            <w:tcW w:w="1276" w:type="dxa"/>
          </w:tcPr>
          <w:p w:rsidR="00A74613" w:rsidRPr="00BF0497" w:rsidRDefault="00A74613">
            <w:pPr>
              <w:pStyle w:val="Default"/>
              <w:rPr>
                <w:color w:val="auto"/>
                <w:sz w:val="23"/>
                <w:szCs w:val="23"/>
              </w:rPr>
            </w:pPr>
            <w:r w:rsidRPr="00BF0497">
              <w:rPr>
                <w:b/>
                <w:bCs/>
                <w:color w:val="auto"/>
                <w:sz w:val="23"/>
                <w:szCs w:val="23"/>
              </w:rPr>
              <w:t xml:space="preserve">504 </w:t>
            </w:r>
          </w:p>
        </w:tc>
        <w:tc>
          <w:tcPr>
            <w:tcW w:w="1495" w:type="dxa"/>
          </w:tcPr>
          <w:p w:rsidR="00A74613" w:rsidRPr="00BF0497" w:rsidRDefault="00A74613">
            <w:pPr>
              <w:pStyle w:val="Default"/>
              <w:rPr>
                <w:color w:val="auto"/>
                <w:sz w:val="23"/>
                <w:szCs w:val="23"/>
              </w:rPr>
            </w:pPr>
            <w:r w:rsidRPr="00BF0497">
              <w:rPr>
                <w:b/>
                <w:bCs/>
                <w:color w:val="auto"/>
                <w:sz w:val="23"/>
                <w:szCs w:val="23"/>
              </w:rPr>
              <w:t xml:space="preserve">936 </w:t>
            </w:r>
          </w:p>
        </w:tc>
      </w:tr>
    </w:tbl>
    <w:p w:rsidR="00324AA5" w:rsidRPr="00BF0497" w:rsidRDefault="00324AA5" w:rsidP="00324AA5">
      <w:pPr>
        <w:widowControl/>
        <w:rPr>
          <w:rFonts w:eastAsiaTheme="minorHAnsi"/>
          <w:sz w:val="23"/>
          <w:szCs w:val="23"/>
          <w:lang w:eastAsia="en-US"/>
        </w:rPr>
      </w:pPr>
      <w:r w:rsidRPr="00BF0497">
        <w:rPr>
          <w:rFonts w:eastAsiaTheme="minorHAnsi"/>
          <w:b/>
          <w:bCs/>
          <w:sz w:val="23"/>
          <w:szCs w:val="23"/>
          <w:lang w:eastAsia="en-US"/>
        </w:rPr>
        <w:t xml:space="preserve">Примечание: </w:t>
      </w:r>
    </w:p>
    <w:p w:rsidR="00324AA5" w:rsidRPr="00BF0497" w:rsidRDefault="00324AA5" w:rsidP="00324AA5">
      <w:pPr>
        <w:widowControl/>
        <w:rPr>
          <w:rFonts w:eastAsiaTheme="minorHAnsi"/>
          <w:sz w:val="23"/>
          <w:szCs w:val="23"/>
          <w:lang w:eastAsia="en-US"/>
        </w:rPr>
      </w:pPr>
      <w:r w:rsidRPr="00BF0497">
        <w:rPr>
          <w:rFonts w:eastAsiaTheme="minorHAnsi"/>
          <w:b/>
          <w:bCs/>
          <w:sz w:val="23"/>
          <w:szCs w:val="23"/>
          <w:lang w:eastAsia="en-US"/>
        </w:rPr>
        <w:t>-</w:t>
      </w:r>
      <w:r w:rsidRPr="00BF0497">
        <w:rPr>
          <w:rFonts w:eastAsiaTheme="minorHAnsi"/>
          <w:sz w:val="23"/>
          <w:szCs w:val="23"/>
          <w:lang w:eastAsia="en-US"/>
        </w:rPr>
        <w:t xml:space="preserve">Самообслуживание и элементарный бытовой труд, восприятие художественной литературы и фольклора, реализуются в совместной деятельности в течение всего времени пребывания ребенка в ДОО. </w:t>
      </w:r>
    </w:p>
    <w:p w:rsidR="00324AA5" w:rsidRPr="00BF0497" w:rsidRDefault="00324AA5" w:rsidP="00324AA5">
      <w:pPr>
        <w:widowControl/>
        <w:rPr>
          <w:rFonts w:eastAsiaTheme="minorHAnsi"/>
          <w:sz w:val="23"/>
          <w:szCs w:val="23"/>
          <w:lang w:eastAsia="en-US"/>
        </w:rPr>
      </w:pPr>
      <w:r w:rsidRPr="00BF0497">
        <w:rPr>
          <w:rFonts w:eastAsiaTheme="minorHAnsi"/>
          <w:sz w:val="23"/>
          <w:szCs w:val="23"/>
          <w:lang w:eastAsia="en-US"/>
        </w:rPr>
        <w:t xml:space="preserve">- Игровая деятельность организуется в совместной и самостоятельной деятельности в течение всего времени пребывания ребенка в ДОО. </w:t>
      </w:r>
    </w:p>
    <w:p w:rsidR="00324AA5" w:rsidRPr="00BF0497" w:rsidRDefault="00324AA5" w:rsidP="00324AA5">
      <w:pPr>
        <w:widowControl/>
        <w:rPr>
          <w:rFonts w:eastAsiaTheme="minorHAnsi"/>
          <w:sz w:val="23"/>
          <w:szCs w:val="23"/>
          <w:lang w:eastAsia="en-US"/>
        </w:rPr>
      </w:pPr>
      <w:r w:rsidRPr="00BF0497">
        <w:rPr>
          <w:rFonts w:eastAsiaTheme="minorHAnsi"/>
          <w:sz w:val="23"/>
          <w:szCs w:val="23"/>
          <w:lang w:eastAsia="en-US"/>
        </w:rPr>
        <w:t xml:space="preserve">- Образовательная деятельность рассчитана на 32 недели (сентябрь - май) – 4 недели - </w:t>
      </w:r>
    </w:p>
    <w:p w:rsidR="002270C3" w:rsidRPr="00BF0497" w:rsidRDefault="00324AA5" w:rsidP="00324AA5">
      <w:pPr>
        <w:pStyle w:val="Default"/>
        <w:rPr>
          <w:color w:val="auto"/>
        </w:rPr>
      </w:pPr>
      <w:r w:rsidRPr="00BF0497">
        <w:rPr>
          <w:color w:val="auto"/>
          <w:sz w:val="23"/>
          <w:szCs w:val="23"/>
        </w:rPr>
        <w:t>диагностические занятия, по 2 в начале и конце года.</w:t>
      </w:r>
    </w:p>
    <w:p w:rsidR="002270C3" w:rsidRPr="00BF0497" w:rsidRDefault="002270C3" w:rsidP="00683B07">
      <w:pPr>
        <w:pStyle w:val="Default"/>
        <w:jc w:val="center"/>
        <w:rPr>
          <w:color w:val="auto"/>
        </w:rPr>
        <w:sectPr w:rsidR="002270C3" w:rsidRPr="00BF0497" w:rsidSect="002270C3">
          <w:pgSz w:w="16838" w:h="11906" w:orient="landscape"/>
          <w:pgMar w:top="1701" w:right="1134" w:bottom="851" w:left="1134" w:header="709" w:footer="709" w:gutter="0"/>
          <w:cols w:space="708"/>
          <w:docGrid w:linePitch="360"/>
        </w:sectPr>
      </w:pPr>
    </w:p>
    <w:p w:rsidR="002270C3" w:rsidRPr="00BF0497" w:rsidRDefault="002270C3" w:rsidP="002270C3">
      <w:pPr>
        <w:pStyle w:val="Default"/>
        <w:jc w:val="center"/>
        <w:rPr>
          <w:b/>
          <w:color w:val="auto"/>
        </w:rPr>
      </w:pPr>
      <w:r w:rsidRPr="00BF0497">
        <w:rPr>
          <w:b/>
          <w:color w:val="auto"/>
        </w:rPr>
        <w:lastRenderedPageBreak/>
        <w:t>1.3.2. Календарный учебный график.</w:t>
      </w:r>
    </w:p>
    <w:p w:rsidR="007D7C1E" w:rsidRPr="00BF0497" w:rsidRDefault="007D7C1E" w:rsidP="002270C3">
      <w:pPr>
        <w:pStyle w:val="Default"/>
        <w:jc w:val="center"/>
        <w:rPr>
          <w:b/>
          <w:color w:val="auto"/>
        </w:rPr>
      </w:pPr>
    </w:p>
    <w:p w:rsidR="002270C3" w:rsidRPr="00BF0497" w:rsidRDefault="002270C3" w:rsidP="002270C3">
      <w:pPr>
        <w:pStyle w:val="Default"/>
        <w:rPr>
          <w:color w:val="auto"/>
        </w:rPr>
      </w:pPr>
      <w:r w:rsidRPr="00BF0497">
        <w:rPr>
          <w:color w:val="auto"/>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Муниципальном автономном дошкольном образовательном учреждении «Детский сад </w:t>
      </w:r>
      <w:r w:rsidR="007D7BA5" w:rsidRPr="00BF0497">
        <w:rPr>
          <w:color w:val="auto"/>
        </w:rPr>
        <w:t xml:space="preserve">              </w:t>
      </w:r>
      <w:r w:rsidRPr="00BF0497">
        <w:rPr>
          <w:color w:val="auto"/>
        </w:rPr>
        <w:t xml:space="preserve">№ </w:t>
      </w:r>
      <w:r w:rsidR="007D7BA5" w:rsidRPr="00BF0497">
        <w:rPr>
          <w:color w:val="auto"/>
        </w:rPr>
        <w:t>12 «Катюша</w:t>
      </w:r>
      <w:r w:rsidRPr="00BF0497">
        <w:rPr>
          <w:color w:val="auto"/>
        </w:rPr>
        <w:t xml:space="preserve">» (далее «Учреждение») города Нижнего Новгорода. Календарный учебный график разработан в соответствии </w:t>
      </w:r>
      <w:proofErr w:type="gramStart"/>
      <w:r w:rsidRPr="00BF0497">
        <w:rPr>
          <w:color w:val="auto"/>
        </w:rPr>
        <w:t>с</w:t>
      </w:r>
      <w:proofErr w:type="gramEnd"/>
      <w:r w:rsidRPr="00BF0497">
        <w:rPr>
          <w:color w:val="auto"/>
        </w:rPr>
        <w:t xml:space="preserve">: </w:t>
      </w:r>
    </w:p>
    <w:p w:rsidR="002270C3" w:rsidRPr="00BF0497" w:rsidRDefault="002270C3" w:rsidP="007D7BA5">
      <w:pPr>
        <w:pStyle w:val="Default"/>
        <w:numPr>
          <w:ilvl w:val="0"/>
          <w:numId w:val="3"/>
        </w:numPr>
        <w:rPr>
          <w:color w:val="auto"/>
        </w:rPr>
      </w:pPr>
      <w:r w:rsidRPr="00BF0497">
        <w:rPr>
          <w:color w:val="auto"/>
        </w:rPr>
        <w:t xml:space="preserve">Законом Российской Федерации «Об образовании» от 29.12.2012г. № 273-ФЗ; </w:t>
      </w:r>
    </w:p>
    <w:p w:rsidR="002270C3" w:rsidRPr="00BF0497" w:rsidRDefault="002270C3" w:rsidP="007D7BA5">
      <w:pPr>
        <w:pStyle w:val="Default"/>
        <w:numPr>
          <w:ilvl w:val="0"/>
          <w:numId w:val="3"/>
        </w:numPr>
        <w:rPr>
          <w:color w:val="auto"/>
        </w:rPr>
      </w:pPr>
      <w:r w:rsidRPr="00BF0497">
        <w:rPr>
          <w:color w:val="auto"/>
        </w:rPr>
        <w:t>Приказом Министерства образования и науки Российской Федерации (</w:t>
      </w:r>
      <w:proofErr w:type="spellStart"/>
      <w:r w:rsidRPr="00BF0497">
        <w:rPr>
          <w:color w:val="auto"/>
        </w:rPr>
        <w:t>Минобрнауки</w:t>
      </w:r>
      <w:proofErr w:type="spellEnd"/>
      <w:r w:rsidRPr="00BF0497">
        <w:rPr>
          <w:color w:val="auto"/>
        </w:rPr>
        <w:t xml:space="preserve"> России) от 17 октября 2013 г. № 1155 г.</w:t>
      </w:r>
      <w:r w:rsidR="007D7BA5" w:rsidRPr="00BF0497">
        <w:rPr>
          <w:color w:val="auto"/>
        </w:rPr>
        <w:t xml:space="preserve"> </w:t>
      </w:r>
      <w:r w:rsidRPr="00BF0497">
        <w:rPr>
          <w:color w:val="auto"/>
        </w:rPr>
        <w:t xml:space="preserve">Москва «Об утверждении федерального государственного образовательного стандарта дошкольного образования»; </w:t>
      </w:r>
    </w:p>
    <w:p w:rsidR="002270C3" w:rsidRPr="00BF0497" w:rsidRDefault="002270C3" w:rsidP="007D7BA5">
      <w:pPr>
        <w:pStyle w:val="Default"/>
        <w:numPr>
          <w:ilvl w:val="0"/>
          <w:numId w:val="3"/>
        </w:numPr>
        <w:rPr>
          <w:color w:val="auto"/>
        </w:rPr>
      </w:pPr>
      <w:r w:rsidRPr="00BF0497">
        <w:rPr>
          <w:color w:val="auto"/>
        </w:rPr>
        <w:t xml:space="preserve">Приказом </w:t>
      </w:r>
      <w:proofErr w:type="spellStart"/>
      <w:r w:rsidRPr="00BF0497">
        <w:rPr>
          <w:color w:val="auto"/>
        </w:rPr>
        <w:t>Минобрнауки</w:t>
      </w:r>
      <w:proofErr w:type="spellEnd"/>
      <w:r w:rsidRPr="00BF0497">
        <w:rPr>
          <w:color w:val="auto"/>
        </w:rPr>
        <w:t xml:space="preserve"> России от 30 августа 2013 г. № 1014г.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270C3" w:rsidRPr="00BF0497" w:rsidRDefault="002270C3" w:rsidP="007D7BA5">
      <w:pPr>
        <w:pStyle w:val="Default"/>
        <w:numPr>
          <w:ilvl w:val="0"/>
          <w:numId w:val="3"/>
        </w:numPr>
        <w:rPr>
          <w:color w:val="auto"/>
        </w:rPr>
      </w:pPr>
      <w:r w:rsidRPr="00BF0497">
        <w:rPr>
          <w:color w:val="auto"/>
        </w:rPr>
        <w:t xml:space="preserve">Санитарно-эпидемиологическими правилами и нормативами СанПиН 2.4.1.3049-13 утвержденным постановлением главного санитарного врача РФ от 15. 2013 г. № 26; </w:t>
      </w:r>
    </w:p>
    <w:p w:rsidR="002270C3" w:rsidRPr="00BF0497" w:rsidRDefault="002270C3" w:rsidP="007D7BA5">
      <w:pPr>
        <w:pStyle w:val="Default"/>
        <w:numPr>
          <w:ilvl w:val="0"/>
          <w:numId w:val="3"/>
        </w:numPr>
        <w:rPr>
          <w:color w:val="auto"/>
        </w:rPr>
      </w:pPr>
      <w:r w:rsidRPr="00BF0497">
        <w:rPr>
          <w:color w:val="auto"/>
        </w:rPr>
        <w:t xml:space="preserve">Уставом МАДОУ «Детский сад № 35» Содержание календарного учебного графика включает в себя следующие сведения: </w:t>
      </w:r>
    </w:p>
    <w:p w:rsidR="002270C3" w:rsidRPr="00BF0497" w:rsidRDefault="002270C3" w:rsidP="007D7BA5">
      <w:pPr>
        <w:pStyle w:val="Default"/>
        <w:numPr>
          <w:ilvl w:val="0"/>
          <w:numId w:val="3"/>
        </w:numPr>
        <w:rPr>
          <w:color w:val="auto"/>
        </w:rPr>
      </w:pPr>
      <w:r w:rsidRPr="00BF0497">
        <w:rPr>
          <w:color w:val="auto"/>
        </w:rPr>
        <w:t xml:space="preserve">режим работы Учреждения; </w:t>
      </w:r>
    </w:p>
    <w:p w:rsidR="002270C3" w:rsidRPr="00BF0497" w:rsidRDefault="002270C3" w:rsidP="007D7BA5">
      <w:pPr>
        <w:pStyle w:val="Default"/>
        <w:numPr>
          <w:ilvl w:val="0"/>
          <w:numId w:val="3"/>
        </w:numPr>
        <w:rPr>
          <w:color w:val="auto"/>
        </w:rPr>
      </w:pPr>
      <w:r w:rsidRPr="00BF0497">
        <w:rPr>
          <w:color w:val="auto"/>
        </w:rPr>
        <w:t xml:space="preserve">количество возрастных групп, в том числе группы компенсирующей направленности; </w:t>
      </w:r>
    </w:p>
    <w:p w:rsidR="002270C3" w:rsidRPr="00BF0497" w:rsidRDefault="002270C3" w:rsidP="007D7BA5">
      <w:pPr>
        <w:pStyle w:val="Default"/>
        <w:numPr>
          <w:ilvl w:val="0"/>
          <w:numId w:val="3"/>
        </w:numPr>
        <w:rPr>
          <w:color w:val="auto"/>
        </w:rPr>
      </w:pPr>
      <w:r w:rsidRPr="00BF0497">
        <w:rPr>
          <w:color w:val="auto"/>
        </w:rPr>
        <w:t xml:space="preserve">продолжительность учебного года; </w:t>
      </w:r>
    </w:p>
    <w:p w:rsidR="002270C3" w:rsidRPr="00BF0497" w:rsidRDefault="002270C3" w:rsidP="007D7BA5">
      <w:pPr>
        <w:pStyle w:val="Default"/>
        <w:numPr>
          <w:ilvl w:val="0"/>
          <w:numId w:val="3"/>
        </w:numPr>
        <w:rPr>
          <w:color w:val="auto"/>
        </w:rPr>
      </w:pPr>
      <w:r w:rsidRPr="00BF0497">
        <w:rPr>
          <w:color w:val="auto"/>
        </w:rPr>
        <w:t xml:space="preserve">количество недель в учебном году; </w:t>
      </w:r>
    </w:p>
    <w:p w:rsidR="002270C3" w:rsidRPr="00BF0497" w:rsidRDefault="002270C3" w:rsidP="007D7BA5">
      <w:pPr>
        <w:pStyle w:val="Default"/>
        <w:numPr>
          <w:ilvl w:val="0"/>
          <w:numId w:val="3"/>
        </w:numPr>
        <w:rPr>
          <w:color w:val="auto"/>
        </w:rPr>
      </w:pPr>
      <w:r w:rsidRPr="00BF0497">
        <w:rPr>
          <w:color w:val="auto"/>
        </w:rPr>
        <w:t xml:space="preserve">сроки проведения каникул, их начало и окончание; </w:t>
      </w:r>
    </w:p>
    <w:p w:rsidR="002270C3" w:rsidRPr="00BF0497" w:rsidRDefault="002270C3" w:rsidP="007D7BA5">
      <w:pPr>
        <w:pStyle w:val="Default"/>
        <w:numPr>
          <w:ilvl w:val="0"/>
          <w:numId w:val="3"/>
        </w:numPr>
        <w:rPr>
          <w:color w:val="auto"/>
        </w:rPr>
      </w:pPr>
      <w:r w:rsidRPr="00BF0497">
        <w:rPr>
          <w:color w:val="auto"/>
        </w:rPr>
        <w:t xml:space="preserve">сроки летней оздоровительной работы; </w:t>
      </w:r>
    </w:p>
    <w:p w:rsidR="002270C3" w:rsidRPr="00BF0497" w:rsidRDefault="002270C3" w:rsidP="007D7BA5">
      <w:pPr>
        <w:pStyle w:val="Default"/>
        <w:numPr>
          <w:ilvl w:val="0"/>
          <w:numId w:val="3"/>
        </w:numPr>
        <w:rPr>
          <w:color w:val="auto"/>
        </w:rPr>
      </w:pPr>
      <w:r w:rsidRPr="00BF0497">
        <w:rPr>
          <w:color w:val="auto"/>
        </w:rPr>
        <w:t xml:space="preserve">массовые мероприятия учреждения; </w:t>
      </w:r>
    </w:p>
    <w:p w:rsidR="002270C3" w:rsidRPr="00BF0497" w:rsidRDefault="002270C3" w:rsidP="007D7BA5">
      <w:pPr>
        <w:pStyle w:val="Default"/>
        <w:numPr>
          <w:ilvl w:val="0"/>
          <w:numId w:val="3"/>
        </w:numPr>
        <w:rPr>
          <w:color w:val="auto"/>
        </w:rPr>
      </w:pPr>
      <w:r w:rsidRPr="00BF0497">
        <w:rPr>
          <w:color w:val="auto"/>
        </w:rPr>
        <w:t xml:space="preserve">перечень проводимых праздников для воспитанников; </w:t>
      </w:r>
    </w:p>
    <w:p w:rsidR="002270C3" w:rsidRPr="00BF0497" w:rsidRDefault="002270C3" w:rsidP="007D7BA5">
      <w:pPr>
        <w:pStyle w:val="Default"/>
        <w:numPr>
          <w:ilvl w:val="0"/>
          <w:numId w:val="3"/>
        </w:numPr>
        <w:rPr>
          <w:color w:val="auto"/>
        </w:rPr>
      </w:pPr>
      <w:r w:rsidRPr="00BF0497">
        <w:rPr>
          <w:color w:val="auto"/>
        </w:rPr>
        <w:t>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p w:rsidR="007D7BA5" w:rsidRPr="00BF0497" w:rsidRDefault="007D7BA5" w:rsidP="007D7BA5">
      <w:pPr>
        <w:pStyle w:val="Default"/>
        <w:numPr>
          <w:ilvl w:val="0"/>
          <w:numId w:val="3"/>
        </w:numPr>
        <w:rPr>
          <w:color w:val="auto"/>
        </w:rPr>
      </w:pPr>
      <w:r w:rsidRPr="00BF0497">
        <w:rPr>
          <w:color w:val="auto"/>
        </w:rPr>
        <w:t xml:space="preserve">праздничные дни; </w:t>
      </w:r>
    </w:p>
    <w:p w:rsidR="007D7BA5" w:rsidRPr="00BF0497" w:rsidRDefault="007D7BA5" w:rsidP="007D7BA5">
      <w:pPr>
        <w:pStyle w:val="Default"/>
        <w:numPr>
          <w:ilvl w:val="0"/>
          <w:numId w:val="3"/>
        </w:numPr>
        <w:rPr>
          <w:color w:val="auto"/>
        </w:rPr>
      </w:pPr>
      <w:r w:rsidRPr="00BF0497">
        <w:rPr>
          <w:color w:val="auto"/>
        </w:rPr>
        <w:t xml:space="preserve">работа учреждения в летний период. </w:t>
      </w:r>
    </w:p>
    <w:p w:rsidR="007D7BA5" w:rsidRPr="00BF0497" w:rsidRDefault="007D7BA5" w:rsidP="007D7BA5">
      <w:pPr>
        <w:pStyle w:val="Default"/>
        <w:rPr>
          <w:color w:val="auto"/>
        </w:rPr>
      </w:pPr>
      <w:r w:rsidRPr="00BF0497">
        <w:rPr>
          <w:color w:val="auto"/>
        </w:rPr>
        <w:t xml:space="preserve">   Календарный учебный график обсуждается и принимается на заседании Педагогического совета и утверждается приказом заведующего учреждением ежегодно до начала учебного года.</w:t>
      </w:r>
    </w:p>
    <w:p w:rsidR="007D7BA5" w:rsidRPr="00BF0497" w:rsidRDefault="007D7BA5" w:rsidP="007D7BA5">
      <w:pPr>
        <w:pStyle w:val="Default"/>
        <w:rPr>
          <w:color w:val="auto"/>
        </w:rPr>
      </w:pPr>
      <w:r w:rsidRPr="00BF0497">
        <w:rPr>
          <w:color w:val="auto"/>
        </w:rPr>
        <w:t>Выполнение коррекционных, развивающих и воспитательных задач, поставленных Программой, обеспечивается установлением связей между образовательными областями, интеграцией усилий специалистов и родителей дошкольников.</w:t>
      </w:r>
    </w:p>
    <w:p w:rsidR="007D7BA5" w:rsidRPr="00BF0497" w:rsidRDefault="007D7BA5" w:rsidP="007D7BA5">
      <w:pPr>
        <w:pStyle w:val="Default"/>
        <w:rPr>
          <w:color w:val="auto"/>
        </w:rPr>
      </w:pPr>
      <w:r w:rsidRPr="00BF0497">
        <w:rPr>
          <w:color w:val="auto"/>
        </w:rPr>
        <w:t>Коррекционная работа с детьми осуществляется в течение 2-х лет: 1-й год обучения – старшая группа (5- 6 лет), 2-й год обучения – подготовительная группа (6-7 лет).</w:t>
      </w:r>
    </w:p>
    <w:p w:rsidR="007D7BA5" w:rsidRPr="00BF0497" w:rsidRDefault="007D7BA5" w:rsidP="007D7BA5">
      <w:pPr>
        <w:pStyle w:val="Default"/>
        <w:rPr>
          <w:color w:val="auto"/>
        </w:rPr>
      </w:pPr>
      <w:r w:rsidRPr="00BF0497">
        <w:rPr>
          <w:color w:val="auto"/>
        </w:rPr>
        <w:t xml:space="preserve">   Работой по образовательной области </w:t>
      </w:r>
      <w:r w:rsidRPr="00BF0497">
        <w:rPr>
          <w:b/>
          <w:color w:val="auto"/>
        </w:rPr>
        <w:t>«Речевое развитие»</w:t>
      </w:r>
      <w:r w:rsidRPr="00BF0497">
        <w:rPr>
          <w:color w:val="auto"/>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7D7BA5" w:rsidRPr="00BF0497" w:rsidRDefault="007D7BA5" w:rsidP="007D7BA5">
      <w:pPr>
        <w:pStyle w:val="Default"/>
        <w:rPr>
          <w:color w:val="auto"/>
        </w:rPr>
      </w:pPr>
      <w:r w:rsidRPr="00BF0497">
        <w:rPr>
          <w:color w:val="auto"/>
        </w:rPr>
        <w:t xml:space="preserve">   В работе по образовательной деятельности </w:t>
      </w:r>
      <w:r w:rsidRPr="00BF0497">
        <w:rPr>
          <w:b/>
          <w:color w:val="auto"/>
        </w:rPr>
        <w:t>«Познавательное развитие»</w:t>
      </w:r>
      <w:r w:rsidRPr="00BF0497">
        <w:rPr>
          <w:color w:val="auto"/>
        </w:rPr>
        <w:t xml:space="preserve"> участвуют воспитатели, педагог-психолог, учитель-логопед. </w:t>
      </w:r>
      <w:proofErr w:type="gramStart"/>
      <w:r w:rsidRPr="00BF0497">
        <w:rPr>
          <w:color w:val="auto"/>
        </w:rPr>
        <w:t xml:space="preserve">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w:t>
      </w:r>
      <w:r w:rsidRPr="00BF0497">
        <w:rPr>
          <w:color w:val="auto"/>
        </w:rPr>
        <w:lastRenderedPageBreak/>
        <w:t>отношениях объектов окружающего мира, о планете Земля как общем доме людей, об особенностях ее</w:t>
      </w:r>
      <w:proofErr w:type="gramEnd"/>
      <w:r w:rsidRPr="00BF0497">
        <w:rPr>
          <w:color w:val="auto"/>
        </w:rPr>
        <w:t xml:space="preserve"> природы, </w:t>
      </w:r>
      <w:proofErr w:type="gramStart"/>
      <w:r w:rsidRPr="00BF0497">
        <w:rPr>
          <w:color w:val="auto"/>
        </w:rPr>
        <w:t>многообразии</w:t>
      </w:r>
      <w:proofErr w:type="gramEnd"/>
      <w:r w:rsidRPr="00BF0497">
        <w:rPr>
          <w:color w:val="auto"/>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7D7BA5" w:rsidRPr="00BF0497" w:rsidRDefault="007D7BA5" w:rsidP="007D7BA5">
      <w:pPr>
        <w:pStyle w:val="Default"/>
        <w:rPr>
          <w:color w:val="auto"/>
        </w:rPr>
      </w:pPr>
      <w:r w:rsidRPr="00BF0497">
        <w:rPr>
          <w:color w:val="auto"/>
        </w:rPr>
        <w:t xml:space="preserve">   В работе образовательной области </w:t>
      </w:r>
      <w:r w:rsidRPr="00BF0497">
        <w:rPr>
          <w:b/>
          <w:color w:val="auto"/>
        </w:rPr>
        <w:t>«Социально-коммуникативное развитие»</w:t>
      </w:r>
      <w:r w:rsidRPr="00BF0497">
        <w:rPr>
          <w:color w:val="auto"/>
        </w:rPr>
        <w:t xml:space="preserve"> выступают воспитатель и учитель-логопед.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во взаимодействии с родителями.</w:t>
      </w:r>
    </w:p>
    <w:p w:rsidR="007D7BA5" w:rsidRPr="00BF0497" w:rsidRDefault="007D7BA5" w:rsidP="007D7BA5">
      <w:pPr>
        <w:pStyle w:val="Default"/>
        <w:rPr>
          <w:color w:val="auto"/>
        </w:rPr>
      </w:pPr>
      <w:r w:rsidRPr="00BF0497">
        <w:rPr>
          <w:color w:val="auto"/>
        </w:rPr>
        <w:t xml:space="preserve">   В образовательной области </w:t>
      </w:r>
      <w:r w:rsidRPr="00BF0497">
        <w:rPr>
          <w:b/>
          <w:color w:val="auto"/>
        </w:rPr>
        <w:t>«Художественно-эстетическое развитие»</w:t>
      </w:r>
      <w:r w:rsidRPr="00BF0497">
        <w:rPr>
          <w:color w:val="auto"/>
        </w:rPr>
        <w:t xml:space="preserve"> принимают участие воспитатели, музыкальный руководитель и учитель-логопед, берущий на себя часть работы по подготовке занятий с логопедической ритмикой.</w:t>
      </w:r>
    </w:p>
    <w:p w:rsidR="007D7BA5" w:rsidRPr="00BF0497" w:rsidRDefault="007D7BA5" w:rsidP="007D7BA5">
      <w:pPr>
        <w:pStyle w:val="Default"/>
        <w:rPr>
          <w:color w:val="auto"/>
        </w:rPr>
      </w:pPr>
      <w:r w:rsidRPr="00BF0497">
        <w:rPr>
          <w:color w:val="auto"/>
        </w:rPr>
        <w:t xml:space="preserve">   Работу в образовательной области </w:t>
      </w:r>
      <w:r w:rsidRPr="00BF0497">
        <w:rPr>
          <w:b/>
          <w:color w:val="auto"/>
        </w:rPr>
        <w:t>«Физическое развитие»</w:t>
      </w:r>
      <w:r w:rsidRPr="00BF0497">
        <w:rPr>
          <w:color w:val="auto"/>
        </w:rPr>
        <w:t xml:space="preserve"> осуществляют инструктор по физической культуре при обязательном подключении всех остальных педагогов и родителей дошкольников.</w:t>
      </w:r>
    </w:p>
    <w:p w:rsidR="007D7BA5" w:rsidRPr="00BF0497" w:rsidRDefault="007D7BA5" w:rsidP="007D7BA5">
      <w:pPr>
        <w:pStyle w:val="Default"/>
        <w:rPr>
          <w:color w:val="auto"/>
        </w:rPr>
      </w:pPr>
      <w:r w:rsidRPr="00BF0497">
        <w:rPr>
          <w:color w:val="auto"/>
        </w:rPr>
        <w:t>Материал программы распределен по этапам обучения (от 5-6 лет старшая группа, от 6-7 лет подготовительная группа), в которых учитываются особенности развития детей с ОНР, актуальный уровень развития, зона ближайшего развития и основные виды деятельности данного возрастного периода.</w:t>
      </w:r>
    </w:p>
    <w:p w:rsidR="007D7BA5" w:rsidRPr="00BF0497" w:rsidRDefault="007D7BA5" w:rsidP="007D7BA5">
      <w:pPr>
        <w:pStyle w:val="Default"/>
        <w:rPr>
          <w:color w:val="auto"/>
        </w:rPr>
      </w:pPr>
      <w:r w:rsidRPr="00BF0497">
        <w:rPr>
          <w:color w:val="auto"/>
        </w:rPr>
        <w:t xml:space="preserve">   В каждой образовательной области решаются сразу несколько задач: речевое, социальное и познавательное, физическое развитие, развитие мышления, памяти и внимания.</w:t>
      </w:r>
    </w:p>
    <w:p w:rsidR="00C3113C" w:rsidRPr="00BF0497" w:rsidRDefault="00C3113C" w:rsidP="007D7BA5">
      <w:pPr>
        <w:pStyle w:val="Default"/>
        <w:rPr>
          <w:color w:val="auto"/>
        </w:rPr>
      </w:pPr>
    </w:p>
    <w:p w:rsidR="007D7BA5" w:rsidRPr="00BF0497" w:rsidRDefault="007D7BA5" w:rsidP="007D7BA5">
      <w:pPr>
        <w:pStyle w:val="Default"/>
        <w:jc w:val="center"/>
        <w:rPr>
          <w:b/>
          <w:color w:val="auto"/>
        </w:rPr>
      </w:pPr>
      <w:r w:rsidRPr="00BF0497">
        <w:rPr>
          <w:b/>
          <w:color w:val="auto"/>
        </w:rPr>
        <w:t>1.3.3. Характеристика особенностей развития детей дошкольного возраста</w:t>
      </w:r>
    </w:p>
    <w:p w:rsidR="007D7BA5" w:rsidRPr="00BF0497" w:rsidRDefault="007D7BA5" w:rsidP="007D7BA5">
      <w:pPr>
        <w:pStyle w:val="Default"/>
        <w:jc w:val="center"/>
        <w:rPr>
          <w:b/>
          <w:color w:val="auto"/>
        </w:rPr>
      </w:pPr>
      <w:r w:rsidRPr="00BF0497">
        <w:rPr>
          <w:b/>
          <w:color w:val="auto"/>
        </w:rPr>
        <w:t>с тяжелыми нарушениями речи (ОНР).</w:t>
      </w:r>
    </w:p>
    <w:p w:rsidR="007D7C1E" w:rsidRPr="00BF0497" w:rsidRDefault="007D7C1E" w:rsidP="007D7BA5">
      <w:pPr>
        <w:pStyle w:val="Default"/>
        <w:jc w:val="center"/>
        <w:rPr>
          <w:b/>
          <w:color w:val="auto"/>
        </w:rPr>
      </w:pPr>
    </w:p>
    <w:p w:rsidR="007D7BA5" w:rsidRPr="00BF0497" w:rsidRDefault="007D7BA5" w:rsidP="007D7BA5">
      <w:pPr>
        <w:pStyle w:val="Default"/>
        <w:rPr>
          <w:color w:val="auto"/>
        </w:rPr>
      </w:pPr>
      <w:r w:rsidRPr="00BF0497">
        <w:rPr>
          <w:color w:val="auto"/>
        </w:rPr>
        <w:t xml:space="preserve">   Группу компенсирующей направленности для детей с тяжелыми нарушениями речи посещают воспитанники в возрасте 5-7 лет с общим недоразвитием речи различного уровня и генеза:</w:t>
      </w:r>
    </w:p>
    <w:p w:rsidR="007D7BA5" w:rsidRPr="00BF0497" w:rsidRDefault="007D7BA5" w:rsidP="007D7BA5">
      <w:pPr>
        <w:pStyle w:val="Default"/>
        <w:rPr>
          <w:color w:val="auto"/>
        </w:rPr>
      </w:pPr>
      <w:r w:rsidRPr="00BF0497">
        <w:rPr>
          <w:color w:val="auto"/>
        </w:rPr>
        <w:t>- ОНР 2 уровень;</w:t>
      </w:r>
    </w:p>
    <w:p w:rsidR="007D7BA5" w:rsidRPr="00BF0497" w:rsidRDefault="007D7BA5" w:rsidP="007D7BA5">
      <w:pPr>
        <w:pStyle w:val="Default"/>
        <w:rPr>
          <w:color w:val="auto"/>
        </w:rPr>
      </w:pPr>
      <w:r w:rsidRPr="00BF0497">
        <w:rPr>
          <w:color w:val="auto"/>
        </w:rPr>
        <w:t>- ОНР 3 уровень;</w:t>
      </w:r>
    </w:p>
    <w:p w:rsidR="007D7BA5" w:rsidRPr="00BF0497" w:rsidRDefault="007D7BA5" w:rsidP="007D7BA5">
      <w:pPr>
        <w:pStyle w:val="Default"/>
        <w:rPr>
          <w:color w:val="auto"/>
        </w:rPr>
      </w:pPr>
      <w:r w:rsidRPr="00BF0497">
        <w:rPr>
          <w:color w:val="auto"/>
        </w:rPr>
        <w:t xml:space="preserve">- ОНР 2 уровень речевого развития </w:t>
      </w:r>
      <w:proofErr w:type="spellStart"/>
      <w:r w:rsidRPr="00BF0497">
        <w:rPr>
          <w:color w:val="auto"/>
        </w:rPr>
        <w:t>дизартрический</w:t>
      </w:r>
      <w:proofErr w:type="spellEnd"/>
      <w:r w:rsidRPr="00BF0497">
        <w:rPr>
          <w:color w:val="auto"/>
        </w:rPr>
        <w:t xml:space="preserve"> компонент;</w:t>
      </w:r>
    </w:p>
    <w:p w:rsidR="007D7BA5" w:rsidRPr="00BF0497" w:rsidRDefault="007D7BA5" w:rsidP="007D7BA5">
      <w:pPr>
        <w:pStyle w:val="Default"/>
        <w:rPr>
          <w:color w:val="auto"/>
        </w:rPr>
      </w:pPr>
      <w:r w:rsidRPr="00BF0497">
        <w:rPr>
          <w:color w:val="auto"/>
        </w:rPr>
        <w:t xml:space="preserve">- ОНР 3 уровень речевого развития </w:t>
      </w:r>
      <w:proofErr w:type="spellStart"/>
      <w:r w:rsidRPr="00BF0497">
        <w:rPr>
          <w:color w:val="auto"/>
        </w:rPr>
        <w:t>дизартрический</w:t>
      </w:r>
      <w:proofErr w:type="spellEnd"/>
      <w:r w:rsidRPr="00BF0497">
        <w:rPr>
          <w:color w:val="auto"/>
        </w:rPr>
        <w:t xml:space="preserve"> компонент;</w:t>
      </w:r>
    </w:p>
    <w:p w:rsidR="007D7BA5" w:rsidRPr="00BF0497" w:rsidRDefault="007D7BA5" w:rsidP="007D7BA5">
      <w:pPr>
        <w:pStyle w:val="Default"/>
        <w:rPr>
          <w:color w:val="auto"/>
        </w:rPr>
      </w:pPr>
      <w:r w:rsidRPr="00BF0497">
        <w:rPr>
          <w:color w:val="auto"/>
        </w:rPr>
        <w:t xml:space="preserve">- ОНР 3 уровень речевого развития у ребенка с открытой формой </w:t>
      </w:r>
      <w:proofErr w:type="spellStart"/>
      <w:r w:rsidRPr="00BF0497">
        <w:rPr>
          <w:color w:val="auto"/>
        </w:rPr>
        <w:t>ринолалии</w:t>
      </w:r>
      <w:proofErr w:type="spellEnd"/>
      <w:r w:rsidRPr="00BF0497">
        <w:rPr>
          <w:color w:val="auto"/>
        </w:rPr>
        <w:t>;</w:t>
      </w:r>
    </w:p>
    <w:p w:rsidR="007D7BA5" w:rsidRPr="00BF0497" w:rsidRDefault="007D7BA5" w:rsidP="007D7BA5">
      <w:pPr>
        <w:pStyle w:val="Default"/>
        <w:rPr>
          <w:color w:val="auto"/>
        </w:rPr>
      </w:pPr>
      <w:r w:rsidRPr="00BF0497">
        <w:rPr>
          <w:color w:val="auto"/>
        </w:rPr>
        <w:t>- ОНР 3 уровень речевого развития у ребенка с дизартрией, заиканием.</w:t>
      </w:r>
    </w:p>
    <w:p w:rsidR="007D7BA5" w:rsidRPr="00BF0497" w:rsidRDefault="007D7BA5" w:rsidP="007D7BA5">
      <w:pPr>
        <w:pStyle w:val="Default"/>
        <w:rPr>
          <w:color w:val="auto"/>
        </w:rPr>
      </w:pPr>
      <w:r w:rsidRPr="00BF0497">
        <w:rPr>
          <w:color w:val="auto"/>
        </w:rPr>
        <w:t xml:space="preserve">   Дошкольники с тяжелыми нарушениями речи – это дети с поражением центральной нервной системы (или проявлениями перинатальной энцефалопатии), что обуславливает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D7BA5" w:rsidRPr="00BF0497" w:rsidRDefault="007D7BA5" w:rsidP="007D7BA5">
      <w:pPr>
        <w:pStyle w:val="Default"/>
        <w:rPr>
          <w:color w:val="auto"/>
        </w:rPr>
      </w:pPr>
      <w:r w:rsidRPr="00BF0497">
        <w:rPr>
          <w:color w:val="auto"/>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7D7BA5" w:rsidRPr="00BF0497" w:rsidRDefault="007D7BA5" w:rsidP="007D7BA5">
      <w:pPr>
        <w:pStyle w:val="Default"/>
        <w:rPr>
          <w:color w:val="auto"/>
        </w:rPr>
      </w:pPr>
      <w:r w:rsidRPr="00BF0497">
        <w:rPr>
          <w:color w:val="auto"/>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7D7BA5" w:rsidRPr="00BF0497" w:rsidRDefault="007D7BA5" w:rsidP="007D7BA5">
      <w:pPr>
        <w:pStyle w:val="Default"/>
        <w:rPr>
          <w:color w:val="auto"/>
        </w:rPr>
      </w:pPr>
      <w:r w:rsidRPr="00BF0497">
        <w:rPr>
          <w:color w:val="auto"/>
        </w:rPr>
        <w:lastRenderedPageBreak/>
        <w:t xml:space="preserve">   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7D7BA5" w:rsidRPr="00BF0497" w:rsidRDefault="007D7BA5" w:rsidP="007D7BA5">
      <w:pPr>
        <w:pStyle w:val="Default"/>
        <w:rPr>
          <w:color w:val="auto"/>
        </w:rPr>
      </w:pPr>
      <w:r w:rsidRPr="00BF0497">
        <w:rPr>
          <w:color w:val="auto"/>
        </w:rPr>
        <w:t xml:space="preserve">   </w:t>
      </w:r>
      <w:r w:rsidRPr="00BF0497">
        <w:rPr>
          <w:b/>
          <w:color w:val="auto"/>
        </w:rPr>
        <w:t>При первом уровне речевого развития</w:t>
      </w:r>
      <w:r w:rsidRPr="00BF0497">
        <w:rPr>
          <w:color w:val="auto"/>
        </w:rPr>
        <w:t xml:space="preserve"> речевые средства ребенка ограничены, активный словарь практически не сформирован и состоит из звукоподражаний, </w:t>
      </w:r>
      <w:proofErr w:type="spellStart"/>
      <w:r w:rsidRPr="00BF0497">
        <w:rPr>
          <w:color w:val="auto"/>
        </w:rPr>
        <w:t>звукокомплексов</w:t>
      </w:r>
      <w:proofErr w:type="spellEnd"/>
      <w:r w:rsidRPr="00BF0497">
        <w:rPr>
          <w:color w:val="auto"/>
        </w:rPr>
        <w:t xml:space="preserve">, </w:t>
      </w:r>
      <w:proofErr w:type="spellStart"/>
      <w:r w:rsidRPr="00BF0497">
        <w:rPr>
          <w:color w:val="auto"/>
        </w:rPr>
        <w:t>лепетных</w:t>
      </w:r>
      <w:proofErr w:type="spellEnd"/>
      <w:r w:rsidRPr="00BF0497">
        <w:rPr>
          <w:color w:val="auto"/>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BF0497">
        <w:rPr>
          <w:color w:val="auto"/>
        </w:rPr>
        <w:t>лепетные</w:t>
      </w:r>
      <w:proofErr w:type="spellEnd"/>
      <w:r w:rsidRPr="00BF0497">
        <w:rPr>
          <w:color w:val="auto"/>
        </w:rPr>
        <w:t xml:space="preserve"> слова используются для обозначения разных предметов, явлений, действий. Возможна замена названий предметов</w:t>
      </w:r>
    </w:p>
    <w:p w:rsidR="007D7BA5" w:rsidRPr="00BF0497" w:rsidRDefault="007D7BA5" w:rsidP="007D7BA5">
      <w:pPr>
        <w:pStyle w:val="Default"/>
        <w:rPr>
          <w:color w:val="auto"/>
        </w:rPr>
      </w:pPr>
      <w:r w:rsidRPr="00BF0497">
        <w:rPr>
          <w:color w:val="auto"/>
        </w:rPr>
        <w:t>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7D7BA5" w:rsidRPr="00BF0497" w:rsidRDefault="007D7BA5" w:rsidP="007D7BA5">
      <w:pPr>
        <w:pStyle w:val="Default"/>
        <w:rPr>
          <w:color w:val="auto"/>
        </w:rPr>
      </w:pPr>
      <w:r w:rsidRPr="00BF0497">
        <w:rPr>
          <w:color w:val="auto"/>
        </w:rPr>
        <w:t xml:space="preserve">   </w:t>
      </w:r>
      <w:r w:rsidRPr="00BF0497">
        <w:rPr>
          <w:b/>
          <w:color w:val="auto"/>
        </w:rPr>
        <w:t>При переходе ко второму уровню речевого развития</w:t>
      </w:r>
      <w:r w:rsidRPr="00BF0497">
        <w:rPr>
          <w:color w:val="auto"/>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но и основных цветов. Типичны грубые нарушения слоговой структуры и </w:t>
      </w:r>
      <w:proofErr w:type="spellStart"/>
      <w:r w:rsidRPr="00BF0497">
        <w:rPr>
          <w:color w:val="auto"/>
        </w:rPr>
        <w:t>звуконаполняемости</w:t>
      </w:r>
      <w:proofErr w:type="spellEnd"/>
      <w:r w:rsidRPr="00BF0497">
        <w:rPr>
          <w:color w:val="auto"/>
        </w:rPr>
        <w:t xml:space="preserve"> слов. У детей выявляется недостаточность фонетической стороны речи (большое количество несформированных звуков).</w:t>
      </w:r>
    </w:p>
    <w:p w:rsidR="007D7BA5" w:rsidRPr="00BF0497" w:rsidRDefault="007D7BA5" w:rsidP="007D7BA5">
      <w:pPr>
        <w:pStyle w:val="Default"/>
        <w:rPr>
          <w:color w:val="auto"/>
        </w:rPr>
      </w:pPr>
      <w:r w:rsidRPr="00BF0497">
        <w:rPr>
          <w:color w:val="auto"/>
        </w:rPr>
        <w:t xml:space="preserve">   </w:t>
      </w:r>
      <w:r w:rsidRPr="00BF0497">
        <w:rPr>
          <w:b/>
          <w:color w:val="auto"/>
        </w:rPr>
        <w:t>Третий уровень речевого развития</w:t>
      </w:r>
      <w:r w:rsidRPr="00BF0497">
        <w:rPr>
          <w:color w:val="auto"/>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Имеются трудности при образовании прилагательных от существительных. По-прежнему наблюдаются множественные </w:t>
      </w:r>
      <w:proofErr w:type="spellStart"/>
      <w:r w:rsidRPr="00BF0497">
        <w:rPr>
          <w:color w:val="auto"/>
        </w:rPr>
        <w:t>аграматизмы</w:t>
      </w:r>
      <w:proofErr w:type="spellEnd"/>
      <w:r w:rsidRPr="00BF0497">
        <w:rPr>
          <w:color w:val="auto"/>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7D7BA5" w:rsidRPr="00BF0497" w:rsidRDefault="007D7BA5" w:rsidP="007D7BA5">
      <w:pPr>
        <w:pStyle w:val="Default"/>
        <w:rPr>
          <w:color w:val="auto"/>
        </w:rPr>
      </w:pPr>
      <w:r w:rsidRPr="00BF0497">
        <w:rPr>
          <w:color w:val="auto"/>
        </w:rPr>
        <w:t xml:space="preserve">   </w:t>
      </w:r>
      <w:r w:rsidRPr="00BF0497">
        <w:rPr>
          <w:b/>
          <w:color w:val="auto"/>
        </w:rPr>
        <w:t>Четвертый уровень речевого развития</w:t>
      </w:r>
      <w:r w:rsidRPr="00BF0497">
        <w:rPr>
          <w:color w:val="auto"/>
        </w:rPr>
        <w:t xml:space="preserve"> (Филичева Т. Б.)характеризуется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BF0497">
        <w:rPr>
          <w:color w:val="auto"/>
        </w:rPr>
        <w:t>—с</w:t>
      </w:r>
      <w:proofErr w:type="gramEnd"/>
      <w:r w:rsidRPr="00BF0497">
        <w:rPr>
          <w:color w:val="auto"/>
        </w:rPr>
        <w:t xml:space="preserve">—с’—ц], [р—р’— 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BF0497">
        <w:rPr>
          <w:color w:val="auto"/>
        </w:rPr>
        <w:t>звуконаполняемости</w:t>
      </w:r>
      <w:proofErr w:type="spellEnd"/>
      <w:r w:rsidRPr="00BF0497">
        <w:rPr>
          <w:color w:val="auto"/>
        </w:rPr>
        <w:t xml:space="preserve"> слов в различных вариантах. Недостаточная внятность речи и нечеткая дикция оставляют впечатление «</w:t>
      </w:r>
      <w:proofErr w:type="spellStart"/>
      <w:r w:rsidRPr="00BF0497">
        <w:rPr>
          <w:color w:val="auto"/>
        </w:rPr>
        <w:t>смазанности</w:t>
      </w:r>
      <w:proofErr w:type="spellEnd"/>
      <w:r w:rsidRPr="00BF0497">
        <w:rPr>
          <w:color w:val="auto"/>
        </w:rPr>
        <w:t xml:space="preserve">». Все это — показатели не закончившегося процесса </w:t>
      </w:r>
      <w:proofErr w:type="spellStart"/>
      <w:r w:rsidRPr="00BF0497">
        <w:rPr>
          <w:color w:val="auto"/>
        </w:rPr>
        <w:t>фонемообразования</w:t>
      </w:r>
      <w:proofErr w:type="spellEnd"/>
      <w:r w:rsidRPr="00BF0497">
        <w:rPr>
          <w:color w:val="auto"/>
        </w:rPr>
        <w:t xml:space="preserve">. Остаются стойкими ошибки при употреблении суффиксов </w:t>
      </w:r>
      <w:r w:rsidRPr="00BF0497">
        <w:rPr>
          <w:color w:val="auto"/>
        </w:rPr>
        <w:lastRenderedPageBreak/>
        <w:t xml:space="preserve">(единичности,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BF0497">
        <w:rPr>
          <w:color w:val="auto"/>
        </w:rPr>
        <w:t>с</w:t>
      </w:r>
      <w:proofErr w:type="gramEnd"/>
      <w:r w:rsidRPr="00BF0497">
        <w:rPr>
          <w:color w:val="auto"/>
        </w:rPr>
        <w:t xml:space="preserve"> разными придаточными.</w:t>
      </w:r>
    </w:p>
    <w:p w:rsidR="007D7BA5" w:rsidRPr="00BF0497" w:rsidRDefault="007D7BA5" w:rsidP="007D7BA5">
      <w:pPr>
        <w:pStyle w:val="Default"/>
        <w:rPr>
          <w:color w:val="auto"/>
        </w:rPr>
      </w:pPr>
      <w:r w:rsidRPr="00BF0497">
        <w:rPr>
          <w:color w:val="auto"/>
        </w:rPr>
        <w:t xml:space="preserve">   Дети с ОНР имеют (по сравнению с возрастной нормой) особенности развития сенсомоторных, высших психических функций, психической активности.</w:t>
      </w:r>
    </w:p>
    <w:p w:rsidR="007D7BA5" w:rsidRPr="00BF0497" w:rsidRDefault="007D7BA5" w:rsidP="007D7BA5">
      <w:pPr>
        <w:pStyle w:val="Default"/>
        <w:rPr>
          <w:color w:val="auto"/>
        </w:rPr>
      </w:pPr>
      <w:r w:rsidRPr="00BF0497">
        <w:rPr>
          <w:color w:val="auto"/>
        </w:rPr>
        <w:t xml:space="preserve">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w:t>
      </w:r>
      <w:proofErr w:type="spellStart"/>
      <w:r w:rsidRPr="00BF0497">
        <w:rPr>
          <w:color w:val="auto"/>
        </w:rPr>
        <w:t>воспитательно</w:t>
      </w:r>
      <w:proofErr w:type="spellEnd"/>
      <w:r w:rsidRPr="00BF0497">
        <w:rPr>
          <w:color w:val="auto"/>
        </w:rPr>
        <w:t xml:space="preserve"> </w:t>
      </w:r>
      <w:proofErr w:type="gramStart"/>
      <w:r w:rsidRPr="00BF0497">
        <w:rPr>
          <w:color w:val="auto"/>
        </w:rPr>
        <w:t>-к</w:t>
      </w:r>
      <w:proofErr w:type="gramEnd"/>
      <w:r w:rsidRPr="00BF0497">
        <w:rPr>
          <w:color w:val="auto"/>
        </w:rPr>
        <w:t xml:space="preserve">оррекционных задач. </w:t>
      </w:r>
    </w:p>
    <w:p w:rsidR="007D7BA5" w:rsidRPr="00BF0497" w:rsidRDefault="007D7BA5" w:rsidP="007D7BA5">
      <w:pPr>
        <w:pStyle w:val="Default"/>
        <w:jc w:val="center"/>
        <w:rPr>
          <w:color w:val="auto"/>
        </w:rPr>
      </w:pPr>
    </w:p>
    <w:p w:rsidR="007D7BA5" w:rsidRPr="00BF0497" w:rsidRDefault="007D7BA5" w:rsidP="007D7BA5">
      <w:pPr>
        <w:pStyle w:val="Default"/>
        <w:jc w:val="center"/>
        <w:rPr>
          <w:b/>
          <w:color w:val="auto"/>
        </w:rPr>
      </w:pPr>
      <w:r w:rsidRPr="00BF0497">
        <w:rPr>
          <w:b/>
          <w:color w:val="auto"/>
        </w:rPr>
        <w:t>1.3.4. Характеристика структурных компонентов речи детей с ОНР 5-6 лет.</w:t>
      </w:r>
    </w:p>
    <w:p w:rsidR="007D7C1E" w:rsidRPr="00BF0497" w:rsidRDefault="007D7C1E" w:rsidP="007D7BA5">
      <w:pPr>
        <w:pStyle w:val="Default"/>
        <w:jc w:val="center"/>
        <w:rPr>
          <w:b/>
          <w:color w:val="auto"/>
        </w:rPr>
      </w:pPr>
    </w:p>
    <w:p w:rsidR="007D7C1E" w:rsidRPr="00BF0497" w:rsidRDefault="007D7C1E" w:rsidP="007D7C1E">
      <w:pPr>
        <w:pStyle w:val="Default"/>
        <w:rPr>
          <w:color w:val="auto"/>
        </w:rPr>
      </w:pPr>
      <w:r w:rsidRPr="00BF0497">
        <w:rPr>
          <w:color w:val="auto"/>
        </w:rPr>
        <w:t xml:space="preserve">   </w:t>
      </w:r>
      <w:r w:rsidRPr="00BF0497">
        <w:rPr>
          <w:b/>
          <w:color w:val="auto"/>
        </w:rPr>
        <w:t>Под общим недоразвитием речи (ОНР</w:t>
      </w:r>
      <w:r w:rsidRPr="00BF0497">
        <w:rPr>
          <w:color w:val="auto"/>
        </w:rPr>
        <w:t>) у детей с нормальным слухом и первично сохранным интеллектом понимают такую форму речевой патологии, при которой нарушено формирование всех компонентов речевой системы (фонетики, лексики, грамматики).</w:t>
      </w:r>
    </w:p>
    <w:p w:rsidR="007D7C1E" w:rsidRPr="00BF0497" w:rsidRDefault="007D7C1E" w:rsidP="007D7C1E">
      <w:pPr>
        <w:pStyle w:val="Default"/>
        <w:rPr>
          <w:b/>
          <w:color w:val="auto"/>
        </w:rPr>
      </w:pPr>
      <w:r w:rsidRPr="00BF0497">
        <w:rPr>
          <w:b/>
          <w:color w:val="auto"/>
        </w:rPr>
        <w:t>Для детей с ОНР характерно:</w:t>
      </w:r>
    </w:p>
    <w:p w:rsidR="007D7C1E" w:rsidRPr="00BF0497" w:rsidRDefault="007D7C1E" w:rsidP="007D7C1E">
      <w:pPr>
        <w:pStyle w:val="Default"/>
        <w:rPr>
          <w:color w:val="auto"/>
        </w:rPr>
      </w:pPr>
      <w:r w:rsidRPr="00BF0497">
        <w:rPr>
          <w:color w:val="auto"/>
        </w:rPr>
        <w:t>- позднее начало речи (в 3-4 года);</w:t>
      </w:r>
    </w:p>
    <w:p w:rsidR="007D7C1E" w:rsidRPr="00BF0497" w:rsidRDefault="007D7C1E" w:rsidP="007D7C1E">
      <w:pPr>
        <w:pStyle w:val="Default"/>
        <w:rPr>
          <w:color w:val="auto"/>
        </w:rPr>
      </w:pPr>
      <w:r w:rsidRPr="00BF0497">
        <w:rPr>
          <w:color w:val="auto"/>
        </w:rPr>
        <w:t>- резкое ограничение словаря;</w:t>
      </w:r>
    </w:p>
    <w:p w:rsidR="007D7C1E" w:rsidRPr="00BF0497" w:rsidRDefault="007D7C1E" w:rsidP="007D7C1E">
      <w:pPr>
        <w:pStyle w:val="Default"/>
        <w:rPr>
          <w:color w:val="auto"/>
        </w:rPr>
      </w:pPr>
      <w:r w:rsidRPr="00BF0497">
        <w:rPr>
          <w:color w:val="auto"/>
        </w:rPr>
        <w:t xml:space="preserve">- ярко </w:t>
      </w:r>
      <w:proofErr w:type="gramStart"/>
      <w:r w:rsidRPr="00BF0497">
        <w:rPr>
          <w:color w:val="auto"/>
        </w:rPr>
        <w:t>выраженные</w:t>
      </w:r>
      <w:proofErr w:type="gramEnd"/>
      <w:r w:rsidRPr="00BF0497">
        <w:rPr>
          <w:color w:val="auto"/>
        </w:rPr>
        <w:t xml:space="preserve"> </w:t>
      </w:r>
      <w:proofErr w:type="spellStart"/>
      <w:r w:rsidRPr="00BF0497">
        <w:rPr>
          <w:color w:val="auto"/>
        </w:rPr>
        <w:t>аграматизмы</w:t>
      </w:r>
      <w:proofErr w:type="spellEnd"/>
      <w:r w:rsidRPr="00BF0497">
        <w:rPr>
          <w:color w:val="auto"/>
        </w:rPr>
        <w:t xml:space="preserve"> (смешивание падежных форм, отсутствие согласований, пропуск предлогов и т.д.);</w:t>
      </w:r>
    </w:p>
    <w:p w:rsidR="007D7C1E" w:rsidRPr="00BF0497" w:rsidRDefault="007D7C1E" w:rsidP="007D7C1E">
      <w:pPr>
        <w:pStyle w:val="Default"/>
        <w:rPr>
          <w:color w:val="auto"/>
        </w:rPr>
      </w:pPr>
      <w:r w:rsidRPr="00BF0497">
        <w:rPr>
          <w:color w:val="auto"/>
        </w:rPr>
        <w:t>- дефекту звукопроизношения (все виды);</w:t>
      </w:r>
    </w:p>
    <w:p w:rsidR="007D7C1E" w:rsidRPr="00BF0497" w:rsidRDefault="007D7C1E" w:rsidP="007D7C1E">
      <w:pPr>
        <w:pStyle w:val="Default"/>
        <w:rPr>
          <w:color w:val="auto"/>
        </w:rPr>
      </w:pPr>
      <w:r w:rsidRPr="00BF0497">
        <w:rPr>
          <w:color w:val="auto"/>
        </w:rPr>
        <w:t>- нарушение фонематического слуха;</w:t>
      </w:r>
    </w:p>
    <w:p w:rsidR="007D7C1E" w:rsidRPr="00BF0497" w:rsidRDefault="007D7C1E" w:rsidP="007D7C1E">
      <w:pPr>
        <w:pStyle w:val="Default"/>
        <w:rPr>
          <w:color w:val="auto"/>
        </w:rPr>
      </w:pPr>
      <w:r w:rsidRPr="00BF0497">
        <w:rPr>
          <w:color w:val="auto"/>
        </w:rPr>
        <w:t>- нарушение ритмико-слоговой структуры слова;</w:t>
      </w:r>
    </w:p>
    <w:p w:rsidR="007D7C1E" w:rsidRPr="00BF0497" w:rsidRDefault="007D7C1E" w:rsidP="007D7C1E">
      <w:pPr>
        <w:pStyle w:val="Default"/>
        <w:rPr>
          <w:color w:val="auto"/>
        </w:rPr>
      </w:pPr>
      <w:r w:rsidRPr="00BF0497">
        <w:rPr>
          <w:color w:val="auto"/>
        </w:rPr>
        <w:t>- затруднения в распространении простых предложений и построении сложных.</w:t>
      </w:r>
    </w:p>
    <w:p w:rsidR="007D7C1E" w:rsidRPr="00BF0497" w:rsidRDefault="007D7C1E" w:rsidP="007D7C1E">
      <w:pPr>
        <w:pStyle w:val="Default"/>
        <w:rPr>
          <w:color w:val="auto"/>
        </w:rPr>
      </w:pPr>
      <w:r w:rsidRPr="00BF0497">
        <w:rPr>
          <w:color w:val="auto"/>
        </w:rPr>
        <w:t>Диагностический признак ОНР – диссоциация между речевым и психическим развитием, то есть психическое развитие протекает более благополучно, чем развитии речи.</w:t>
      </w:r>
    </w:p>
    <w:p w:rsidR="007D7C1E" w:rsidRPr="00BF0497" w:rsidRDefault="007D7C1E" w:rsidP="007D7C1E">
      <w:pPr>
        <w:pStyle w:val="Default"/>
        <w:rPr>
          <w:color w:val="auto"/>
        </w:rPr>
      </w:pPr>
      <w:r w:rsidRPr="00BF0497">
        <w:rPr>
          <w:color w:val="auto"/>
        </w:rPr>
        <w:t>Выделяют три уровня речевого развития:</w:t>
      </w:r>
    </w:p>
    <w:p w:rsidR="007D7C1E" w:rsidRPr="00BF0497" w:rsidRDefault="007D7C1E" w:rsidP="007D7C1E">
      <w:pPr>
        <w:pStyle w:val="Default"/>
        <w:rPr>
          <w:color w:val="auto"/>
        </w:rPr>
      </w:pPr>
      <w:r w:rsidRPr="00BF0497">
        <w:rPr>
          <w:color w:val="auto"/>
        </w:rPr>
        <w:t>1-й уровень – отсутствие общеупотребительной речи;</w:t>
      </w:r>
    </w:p>
    <w:p w:rsidR="007D7C1E" w:rsidRPr="00BF0497" w:rsidRDefault="007D7C1E" w:rsidP="007D7C1E">
      <w:pPr>
        <w:pStyle w:val="Default"/>
        <w:rPr>
          <w:color w:val="auto"/>
        </w:rPr>
      </w:pPr>
      <w:r w:rsidRPr="00BF0497">
        <w:rPr>
          <w:color w:val="auto"/>
        </w:rPr>
        <w:t>2-й уровень – начатки общеупотребительной речи;</w:t>
      </w:r>
    </w:p>
    <w:p w:rsidR="007D7C1E" w:rsidRPr="00BF0497" w:rsidRDefault="007D7C1E" w:rsidP="007D7C1E">
      <w:pPr>
        <w:pStyle w:val="Default"/>
        <w:rPr>
          <w:color w:val="auto"/>
        </w:rPr>
      </w:pPr>
      <w:r w:rsidRPr="00BF0497">
        <w:rPr>
          <w:color w:val="auto"/>
        </w:rPr>
        <w:t>3-й уровень – развернутая фразовая речь с элементами лексико-грамматического и фонетико-фонематического недоразвития.</w:t>
      </w:r>
    </w:p>
    <w:p w:rsidR="007D7C1E" w:rsidRPr="00BF0497" w:rsidRDefault="007D7C1E" w:rsidP="007D7C1E">
      <w:pPr>
        <w:pStyle w:val="Default"/>
        <w:rPr>
          <w:b/>
          <w:color w:val="auto"/>
        </w:rPr>
      </w:pPr>
      <w:r w:rsidRPr="00BF0497">
        <w:rPr>
          <w:b/>
          <w:color w:val="auto"/>
        </w:rPr>
        <w:t>Фразовая речь</w:t>
      </w:r>
    </w:p>
    <w:p w:rsidR="007D7C1E" w:rsidRPr="00BF0497" w:rsidRDefault="007D7C1E" w:rsidP="007D7C1E">
      <w:pPr>
        <w:pStyle w:val="Default"/>
        <w:rPr>
          <w:color w:val="auto"/>
        </w:rPr>
      </w:pPr>
      <w:r w:rsidRPr="00BF0497">
        <w:rPr>
          <w:color w:val="auto"/>
        </w:rPr>
        <w:t xml:space="preserve">1-й уровень – фразовая речь отсутствует, ребенок пользуется жестами, мимикой, отдельными </w:t>
      </w:r>
      <w:proofErr w:type="spellStart"/>
      <w:r w:rsidRPr="00BF0497">
        <w:rPr>
          <w:color w:val="auto"/>
        </w:rPr>
        <w:t>лепетными</w:t>
      </w:r>
      <w:proofErr w:type="spellEnd"/>
      <w:r w:rsidRPr="00BF0497">
        <w:rPr>
          <w:color w:val="auto"/>
        </w:rPr>
        <w:t xml:space="preserve"> словами и многозначными эквивалентами (</w:t>
      </w:r>
      <w:proofErr w:type="spellStart"/>
      <w:r w:rsidRPr="00BF0497">
        <w:rPr>
          <w:color w:val="auto"/>
        </w:rPr>
        <w:t>звукокомлексами</w:t>
      </w:r>
      <w:proofErr w:type="spellEnd"/>
      <w:r w:rsidRPr="00BF0497">
        <w:rPr>
          <w:color w:val="auto"/>
        </w:rPr>
        <w:t>, звукоподражаниями).</w:t>
      </w:r>
    </w:p>
    <w:p w:rsidR="007D7C1E" w:rsidRPr="00BF0497" w:rsidRDefault="007D7C1E" w:rsidP="007D7C1E">
      <w:pPr>
        <w:pStyle w:val="Default"/>
        <w:rPr>
          <w:color w:val="auto"/>
        </w:rPr>
      </w:pPr>
      <w:r w:rsidRPr="00BF0497">
        <w:rPr>
          <w:color w:val="auto"/>
        </w:rPr>
        <w:t xml:space="preserve">2-й уровень – появляется простая фраза из 2-3 слов; наряду с жестами и </w:t>
      </w:r>
      <w:proofErr w:type="spellStart"/>
      <w:r w:rsidRPr="00BF0497">
        <w:rPr>
          <w:color w:val="auto"/>
        </w:rPr>
        <w:t>лепетными</w:t>
      </w:r>
      <w:proofErr w:type="spellEnd"/>
      <w:r w:rsidRPr="00BF0497">
        <w:rPr>
          <w:color w:val="auto"/>
        </w:rPr>
        <w:t xml:space="preserve"> словами ребенок пользуется простыми конструкциями предложений, но высказывания его бедны, в основном это перечисление предметов и действий.</w:t>
      </w:r>
    </w:p>
    <w:p w:rsidR="007D7C1E" w:rsidRPr="00BF0497" w:rsidRDefault="007D7C1E" w:rsidP="007D7C1E">
      <w:pPr>
        <w:pStyle w:val="Default"/>
        <w:rPr>
          <w:color w:val="auto"/>
        </w:rPr>
      </w:pPr>
      <w:r w:rsidRPr="00BF0497">
        <w:rPr>
          <w:color w:val="auto"/>
        </w:rPr>
        <w:t>3-й уровень – имеется 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w:t>
      </w:r>
    </w:p>
    <w:p w:rsidR="007D7C1E" w:rsidRPr="00BF0497" w:rsidRDefault="007D7C1E" w:rsidP="007D7C1E">
      <w:pPr>
        <w:pStyle w:val="Default"/>
        <w:rPr>
          <w:b/>
          <w:color w:val="auto"/>
        </w:rPr>
      </w:pPr>
      <w:r w:rsidRPr="00BF0497">
        <w:rPr>
          <w:b/>
          <w:color w:val="auto"/>
        </w:rPr>
        <w:t>Понимание речи</w:t>
      </w:r>
    </w:p>
    <w:p w:rsidR="007D7C1E" w:rsidRPr="00BF0497" w:rsidRDefault="007D7C1E" w:rsidP="007D7C1E">
      <w:pPr>
        <w:pStyle w:val="Default"/>
        <w:rPr>
          <w:color w:val="auto"/>
        </w:rPr>
      </w:pPr>
      <w:r w:rsidRPr="00BF0497">
        <w:rPr>
          <w:color w:val="auto"/>
        </w:rPr>
        <w:t xml:space="preserve">1-й уровень – понимание речи носит ситуативный характер; ярко выражен </w:t>
      </w:r>
      <w:proofErr w:type="spellStart"/>
      <w:r w:rsidRPr="00BF0497">
        <w:rPr>
          <w:color w:val="auto"/>
        </w:rPr>
        <w:t>импрессивный</w:t>
      </w:r>
      <w:proofErr w:type="spellEnd"/>
      <w:r w:rsidRPr="00BF0497">
        <w:rPr>
          <w:color w:val="auto"/>
        </w:rPr>
        <w:t xml:space="preserve"> </w:t>
      </w:r>
      <w:proofErr w:type="spellStart"/>
      <w:r w:rsidRPr="00BF0497">
        <w:rPr>
          <w:color w:val="auto"/>
        </w:rPr>
        <w:t>аграмматизм</w:t>
      </w:r>
      <w:proofErr w:type="spellEnd"/>
      <w:r w:rsidRPr="00BF0497">
        <w:rPr>
          <w:color w:val="auto"/>
        </w:rPr>
        <w:t>.</w:t>
      </w:r>
    </w:p>
    <w:p w:rsidR="007D7C1E" w:rsidRPr="00BF0497" w:rsidRDefault="007D7C1E" w:rsidP="007D7C1E">
      <w:pPr>
        <w:pStyle w:val="Default"/>
        <w:rPr>
          <w:color w:val="auto"/>
        </w:rPr>
      </w:pPr>
      <w:r w:rsidRPr="00BF0497">
        <w:rPr>
          <w:color w:val="auto"/>
        </w:rPr>
        <w:t>2-й уровень – понимание речи значительно развивается на счет различения некоторых грамматических форм и морфологических элементов языка.</w:t>
      </w:r>
    </w:p>
    <w:p w:rsidR="007D7C1E" w:rsidRPr="00BF0497" w:rsidRDefault="007D7C1E" w:rsidP="007D7C1E">
      <w:pPr>
        <w:pStyle w:val="Default"/>
        <w:rPr>
          <w:color w:val="auto"/>
        </w:rPr>
      </w:pPr>
      <w:r w:rsidRPr="00BF0497">
        <w:rPr>
          <w:color w:val="auto"/>
        </w:rPr>
        <w:t xml:space="preserve">3-й уровень – понимание обращенной к ребенку речи приближается к норме, но остаются затруднения в понимании изменений слов, выраженных приставками, суффиксами, в </w:t>
      </w:r>
      <w:r w:rsidRPr="00BF0497">
        <w:rPr>
          <w:color w:val="auto"/>
        </w:rPr>
        <w:lastRenderedPageBreak/>
        <w:t>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w:t>
      </w:r>
    </w:p>
    <w:p w:rsidR="007D7C1E" w:rsidRPr="00BF0497" w:rsidRDefault="007D7C1E" w:rsidP="007D7C1E">
      <w:pPr>
        <w:pStyle w:val="Default"/>
        <w:rPr>
          <w:b/>
          <w:color w:val="auto"/>
        </w:rPr>
      </w:pPr>
      <w:r w:rsidRPr="00BF0497">
        <w:rPr>
          <w:b/>
          <w:color w:val="auto"/>
        </w:rPr>
        <w:t>Словарный запас</w:t>
      </w:r>
    </w:p>
    <w:p w:rsidR="007D7C1E" w:rsidRPr="00BF0497" w:rsidRDefault="007D7C1E" w:rsidP="007D7C1E">
      <w:pPr>
        <w:pStyle w:val="Default"/>
        <w:rPr>
          <w:color w:val="auto"/>
        </w:rPr>
      </w:pPr>
      <w:r w:rsidRPr="00BF0497">
        <w:rPr>
          <w:color w:val="auto"/>
        </w:rPr>
        <w:t>1-й уровень – словарный запас резко отстает от нормы; в основном это предметный обиходный словарь, глагольный почти отсутствует; характерны лексические замены.</w:t>
      </w:r>
    </w:p>
    <w:p w:rsidR="007D7C1E" w:rsidRPr="00BF0497" w:rsidRDefault="007D7C1E" w:rsidP="007D7C1E">
      <w:pPr>
        <w:pStyle w:val="Default"/>
        <w:rPr>
          <w:color w:val="auto"/>
        </w:rPr>
      </w:pPr>
      <w:r w:rsidRPr="00BF0497">
        <w:rPr>
          <w:color w:val="auto"/>
        </w:rPr>
        <w:t>2-й уровень – словарный запас значительно отстает о нормы; ребенок не знает названия основных цветов, форм, размеров, частей предметов; отсутствует навык словообразования и словотворчества.</w:t>
      </w:r>
    </w:p>
    <w:p w:rsidR="007D7C1E" w:rsidRPr="00BF0497" w:rsidRDefault="007D7C1E" w:rsidP="007D7C1E">
      <w:pPr>
        <w:pStyle w:val="Default"/>
        <w:rPr>
          <w:color w:val="auto"/>
        </w:rPr>
      </w:pPr>
      <w:r w:rsidRPr="00BF0497">
        <w:rPr>
          <w:color w:val="auto"/>
        </w:rPr>
        <w:t>3-й уровень – словарный запас значительно вырастает, 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употребляют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w:t>
      </w:r>
    </w:p>
    <w:p w:rsidR="007D7C1E" w:rsidRPr="00BF0497" w:rsidRDefault="007D7C1E" w:rsidP="007D7C1E">
      <w:pPr>
        <w:pStyle w:val="Default"/>
        <w:rPr>
          <w:b/>
          <w:color w:val="auto"/>
        </w:rPr>
      </w:pPr>
      <w:r w:rsidRPr="00BF0497">
        <w:rPr>
          <w:b/>
          <w:color w:val="auto"/>
        </w:rPr>
        <w:t>Грамматический строй речи</w:t>
      </w:r>
    </w:p>
    <w:p w:rsidR="007D7C1E" w:rsidRPr="00BF0497" w:rsidRDefault="007D7C1E" w:rsidP="007D7C1E">
      <w:pPr>
        <w:pStyle w:val="Default"/>
        <w:rPr>
          <w:color w:val="auto"/>
        </w:rPr>
      </w:pPr>
      <w:r w:rsidRPr="00BF0497">
        <w:rPr>
          <w:color w:val="auto"/>
        </w:rPr>
        <w:t>1-й уровень – фразы нет; ребенок пользуется корневыми словами, лишенными флексией.</w:t>
      </w:r>
    </w:p>
    <w:p w:rsidR="007D7C1E" w:rsidRPr="00BF0497" w:rsidRDefault="007D7C1E" w:rsidP="007D7C1E">
      <w:pPr>
        <w:pStyle w:val="Default"/>
        <w:rPr>
          <w:color w:val="auto"/>
        </w:rPr>
      </w:pPr>
      <w:proofErr w:type="gramStart"/>
      <w:r w:rsidRPr="00BF0497">
        <w:rPr>
          <w:color w:val="auto"/>
        </w:rPr>
        <w:t>2-й уровень – грамматический строй речи не сформирован, попытки словоизменения чаще всего неудачны; имеются грубые ошибки: смешении падежных форм, употребление существительных в именительном падеже, а глаголов в инфинитиве, отсутствие согласований (имен прилагательных с именами существительными, имен числительных с именами существительными); ошибки в согласовании сказуемого с подлежащим; пропуск предлогов или замена сложных предлогов на простые;</w:t>
      </w:r>
      <w:proofErr w:type="gramEnd"/>
      <w:r w:rsidRPr="00BF0497">
        <w:rPr>
          <w:color w:val="auto"/>
        </w:rPr>
        <w:t xml:space="preserve"> ошибки в употреблении форм числа, рода глаголов, в изменении имен существительных по числам.</w:t>
      </w:r>
    </w:p>
    <w:p w:rsidR="007D7C1E" w:rsidRPr="00BF0497" w:rsidRDefault="007D7C1E" w:rsidP="007D7C1E">
      <w:pPr>
        <w:pStyle w:val="Default"/>
        <w:rPr>
          <w:color w:val="auto"/>
        </w:rPr>
      </w:pPr>
      <w:r w:rsidRPr="00BF0497">
        <w:rPr>
          <w:color w:val="auto"/>
        </w:rPr>
        <w:t>3-й уровень – 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w:t>
      </w:r>
    </w:p>
    <w:p w:rsidR="007D7C1E" w:rsidRPr="00BF0497" w:rsidRDefault="007D7C1E" w:rsidP="007D7C1E">
      <w:pPr>
        <w:pStyle w:val="Default"/>
        <w:rPr>
          <w:b/>
          <w:color w:val="auto"/>
        </w:rPr>
      </w:pPr>
      <w:r w:rsidRPr="00BF0497">
        <w:rPr>
          <w:b/>
          <w:color w:val="auto"/>
        </w:rPr>
        <w:t>Звукопроизношение</w:t>
      </w:r>
    </w:p>
    <w:p w:rsidR="007D7C1E" w:rsidRPr="00BF0497" w:rsidRDefault="007D7C1E" w:rsidP="007D7C1E">
      <w:pPr>
        <w:pStyle w:val="Default"/>
        <w:rPr>
          <w:color w:val="auto"/>
        </w:rPr>
      </w:pPr>
      <w:r w:rsidRPr="00BF0497">
        <w:rPr>
          <w:color w:val="auto"/>
        </w:rPr>
        <w:t xml:space="preserve">1-й уровень – резко искажено звуковое оформление </w:t>
      </w:r>
      <w:proofErr w:type="spellStart"/>
      <w:r w:rsidRPr="00BF0497">
        <w:rPr>
          <w:color w:val="auto"/>
        </w:rPr>
        <w:t>лепетных</w:t>
      </w:r>
      <w:proofErr w:type="spellEnd"/>
      <w:r w:rsidRPr="00BF0497">
        <w:rPr>
          <w:color w:val="auto"/>
        </w:rPr>
        <w:t xml:space="preserve"> слов, характерна фонетическая неопределенность и </w:t>
      </w:r>
      <w:proofErr w:type="spellStart"/>
      <w:r w:rsidRPr="00BF0497">
        <w:rPr>
          <w:color w:val="auto"/>
        </w:rPr>
        <w:t>диффузность</w:t>
      </w:r>
      <w:proofErr w:type="spellEnd"/>
      <w:r w:rsidRPr="00BF0497">
        <w:rPr>
          <w:color w:val="auto"/>
        </w:rPr>
        <w:t>; диффузный характер звукопроизношения обусловлен неустойчивой артикуляцией и низкими возможностями их слухового распознавания.</w:t>
      </w:r>
    </w:p>
    <w:p w:rsidR="007D7C1E" w:rsidRPr="00BF0497" w:rsidRDefault="007D7C1E" w:rsidP="007D7C1E">
      <w:pPr>
        <w:pStyle w:val="Default"/>
        <w:rPr>
          <w:color w:val="auto"/>
        </w:rPr>
      </w:pPr>
      <w:r w:rsidRPr="00BF0497">
        <w:rPr>
          <w:color w:val="auto"/>
        </w:rPr>
        <w:t>2-й уровень – звукопроизношение значительно отстает от нормы: характерно наличие многочисленных искажений, замен и смешений; нарушено произношение мягких и твердых звуков, звонких и глухих, шипящих и свистящих, аффрикат; проявляется диссоциация между произнесением изолированного звука и употреблением его в спонтанной речи.</w:t>
      </w:r>
    </w:p>
    <w:p w:rsidR="007D7C1E" w:rsidRPr="00BF0497" w:rsidRDefault="007D7C1E" w:rsidP="007D7C1E">
      <w:pPr>
        <w:pStyle w:val="Default"/>
        <w:rPr>
          <w:color w:val="auto"/>
        </w:rPr>
      </w:pPr>
      <w:r w:rsidRPr="00BF0497">
        <w:rPr>
          <w:color w:val="auto"/>
        </w:rPr>
        <w:t xml:space="preserve">3-й уровень - произносительные возможности детей улучшаются, но по-прежнему могут оставаться все виды нарушений (чаще всего свистящий и шипящий </w:t>
      </w:r>
      <w:proofErr w:type="spellStart"/>
      <w:r w:rsidRPr="00BF0497">
        <w:rPr>
          <w:color w:val="auto"/>
        </w:rPr>
        <w:t>сигматизмы</w:t>
      </w:r>
      <w:proofErr w:type="spellEnd"/>
      <w:r w:rsidRPr="00BF0497">
        <w:rPr>
          <w:color w:val="auto"/>
        </w:rPr>
        <w:t xml:space="preserve">, ротацизм, </w:t>
      </w:r>
      <w:proofErr w:type="spellStart"/>
      <w:r w:rsidRPr="00BF0497">
        <w:rPr>
          <w:color w:val="auto"/>
        </w:rPr>
        <w:t>ламбдацизм</w:t>
      </w:r>
      <w:proofErr w:type="spellEnd"/>
      <w:r w:rsidRPr="00BF0497">
        <w:rPr>
          <w:color w:val="auto"/>
        </w:rPr>
        <w:t>, дефекты озвончения); характерны нестойкие замены, когда звук в разных словах произносится по-разному, и замены групп звуков более простыми по артикуляции.</w:t>
      </w:r>
    </w:p>
    <w:p w:rsidR="007D7C1E" w:rsidRPr="00BF0497" w:rsidRDefault="007D7C1E" w:rsidP="007D7C1E">
      <w:pPr>
        <w:pStyle w:val="Default"/>
        <w:rPr>
          <w:b/>
          <w:color w:val="auto"/>
        </w:rPr>
      </w:pPr>
      <w:r w:rsidRPr="00BF0497">
        <w:rPr>
          <w:b/>
          <w:color w:val="auto"/>
        </w:rPr>
        <w:t>Слоговая структура слога</w:t>
      </w:r>
    </w:p>
    <w:p w:rsidR="007D7C1E" w:rsidRPr="00BF0497" w:rsidRDefault="007D7C1E" w:rsidP="007D7C1E">
      <w:pPr>
        <w:pStyle w:val="Default"/>
        <w:rPr>
          <w:color w:val="auto"/>
        </w:rPr>
      </w:pPr>
      <w:r w:rsidRPr="00BF0497">
        <w:rPr>
          <w:color w:val="auto"/>
        </w:rPr>
        <w:t>1-й уровень – слоговая структура грубо нарушена, характерно сокращение слогов от 2-3 до 1-2; у детей ограниченная способность восприятия и воспроизведения слоговой структуры слова.</w:t>
      </w:r>
    </w:p>
    <w:p w:rsidR="007D7C1E" w:rsidRPr="00BF0497" w:rsidRDefault="007D7C1E" w:rsidP="007D7C1E">
      <w:pPr>
        <w:pStyle w:val="Default"/>
        <w:rPr>
          <w:color w:val="auto"/>
        </w:rPr>
      </w:pPr>
      <w:r w:rsidRPr="00BF0497">
        <w:rPr>
          <w:color w:val="auto"/>
        </w:rPr>
        <w:t xml:space="preserve">2-й уровень – по-прежнему грубо нарушена слоговая структура слов и </w:t>
      </w:r>
      <w:proofErr w:type="spellStart"/>
      <w:r w:rsidRPr="00BF0497">
        <w:rPr>
          <w:color w:val="auto"/>
        </w:rPr>
        <w:t>звуконаполняемость</w:t>
      </w:r>
      <w:proofErr w:type="spellEnd"/>
      <w:r w:rsidRPr="00BF0497">
        <w:rPr>
          <w:color w:val="auto"/>
        </w:rPr>
        <w:t xml:space="preserve"> слов; характерны сокращения количества слогов, перестановка слогов и звуков, замена и уподобление слогов, сокращение звуков при сочетании согласных.</w:t>
      </w:r>
    </w:p>
    <w:p w:rsidR="007D7C1E" w:rsidRPr="00BF0497" w:rsidRDefault="007D7C1E" w:rsidP="007D7C1E">
      <w:pPr>
        <w:pStyle w:val="Default"/>
        <w:rPr>
          <w:color w:val="auto"/>
        </w:rPr>
      </w:pPr>
      <w:r w:rsidRPr="00BF0497">
        <w:rPr>
          <w:color w:val="auto"/>
        </w:rPr>
        <w:lastRenderedPageBreak/>
        <w:t xml:space="preserve">3-й уровень – нарушений слоговой структуры слов меньше, чем у детей 2-го уровня речевого развития, но все же в наиболее трудных случаях ошибки и искажения остаются те же, особенно страдает </w:t>
      </w:r>
      <w:proofErr w:type="spellStart"/>
      <w:r w:rsidRPr="00BF0497">
        <w:rPr>
          <w:color w:val="auto"/>
        </w:rPr>
        <w:t>звуконаполняемость</w:t>
      </w:r>
      <w:proofErr w:type="spellEnd"/>
      <w:r w:rsidRPr="00BF0497">
        <w:rPr>
          <w:color w:val="auto"/>
        </w:rPr>
        <w:t xml:space="preserve"> слов.</w:t>
      </w:r>
    </w:p>
    <w:p w:rsidR="007D7C1E" w:rsidRPr="00BF0497" w:rsidRDefault="007D7C1E" w:rsidP="007D7C1E">
      <w:pPr>
        <w:pStyle w:val="Default"/>
        <w:rPr>
          <w:b/>
          <w:color w:val="auto"/>
        </w:rPr>
      </w:pPr>
      <w:r w:rsidRPr="00BF0497">
        <w:rPr>
          <w:b/>
          <w:color w:val="auto"/>
        </w:rPr>
        <w:t>Фонематическое восприятие</w:t>
      </w:r>
    </w:p>
    <w:p w:rsidR="007D7C1E" w:rsidRPr="00BF0497" w:rsidRDefault="007D7C1E" w:rsidP="007D7C1E">
      <w:pPr>
        <w:pStyle w:val="Default"/>
        <w:rPr>
          <w:color w:val="auto"/>
        </w:rPr>
      </w:pPr>
      <w:r w:rsidRPr="00BF0497">
        <w:rPr>
          <w:color w:val="auto"/>
        </w:rPr>
        <w:t>1-й уровень – фонематическое развитие находится в зачаточном состоянии; фонематический слух грубо нарушен: ребенок не может отличить слова, сходные по звучанию, но разные по смыслу; задания по звуковому анализу ребенку непонятны.</w:t>
      </w:r>
    </w:p>
    <w:p w:rsidR="007D7C1E" w:rsidRPr="00BF0497" w:rsidRDefault="007D7C1E" w:rsidP="007D7C1E">
      <w:pPr>
        <w:pStyle w:val="Default"/>
        <w:rPr>
          <w:color w:val="auto"/>
        </w:rPr>
      </w:pPr>
      <w:r w:rsidRPr="00BF0497">
        <w:rPr>
          <w:color w:val="auto"/>
        </w:rPr>
        <w:t>2-й уровень – выраженная недостаточность фонематического восприятия: ребенок не определяет позицию звука в слове, не может выбрать картинки с заданным звуком, не выделяет звук из ряда других; к звуковому анализу и синтезу не готов.</w:t>
      </w:r>
    </w:p>
    <w:p w:rsidR="007D7C1E" w:rsidRPr="00BF0497" w:rsidRDefault="007D7C1E" w:rsidP="007D7C1E">
      <w:pPr>
        <w:pStyle w:val="Default"/>
        <w:rPr>
          <w:color w:val="auto"/>
        </w:rPr>
      </w:pPr>
      <w:r w:rsidRPr="00BF0497">
        <w:rPr>
          <w:color w:val="auto"/>
        </w:rPr>
        <w:t xml:space="preserve">3-й уровень – по-прежнему недостаточно </w:t>
      </w:r>
      <w:proofErr w:type="gramStart"/>
      <w:r w:rsidRPr="00BF0497">
        <w:rPr>
          <w:color w:val="auto"/>
        </w:rPr>
        <w:t>развиты</w:t>
      </w:r>
      <w:proofErr w:type="gramEnd"/>
      <w:r w:rsidRPr="00BF0497">
        <w:rPr>
          <w:color w:val="auto"/>
        </w:rPr>
        <w:t xml:space="preserve"> фонематический слух и фонематическое восприятие; готовность к звуковому анализу и синтезу самостоятельно не формируется.</w:t>
      </w:r>
    </w:p>
    <w:p w:rsidR="007D7C1E" w:rsidRPr="00BF0497" w:rsidRDefault="007D7C1E" w:rsidP="007D7C1E">
      <w:pPr>
        <w:pStyle w:val="Default"/>
        <w:rPr>
          <w:color w:val="auto"/>
        </w:rPr>
      </w:pPr>
    </w:p>
    <w:p w:rsidR="002270C3" w:rsidRPr="00BF0497" w:rsidRDefault="007D7C1E" w:rsidP="007D7C1E">
      <w:pPr>
        <w:pStyle w:val="Default"/>
        <w:jc w:val="center"/>
        <w:rPr>
          <w:b/>
          <w:color w:val="auto"/>
        </w:rPr>
      </w:pPr>
      <w:r w:rsidRPr="00BF0497">
        <w:rPr>
          <w:b/>
          <w:color w:val="auto"/>
        </w:rPr>
        <w:t>1.3.5.Характеристика структурных компонентов речи детей с ОНР 7-го года жизни.</w:t>
      </w:r>
    </w:p>
    <w:p w:rsidR="007D7C1E" w:rsidRPr="00BF0497" w:rsidRDefault="007D7C1E" w:rsidP="007D7C1E">
      <w:pPr>
        <w:pStyle w:val="Default"/>
        <w:jc w:val="center"/>
        <w:rPr>
          <w:b/>
          <w:color w:val="auto"/>
        </w:rPr>
      </w:pPr>
    </w:p>
    <w:p w:rsidR="007D7C1E" w:rsidRPr="00BF0497" w:rsidRDefault="007D7C1E" w:rsidP="007D7C1E">
      <w:pPr>
        <w:pStyle w:val="Default"/>
        <w:rPr>
          <w:color w:val="auto"/>
        </w:rPr>
      </w:pPr>
      <w:r w:rsidRPr="00BF0497">
        <w:rPr>
          <w:color w:val="auto"/>
        </w:rPr>
        <w:t xml:space="preserve">   В составе группы с ОНР второго года </w:t>
      </w:r>
      <w:proofErr w:type="gramStart"/>
      <w:r w:rsidRPr="00BF0497">
        <w:rPr>
          <w:color w:val="auto"/>
        </w:rPr>
        <w:t>обучения по состоянию</w:t>
      </w:r>
      <w:proofErr w:type="gramEnd"/>
      <w:r w:rsidRPr="00BF0497">
        <w:rPr>
          <w:color w:val="auto"/>
        </w:rPr>
        <w:t xml:space="preserve"> устной речи обычно выделяют две неравные подгруппы. К первой подгруппе относятся 70-80% детей, ко второй – 20-30%.</w:t>
      </w:r>
    </w:p>
    <w:p w:rsidR="007D7C1E" w:rsidRPr="00BF0497" w:rsidRDefault="007D7C1E" w:rsidP="007D7C1E">
      <w:pPr>
        <w:pStyle w:val="Default"/>
        <w:rPr>
          <w:color w:val="auto"/>
        </w:rPr>
      </w:pPr>
      <w:r w:rsidRPr="00BF0497">
        <w:rPr>
          <w:color w:val="auto"/>
        </w:rPr>
        <w:t>Дети первой подгруппы достаточно свободно владеют фразовой речью: адекватно отвечают на вопросы, могут построить высказывания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Испытывают затруднения и в использовании сложных предложений. Структура сложноподчиненных предложений упрощена, часто с пропуском членов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w:t>
      </w:r>
    </w:p>
    <w:p w:rsidR="007D7C1E" w:rsidRPr="00BF0497" w:rsidRDefault="007D7C1E" w:rsidP="007D7C1E">
      <w:pPr>
        <w:pStyle w:val="Default"/>
        <w:rPr>
          <w:color w:val="auto"/>
        </w:rPr>
      </w:pPr>
      <w:r w:rsidRPr="00BF0497">
        <w:rPr>
          <w:color w:val="auto"/>
        </w:rPr>
        <w:t xml:space="preserve">Дети 2-й группы в сравнении с первой имеют более ограниченный опыт речевой деятельности и низкий уровень </w:t>
      </w:r>
      <w:proofErr w:type="spellStart"/>
      <w:r w:rsidRPr="00BF0497">
        <w:rPr>
          <w:color w:val="auto"/>
        </w:rPr>
        <w:t>автоматизированности</w:t>
      </w:r>
      <w:proofErr w:type="spellEnd"/>
      <w:r w:rsidRPr="00BF0497">
        <w:rPr>
          <w:color w:val="auto"/>
        </w:rPr>
        <w:t xml:space="preserve"> речевых навыков, что обусловлено недостаточностью овладения языковыми средствами. В самостоятельной речи они нуждаются в смысловых опорах и помощи взрослых. Высказывания их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w:t>
      </w:r>
    </w:p>
    <w:p w:rsidR="007D7C1E" w:rsidRPr="00BF0497" w:rsidRDefault="007D7C1E" w:rsidP="007D7C1E">
      <w:pPr>
        <w:pStyle w:val="Default"/>
        <w:rPr>
          <w:b/>
          <w:color w:val="auto"/>
        </w:rPr>
      </w:pPr>
      <w:r w:rsidRPr="00BF0497">
        <w:rPr>
          <w:b/>
          <w:color w:val="auto"/>
        </w:rPr>
        <w:t>Понимание речи</w:t>
      </w:r>
    </w:p>
    <w:p w:rsidR="007D7C1E" w:rsidRPr="00BF0497" w:rsidRDefault="007D7C1E" w:rsidP="007D7C1E">
      <w:pPr>
        <w:pStyle w:val="Default"/>
        <w:rPr>
          <w:color w:val="auto"/>
        </w:rPr>
      </w:pPr>
      <w:r w:rsidRPr="00BF0497">
        <w:rPr>
          <w:color w:val="auto"/>
        </w:rPr>
        <w:t>У детей 1-й подгруппы уровень понимания обращенной к ним речи приближается к норме. Дети умеют вслушиваться в речь логопеда, различать задания, обращения к одному или нескольким лицам. Понимают вопросы косвенных падежей и адекватно реагируют на них. Могут выполнять 4-, 5-ступенчатые инструкции. Различают слова близкие по звучанию, воспринимают изменения значений, которые вносятся отдельными частями слова. Однако метафоры и сравнения, переносные значения слов для их понимания недоступны.</w:t>
      </w:r>
    </w:p>
    <w:p w:rsidR="007D7C1E" w:rsidRPr="00BF0497" w:rsidRDefault="007D7C1E" w:rsidP="007D7C1E">
      <w:pPr>
        <w:pStyle w:val="Default"/>
        <w:rPr>
          <w:color w:val="auto"/>
        </w:rPr>
      </w:pPr>
      <w:r w:rsidRPr="00BF0497">
        <w:rPr>
          <w:color w:val="auto"/>
        </w:rPr>
        <w:t>У детей 2-й подгруппы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флексий; не во всех случаях понимают вопросы косвенных падежей.</w:t>
      </w:r>
    </w:p>
    <w:p w:rsidR="007D7C1E" w:rsidRPr="00BF0497" w:rsidRDefault="007D7C1E" w:rsidP="007D7C1E">
      <w:pPr>
        <w:pStyle w:val="Default"/>
        <w:rPr>
          <w:b/>
          <w:color w:val="auto"/>
        </w:rPr>
      </w:pPr>
      <w:r w:rsidRPr="00BF0497">
        <w:rPr>
          <w:b/>
          <w:color w:val="auto"/>
        </w:rPr>
        <w:t>Словарный запас</w:t>
      </w:r>
    </w:p>
    <w:p w:rsidR="007D7C1E" w:rsidRPr="00BF0497" w:rsidRDefault="007D7C1E" w:rsidP="007D7C1E">
      <w:pPr>
        <w:pStyle w:val="Default"/>
        <w:rPr>
          <w:color w:val="auto"/>
        </w:rPr>
      </w:pPr>
      <w:r w:rsidRPr="00BF0497">
        <w:rPr>
          <w:color w:val="auto"/>
        </w:rPr>
        <w:t>У детей 1-й группы словарный запас значительно возрастает, но все же отстает от возрастной нормы. Дети пользуются всеми частями речи, но употребляют их не всегда точно. Активный</w:t>
      </w:r>
      <w:r w:rsidR="00BF0497" w:rsidRPr="00BF0497">
        <w:rPr>
          <w:color w:val="auto"/>
        </w:rPr>
        <w:t xml:space="preserve"> </w:t>
      </w:r>
      <w:r w:rsidRPr="00BF0497">
        <w:rPr>
          <w:color w:val="auto"/>
        </w:rPr>
        <w:t xml:space="preserve">словарь включает слова, обозначающие конкретные предметы и </w:t>
      </w:r>
      <w:r w:rsidRPr="00BF0497">
        <w:rPr>
          <w:color w:val="auto"/>
        </w:rPr>
        <w:lastRenderedPageBreak/>
        <w:t>действия; в нем мало слов, обозначающих отвлеченные и обобщающие понятия, недостаточно</w:t>
      </w:r>
      <w:r w:rsidR="00BF0497" w:rsidRPr="00BF0497">
        <w:rPr>
          <w:color w:val="auto"/>
        </w:rPr>
        <w:t xml:space="preserve"> </w:t>
      </w:r>
      <w:r w:rsidRPr="00BF0497">
        <w:rPr>
          <w:color w:val="auto"/>
        </w:rPr>
        <w:t>прилагательных, наречий; предлоги, даже простые, употребляются с ошибками. Лексический запас характеризуется частым употреблением одних и тех же слов. Большие трудности дети испытывают при подборе однокоренных слов, синонимов, антонимов.</w:t>
      </w:r>
    </w:p>
    <w:p w:rsidR="007D7C1E" w:rsidRPr="00BF0497" w:rsidRDefault="007D7C1E" w:rsidP="007D7C1E">
      <w:pPr>
        <w:pStyle w:val="Default"/>
        <w:rPr>
          <w:color w:val="auto"/>
        </w:rPr>
      </w:pPr>
      <w:r w:rsidRPr="00BF0497">
        <w:rPr>
          <w:color w:val="auto"/>
        </w:rPr>
        <w:t>У детей 2-й подгруппы количественный диапазон у употребляемых слов невелик. Словарный запас у них значительно беднее, чем у детей 1-й подгруппы по количественным и по качественным показателям. 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Нередко заменяют родовые понятия видовыми, словосочетаниями или предложениями. Задания на подбор однокоренных слов, синонимов, образование сложных слов детям 2-й подгруппы недоступны.</w:t>
      </w:r>
    </w:p>
    <w:p w:rsidR="007D7C1E" w:rsidRPr="00BF0497" w:rsidRDefault="007D7C1E" w:rsidP="007D7C1E">
      <w:pPr>
        <w:pStyle w:val="Default"/>
        <w:rPr>
          <w:b/>
          <w:color w:val="auto"/>
        </w:rPr>
      </w:pPr>
      <w:r w:rsidRPr="00BF0497">
        <w:rPr>
          <w:b/>
          <w:color w:val="auto"/>
        </w:rPr>
        <w:t>Грамматический строй речи</w:t>
      </w:r>
    </w:p>
    <w:p w:rsidR="007D7C1E" w:rsidRPr="00BF0497" w:rsidRDefault="007D7C1E" w:rsidP="007D7C1E">
      <w:pPr>
        <w:pStyle w:val="Default"/>
        <w:rPr>
          <w:color w:val="auto"/>
        </w:rPr>
      </w:pPr>
      <w:r w:rsidRPr="00BF0497">
        <w:rPr>
          <w:color w:val="auto"/>
        </w:rPr>
        <w:t>У детей остаются ошибки грамматического оформления речи: у детей 1-й подгруппы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w:t>
      </w:r>
    </w:p>
    <w:p w:rsidR="007D7C1E" w:rsidRPr="00BF0497" w:rsidRDefault="007D7C1E" w:rsidP="007D7C1E">
      <w:pPr>
        <w:pStyle w:val="Default"/>
        <w:rPr>
          <w:color w:val="auto"/>
        </w:rPr>
      </w:pPr>
      <w:r w:rsidRPr="00BF0497">
        <w:rPr>
          <w:color w:val="auto"/>
        </w:rPr>
        <w:t>В активной речи правильно употребляются только простые и хорошо отработанные предлоги (</w:t>
      </w:r>
      <w:proofErr w:type="gramStart"/>
      <w:r w:rsidRPr="00BF0497">
        <w:rPr>
          <w:color w:val="auto"/>
        </w:rPr>
        <w:t>в</w:t>
      </w:r>
      <w:proofErr w:type="gramEnd"/>
      <w:r w:rsidRPr="00BF0497">
        <w:rPr>
          <w:color w:val="auto"/>
        </w:rPr>
        <w:t xml:space="preserve">, на, под). </w:t>
      </w:r>
      <w:proofErr w:type="gramStart"/>
      <w:r w:rsidRPr="00BF0497">
        <w:rPr>
          <w:color w:val="auto"/>
        </w:rPr>
        <w:t>При использовании сложных предлогов (из-за, из-под) появляются ошибки – замена и смешение.</w:t>
      </w:r>
      <w:proofErr w:type="gramEnd"/>
    </w:p>
    <w:p w:rsidR="007D7C1E" w:rsidRPr="00BF0497" w:rsidRDefault="007D7C1E" w:rsidP="007D7C1E">
      <w:pPr>
        <w:pStyle w:val="Default"/>
        <w:rPr>
          <w:color w:val="auto"/>
        </w:rPr>
      </w:pPr>
      <w:r w:rsidRPr="00BF0497">
        <w:rPr>
          <w:color w:val="auto"/>
        </w:rPr>
        <w:t>Дети 2-й подгруппы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w:t>
      </w:r>
    </w:p>
    <w:p w:rsidR="007D7C1E" w:rsidRPr="00BF0497" w:rsidRDefault="007D7C1E" w:rsidP="007D7C1E">
      <w:pPr>
        <w:pStyle w:val="Default"/>
        <w:rPr>
          <w:b/>
          <w:color w:val="auto"/>
        </w:rPr>
      </w:pPr>
      <w:r w:rsidRPr="00BF0497">
        <w:rPr>
          <w:b/>
          <w:color w:val="auto"/>
        </w:rPr>
        <w:t>Звукопроизношение</w:t>
      </w:r>
    </w:p>
    <w:p w:rsidR="007D7C1E" w:rsidRPr="00BF0497" w:rsidRDefault="007D7C1E" w:rsidP="007D7C1E">
      <w:pPr>
        <w:pStyle w:val="Default"/>
        <w:rPr>
          <w:color w:val="auto"/>
        </w:rPr>
      </w:pPr>
      <w:r w:rsidRPr="00BF0497">
        <w:rPr>
          <w:color w:val="auto"/>
        </w:rPr>
        <w:t>Звукопроизношение ко второму году обучения в значительной степени сформировано. Однако все еще могут встречаться определенные недостатки в звуковом воспроизведении слов.</w:t>
      </w:r>
    </w:p>
    <w:p w:rsidR="007D7C1E" w:rsidRPr="00BF0497" w:rsidRDefault="007D7C1E" w:rsidP="007D7C1E">
      <w:pPr>
        <w:pStyle w:val="Default"/>
        <w:rPr>
          <w:color w:val="auto"/>
        </w:rPr>
      </w:pPr>
      <w:r w:rsidRPr="00BF0497">
        <w:rPr>
          <w:color w:val="auto"/>
        </w:rPr>
        <w:t xml:space="preserve">Произносительные возможности детей 2-й подгруппы также улучшаются, но у них по-прежнему могут оставаться различные виды нарушений (постановка </w:t>
      </w:r>
      <w:proofErr w:type="spellStart"/>
      <w:r w:rsidRPr="00BF0497">
        <w:rPr>
          <w:color w:val="auto"/>
        </w:rPr>
        <w:t>соноров</w:t>
      </w:r>
      <w:proofErr w:type="spellEnd"/>
      <w:r w:rsidRPr="00BF0497">
        <w:rPr>
          <w:color w:val="auto"/>
        </w:rPr>
        <w:t xml:space="preserve"> отсрочивается, трудно идет автоматизация поставленных звуков, характерны нестойкие замены).</w:t>
      </w:r>
    </w:p>
    <w:p w:rsidR="007D7C1E" w:rsidRPr="00BF0497" w:rsidRDefault="007D7C1E" w:rsidP="007D7C1E">
      <w:pPr>
        <w:pStyle w:val="Default"/>
        <w:rPr>
          <w:b/>
          <w:color w:val="auto"/>
        </w:rPr>
      </w:pPr>
      <w:r w:rsidRPr="00BF0497">
        <w:rPr>
          <w:b/>
          <w:color w:val="auto"/>
        </w:rPr>
        <w:t>Слоговая структура слов</w:t>
      </w:r>
    </w:p>
    <w:p w:rsidR="007D7C1E" w:rsidRPr="00BF0497" w:rsidRDefault="007D7C1E" w:rsidP="007D7C1E">
      <w:pPr>
        <w:pStyle w:val="Default"/>
        <w:rPr>
          <w:color w:val="auto"/>
        </w:rPr>
      </w:pPr>
      <w:r w:rsidRPr="00BF0497">
        <w:rPr>
          <w:color w:val="auto"/>
        </w:rPr>
        <w:t xml:space="preserve">Дети 1-й подгруппы достаточно свободно пользуются словами разной слоговой структуры и </w:t>
      </w:r>
      <w:proofErr w:type="spellStart"/>
      <w:r w:rsidRPr="00BF0497">
        <w:rPr>
          <w:color w:val="auto"/>
        </w:rPr>
        <w:t>звуконаполняемости</w:t>
      </w:r>
      <w:proofErr w:type="spellEnd"/>
      <w:r w:rsidRPr="00BF0497">
        <w:rPr>
          <w:color w:val="auto"/>
        </w:rPr>
        <w:t>. Нарушения встречаются в воспроизведении наиболее трудных или малоизвестных слов (</w:t>
      </w:r>
      <w:proofErr w:type="spellStart"/>
      <w:r w:rsidRPr="00BF0497">
        <w:rPr>
          <w:color w:val="auto"/>
        </w:rPr>
        <w:t>смешание</w:t>
      </w:r>
      <w:proofErr w:type="spellEnd"/>
      <w:r w:rsidRPr="00BF0497">
        <w:rPr>
          <w:color w:val="auto"/>
        </w:rPr>
        <w:t>, перестановки и замены звуков и слогов и др.).</w:t>
      </w:r>
    </w:p>
    <w:p w:rsidR="007D7C1E" w:rsidRPr="00BF0497" w:rsidRDefault="007D7C1E" w:rsidP="007D7C1E">
      <w:pPr>
        <w:pStyle w:val="Default"/>
        <w:rPr>
          <w:color w:val="auto"/>
        </w:rPr>
      </w:pPr>
      <w:r w:rsidRPr="00BF0497">
        <w:rPr>
          <w:color w:val="auto"/>
        </w:rPr>
        <w:t xml:space="preserve">Дети 2-й подгруппы могут правильно повторять за логопедом трех-, четырехсложные слова, но нередко искажают их в самостоятельной речи, допуская сокращение количества слогов и ошибки при передаче </w:t>
      </w:r>
      <w:proofErr w:type="spellStart"/>
      <w:r w:rsidRPr="00BF0497">
        <w:rPr>
          <w:color w:val="auto"/>
        </w:rPr>
        <w:t>звуконаполняемости</w:t>
      </w:r>
      <w:proofErr w:type="spellEnd"/>
      <w:r w:rsidRPr="00BF0497">
        <w:rPr>
          <w:color w:val="auto"/>
        </w:rPr>
        <w:t xml:space="preserve"> слов (перестановки, замены звуков и слогов, сокращения при стечении согласных, уподобления).</w:t>
      </w:r>
    </w:p>
    <w:p w:rsidR="007D7C1E" w:rsidRPr="00BF0497" w:rsidRDefault="007D7C1E" w:rsidP="007D7C1E">
      <w:pPr>
        <w:pStyle w:val="Default"/>
        <w:rPr>
          <w:b/>
          <w:color w:val="auto"/>
        </w:rPr>
      </w:pPr>
      <w:r w:rsidRPr="00BF0497">
        <w:rPr>
          <w:b/>
          <w:color w:val="auto"/>
        </w:rPr>
        <w:t>Фонематическое восприятие</w:t>
      </w:r>
    </w:p>
    <w:p w:rsidR="007D7C1E" w:rsidRPr="00BF0497" w:rsidRDefault="007D7C1E" w:rsidP="007D7C1E">
      <w:pPr>
        <w:pStyle w:val="Default"/>
        <w:rPr>
          <w:color w:val="auto"/>
        </w:rPr>
      </w:pPr>
      <w:r w:rsidRPr="00BF0497">
        <w:rPr>
          <w:color w:val="auto"/>
        </w:rPr>
        <w:t xml:space="preserve">Дети 1-й подгруппы уверенно справляются с выделением заданного звука в ряду других звуков, слышат и определяют место изучаемого звука в слове, овладевают навыком </w:t>
      </w:r>
      <w:proofErr w:type="spellStart"/>
      <w:r w:rsidRPr="00BF0497">
        <w:rPr>
          <w:color w:val="auto"/>
        </w:rPr>
        <w:t>звукослогового</w:t>
      </w:r>
      <w:proofErr w:type="spellEnd"/>
      <w:r w:rsidRPr="00BF0497">
        <w:rPr>
          <w:color w:val="auto"/>
        </w:rPr>
        <w:t xml:space="preserve"> анализа и синтеза прямого слога и односложных слов.</w:t>
      </w:r>
    </w:p>
    <w:p w:rsidR="007D7C1E" w:rsidRPr="00BF0497" w:rsidRDefault="007D7C1E" w:rsidP="007D7C1E">
      <w:pPr>
        <w:pStyle w:val="Default"/>
        <w:rPr>
          <w:color w:val="auto"/>
        </w:rPr>
      </w:pPr>
      <w:r w:rsidRPr="00BF0497">
        <w:rPr>
          <w:color w:val="auto"/>
        </w:rPr>
        <w:t>У детей 2-й подгруппы при выполнении специальных заданий возникают неспецифические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 гласный звук).</w:t>
      </w:r>
    </w:p>
    <w:p w:rsidR="007D7C1E" w:rsidRPr="00BF0497" w:rsidRDefault="007D7C1E" w:rsidP="007D7C1E">
      <w:pPr>
        <w:pStyle w:val="Default"/>
        <w:rPr>
          <w:b/>
          <w:color w:val="auto"/>
        </w:rPr>
      </w:pPr>
      <w:r w:rsidRPr="00BF0497">
        <w:rPr>
          <w:b/>
          <w:color w:val="auto"/>
        </w:rPr>
        <w:t>Связная речь</w:t>
      </w:r>
    </w:p>
    <w:p w:rsidR="007D7C1E" w:rsidRPr="00BF0497" w:rsidRDefault="007D7C1E" w:rsidP="007D7C1E">
      <w:pPr>
        <w:pStyle w:val="Default"/>
        <w:rPr>
          <w:color w:val="auto"/>
        </w:rPr>
      </w:pPr>
      <w:r w:rsidRPr="00BF0497">
        <w:rPr>
          <w:color w:val="auto"/>
        </w:rPr>
        <w:t xml:space="preserve">У детей 1-й подгруппы присутствуют элементы ситуативности. Возникают затруднения в использовании сложных предложений, особенно заметные при составлении рассказов по </w:t>
      </w:r>
      <w:r w:rsidRPr="00BF0497">
        <w:rPr>
          <w:color w:val="auto"/>
        </w:rPr>
        <w:lastRenderedPageBreak/>
        <w:t xml:space="preserve">картинке и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w:t>
      </w:r>
      <w:proofErr w:type="gramStart"/>
      <w:r w:rsidRPr="00BF0497">
        <w:rPr>
          <w:color w:val="auto"/>
        </w:rPr>
        <w:t>недостаточностью</w:t>
      </w:r>
      <w:proofErr w:type="gramEnd"/>
      <w:r w:rsidRPr="00BF0497">
        <w:rPr>
          <w:color w:val="auto"/>
        </w:rPr>
        <w:t xml:space="preserve"> в их лексическом запасе прилагательных, числительных, наречий, причастий, деепричастий. Дети могут без помощи логопеда составить несложный рассказ по картинке, рассказать об интересном событии, пересказать простой текст.</w:t>
      </w:r>
    </w:p>
    <w:p w:rsidR="007D7C1E" w:rsidRPr="00BF0497" w:rsidRDefault="007D7C1E" w:rsidP="007D7C1E">
      <w:pPr>
        <w:pStyle w:val="Default"/>
        <w:rPr>
          <w:color w:val="auto"/>
        </w:rPr>
      </w:pPr>
      <w:r w:rsidRPr="00BF0497">
        <w:rPr>
          <w:color w:val="auto"/>
        </w:rPr>
        <w:t>Уровень 2-й подгруппы детей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w:t>
      </w:r>
    </w:p>
    <w:p w:rsidR="007D7C1E" w:rsidRPr="00BF0497" w:rsidRDefault="007D7C1E" w:rsidP="007D7C1E">
      <w:pPr>
        <w:pStyle w:val="Default"/>
        <w:rPr>
          <w:color w:val="auto"/>
        </w:rPr>
      </w:pPr>
      <w:r w:rsidRPr="00BF0497">
        <w:rPr>
          <w:color w:val="auto"/>
        </w:rPr>
        <w:t>Очень часто общее недоразвитие речи сопровождается медицинскими диагнозами органических речевых нарушений: моторная алалия и дизартрия.</w:t>
      </w:r>
    </w:p>
    <w:p w:rsidR="007D7C1E" w:rsidRPr="00BF0497" w:rsidRDefault="007D7C1E" w:rsidP="007D7C1E">
      <w:pPr>
        <w:pStyle w:val="Default"/>
        <w:rPr>
          <w:color w:val="auto"/>
        </w:rPr>
      </w:pPr>
    </w:p>
    <w:p w:rsidR="002270C3" w:rsidRPr="00BF0497" w:rsidRDefault="007D7C1E" w:rsidP="007D7C1E">
      <w:pPr>
        <w:pStyle w:val="Default"/>
        <w:jc w:val="center"/>
        <w:rPr>
          <w:b/>
          <w:color w:val="auto"/>
        </w:rPr>
      </w:pPr>
      <w:r w:rsidRPr="00BF0497">
        <w:rPr>
          <w:b/>
          <w:color w:val="auto"/>
        </w:rPr>
        <w:t xml:space="preserve">Общая характеристика детей с дизартрией (по </w:t>
      </w:r>
      <w:proofErr w:type="spellStart"/>
      <w:r w:rsidRPr="00BF0497">
        <w:rPr>
          <w:b/>
          <w:color w:val="auto"/>
        </w:rPr>
        <w:t>Е.Ф.Архиповой</w:t>
      </w:r>
      <w:proofErr w:type="spellEnd"/>
      <w:r w:rsidRPr="00BF0497">
        <w:rPr>
          <w:b/>
          <w:color w:val="auto"/>
        </w:rPr>
        <w:t>)</w:t>
      </w:r>
    </w:p>
    <w:p w:rsidR="007D7C1E" w:rsidRPr="00BF0497" w:rsidRDefault="007D7C1E" w:rsidP="007D7C1E">
      <w:pPr>
        <w:pStyle w:val="Default"/>
        <w:jc w:val="center"/>
        <w:rPr>
          <w:b/>
          <w:color w:val="auto"/>
        </w:rPr>
      </w:pPr>
    </w:p>
    <w:p w:rsidR="007D7C1E" w:rsidRPr="00BF0497" w:rsidRDefault="007D7C1E" w:rsidP="007D7C1E">
      <w:pPr>
        <w:pStyle w:val="Default"/>
        <w:rPr>
          <w:color w:val="auto"/>
        </w:rPr>
      </w:pPr>
      <w:r w:rsidRPr="00BF0497">
        <w:rPr>
          <w:b/>
          <w:color w:val="auto"/>
        </w:rPr>
        <w:t xml:space="preserve">   Дизартрия</w:t>
      </w:r>
      <w:r w:rsidRPr="00BF0497">
        <w:rPr>
          <w:color w:val="auto"/>
        </w:rPr>
        <w:t xml:space="preserve"> — это нарушение звукопроизношения, голосообразования и просодики, обусловленное недостаточностью иннервации мышц речевого аппарата: дыхательного, голосового, артикуляционного. При дизартрии нарушается двигательный механизм речи за счет органического поражения центральной нервной системы. Структуру дефекта при дизартрии составляет нарушение всей произносительной стороны речи и внеречевых процессов: общей и мелкой моторики, пространственных представлений и др.</w:t>
      </w:r>
    </w:p>
    <w:p w:rsidR="007D7C1E" w:rsidRPr="00BF0497" w:rsidRDefault="007D7C1E" w:rsidP="007D7C1E">
      <w:pPr>
        <w:pStyle w:val="Default"/>
        <w:rPr>
          <w:color w:val="auto"/>
        </w:rPr>
      </w:pPr>
      <w:r w:rsidRPr="00BF0497">
        <w:rPr>
          <w:color w:val="auto"/>
        </w:rPr>
        <w:t xml:space="preserve">Исследования выявили у детей со стертой дизартрией нарушения иннервации мимической мускулатуры. У многих детей отмечается: быстрое утомление, повышение саливации, наличие гиперкинезов мышц лица и язычной мускулатуры. В некоторых случаях выявляется отклонение языка (девиация). Фонетические и просодические нарушения при стертой дизартрии обусловлены </w:t>
      </w:r>
      <w:proofErr w:type="spellStart"/>
      <w:r w:rsidRPr="00BF0497">
        <w:rPr>
          <w:color w:val="auto"/>
        </w:rPr>
        <w:t>паретичностью</w:t>
      </w:r>
      <w:proofErr w:type="spellEnd"/>
      <w:r w:rsidRPr="00BF0497">
        <w:rPr>
          <w:color w:val="auto"/>
        </w:rPr>
        <w:t xml:space="preserve"> или </w:t>
      </w:r>
      <w:proofErr w:type="spellStart"/>
      <w:r w:rsidRPr="00BF0497">
        <w:rPr>
          <w:color w:val="auto"/>
        </w:rPr>
        <w:t>спастичностью</w:t>
      </w:r>
      <w:proofErr w:type="spellEnd"/>
      <w:r w:rsidRPr="00BF0497">
        <w:rPr>
          <w:color w:val="auto"/>
        </w:rPr>
        <w:t xml:space="preserve"> отдельных групп мышц артикуляционного, голосового и дыхательного отдела речевого аппарата.</w:t>
      </w:r>
    </w:p>
    <w:p w:rsidR="007D7C1E" w:rsidRPr="00BF0497" w:rsidRDefault="007D7C1E" w:rsidP="007D7C1E">
      <w:pPr>
        <w:pStyle w:val="Default"/>
        <w:rPr>
          <w:color w:val="auto"/>
        </w:rPr>
      </w:pPr>
      <w:r w:rsidRPr="00BF0497">
        <w:rPr>
          <w:color w:val="auto"/>
        </w:rPr>
        <w:t xml:space="preserve">Так, у детей со стертой дизартрией кроме нарушения звукопроизношения отмечаются нарушение голоса и его модуляций, слабость речевого дыхания, выраженные просодические нарушения. Вместе с тем в разной степени нарушаются общая моторика и тонкие дифференцированные движения рук. Выявленные моторная неловкость, недостаточная </w:t>
      </w:r>
      <w:proofErr w:type="spellStart"/>
      <w:r w:rsidRPr="00BF0497">
        <w:rPr>
          <w:color w:val="auto"/>
        </w:rPr>
        <w:t>координированность</w:t>
      </w:r>
      <w:proofErr w:type="spellEnd"/>
      <w:r w:rsidRPr="00BF0497">
        <w:rPr>
          <w:color w:val="auto"/>
        </w:rPr>
        <w:t xml:space="preserve"> движений служат причиной отставания формирования навыков самообслуживания, а </w:t>
      </w:r>
      <w:proofErr w:type="spellStart"/>
      <w:r w:rsidRPr="00BF0497">
        <w:rPr>
          <w:color w:val="auto"/>
        </w:rPr>
        <w:t>несформированность</w:t>
      </w:r>
      <w:proofErr w:type="spellEnd"/>
      <w:r w:rsidRPr="00BF0497">
        <w:rPr>
          <w:color w:val="auto"/>
        </w:rPr>
        <w:t xml:space="preserve"> тонких дифференцированных движений пальцев рук является причиной трудностей при формировании графо моторных навыков.</w:t>
      </w:r>
    </w:p>
    <w:p w:rsidR="003950C5" w:rsidRPr="00BF0497" w:rsidRDefault="003950C5" w:rsidP="007D7C1E">
      <w:pPr>
        <w:pStyle w:val="Default"/>
        <w:rPr>
          <w:color w:val="auto"/>
        </w:rPr>
      </w:pPr>
    </w:p>
    <w:p w:rsidR="007D7C1E" w:rsidRPr="00BF0497" w:rsidRDefault="007D7C1E" w:rsidP="007D7C1E">
      <w:pPr>
        <w:pStyle w:val="Default"/>
        <w:jc w:val="center"/>
        <w:rPr>
          <w:b/>
          <w:color w:val="auto"/>
        </w:rPr>
      </w:pPr>
      <w:r w:rsidRPr="00BF0497">
        <w:rPr>
          <w:b/>
          <w:color w:val="auto"/>
        </w:rPr>
        <w:t xml:space="preserve">1.3.6. Возрастные и индивидуальные особенности детей </w:t>
      </w:r>
    </w:p>
    <w:p w:rsidR="007D7C1E" w:rsidRPr="00BF0497" w:rsidRDefault="007D7C1E" w:rsidP="007D7C1E">
      <w:pPr>
        <w:pStyle w:val="Default"/>
        <w:jc w:val="center"/>
        <w:rPr>
          <w:b/>
          <w:color w:val="auto"/>
        </w:rPr>
      </w:pPr>
      <w:r w:rsidRPr="00BF0497">
        <w:rPr>
          <w:b/>
          <w:color w:val="auto"/>
        </w:rPr>
        <w:t>с тяжелыми нарушениями речи от пяти до шести лет.</w:t>
      </w:r>
    </w:p>
    <w:p w:rsidR="002270C3" w:rsidRPr="00BF0497" w:rsidRDefault="007D7C1E" w:rsidP="007D7C1E">
      <w:pPr>
        <w:pStyle w:val="Default"/>
        <w:rPr>
          <w:b/>
          <w:color w:val="auto"/>
        </w:rPr>
      </w:pPr>
      <w:r w:rsidRPr="00BF0497">
        <w:rPr>
          <w:b/>
          <w:color w:val="auto"/>
        </w:rPr>
        <w:t>Старшая группа (от 5 до 6 лет).</w:t>
      </w:r>
    </w:p>
    <w:p w:rsidR="007D7C1E" w:rsidRPr="00BF0497" w:rsidRDefault="007D7C1E" w:rsidP="007D7C1E">
      <w:pPr>
        <w:pStyle w:val="Default"/>
        <w:rPr>
          <w:color w:val="auto"/>
        </w:rPr>
      </w:pPr>
      <w:proofErr w:type="gramStart"/>
      <w:r w:rsidRPr="00BF0497">
        <w:rPr>
          <w:color w:val="auto"/>
        </w:rPr>
        <w:t xml:space="preserve">(стр. </w:t>
      </w:r>
      <w:r w:rsidR="00010104" w:rsidRPr="00BF0497">
        <w:rPr>
          <w:color w:val="auto"/>
        </w:rPr>
        <w:t>38-40</w:t>
      </w:r>
      <w:r w:rsidRPr="00BF0497">
        <w:rPr>
          <w:color w:val="auto"/>
        </w:rPr>
        <w:t xml:space="preserve"> </w:t>
      </w:r>
      <w:r w:rsidR="00010104" w:rsidRPr="00BF0497">
        <w:rPr>
          <w:color w:val="auto"/>
        </w:rPr>
        <w:t xml:space="preserve">«От рождения до школы», основная образовательная программа дошкольного образования  (под редакцией Н.Е. </w:t>
      </w:r>
      <w:proofErr w:type="spellStart"/>
      <w:r w:rsidR="00010104" w:rsidRPr="00BF0497">
        <w:rPr>
          <w:color w:val="auto"/>
        </w:rPr>
        <w:t>Вераксы</w:t>
      </w:r>
      <w:proofErr w:type="spellEnd"/>
      <w:r w:rsidR="00010104" w:rsidRPr="00BF0497">
        <w:rPr>
          <w:color w:val="auto"/>
        </w:rPr>
        <w:t xml:space="preserve">, Т.С. Комаровой, М.А. Васильевой), издание четвёртое, переработанное, издательство МОЗАИКА-СИНТЕЗ, Москва, 2019г. – 352 с. </w:t>
      </w:r>
      <w:r w:rsidRPr="00BF0497">
        <w:rPr>
          <w:color w:val="auto"/>
        </w:rPr>
        <w:t>(материал, касающийся работы с детьми старшей и подготовительной группы).</w:t>
      </w:r>
      <w:proofErr w:type="gramEnd"/>
    </w:p>
    <w:p w:rsidR="003950C5" w:rsidRPr="00BF0497" w:rsidRDefault="003950C5" w:rsidP="007D7C1E">
      <w:pPr>
        <w:pStyle w:val="Default"/>
        <w:rPr>
          <w:color w:val="auto"/>
        </w:rPr>
      </w:pPr>
    </w:p>
    <w:p w:rsidR="003950C5" w:rsidRPr="00BF0497" w:rsidRDefault="007D7C1E" w:rsidP="003950C5">
      <w:pPr>
        <w:pStyle w:val="Default"/>
        <w:jc w:val="center"/>
        <w:rPr>
          <w:b/>
          <w:color w:val="auto"/>
        </w:rPr>
      </w:pPr>
      <w:r w:rsidRPr="00BF0497">
        <w:rPr>
          <w:b/>
          <w:color w:val="auto"/>
        </w:rPr>
        <w:t xml:space="preserve">1.3.7. Возрастные и индивидуальные особенности детей </w:t>
      </w:r>
    </w:p>
    <w:p w:rsidR="007D7C1E" w:rsidRPr="00BF0497" w:rsidRDefault="007D7C1E" w:rsidP="003950C5">
      <w:pPr>
        <w:pStyle w:val="Default"/>
        <w:jc w:val="center"/>
        <w:rPr>
          <w:b/>
          <w:color w:val="auto"/>
        </w:rPr>
      </w:pPr>
      <w:r w:rsidRPr="00BF0497">
        <w:rPr>
          <w:b/>
          <w:color w:val="auto"/>
        </w:rPr>
        <w:t>с тяжелыми нарушениями речи от шести до семи лет</w:t>
      </w:r>
    </w:p>
    <w:p w:rsidR="007D7C1E" w:rsidRPr="00BF0497" w:rsidRDefault="007D7C1E" w:rsidP="007D7C1E">
      <w:pPr>
        <w:pStyle w:val="Default"/>
        <w:rPr>
          <w:b/>
          <w:color w:val="auto"/>
        </w:rPr>
      </w:pPr>
      <w:r w:rsidRPr="00BF0497">
        <w:rPr>
          <w:b/>
          <w:color w:val="auto"/>
        </w:rPr>
        <w:t>Подготовительная к школе группа (от 6 до 7 лет)</w:t>
      </w:r>
    </w:p>
    <w:p w:rsidR="007D7C1E" w:rsidRPr="00BF0497" w:rsidRDefault="007D7C1E" w:rsidP="007D7C1E">
      <w:pPr>
        <w:pStyle w:val="Default"/>
        <w:rPr>
          <w:color w:val="auto"/>
        </w:rPr>
      </w:pPr>
      <w:proofErr w:type="gramStart"/>
      <w:r w:rsidRPr="00BF0497">
        <w:rPr>
          <w:color w:val="auto"/>
        </w:rPr>
        <w:t xml:space="preserve">(стр. </w:t>
      </w:r>
      <w:r w:rsidR="00010104" w:rsidRPr="00BF0497">
        <w:rPr>
          <w:color w:val="auto"/>
        </w:rPr>
        <w:t>41</w:t>
      </w:r>
      <w:r w:rsidRPr="00BF0497">
        <w:rPr>
          <w:color w:val="auto"/>
        </w:rPr>
        <w:t>-</w:t>
      </w:r>
      <w:r w:rsidR="00010104" w:rsidRPr="00BF0497">
        <w:rPr>
          <w:color w:val="auto"/>
        </w:rPr>
        <w:t xml:space="preserve">42 «От рождения до школы», основная образовательная программа дошкольного образования  (под редакцией Н.Е. </w:t>
      </w:r>
      <w:proofErr w:type="spellStart"/>
      <w:r w:rsidR="00010104" w:rsidRPr="00BF0497">
        <w:rPr>
          <w:color w:val="auto"/>
        </w:rPr>
        <w:t>Вераксы</w:t>
      </w:r>
      <w:proofErr w:type="spellEnd"/>
      <w:r w:rsidR="00010104" w:rsidRPr="00BF0497">
        <w:rPr>
          <w:color w:val="auto"/>
        </w:rPr>
        <w:t xml:space="preserve">, Т.С. Комаровой, М.А. Васильевой), издание </w:t>
      </w:r>
      <w:r w:rsidR="00010104" w:rsidRPr="00BF0497">
        <w:rPr>
          <w:color w:val="auto"/>
        </w:rPr>
        <w:lastRenderedPageBreak/>
        <w:t xml:space="preserve">четвёртое, переработанное, издательство МОЗАИКА-СИНТЕЗ, Москва, 2019г. – 352 с. </w:t>
      </w:r>
      <w:r w:rsidRPr="00BF0497">
        <w:rPr>
          <w:color w:val="auto"/>
        </w:rPr>
        <w:t xml:space="preserve"> (материал, касающийся работы с детьми старшей и подготовительной группы).</w:t>
      </w:r>
      <w:proofErr w:type="gramEnd"/>
    </w:p>
    <w:p w:rsidR="007D7C1E" w:rsidRPr="00BF0497" w:rsidRDefault="007D7C1E" w:rsidP="007D7C1E">
      <w:pPr>
        <w:pStyle w:val="Default"/>
        <w:rPr>
          <w:b/>
          <w:color w:val="auto"/>
        </w:rPr>
      </w:pPr>
      <w:r w:rsidRPr="00BF0497">
        <w:rPr>
          <w:b/>
          <w:color w:val="auto"/>
        </w:rPr>
        <w:t>Индивидуальные особенности детей.</w:t>
      </w:r>
    </w:p>
    <w:p w:rsidR="007D7C1E" w:rsidRPr="00BF0497" w:rsidRDefault="007D7C1E" w:rsidP="007D7C1E">
      <w:pPr>
        <w:pStyle w:val="Default"/>
        <w:rPr>
          <w:color w:val="auto"/>
        </w:rPr>
      </w:pPr>
      <w:r w:rsidRPr="00BF0497">
        <w:rPr>
          <w:color w:val="auto"/>
        </w:rPr>
        <w:t>У отдельных детей наблюдается повышенная тревожность, частые интенсивные переживания. Имеются отдельные дети с проявлениями агрессии (вспышки гнева, злости, сопровождающиеся импульсивными движениями). Эти дети нуждаются в щадящем психологическом режиме, наблюдении воспитателя, педагога – психолога.</w:t>
      </w:r>
    </w:p>
    <w:p w:rsidR="003950C5" w:rsidRPr="00BF0497" w:rsidRDefault="003950C5" w:rsidP="007D7C1E">
      <w:pPr>
        <w:pStyle w:val="Default"/>
        <w:rPr>
          <w:color w:val="auto"/>
        </w:rPr>
      </w:pPr>
    </w:p>
    <w:p w:rsidR="007D7C1E" w:rsidRPr="00BF0497" w:rsidRDefault="007D7C1E" w:rsidP="003950C5">
      <w:pPr>
        <w:pStyle w:val="Default"/>
        <w:jc w:val="center"/>
        <w:rPr>
          <w:b/>
          <w:color w:val="auto"/>
        </w:rPr>
      </w:pPr>
      <w:r w:rsidRPr="00BF0497">
        <w:rPr>
          <w:b/>
          <w:color w:val="auto"/>
        </w:rPr>
        <w:t>1.4. Планируемые результаты освоения АООП</w:t>
      </w:r>
      <w:r w:rsidR="003950C5" w:rsidRPr="00BF0497">
        <w:rPr>
          <w:b/>
          <w:color w:val="auto"/>
        </w:rPr>
        <w:t>.</w:t>
      </w:r>
    </w:p>
    <w:p w:rsidR="003950C5" w:rsidRPr="00BF0497" w:rsidRDefault="003950C5" w:rsidP="003950C5">
      <w:pPr>
        <w:pStyle w:val="Default"/>
        <w:jc w:val="center"/>
        <w:rPr>
          <w:b/>
          <w:color w:val="auto"/>
        </w:rPr>
      </w:pPr>
    </w:p>
    <w:p w:rsidR="007D7C1E" w:rsidRPr="00BF0497" w:rsidRDefault="003950C5" w:rsidP="007D7C1E">
      <w:pPr>
        <w:pStyle w:val="Default"/>
        <w:rPr>
          <w:color w:val="auto"/>
        </w:rPr>
      </w:pPr>
      <w:r w:rsidRPr="00BF0497">
        <w:rPr>
          <w:color w:val="auto"/>
        </w:rPr>
        <w:t xml:space="preserve">   </w:t>
      </w:r>
      <w:r w:rsidR="007D7C1E" w:rsidRPr="00BF0497">
        <w:rPr>
          <w:color w:val="auto"/>
        </w:rPr>
        <w:t xml:space="preserve">Результаты освоения программы представлены в виде целевых ориентиров. В соответствие с ФГОС </w:t>
      </w:r>
      <w:proofErr w:type="gramStart"/>
      <w:r w:rsidR="007D7C1E" w:rsidRPr="00BF0497">
        <w:rPr>
          <w:color w:val="auto"/>
        </w:rPr>
        <w:t>ДО</w:t>
      </w:r>
      <w:proofErr w:type="gramEnd"/>
      <w:r w:rsidR="007D7C1E" w:rsidRPr="00BF0497">
        <w:rPr>
          <w:color w:val="auto"/>
        </w:rPr>
        <w:t xml:space="preserve">, </w:t>
      </w:r>
      <w:proofErr w:type="gramStart"/>
      <w:r w:rsidR="007D7C1E" w:rsidRPr="00BF0497">
        <w:rPr>
          <w:color w:val="auto"/>
        </w:rPr>
        <w:t>целевые</w:t>
      </w:r>
      <w:proofErr w:type="gramEnd"/>
      <w:r w:rsidR="007D7C1E" w:rsidRPr="00BF0497">
        <w:rPr>
          <w:color w:val="auto"/>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w:t>
      </w:r>
    </w:p>
    <w:p w:rsidR="007D7C1E" w:rsidRPr="00BF0497" w:rsidRDefault="007D7C1E" w:rsidP="007D7C1E">
      <w:pPr>
        <w:pStyle w:val="Default"/>
        <w:rPr>
          <w:color w:val="auto"/>
        </w:rPr>
      </w:pPr>
      <w:r w:rsidRPr="00BF0497">
        <w:rPr>
          <w:b/>
          <w:color w:val="auto"/>
        </w:rPr>
        <w:t>Целевые ориентиры на этапе завершения дошкольного образования</w:t>
      </w:r>
      <w:r w:rsidRPr="00BF0497">
        <w:rPr>
          <w:color w:val="auto"/>
        </w:rPr>
        <w:t xml:space="preserve"> – стр.</w:t>
      </w:r>
      <w:r w:rsidR="00010104" w:rsidRPr="00BF0497">
        <w:rPr>
          <w:color w:val="auto"/>
        </w:rPr>
        <w:t>20</w:t>
      </w:r>
      <w:r w:rsidRPr="00BF0497">
        <w:rPr>
          <w:color w:val="auto"/>
        </w:rPr>
        <w:t>-2</w:t>
      </w:r>
      <w:r w:rsidR="00010104" w:rsidRPr="00BF0497">
        <w:rPr>
          <w:color w:val="auto"/>
        </w:rPr>
        <w:t>2</w:t>
      </w:r>
      <w:r w:rsidRPr="00BF0497">
        <w:rPr>
          <w:color w:val="auto"/>
        </w:rPr>
        <w:t>*</w:t>
      </w:r>
    </w:p>
    <w:p w:rsidR="003950C5" w:rsidRPr="00BF0497" w:rsidRDefault="003950C5" w:rsidP="007D7C1E">
      <w:pPr>
        <w:pStyle w:val="Default"/>
        <w:rPr>
          <w:color w:val="auto"/>
        </w:rPr>
      </w:pPr>
    </w:p>
    <w:p w:rsidR="007D7C1E" w:rsidRPr="00BF0497" w:rsidRDefault="007D7C1E" w:rsidP="003950C5">
      <w:pPr>
        <w:pStyle w:val="Default"/>
        <w:jc w:val="center"/>
        <w:rPr>
          <w:b/>
          <w:color w:val="auto"/>
        </w:rPr>
      </w:pPr>
      <w:r w:rsidRPr="00BF0497">
        <w:rPr>
          <w:b/>
          <w:color w:val="auto"/>
        </w:rPr>
        <w:t>Старший дошкольный возраст (с 5 до 6лет)</w:t>
      </w:r>
      <w:r w:rsidR="003950C5" w:rsidRPr="00BF0497">
        <w:rPr>
          <w:b/>
          <w:color w:val="auto"/>
        </w:rPr>
        <w:t>.</w:t>
      </w:r>
    </w:p>
    <w:p w:rsidR="007D7C1E" w:rsidRPr="00BF0497" w:rsidRDefault="007D7C1E" w:rsidP="007D7C1E">
      <w:pPr>
        <w:pStyle w:val="Default"/>
        <w:rPr>
          <w:b/>
          <w:color w:val="auto"/>
        </w:rPr>
      </w:pPr>
      <w:r w:rsidRPr="00BF0497">
        <w:rPr>
          <w:b/>
          <w:color w:val="auto"/>
        </w:rPr>
        <w:t>Речевое развитие</w:t>
      </w:r>
      <w:r w:rsidR="003950C5" w:rsidRPr="00BF0497">
        <w:rPr>
          <w:b/>
          <w:color w:val="auto"/>
        </w:rPr>
        <w:t>.</w:t>
      </w:r>
    </w:p>
    <w:p w:rsidR="007D7C1E" w:rsidRPr="00BF0497" w:rsidRDefault="007D7C1E" w:rsidP="007D7C1E">
      <w:pPr>
        <w:pStyle w:val="Default"/>
        <w:rPr>
          <w:color w:val="auto"/>
        </w:rPr>
      </w:pPr>
      <w:proofErr w:type="gramStart"/>
      <w:r w:rsidRPr="00BF0497">
        <w:rPr>
          <w:color w:val="auto"/>
        </w:rPr>
        <w:t>Ребенок контактен, часто становится инициатором общен</w:t>
      </w:r>
      <w:r w:rsidR="00010104" w:rsidRPr="00BF0497">
        <w:rPr>
          <w:color w:val="auto"/>
        </w:rPr>
        <w:t xml:space="preserve">ия со сверстниками и взрослыми; </w:t>
      </w:r>
      <w:r w:rsidRPr="00BF0497">
        <w:rPr>
          <w:color w:val="auto"/>
        </w:rPr>
        <w:t>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w:t>
      </w:r>
      <w:r w:rsidR="00010104" w:rsidRPr="00BF0497">
        <w:rPr>
          <w:color w:val="auto"/>
        </w:rPr>
        <w:t xml:space="preserve">еометрической формы, обладающие </w:t>
      </w:r>
      <w:r w:rsidRPr="00BF0497">
        <w:rPr>
          <w:color w:val="auto"/>
        </w:rPr>
        <w:t>определенными свойствами;</w:t>
      </w:r>
      <w:proofErr w:type="gramEnd"/>
      <w:r w:rsidR="003950C5" w:rsidRPr="00BF0497">
        <w:rPr>
          <w:color w:val="auto"/>
        </w:rPr>
        <w:t xml:space="preserve"> </w:t>
      </w:r>
      <w:proofErr w:type="gramStart"/>
      <w:r w:rsidRPr="00BF0497">
        <w:rPr>
          <w:color w:val="auto"/>
        </w:rPr>
        <w:t>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дифференцирует 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w:t>
      </w:r>
      <w:proofErr w:type="gramEnd"/>
      <w:r w:rsidR="003950C5" w:rsidRPr="00BF0497">
        <w:rPr>
          <w:color w:val="auto"/>
        </w:rPr>
        <w:t xml:space="preserve"> </w:t>
      </w:r>
      <w:proofErr w:type="gramStart"/>
      <w:r w:rsidRPr="00BF0497">
        <w:rPr>
          <w:color w:val="auto"/>
        </w:rPr>
        <w:t>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w:t>
      </w:r>
      <w:proofErr w:type="gramEnd"/>
      <w:r w:rsidRPr="00BF0497">
        <w:rPr>
          <w:color w:val="auto"/>
        </w:rPr>
        <w:t xml:space="preserve">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картине по данному или коллективно составленному плану; ребенок 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синтеза.</w:t>
      </w:r>
    </w:p>
    <w:p w:rsidR="007D7C1E" w:rsidRPr="00BF0497" w:rsidRDefault="007D7C1E" w:rsidP="007D7C1E">
      <w:pPr>
        <w:pStyle w:val="Default"/>
        <w:rPr>
          <w:b/>
          <w:color w:val="auto"/>
        </w:rPr>
      </w:pPr>
      <w:r w:rsidRPr="00BF0497">
        <w:rPr>
          <w:b/>
          <w:color w:val="auto"/>
        </w:rPr>
        <w:t>Познавательное развитие</w:t>
      </w:r>
      <w:r w:rsidR="003950C5" w:rsidRPr="00BF0497">
        <w:rPr>
          <w:b/>
          <w:color w:val="auto"/>
        </w:rPr>
        <w:t>.</w:t>
      </w:r>
    </w:p>
    <w:p w:rsidR="007D7C1E" w:rsidRPr="00BF0497" w:rsidRDefault="007D7C1E" w:rsidP="007D7C1E">
      <w:pPr>
        <w:pStyle w:val="Default"/>
        <w:rPr>
          <w:color w:val="auto"/>
        </w:rPr>
      </w:pPr>
      <w:r w:rsidRPr="00BF0497">
        <w:rPr>
          <w:color w:val="auto"/>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w:t>
      </w:r>
      <w:r w:rsidRPr="00BF0497">
        <w:rPr>
          <w:color w:val="auto"/>
        </w:rPr>
        <w:lastRenderedPageBreak/>
        <w:t xml:space="preserve">без труда складывает картинку из 4—6 частей со всеми видами </w:t>
      </w:r>
      <w:proofErr w:type="spellStart"/>
      <w:r w:rsidRPr="00BF0497">
        <w:rPr>
          <w:color w:val="auto"/>
        </w:rPr>
        <w:t>разреза</w:t>
      </w:r>
      <w:proofErr w:type="gramStart"/>
      <w:r w:rsidRPr="00BF0497">
        <w:rPr>
          <w:color w:val="auto"/>
        </w:rPr>
        <w:t>;с</w:t>
      </w:r>
      <w:proofErr w:type="gramEnd"/>
      <w:r w:rsidRPr="00BF0497">
        <w:rPr>
          <w:color w:val="auto"/>
        </w:rPr>
        <w:t>кладывает</w:t>
      </w:r>
      <w:proofErr w:type="spellEnd"/>
      <w:r w:rsidRPr="00BF0497">
        <w:rPr>
          <w:color w:val="auto"/>
        </w:rPr>
        <w:t xml:space="preserve"> из палочек предложенные изображения; </w:t>
      </w:r>
      <w:proofErr w:type="gramStart"/>
      <w:r w:rsidRPr="00BF0497">
        <w:rPr>
          <w:color w:val="auto"/>
        </w:rPr>
        <w:t>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w:t>
      </w:r>
      <w:proofErr w:type="gramEnd"/>
      <w:r w:rsidRPr="00BF0497">
        <w:rPr>
          <w:color w:val="auto"/>
        </w:rPr>
        <w:t xml:space="preserve"> умеет проводить анализ объектов, называя целое, а </w:t>
      </w:r>
      <w:proofErr w:type="gramStart"/>
      <w:r w:rsidRPr="00BF0497">
        <w:rPr>
          <w:color w:val="auto"/>
        </w:rPr>
        <w:t>потом</w:t>
      </w:r>
      <w:proofErr w:type="gramEnd"/>
      <w:r w:rsidRPr="00BF0497">
        <w:rPr>
          <w:color w:val="auto"/>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p w:rsidR="007D7C1E" w:rsidRPr="00BF0497" w:rsidRDefault="007D7C1E" w:rsidP="007D7C1E">
      <w:pPr>
        <w:pStyle w:val="Default"/>
        <w:rPr>
          <w:b/>
          <w:color w:val="auto"/>
        </w:rPr>
      </w:pPr>
      <w:r w:rsidRPr="00BF0497">
        <w:rPr>
          <w:b/>
          <w:color w:val="auto"/>
        </w:rPr>
        <w:t>Социально-коммуникативное развитие</w:t>
      </w:r>
      <w:r w:rsidR="003950C5" w:rsidRPr="00BF0497">
        <w:rPr>
          <w:b/>
          <w:color w:val="auto"/>
        </w:rPr>
        <w:t>.</w:t>
      </w:r>
    </w:p>
    <w:p w:rsidR="007D7C1E" w:rsidRPr="00BF0497" w:rsidRDefault="007D7C1E" w:rsidP="007D7C1E">
      <w:pPr>
        <w:pStyle w:val="Default"/>
        <w:rPr>
          <w:color w:val="auto"/>
        </w:rPr>
      </w:pPr>
      <w:r w:rsidRPr="00BF0497">
        <w:rPr>
          <w:color w:val="auto"/>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7D7C1E" w:rsidRPr="00BF0497" w:rsidRDefault="007D7C1E" w:rsidP="007D7C1E">
      <w:pPr>
        <w:pStyle w:val="Default"/>
        <w:rPr>
          <w:b/>
          <w:color w:val="auto"/>
        </w:rPr>
      </w:pPr>
      <w:r w:rsidRPr="00BF0497">
        <w:rPr>
          <w:b/>
          <w:color w:val="auto"/>
        </w:rPr>
        <w:t>Художественно-эстетическое развитие</w:t>
      </w:r>
      <w:r w:rsidR="003950C5" w:rsidRPr="00BF0497">
        <w:rPr>
          <w:b/>
          <w:color w:val="auto"/>
        </w:rPr>
        <w:t>.</w:t>
      </w:r>
    </w:p>
    <w:p w:rsidR="007D7C1E" w:rsidRPr="00BF0497" w:rsidRDefault="007D7C1E" w:rsidP="007D7C1E">
      <w:pPr>
        <w:pStyle w:val="Default"/>
        <w:rPr>
          <w:color w:val="auto"/>
        </w:rPr>
      </w:pPr>
      <w:r w:rsidRPr="00BF0497">
        <w:rPr>
          <w:color w:val="auto"/>
        </w:rPr>
        <w:t xml:space="preserve">Ребенок знаком с произведениями различной тематики, эмоционально реагирует на прочитанное, </w:t>
      </w:r>
      <w:proofErr w:type="gramStart"/>
      <w:r w:rsidRPr="00BF0497">
        <w:rPr>
          <w:color w:val="auto"/>
        </w:rPr>
        <w:t>высказывает свое отношение</w:t>
      </w:r>
      <w:proofErr w:type="gramEnd"/>
      <w:r w:rsidRPr="00BF0497">
        <w:rPr>
          <w:color w:val="auto"/>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BF0497">
        <w:rPr>
          <w:color w:val="auto"/>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BF0497">
        <w:rPr>
          <w:color w:val="auto"/>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7D7C1E" w:rsidRPr="00BF0497" w:rsidRDefault="007D7C1E" w:rsidP="007D7C1E">
      <w:pPr>
        <w:pStyle w:val="Default"/>
        <w:rPr>
          <w:b/>
          <w:color w:val="auto"/>
        </w:rPr>
      </w:pPr>
      <w:r w:rsidRPr="00BF0497">
        <w:rPr>
          <w:b/>
          <w:color w:val="auto"/>
        </w:rPr>
        <w:t>Физическое развитие</w:t>
      </w:r>
      <w:r w:rsidR="003950C5" w:rsidRPr="00BF0497">
        <w:rPr>
          <w:b/>
          <w:color w:val="auto"/>
        </w:rPr>
        <w:t>.</w:t>
      </w:r>
    </w:p>
    <w:p w:rsidR="007D7C1E" w:rsidRPr="00BF0497" w:rsidRDefault="007D7C1E" w:rsidP="007D7C1E">
      <w:pPr>
        <w:pStyle w:val="Default"/>
        <w:rPr>
          <w:color w:val="auto"/>
        </w:rPr>
      </w:pPr>
      <w:r w:rsidRPr="00BF0497">
        <w:rPr>
          <w:color w:val="auto"/>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BF0497">
        <w:rPr>
          <w:color w:val="auto"/>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BF0497">
        <w:rPr>
          <w:color w:val="auto"/>
        </w:rPr>
        <w:t xml:space="preserve"> в мимической мускулатуре движения выполняются в полном объеме и точно, </w:t>
      </w:r>
      <w:proofErr w:type="spellStart"/>
      <w:r w:rsidRPr="00BF0497">
        <w:rPr>
          <w:color w:val="auto"/>
        </w:rPr>
        <w:t>синкинезии</w:t>
      </w:r>
      <w:proofErr w:type="spellEnd"/>
      <w:r w:rsidRPr="00BF0497">
        <w:rPr>
          <w:color w:val="auto"/>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BF0497">
        <w:rPr>
          <w:color w:val="auto"/>
        </w:rPr>
        <w:t>синкинезии</w:t>
      </w:r>
      <w:proofErr w:type="spellEnd"/>
      <w:r w:rsidRPr="00BF0497">
        <w:rPr>
          <w:color w:val="auto"/>
        </w:rPr>
        <w:t xml:space="preserve"> и тремор отсутствуют; саливация в норме.</w:t>
      </w:r>
    </w:p>
    <w:p w:rsidR="003950C5" w:rsidRPr="00BF0497" w:rsidRDefault="003950C5" w:rsidP="003950C5">
      <w:pPr>
        <w:pStyle w:val="Default"/>
        <w:jc w:val="center"/>
        <w:rPr>
          <w:b/>
          <w:color w:val="auto"/>
        </w:rPr>
      </w:pPr>
    </w:p>
    <w:p w:rsidR="00010104" w:rsidRPr="00BF0497" w:rsidRDefault="00010104" w:rsidP="003950C5">
      <w:pPr>
        <w:pStyle w:val="Default"/>
        <w:jc w:val="center"/>
        <w:rPr>
          <w:b/>
          <w:color w:val="auto"/>
        </w:rPr>
      </w:pPr>
    </w:p>
    <w:p w:rsidR="002270C3" w:rsidRPr="00BF0497" w:rsidRDefault="007D7C1E" w:rsidP="003950C5">
      <w:pPr>
        <w:pStyle w:val="Default"/>
        <w:jc w:val="center"/>
        <w:rPr>
          <w:b/>
          <w:color w:val="auto"/>
        </w:rPr>
      </w:pPr>
      <w:r w:rsidRPr="00BF0497">
        <w:rPr>
          <w:b/>
          <w:color w:val="auto"/>
        </w:rPr>
        <w:lastRenderedPageBreak/>
        <w:t>Старший дошкольный возраст (с 6 до 7лет)</w:t>
      </w:r>
      <w:r w:rsidR="003950C5" w:rsidRPr="00BF0497">
        <w:rPr>
          <w:b/>
          <w:color w:val="auto"/>
        </w:rPr>
        <w:t xml:space="preserve">.  </w:t>
      </w:r>
    </w:p>
    <w:p w:rsidR="003950C5" w:rsidRPr="00BF0497" w:rsidRDefault="003950C5" w:rsidP="003950C5">
      <w:pPr>
        <w:pStyle w:val="Default"/>
        <w:jc w:val="center"/>
        <w:rPr>
          <w:b/>
          <w:color w:val="auto"/>
        </w:rPr>
      </w:pPr>
    </w:p>
    <w:p w:rsidR="003950C5" w:rsidRPr="00BF0497" w:rsidRDefault="003950C5" w:rsidP="003950C5">
      <w:pPr>
        <w:pStyle w:val="Default"/>
        <w:rPr>
          <w:color w:val="auto"/>
        </w:rPr>
      </w:pPr>
      <w:r w:rsidRPr="00BF0497">
        <w:rPr>
          <w:color w:val="auto"/>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BF0497">
        <w:rPr>
          <w:color w:val="auto"/>
        </w:rPr>
        <w:t>звукослогового</w:t>
      </w:r>
      <w:proofErr w:type="spellEnd"/>
      <w:r w:rsidRPr="00BF0497">
        <w:rPr>
          <w:color w:val="auto"/>
        </w:rPr>
        <w:t xml:space="preserve"> анализа, что обеспечивает формирование предпосылок грамотности.</w:t>
      </w:r>
    </w:p>
    <w:p w:rsidR="003950C5" w:rsidRPr="00BF0497" w:rsidRDefault="003950C5" w:rsidP="003950C5">
      <w:pPr>
        <w:pStyle w:val="Default"/>
        <w:rPr>
          <w:color w:val="auto"/>
        </w:rPr>
      </w:pPr>
      <w:r w:rsidRPr="00BF0497">
        <w:rPr>
          <w:color w:val="auto"/>
        </w:rPr>
        <w:t xml:space="preserve">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BF0497">
        <w:rPr>
          <w:color w:val="auto"/>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roofErr w:type="gramEnd"/>
    </w:p>
    <w:p w:rsidR="003950C5" w:rsidRPr="00BF0497" w:rsidRDefault="003950C5" w:rsidP="003950C5">
      <w:pPr>
        <w:pStyle w:val="Default"/>
        <w:rPr>
          <w:color w:val="auto"/>
        </w:rPr>
      </w:pPr>
      <w:r w:rsidRPr="00BF0497">
        <w:rPr>
          <w:color w:val="auto"/>
        </w:rPr>
        <w:t>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 - 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3950C5" w:rsidRPr="00BF0497" w:rsidRDefault="003950C5" w:rsidP="003950C5">
      <w:pPr>
        <w:pStyle w:val="Default"/>
        <w:rPr>
          <w:color w:val="auto"/>
        </w:rPr>
      </w:pPr>
      <w:r w:rsidRPr="00BF0497">
        <w:rPr>
          <w:color w:val="auto"/>
        </w:rPr>
        <w:t>Ребенок инициативен, самостоятелен в различных видах деятельности, способен выбрать себе</w:t>
      </w:r>
    </w:p>
    <w:p w:rsidR="003950C5" w:rsidRPr="00BF0497" w:rsidRDefault="003950C5" w:rsidP="003950C5">
      <w:pPr>
        <w:pStyle w:val="Default"/>
        <w:rPr>
          <w:color w:val="auto"/>
        </w:rPr>
      </w:pPr>
      <w:r w:rsidRPr="00BF0497">
        <w:rPr>
          <w:color w:val="auto"/>
        </w:rPr>
        <w:t>занятия и партнеров по совместной деятельности.</w:t>
      </w:r>
    </w:p>
    <w:p w:rsidR="003950C5" w:rsidRPr="00BF0497" w:rsidRDefault="003950C5" w:rsidP="003950C5">
      <w:pPr>
        <w:pStyle w:val="Default"/>
        <w:rPr>
          <w:color w:val="auto"/>
        </w:rPr>
      </w:pPr>
      <w:r w:rsidRPr="00BF0497">
        <w:rPr>
          <w:color w:val="auto"/>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3950C5" w:rsidRPr="00BF0497" w:rsidRDefault="003950C5" w:rsidP="003950C5">
      <w:pPr>
        <w:pStyle w:val="Default"/>
        <w:rPr>
          <w:color w:val="auto"/>
        </w:rPr>
      </w:pPr>
      <w:r w:rsidRPr="00BF0497">
        <w:rPr>
          <w:color w:val="auto"/>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3950C5" w:rsidRPr="00BF0497" w:rsidRDefault="003950C5" w:rsidP="003950C5">
      <w:pPr>
        <w:pStyle w:val="Default"/>
        <w:rPr>
          <w:color w:val="auto"/>
        </w:rPr>
      </w:pPr>
      <w:r w:rsidRPr="00BF0497">
        <w:rPr>
          <w:color w:val="auto"/>
        </w:rPr>
        <w:t>Ребенок обладает чувством собственного достоинства, верой в себя.</w:t>
      </w:r>
    </w:p>
    <w:p w:rsidR="003950C5" w:rsidRPr="00BF0497" w:rsidRDefault="003950C5" w:rsidP="003950C5">
      <w:pPr>
        <w:pStyle w:val="Default"/>
        <w:rPr>
          <w:color w:val="auto"/>
        </w:rPr>
      </w:pPr>
      <w:r w:rsidRPr="00BF0497">
        <w:rPr>
          <w:color w:val="auto"/>
        </w:rPr>
        <w:t>Ребенок умеет подчиняться правилам и социальным нормам, способен к волевым усилиям.</w:t>
      </w:r>
    </w:p>
    <w:p w:rsidR="003950C5" w:rsidRPr="00BF0497" w:rsidRDefault="003950C5" w:rsidP="003950C5">
      <w:pPr>
        <w:pStyle w:val="Default"/>
        <w:rPr>
          <w:color w:val="auto"/>
        </w:rPr>
      </w:pPr>
      <w:r w:rsidRPr="00BF0497">
        <w:rPr>
          <w:color w:val="auto"/>
        </w:rPr>
        <w:t>У ребенка развита крупная и мелкая моторика, он подвижен и вынослив, владеет основными движениями, может контролировать свои движения, умеет управлять ими.</w:t>
      </w:r>
    </w:p>
    <w:p w:rsidR="003950C5" w:rsidRPr="00BF0497" w:rsidRDefault="003950C5" w:rsidP="003950C5">
      <w:pPr>
        <w:pStyle w:val="Default"/>
        <w:rPr>
          <w:color w:val="auto"/>
        </w:rPr>
      </w:pPr>
      <w:r w:rsidRPr="00BF0497">
        <w:rPr>
          <w:color w:val="auto"/>
        </w:rPr>
        <w:t>Реализация АООП предполагает оценку индивидуального развития детей. Такая оценка производится педагогическим работником в рамках психолого-педагогической диагностики (оценки индивидуального развития дошкольников, связанной с оценкой эффективности педагогических действий и лежащих в основе их дальнейшего планирования). ФГОС ДО, п.3.2.3.</w:t>
      </w:r>
    </w:p>
    <w:p w:rsidR="003950C5" w:rsidRPr="00BF0497" w:rsidRDefault="003950C5" w:rsidP="003950C5">
      <w:pPr>
        <w:pStyle w:val="Default"/>
        <w:rPr>
          <w:color w:val="auto"/>
        </w:rPr>
      </w:pPr>
      <w:r w:rsidRPr="00BF0497">
        <w:rPr>
          <w:color w:val="auto"/>
        </w:rPr>
        <w:t>Психолого-педагогическая диагностика проводится в ходе наблюдений за активностью детей в самостоятельной и специально организованной деятельности. Инструментарий для педагогической диагностики – индивидуальная карта развития, позволяющая фиксировать индивидуальную динамику и перспективы развития каждого ребенка в ходе:</w:t>
      </w:r>
    </w:p>
    <w:p w:rsidR="003950C5" w:rsidRPr="00BF0497" w:rsidRDefault="003950C5" w:rsidP="003950C5">
      <w:pPr>
        <w:pStyle w:val="Default"/>
        <w:numPr>
          <w:ilvl w:val="0"/>
          <w:numId w:val="4"/>
        </w:numPr>
        <w:rPr>
          <w:color w:val="auto"/>
        </w:rPr>
      </w:pPr>
      <w:r w:rsidRPr="00BF0497">
        <w:rPr>
          <w:color w:val="auto"/>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950C5" w:rsidRPr="00BF0497" w:rsidRDefault="003950C5" w:rsidP="003950C5">
      <w:pPr>
        <w:pStyle w:val="Default"/>
        <w:numPr>
          <w:ilvl w:val="0"/>
          <w:numId w:val="4"/>
        </w:numPr>
        <w:rPr>
          <w:color w:val="auto"/>
        </w:rPr>
      </w:pPr>
      <w:r w:rsidRPr="00BF0497">
        <w:rPr>
          <w:color w:val="auto"/>
        </w:rPr>
        <w:t>игровой деятельности;</w:t>
      </w:r>
    </w:p>
    <w:p w:rsidR="003950C5" w:rsidRPr="00BF0497" w:rsidRDefault="003950C5" w:rsidP="003950C5">
      <w:pPr>
        <w:pStyle w:val="Default"/>
        <w:numPr>
          <w:ilvl w:val="0"/>
          <w:numId w:val="4"/>
        </w:numPr>
        <w:rPr>
          <w:color w:val="auto"/>
        </w:rPr>
      </w:pPr>
      <w:r w:rsidRPr="00BF0497">
        <w:rPr>
          <w:color w:val="auto"/>
        </w:rPr>
        <w:t>познавательной деятельности (отслеживание развития детских способностей);</w:t>
      </w:r>
    </w:p>
    <w:p w:rsidR="003950C5" w:rsidRPr="00BF0497" w:rsidRDefault="003950C5" w:rsidP="003950C5">
      <w:pPr>
        <w:pStyle w:val="Default"/>
        <w:numPr>
          <w:ilvl w:val="0"/>
          <w:numId w:val="4"/>
        </w:numPr>
        <w:rPr>
          <w:color w:val="auto"/>
        </w:rPr>
      </w:pPr>
      <w:r w:rsidRPr="00BF0497">
        <w:rPr>
          <w:color w:val="auto"/>
        </w:rPr>
        <w:t>художественной деятельности;</w:t>
      </w:r>
    </w:p>
    <w:p w:rsidR="003950C5" w:rsidRPr="00BF0497" w:rsidRDefault="003950C5" w:rsidP="003950C5">
      <w:pPr>
        <w:pStyle w:val="Default"/>
        <w:numPr>
          <w:ilvl w:val="0"/>
          <w:numId w:val="4"/>
        </w:numPr>
        <w:rPr>
          <w:color w:val="auto"/>
        </w:rPr>
      </w:pPr>
      <w:r w:rsidRPr="00BF0497">
        <w:rPr>
          <w:color w:val="auto"/>
        </w:rPr>
        <w:lastRenderedPageBreak/>
        <w:t>физического развития.</w:t>
      </w:r>
    </w:p>
    <w:p w:rsidR="003950C5" w:rsidRPr="00BF0497" w:rsidRDefault="003950C5" w:rsidP="003950C5">
      <w:pPr>
        <w:pStyle w:val="Default"/>
        <w:rPr>
          <w:color w:val="auto"/>
        </w:rPr>
      </w:pPr>
      <w:r w:rsidRPr="00BF0497">
        <w:rPr>
          <w:color w:val="auto"/>
        </w:rPr>
        <w:t xml:space="preserve">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3950C5" w:rsidRPr="00BF0497" w:rsidRDefault="003950C5" w:rsidP="003950C5">
      <w:pPr>
        <w:pStyle w:val="Default"/>
        <w:rPr>
          <w:color w:val="auto"/>
        </w:rPr>
      </w:pPr>
      <w:r w:rsidRPr="00BF0497">
        <w:rPr>
          <w:color w:val="auto"/>
        </w:rPr>
        <w:t xml:space="preserve">Для проведения индивидуальной педагогической диагностики учителем – логопедом разработана «Карта развития ребенка дошкольного возраста с тяжелыми нарушениями речи (ОНР) с 4 до 7 лет» и стимульный материал для проведения обследования. </w:t>
      </w:r>
      <w:proofErr w:type="gramStart"/>
      <w:r w:rsidRPr="00BF0497">
        <w:rPr>
          <w:color w:val="auto"/>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Н.В. </w:t>
      </w:r>
      <w:proofErr w:type="spellStart"/>
      <w:r w:rsidRPr="00BF0497">
        <w:rPr>
          <w:color w:val="auto"/>
        </w:rPr>
        <w:t>Нищева</w:t>
      </w:r>
      <w:proofErr w:type="spellEnd"/>
      <w:r w:rsidRPr="00BF0497">
        <w:rPr>
          <w:color w:val="auto"/>
        </w:rPr>
        <w:t>, изд. 3-е, переработанное и дополненное в соответствии с ФГОС ДО.</w:t>
      </w:r>
      <w:proofErr w:type="gramEnd"/>
      <w:r w:rsidRPr="00BF0497">
        <w:rPr>
          <w:color w:val="auto"/>
        </w:rPr>
        <w:t xml:space="preserve">- </w:t>
      </w:r>
      <w:proofErr w:type="gramStart"/>
      <w:r w:rsidRPr="00BF0497">
        <w:rPr>
          <w:color w:val="auto"/>
        </w:rPr>
        <w:t>СПб, «ИЗДАТЕЛЬСТВО «ДЕТСТВО-ПРЕСС», 2018, стр. 41-64).</w:t>
      </w:r>
      <w:proofErr w:type="gramEnd"/>
    </w:p>
    <w:p w:rsidR="003950C5" w:rsidRPr="00BF0497" w:rsidRDefault="003950C5" w:rsidP="003950C5">
      <w:pPr>
        <w:pStyle w:val="Default"/>
        <w:rPr>
          <w:color w:val="auto"/>
        </w:rPr>
      </w:pPr>
      <w:r w:rsidRPr="00BF0497">
        <w:rPr>
          <w:color w:val="auto"/>
        </w:rPr>
        <w:t>Психологическую диагностику развития детей проводит педагог-психолог. Участие ребенка в психологической диагностике допускается только с согласия его родителей (законных представителей).</w:t>
      </w:r>
    </w:p>
    <w:p w:rsidR="003950C5" w:rsidRPr="00BF0497" w:rsidRDefault="003950C5" w:rsidP="003950C5">
      <w:pPr>
        <w:pStyle w:val="Default"/>
        <w:rPr>
          <w:color w:val="auto"/>
        </w:rPr>
      </w:pPr>
      <w:r w:rsidRPr="00BF0497">
        <w:rPr>
          <w:color w:val="auto"/>
        </w:rPr>
        <w:t xml:space="preserve">   Результаты диагностики вносятся в карту индивидуального развития ребенка 1 раз в год.</w:t>
      </w:r>
    </w:p>
    <w:p w:rsidR="003950C5" w:rsidRPr="00BF0497" w:rsidRDefault="003950C5" w:rsidP="003950C5">
      <w:pPr>
        <w:pStyle w:val="Default"/>
        <w:rPr>
          <w:color w:val="auto"/>
        </w:rPr>
      </w:pPr>
      <w:r w:rsidRPr="00BF0497">
        <w:rPr>
          <w:color w:val="auto"/>
        </w:rPr>
        <w:t>Результаты педагогической диагностики, зафиксированные в карте, являются основой для выстраивания индивидуальной программы развития каждого ребенка с ОНР по уровням освоения АООП и способствуют оптимизации и индивидуализации работы с детьми с ОНР.</w:t>
      </w:r>
    </w:p>
    <w:p w:rsidR="003950C5" w:rsidRPr="00BF0497" w:rsidRDefault="003950C5" w:rsidP="003950C5">
      <w:pPr>
        <w:pStyle w:val="Default"/>
        <w:rPr>
          <w:color w:val="auto"/>
        </w:rPr>
      </w:pPr>
      <w:r w:rsidRPr="00BF0497">
        <w:rPr>
          <w:color w:val="auto"/>
        </w:rPr>
        <w:t xml:space="preserve">   Правила ведения индивидуальной карты развития ребенка отражены в Положении об индивидуальном учете результатов освоения воспитанниками образовательной программы МБДОУ «Детский сад № 12 «Катюша».</w:t>
      </w:r>
    </w:p>
    <w:p w:rsidR="003950C5" w:rsidRPr="00BF0497" w:rsidRDefault="003950C5" w:rsidP="003950C5">
      <w:pPr>
        <w:pStyle w:val="Default"/>
        <w:rPr>
          <w:color w:val="auto"/>
        </w:rPr>
      </w:pPr>
    </w:p>
    <w:p w:rsidR="003950C5" w:rsidRPr="00BF0497" w:rsidRDefault="003950C5" w:rsidP="003950C5">
      <w:pPr>
        <w:pStyle w:val="Default"/>
        <w:jc w:val="center"/>
        <w:rPr>
          <w:b/>
          <w:color w:val="auto"/>
        </w:rPr>
      </w:pPr>
      <w:r w:rsidRPr="00BF0497">
        <w:rPr>
          <w:b/>
          <w:color w:val="auto"/>
        </w:rPr>
        <w:t>Система оценки результатов освоения Программы.</w:t>
      </w:r>
    </w:p>
    <w:p w:rsidR="003950C5" w:rsidRPr="00BF0497" w:rsidRDefault="003950C5" w:rsidP="003950C5">
      <w:pPr>
        <w:pStyle w:val="Default"/>
        <w:jc w:val="center"/>
        <w:rPr>
          <w:b/>
          <w:color w:val="auto"/>
        </w:rPr>
      </w:pPr>
    </w:p>
    <w:p w:rsidR="003950C5" w:rsidRPr="00BF0497" w:rsidRDefault="003950C5" w:rsidP="003950C5">
      <w:pPr>
        <w:pStyle w:val="Default"/>
        <w:rPr>
          <w:color w:val="auto"/>
        </w:rPr>
      </w:pPr>
      <w:r w:rsidRPr="00BF0497">
        <w:rPr>
          <w:color w:val="auto"/>
        </w:rPr>
        <w:t xml:space="preserve">   В соответствии с ФГОС </w:t>
      </w:r>
      <w:proofErr w:type="gramStart"/>
      <w:r w:rsidRPr="00BF0497">
        <w:rPr>
          <w:color w:val="auto"/>
        </w:rPr>
        <w:t>ДО</w:t>
      </w:r>
      <w:proofErr w:type="gramEnd"/>
      <w:r w:rsidRPr="00BF0497">
        <w:rPr>
          <w:color w:val="auto"/>
        </w:rPr>
        <w:t xml:space="preserve">, </w:t>
      </w:r>
      <w:proofErr w:type="gramStart"/>
      <w:r w:rsidRPr="00BF0497">
        <w:rPr>
          <w:color w:val="auto"/>
        </w:rPr>
        <w:t>целевые</w:t>
      </w:r>
      <w:proofErr w:type="gramEnd"/>
      <w:r w:rsidRPr="00BF0497">
        <w:rPr>
          <w:color w:val="auto"/>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w:t>
      </w:r>
    </w:p>
    <w:p w:rsidR="003950C5" w:rsidRPr="00BF0497" w:rsidRDefault="003950C5" w:rsidP="003950C5">
      <w:pPr>
        <w:pStyle w:val="Default"/>
        <w:rPr>
          <w:color w:val="auto"/>
        </w:rPr>
      </w:pPr>
      <w:r w:rsidRPr="00BF0497">
        <w:rPr>
          <w:color w:val="auto"/>
        </w:rPr>
        <w:t xml:space="preserve">являются основой объективной оценки </w:t>
      </w:r>
      <w:proofErr w:type="gramStart"/>
      <w:r w:rsidRPr="00BF0497">
        <w:rPr>
          <w:color w:val="auto"/>
        </w:rPr>
        <w:t>соответствия</w:t>
      </w:r>
      <w:proofErr w:type="gramEnd"/>
      <w:r w:rsidRPr="00BF0497">
        <w:rPr>
          <w:color w:val="auto"/>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950C5" w:rsidRPr="00BF0497" w:rsidRDefault="003950C5" w:rsidP="003950C5">
      <w:pPr>
        <w:pStyle w:val="Default"/>
        <w:rPr>
          <w:color w:val="auto"/>
        </w:rPr>
      </w:pPr>
      <w:r w:rsidRPr="00BF0497">
        <w:rPr>
          <w:color w:val="auto"/>
        </w:rPr>
        <w:t xml:space="preserve">   Программой предусмотрена система оценки детей, которая проводится в ходе наблюдений за активностью детей в самостоятельной и специально организованной деятельности. Результаты наблюдения отражаются в картах индивидуального учета результатов освоения </w:t>
      </w:r>
      <w:proofErr w:type="gramStart"/>
      <w:r w:rsidRPr="00BF0497">
        <w:rPr>
          <w:color w:val="auto"/>
        </w:rPr>
        <w:t>обучающимися</w:t>
      </w:r>
      <w:proofErr w:type="gramEnd"/>
      <w:r w:rsidRPr="00BF0497">
        <w:rPr>
          <w:color w:val="auto"/>
        </w:rPr>
        <w:t xml:space="preserve"> образовательной программы, где также указываются рекомендации по выстраиванию индивидуальной траектории развития каждого ребенка по всем возрастным группам.</w:t>
      </w:r>
    </w:p>
    <w:p w:rsidR="003950C5" w:rsidRPr="00BF0497" w:rsidRDefault="003950C5" w:rsidP="003950C5">
      <w:pPr>
        <w:pStyle w:val="Default"/>
        <w:rPr>
          <w:color w:val="auto"/>
        </w:rPr>
      </w:pPr>
      <w:r w:rsidRPr="00BF0497">
        <w:rPr>
          <w:color w:val="auto"/>
        </w:rPr>
        <w:t xml:space="preserve">   Оценка результатов освоения образовательной программы проводится ежегодно:</w:t>
      </w:r>
    </w:p>
    <w:p w:rsidR="003950C5" w:rsidRPr="00BF0497" w:rsidRDefault="003950C5" w:rsidP="003950C5">
      <w:pPr>
        <w:pStyle w:val="Default"/>
        <w:rPr>
          <w:color w:val="auto"/>
        </w:rPr>
      </w:pPr>
      <w:r w:rsidRPr="00BF0497">
        <w:rPr>
          <w:color w:val="auto"/>
        </w:rPr>
        <w:t>- учителем – логопедом 2 раза в год в начале года (сентябрь-октябрь) и в конце года (апрель-май);</w:t>
      </w:r>
    </w:p>
    <w:p w:rsidR="003950C5" w:rsidRPr="00BF0497" w:rsidRDefault="003950C5" w:rsidP="003950C5">
      <w:pPr>
        <w:pStyle w:val="Default"/>
        <w:rPr>
          <w:color w:val="auto"/>
        </w:rPr>
      </w:pPr>
      <w:r w:rsidRPr="00BF0497">
        <w:rPr>
          <w:color w:val="auto"/>
        </w:rPr>
        <w:t>- педагогом – психологом</w:t>
      </w:r>
    </w:p>
    <w:p w:rsidR="003950C5" w:rsidRPr="00BF0497" w:rsidRDefault="003950C5" w:rsidP="003950C5">
      <w:pPr>
        <w:pStyle w:val="Default"/>
        <w:rPr>
          <w:color w:val="auto"/>
        </w:rPr>
      </w:pPr>
      <w:r w:rsidRPr="00BF0497">
        <w:rPr>
          <w:color w:val="auto"/>
        </w:rPr>
        <w:t>- воспитателями, музыкальным руководителем, инструктором по физической культуре               1 раз в год (апрель</w:t>
      </w:r>
      <w:r w:rsidR="00B20E54" w:rsidRPr="00BF0497">
        <w:rPr>
          <w:color w:val="auto"/>
        </w:rPr>
        <w:t xml:space="preserve"> </w:t>
      </w:r>
      <w:r w:rsidRPr="00BF0497">
        <w:rPr>
          <w:color w:val="auto"/>
        </w:rPr>
        <w:t>- май).</w:t>
      </w:r>
    </w:p>
    <w:p w:rsidR="003950C5" w:rsidRPr="00BF0497" w:rsidRDefault="003950C5" w:rsidP="003950C5">
      <w:pPr>
        <w:pStyle w:val="Default"/>
        <w:rPr>
          <w:color w:val="auto"/>
        </w:rPr>
      </w:pPr>
      <w:r w:rsidRPr="00BF0497">
        <w:rPr>
          <w:color w:val="auto"/>
        </w:rPr>
        <w:t xml:space="preserve">   Процесс проведения оценки индивидуального развития воспитанников ДОО регламентируется «Положением об учете индивидуального развития воспитанников Муниципального </w:t>
      </w:r>
      <w:r w:rsidR="00B20E54" w:rsidRPr="00BF0497">
        <w:rPr>
          <w:color w:val="auto"/>
        </w:rPr>
        <w:t>бюджетного</w:t>
      </w:r>
      <w:r w:rsidRPr="00BF0497">
        <w:rPr>
          <w:color w:val="auto"/>
        </w:rPr>
        <w:t xml:space="preserve"> дошкольного образовательного учреждения </w:t>
      </w:r>
      <w:r w:rsidR="00B20E54" w:rsidRPr="00BF0497">
        <w:rPr>
          <w:color w:val="auto"/>
        </w:rPr>
        <w:t>«</w:t>
      </w:r>
      <w:r w:rsidRPr="00BF0497">
        <w:rPr>
          <w:color w:val="auto"/>
        </w:rPr>
        <w:t>Детский сад № 12 «Катюша» и приказами заведующего.</w:t>
      </w:r>
    </w:p>
    <w:p w:rsidR="003950C5" w:rsidRPr="00BF0497" w:rsidRDefault="003950C5" w:rsidP="003950C5">
      <w:pPr>
        <w:pStyle w:val="Default"/>
        <w:rPr>
          <w:color w:val="auto"/>
        </w:rPr>
      </w:pPr>
      <w:r w:rsidRPr="00BF0497">
        <w:rPr>
          <w:color w:val="auto"/>
        </w:rPr>
        <w:t xml:space="preserve">   Особенности организации педагогической диагностики и мониторинга соответствует одноименному разделу.</w:t>
      </w:r>
    </w:p>
    <w:p w:rsidR="003950C5" w:rsidRPr="00BF0497" w:rsidRDefault="003950C5" w:rsidP="003950C5">
      <w:pPr>
        <w:pStyle w:val="Default"/>
        <w:rPr>
          <w:color w:val="auto"/>
        </w:rPr>
      </w:pPr>
      <w:r w:rsidRPr="00BF0497">
        <w:rPr>
          <w:color w:val="auto"/>
        </w:rPr>
        <w:t xml:space="preserve">   Основные функции педагога-психолога в ДОО связаны с охраной физического и психического здоровья детей, с созданием условий, которые способствуют их </w:t>
      </w:r>
      <w:r w:rsidRPr="00BF0497">
        <w:rPr>
          <w:color w:val="auto"/>
        </w:rPr>
        <w:lastRenderedPageBreak/>
        <w:t>эмоциональному благополучию и обеспечивают свободное и эффективное развитие способностей каждого ребенка.</w:t>
      </w:r>
    </w:p>
    <w:p w:rsidR="003950C5" w:rsidRPr="00BF0497" w:rsidRDefault="003950C5" w:rsidP="003950C5">
      <w:pPr>
        <w:pStyle w:val="Default"/>
        <w:rPr>
          <w:color w:val="auto"/>
        </w:rPr>
      </w:pPr>
      <w:r w:rsidRPr="00BF0497">
        <w:rPr>
          <w:color w:val="auto"/>
        </w:rPr>
        <w:t>Основные направления работы педагога-психолога:</w:t>
      </w:r>
    </w:p>
    <w:p w:rsidR="003950C5" w:rsidRPr="00BF0497" w:rsidRDefault="003950C5" w:rsidP="003950C5">
      <w:pPr>
        <w:pStyle w:val="Default"/>
        <w:numPr>
          <w:ilvl w:val="0"/>
          <w:numId w:val="5"/>
        </w:numPr>
        <w:rPr>
          <w:color w:val="auto"/>
        </w:rPr>
      </w:pPr>
      <w:r w:rsidRPr="00BF0497">
        <w:rPr>
          <w:color w:val="auto"/>
        </w:rPr>
        <w:t>Психологическая профилактика/просвещение;</w:t>
      </w:r>
    </w:p>
    <w:p w:rsidR="003950C5" w:rsidRPr="00BF0497" w:rsidRDefault="003950C5" w:rsidP="003950C5">
      <w:pPr>
        <w:pStyle w:val="Default"/>
        <w:numPr>
          <w:ilvl w:val="0"/>
          <w:numId w:val="5"/>
        </w:numPr>
        <w:rPr>
          <w:color w:val="auto"/>
        </w:rPr>
      </w:pPr>
      <w:r w:rsidRPr="00BF0497">
        <w:rPr>
          <w:color w:val="auto"/>
        </w:rPr>
        <w:t>Экспертная деятельность;</w:t>
      </w:r>
    </w:p>
    <w:p w:rsidR="003950C5" w:rsidRPr="00BF0497" w:rsidRDefault="003950C5" w:rsidP="003950C5">
      <w:pPr>
        <w:pStyle w:val="Default"/>
        <w:numPr>
          <w:ilvl w:val="0"/>
          <w:numId w:val="5"/>
        </w:numPr>
        <w:rPr>
          <w:color w:val="auto"/>
        </w:rPr>
      </w:pPr>
      <w:r w:rsidRPr="00BF0497">
        <w:rPr>
          <w:color w:val="auto"/>
        </w:rPr>
        <w:t>Консультативная деятельность;</w:t>
      </w:r>
    </w:p>
    <w:p w:rsidR="003950C5" w:rsidRPr="00BF0497" w:rsidRDefault="003950C5" w:rsidP="003950C5">
      <w:pPr>
        <w:pStyle w:val="Default"/>
        <w:numPr>
          <w:ilvl w:val="0"/>
          <w:numId w:val="5"/>
        </w:numPr>
        <w:rPr>
          <w:color w:val="auto"/>
        </w:rPr>
      </w:pPr>
      <w:r w:rsidRPr="00BF0497">
        <w:rPr>
          <w:color w:val="auto"/>
        </w:rPr>
        <w:t>Психологическая диагностика;</w:t>
      </w:r>
    </w:p>
    <w:p w:rsidR="00803169" w:rsidRPr="00BF0497" w:rsidRDefault="003950C5" w:rsidP="003950C5">
      <w:pPr>
        <w:pStyle w:val="Default"/>
        <w:numPr>
          <w:ilvl w:val="0"/>
          <w:numId w:val="5"/>
        </w:numPr>
        <w:rPr>
          <w:color w:val="auto"/>
        </w:rPr>
      </w:pPr>
      <w:r w:rsidRPr="00BF0497">
        <w:rPr>
          <w:color w:val="auto"/>
        </w:rPr>
        <w:t xml:space="preserve">Коррекционно-развивающая работа. </w:t>
      </w:r>
    </w:p>
    <w:p w:rsidR="003950C5" w:rsidRPr="00BF0497" w:rsidRDefault="00803169" w:rsidP="003950C5">
      <w:pPr>
        <w:pStyle w:val="Default"/>
        <w:numPr>
          <w:ilvl w:val="0"/>
          <w:numId w:val="5"/>
        </w:numPr>
        <w:rPr>
          <w:color w:val="auto"/>
        </w:rPr>
      </w:pPr>
      <w:r w:rsidRPr="00BF0497">
        <w:rPr>
          <w:color w:val="auto"/>
        </w:rPr>
        <w:t>П</w:t>
      </w:r>
      <w:r w:rsidR="003950C5" w:rsidRPr="00BF0497">
        <w:rPr>
          <w:color w:val="auto"/>
        </w:rPr>
        <w:t>сихологическая поддержка деятельности ДОО.</w:t>
      </w:r>
    </w:p>
    <w:p w:rsidR="00803169" w:rsidRPr="00BF0497" w:rsidRDefault="00803169" w:rsidP="00803169">
      <w:pPr>
        <w:pStyle w:val="Default"/>
        <w:rPr>
          <w:color w:val="auto"/>
        </w:rPr>
      </w:pPr>
      <w:r w:rsidRPr="00BF0497">
        <w:rPr>
          <w:color w:val="auto"/>
        </w:rPr>
        <w:t xml:space="preserve">  Для построения грамотной работы педагога-психолога используются кабинет психологической разгрузки и помещения </w:t>
      </w:r>
      <w:proofErr w:type="gramStart"/>
      <w:r w:rsidRPr="00BF0497">
        <w:rPr>
          <w:color w:val="auto"/>
        </w:rPr>
        <w:t>ДО</w:t>
      </w:r>
      <w:proofErr w:type="gramEnd"/>
      <w:r w:rsidRPr="00BF0497">
        <w:rPr>
          <w:color w:val="auto"/>
        </w:rPr>
        <w:t>.</w:t>
      </w:r>
    </w:p>
    <w:tbl>
      <w:tblPr>
        <w:tblStyle w:val="a3"/>
        <w:tblW w:w="0" w:type="auto"/>
        <w:tblLook w:val="04A0" w:firstRow="1" w:lastRow="0" w:firstColumn="1" w:lastColumn="0" w:noHBand="0" w:noVBand="1"/>
      </w:tblPr>
      <w:tblGrid>
        <w:gridCol w:w="4785"/>
        <w:gridCol w:w="4785"/>
      </w:tblGrid>
      <w:tr w:rsidR="00BF0497" w:rsidRPr="00BF0497" w:rsidTr="00803169">
        <w:tc>
          <w:tcPr>
            <w:tcW w:w="4785" w:type="dxa"/>
          </w:tcPr>
          <w:p w:rsidR="00803169" w:rsidRPr="00BF0497" w:rsidRDefault="00803169" w:rsidP="00803169">
            <w:pPr>
              <w:pStyle w:val="Default"/>
              <w:jc w:val="center"/>
              <w:rPr>
                <w:color w:val="auto"/>
              </w:rPr>
            </w:pPr>
            <w:r w:rsidRPr="00BF0497">
              <w:rPr>
                <w:color w:val="auto"/>
              </w:rPr>
              <w:t>Вид помещения. Функциональное использование</w:t>
            </w:r>
          </w:p>
          <w:p w:rsidR="00803169" w:rsidRPr="00BF0497" w:rsidRDefault="00803169" w:rsidP="00803169">
            <w:pPr>
              <w:pStyle w:val="Default"/>
              <w:jc w:val="center"/>
              <w:rPr>
                <w:color w:val="auto"/>
              </w:rPr>
            </w:pPr>
          </w:p>
        </w:tc>
        <w:tc>
          <w:tcPr>
            <w:tcW w:w="4785" w:type="dxa"/>
          </w:tcPr>
          <w:p w:rsidR="00803169" w:rsidRPr="00BF0497" w:rsidRDefault="00803169" w:rsidP="00803169">
            <w:pPr>
              <w:pStyle w:val="Default"/>
              <w:jc w:val="center"/>
              <w:rPr>
                <w:color w:val="auto"/>
              </w:rPr>
            </w:pPr>
            <w:r w:rsidRPr="00BF0497">
              <w:rPr>
                <w:color w:val="auto"/>
              </w:rPr>
              <w:t>Оснащение</w:t>
            </w:r>
          </w:p>
        </w:tc>
      </w:tr>
      <w:tr w:rsidR="00BF0497" w:rsidRPr="00BF0497" w:rsidTr="00803169">
        <w:tc>
          <w:tcPr>
            <w:tcW w:w="4785" w:type="dxa"/>
          </w:tcPr>
          <w:p w:rsidR="00803169" w:rsidRPr="00BF0497" w:rsidRDefault="00803169" w:rsidP="00803169">
            <w:pPr>
              <w:pStyle w:val="Default"/>
              <w:rPr>
                <w:b/>
                <w:color w:val="auto"/>
              </w:rPr>
            </w:pPr>
            <w:r w:rsidRPr="00BF0497">
              <w:rPr>
                <w:b/>
                <w:color w:val="auto"/>
              </w:rPr>
              <w:t>Кабинет педагога-психолога</w:t>
            </w:r>
          </w:p>
          <w:p w:rsidR="00803169" w:rsidRPr="00BF0497" w:rsidRDefault="00803169" w:rsidP="00803169">
            <w:pPr>
              <w:pStyle w:val="Default"/>
              <w:rPr>
                <w:b/>
                <w:color w:val="auto"/>
              </w:rPr>
            </w:pPr>
          </w:p>
          <w:p w:rsidR="00803169" w:rsidRPr="00BF0497" w:rsidRDefault="00803169" w:rsidP="00803169">
            <w:pPr>
              <w:pStyle w:val="Default"/>
              <w:numPr>
                <w:ilvl w:val="0"/>
                <w:numId w:val="6"/>
              </w:numPr>
              <w:rPr>
                <w:color w:val="auto"/>
              </w:rPr>
            </w:pPr>
            <w:r w:rsidRPr="00BF0497">
              <w:rPr>
                <w:color w:val="auto"/>
              </w:rPr>
              <w:t>Индивидуальное консультирование родителей и педагогов</w:t>
            </w:r>
          </w:p>
          <w:p w:rsidR="00803169" w:rsidRPr="00BF0497" w:rsidRDefault="00803169" w:rsidP="00803169">
            <w:pPr>
              <w:pStyle w:val="Default"/>
              <w:rPr>
                <w:color w:val="auto"/>
              </w:rPr>
            </w:pPr>
          </w:p>
          <w:p w:rsidR="00803169" w:rsidRPr="00BF0497" w:rsidRDefault="00803169" w:rsidP="00803169">
            <w:pPr>
              <w:pStyle w:val="Default"/>
              <w:rPr>
                <w:color w:val="auto"/>
              </w:rPr>
            </w:pPr>
          </w:p>
          <w:p w:rsidR="00803169" w:rsidRPr="00BF0497" w:rsidRDefault="00803169" w:rsidP="00803169">
            <w:pPr>
              <w:pStyle w:val="Default"/>
              <w:rPr>
                <w:color w:val="auto"/>
              </w:rPr>
            </w:pPr>
          </w:p>
          <w:p w:rsidR="00803169" w:rsidRPr="00BF0497" w:rsidRDefault="00803169" w:rsidP="00803169">
            <w:pPr>
              <w:pStyle w:val="Default"/>
              <w:rPr>
                <w:color w:val="auto"/>
              </w:rPr>
            </w:pPr>
          </w:p>
          <w:p w:rsidR="00803169" w:rsidRPr="00BF0497" w:rsidRDefault="00803169" w:rsidP="00803169">
            <w:pPr>
              <w:pStyle w:val="Default"/>
              <w:rPr>
                <w:color w:val="auto"/>
              </w:rPr>
            </w:pPr>
          </w:p>
          <w:p w:rsidR="00803169" w:rsidRPr="00BF0497" w:rsidRDefault="00803169" w:rsidP="00803169">
            <w:pPr>
              <w:pStyle w:val="Default"/>
              <w:numPr>
                <w:ilvl w:val="0"/>
                <w:numId w:val="6"/>
              </w:numPr>
              <w:rPr>
                <w:color w:val="auto"/>
              </w:rPr>
            </w:pPr>
            <w:r w:rsidRPr="00BF0497">
              <w:rPr>
                <w:color w:val="auto"/>
              </w:rPr>
              <w:t>Проведение индивидуальных и подгрупповых видов работ с дошкольниками (диагностика, коррекция)</w:t>
            </w:r>
          </w:p>
          <w:p w:rsidR="00803169" w:rsidRPr="00BF0497" w:rsidRDefault="00803169" w:rsidP="00803169">
            <w:pPr>
              <w:pStyle w:val="a4"/>
            </w:pPr>
          </w:p>
          <w:p w:rsidR="00803169" w:rsidRPr="00BF0497" w:rsidRDefault="00803169" w:rsidP="00803169">
            <w:pPr>
              <w:pStyle w:val="Default"/>
              <w:rPr>
                <w:color w:val="auto"/>
              </w:rPr>
            </w:pPr>
          </w:p>
          <w:p w:rsidR="00803169" w:rsidRPr="00BF0497" w:rsidRDefault="00803169" w:rsidP="00803169">
            <w:pPr>
              <w:pStyle w:val="Default"/>
              <w:numPr>
                <w:ilvl w:val="0"/>
                <w:numId w:val="7"/>
              </w:numPr>
              <w:rPr>
                <w:color w:val="auto"/>
              </w:rPr>
            </w:pPr>
            <w:r w:rsidRPr="00BF0497">
              <w:rPr>
                <w:color w:val="auto"/>
              </w:rPr>
              <w:t>Реализация организационно-планирующей функции</w:t>
            </w:r>
          </w:p>
        </w:tc>
        <w:tc>
          <w:tcPr>
            <w:tcW w:w="4785" w:type="dxa"/>
          </w:tcPr>
          <w:p w:rsidR="00803169" w:rsidRPr="00BF0497" w:rsidRDefault="00803169" w:rsidP="00803169">
            <w:pPr>
              <w:pStyle w:val="Default"/>
              <w:rPr>
                <w:color w:val="auto"/>
                <w:u w:val="single"/>
              </w:rPr>
            </w:pPr>
            <w:r w:rsidRPr="00BF0497">
              <w:rPr>
                <w:color w:val="auto"/>
                <w:u w:val="single"/>
              </w:rPr>
              <w:t>Рабочая зона педагога-психолога</w:t>
            </w:r>
          </w:p>
          <w:p w:rsidR="00803169" w:rsidRPr="00BF0497" w:rsidRDefault="00803169" w:rsidP="00803169">
            <w:pPr>
              <w:pStyle w:val="Default"/>
              <w:rPr>
                <w:color w:val="auto"/>
              </w:rPr>
            </w:pPr>
            <w:r w:rsidRPr="00BF0497">
              <w:rPr>
                <w:color w:val="auto"/>
              </w:rPr>
              <w:t>Уголок для консультирования</w:t>
            </w:r>
          </w:p>
          <w:p w:rsidR="00803169" w:rsidRPr="00BF0497" w:rsidRDefault="00803169" w:rsidP="00803169">
            <w:pPr>
              <w:pStyle w:val="Default"/>
              <w:rPr>
                <w:color w:val="auto"/>
              </w:rPr>
            </w:pPr>
            <w:r w:rsidRPr="00BF0497">
              <w:rPr>
                <w:color w:val="auto"/>
              </w:rPr>
              <w:t>Библиотека специальной литературы и практических пособий</w:t>
            </w:r>
          </w:p>
          <w:p w:rsidR="00803169" w:rsidRPr="00BF0497" w:rsidRDefault="00803169" w:rsidP="00803169">
            <w:pPr>
              <w:pStyle w:val="Default"/>
              <w:rPr>
                <w:color w:val="auto"/>
              </w:rPr>
            </w:pPr>
            <w:r w:rsidRPr="00BF0497">
              <w:rPr>
                <w:color w:val="auto"/>
              </w:rPr>
              <w:t>Раздаточные и демонстративные материалы</w:t>
            </w:r>
          </w:p>
          <w:p w:rsidR="00803169" w:rsidRPr="00BF0497" w:rsidRDefault="00803169" w:rsidP="00803169">
            <w:pPr>
              <w:pStyle w:val="Default"/>
              <w:rPr>
                <w:color w:val="auto"/>
              </w:rPr>
            </w:pPr>
            <w:r w:rsidRPr="00BF0497">
              <w:rPr>
                <w:color w:val="auto"/>
              </w:rPr>
              <w:t>Материалы консультаций, семинаров, школы педагогического мастерства</w:t>
            </w:r>
          </w:p>
          <w:p w:rsidR="00803169" w:rsidRPr="00BF0497" w:rsidRDefault="00803169" w:rsidP="00803169">
            <w:pPr>
              <w:pStyle w:val="Default"/>
              <w:rPr>
                <w:color w:val="auto"/>
              </w:rPr>
            </w:pPr>
          </w:p>
          <w:p w:rsidR="00803169" w:rsidRPr="00BF0497" w:rsidRDefault="00803169" w:rsidP="00803169">
            <w:pPr>
              <w:pStyle w:val="Default"/>
              <w:rPr>
                <w:color w:val="auto"/>
                <w:u w:val="single"/>
              </w:rPr>
            </w:pPr>
            <w:r w:rsidRPr="00BF0497">
              <w:rPr>
                <w:color w:val="auto"/>
                <w:u w:val="single"/>
              </w:rPr>
              <w:t>Зона диагностики и коррекции</w:t>
            </w:r>
          </w:p>
          <w:p w:rsidR="00803169" w:rsidRPr="00BF0497" w:rsidRDefault="00803169" w:rsidP="00803169">
            <w:pPr>
              <w:pStyle w:val="Default"/>
              <w:rPr>
                <w:color w:val="auto"/>
              </w:rPr>
            </w:pPr>
            <w:r w:rsidRPr="00BF0497">
              <w:rPr>
                <w:color w:val="auto"/>
              </w:rPr>
              <w:t>Игрушки, игровые пособия, атрибуты для коррекционно-развивающей работы:</w:t>
            </w:r>
          </w:p>
          <w:p w:rsidR="00803169" w:rsidRPr="00BF0497" w:rsidRDefault="00803169" w:rsidP="00803169">
            <w:pPr>
              <w:pStyle w:val="Default"/>
              <w:rPr>
                <w:color w:val="auto"/>
              </w:rPr>
            </w:pPr>
            <w:r w:rsidRPr="00BF0497">
              <w:rPr>
                <w:color w:val="auto"/>
              </w:rPr>
              <w:t>Конструкторы различных видов</w:t>
            </w:r>
          </w:p>
          <w:p w:rsidR="00803169" w:rsidRPr="00BF0497" w:rsidRDefault="00803169" w:rsidP="00803169">
            <w:pPr>
              <w:pStyle w:val="Default"/>
              <w:rPr>
                <w:color w:val="auto"/>
              </w:rPr>
            </w:pPr>
            <w:r w:rsidRPr="00BF0497">
              <w:rPr>
                <w:color w:val="auto"/>
              </w:rPr>
              <w:t>Головоломки, мозаики, лото, доски с вкладышами. Настольные, развивающие, дидактические игры</w:t>
            </w:r>
          </w:p>
          <w:p w:rsidR="00803169" w:rsidRPr="00BF0497" w:rsidRDefault="00803169" w:rsidP="00803169">
            <w:pPr>
              <w:pStyle w:val="Default"/>
              <w:rPr>
                <w:color w:val="auto"/>
              </w:rPr>
            </w:pPr>
            <w:r w:rsidRPr="00BF0497">
              <w:rPr>
                <w:color w:val="auto"/>
              </w:rPr>
              <w:t>Музыкальные инструменты: колокольчик, барабан</w:t>
            </w:r>
          </w:p>
          <w:p w:rsidR="00803169" w:rsidRPr="00BF0497" w:rsidRDefault="00803169" w:rsidP="00803169">
            <w:pPr>
              <w:pStyle w:val="Default"/>
              <w:rPr>
                <w:color w:val="auto"/>
              </w:rPr>
            </w:pPr>
            <w:r w:rsidRPr="00BF0497">
              <w:rPr>
                <w:color w:val="auto"/>
              </w:rPr>
              <w:t>Наборы геометрических фигур основных цветов.</w:t>
            </w:r>
          </w:p>
          <w:p w:rsidR="00803169" w:rsidRPr="00BF0497" w:rsidRDefault="00803169" w:rsidP="00803169">
            <w:pPr>
              <w:pStyle w:val="Default"/>
              <w:rPr>
                <w:color w:val="auto"/>
              </w:rPr>
            </w:pPr>
            <w:r w:rsidRPr="00BF0497">
              <w:rPr>
                <w:color w:val="auto"/>
              </w:rPr>
              <w:t>Дидактические игрушки для зрительно–пространственной ориентации: кубики, мозаика, пирамидки, матрешки, настольный магнитный конструктор.</w:t>
            </w:r>
          </w:p>
          <w:p w:rsidR="00803169" w:rsidRPr="00BF0497" w:rsidRDefault="00803169" w:rsidP="00803169">
            <w:pPr>
              <w:pStyle w:val="Default"/>
              <w:rPr>
                <w:color w:val="auto"/>
              </w:rPr>
            </w:pPr>
            <w:r w:rsidRPr="00BF0497">
              <w:rPr>
                <w:color w:val="auto"/>
              </w:rPr>
              <w:t>Игровые приспособления для шнуровки.</w:t>
            </w:r>
          </w:p>
          <w:p w:rsidR="00803169" w:rsidRPr="00BF0497" w:rsidRDefault="00803169" w:rsidP="00803169">
            <w:pPr>
              <w:pStyle w:val="Default"/>
              <w:rPr>
                <w:color w:val="auto"/>
              </w:rPr>
            </w:pPr>
            <w:r w:rsidRPr="00BF0497">
              <w:rPr>
                <w:color w:val="auto"/>
              </w:rPr>
              <w:t>Мячи для массажа кистей рук</w:t>
            </w:r>
          </w:p>
          <w:p w:rsidR="00803169" w:rsidRPr="00BF0497" w:rsidRDefault="00803169" w:rsidP="00803169">
            <w:pPr>
              <w:pStyle w:val="Default"/>
              <w:rPr>
                <w:color w:val="auto"/>
              </w:rPr>
            </w:pPr>
            <w:proofErr w:type="gramStart"/>
            <w:r w:rsidRPr="00BF0497">
              <w:rPr>
                <w:color w:val="auto"/>
              </w:rPr>
              <w:t>Приспособления для рисования: краски, кисти, ватман, валики, трубочки, мелки, карандаши, ватные палочки.</w:t>
            </w:r>
            <w:proofErr w:type="gramEnd"/>
          </w:p>
          <w:p w:rsidR="00803169" w:rsidRPr="00BF0497" w:rsidRDefault="00803169" w:rsidP="00803169">
            <w:pPr>
              <w:pStyle w:val="Default"/>
              <w:rPr>
                <w:color w:val="auto"/>
              </w:rPr>
            </w:pPr>
            <w:r w:rsidRPr="00BF0497">
              <w:rPr>
                <w:color w:val="auto"/>
              </w:rPr>
              <w:t>Пластилин, стеки, доски для лепки.</w:t>
            </w:r>
          </w:p>
          <w:p w:rsidR="00803169" w:rsidRPr="00BF0497" w:rsidRDefault="00803169" w:rsidP="00803169">
            <w:pPr>
              <w:pStyle w:val="Default"/>
              <w:rPr>
                <w:color w:val="auto"/>
              </w:rPr>
            </w:pPr>
            <w:r w:rsidRPr="00BF0497">
              <w:rPr>
                <w:color w:val="auto"/>
              </w:rPr>
              <w:t>Природные материалы: каштаны, камушки, ракушки и т.д.</w:t>
            </w:r>
          </w:p>
          <w:p w:rsidR="00803169" w:rsidRPr="00BF0497" w:rsidRDefault="00803169" w:rsidP="00803169">
            <w:pPr>
              <w:pStyle w:val="Default"/>
              <w:rPr>
                <w:color w:val="auto"/>
              </w:rPr>
            </w:pPr>
          </w:p>
          <w:p w:rsidR="00803169" w:rsidRPr="00BF0497" w:rsidRDefault="00803169" w:rsidP="00803169">
            <w:pPr>
              <w:pStyle w:val="Default"/>
              <w:rPr>
                <w:color w:val="auto"/>
                <w:u w:val="single"/>
              </w:rPr>
            </w:pPr>
            <w:r w:rsidRPr="00BF0497">
              <w:rPr>
                <w:color w:val="auto"/>
                <w:u w:val="single"/>
              </w:rPr>
              <w:t>Технические средства, оборудование</w:t>
            </w:r>
          </w:p>
          <w:p w:rsidR="00803169" w:rsidRPr="00BF0497" w:rsidRDefault="00803169" w:rsidP="00803169">
            <w:pPr>
              <w:pStyle w:val="Default"/>
              <w:rPr>
                <w:color w:val="auto"/>
              </w:rPr>
            </w:pPr>
            <w:r w:rsidRPr="00BF0497">
              <w:rPr>
                <w:color w:val="auto"/>
              </w:rPr>
              <w:t>Стол с подсветкой для рисования песком.</w:t>
            </w:r>
          </w:p>
          <w:p w:rsidR="00803169" w:rsidRPr="00BF0497" w:rsidRDefault="00803169" w:rsidP="00803169">
            <w:pPr>
              <w:pStyle w:val="Default"/>
              <w:rPr>
                <w:color w:val="auto"/>
              </w:rPr>
            </w:pPr>
            <w:r w:rsidRPr="00BF0497">
              <w:rPr>
                <w:color w:val="auto"/>
              </w:rPr>
              <w:t>Интерактивная панель.</w:t>
            </w:r>
          </w:p>
          <w:p w:rsidR="00803169" w:rsidRPr="00BF0497" w:rsidRDefault="00803169" w:rsidP="00803169">
            <w:pPr>
              <w:pStyle w:val="Default"/>
              <w:rPr>
                <w:color w:val="auto"/>
              </w:rPr>
            </w:pPr>
            <w:r w:rsidRPr="00BF0497">
              <w:rPr>
                <w:color w:val="auto"/>
              </w:rPr>
              <w:t>Магнитофон, аудиокассеты и компакт – диски с записями релаксационной музыки.</w:t>
            </w:r>
          </w:p>
          <w:p w:rsidR="00803169" w:rsidRPr="00BF0497" w:rsidRDefault="00803169" w:rsidP="00803169">
            <w:pPr>
              <w:pStyle w:val="Default"/>
              <w:rPr>
                <w:color w:val="auto"/>
              </w:rPr>
            </w:pPr>
            <w:r w:rsidRPr="00BF0497">
              <w:rPr>
                <w:color w:val="auto"/>
              </w:rPr>
              <w:t>Телевизор.</w:t>
            </w:r>
          </w:p>
        </w:tc>
      </w:tr>
    </w:tbl>
    <w:p w:rsidR="00803169" w:rsidRPr="00BF0497" w:rsidRDefault="00803169" w:rsidP="00803169">
      <w:pPr>
        <w:pStyle w:val="Default"/>
        <w:rPr>
          <w:color w:val="auto"/>
        </w:rPr>
      </w:pPr>
      <w:r w:rsidRPr="00BF0497">
        <w:rPr>
          <w:color w:val="auto"/>
        </w:rPr>
        <w:lastRenderedPageBreak/>
        <w:t xml:space="preserve">   Кабинет соответству</w:t>
      </w:r>
      <w:r w:rsidR="005C1AE8" w:rsidRPr="00BF0497">
        <w:rPr>
          <w:color w:val="auto"/>
        </w:rPr>
        <w:t>е</w:t>
      </w:r>
      <w:r w:rsidRPr="00BF0497">
        <w:rPr>
          <w:color w:val="auto"/>
        </w:rPr>
        <w:t>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803169" w:rsidRPr="00BF0497" w:rsidRDefault="00803169" w:rsidP="00803169">
      <w:pPr>
        <w:pStyle w:val="Default"/>
        <w:jc w:val="center"/>
        <w:rPr>
          <w:b/>
          <w:color w:val="auto"/>
        </w:rPr>
      </w:pPr>
      <w:r w:rsidRPr="00BF0497">
        <w:rPr>
          <w:b/>
          <w:color w:val="auto"/>
        </w:rPr>
        <w:t>2. СОДЕРЖАТЕЛЬНЫЙ РАЗДЕЛ.</w:t>
      </w:r>
    </w:p>
    <w:p w:rsidR="00803169" w:rsidRPr="00BF0497" w:rsidRDefault="00803169" w:rsidP="00803169">
      <w:pPr>
        <w:pStyle w:val="Default"/>
        <w:jc w:val="center"/>
        <w:rPr>
          <w:b/>
          <w:color w:val="auto"/>
        </w:rPr>
      </w:pPr>
    </w:p>
    <w:p w:rsidR="00803169" w:rsidRPr="00BF0497" w:rsidRDefault="00803169" w:rsidP="00803169">
      <w:pPr>
        <w:pStyle w:val="Default"/>
        <w:jc w:val="center"/>
        <w:rPr>
          <w:b/>
          <w:color w:val="auto"/>
        </w:rPr>
      </w:pPr>
      <w:r w:rsidRPr="00BF0497">
        <w:rPr>
          <w:b/>
          <w:color w:val="auto"/>
        </w:rPr>
        <w:t>2.1. Описание образовательной деятельности в соответствии с направлениями развития ребенка.</w:t>
      </w:r>
    </w:p>
    <w:p w:rsidR="00803169" w:rsidRPr="00BF0497" w:rsidRDefault="00803169" w:rsidP="00803169">
      <w:pPr>
        <w:pStyle w:val="Default"/>
        <w:jc w:val="center"/>
        <w:rPr>
          <w:b/>
          <w:color w:val="auto"/>
        </w:rPr>
      </w:pPr>
    </w:p>
    <w:p w:rsidR="00803169" w:rsidRPr="00BF0497" w:rsidRDefault="00803169" w:rsidP="00803169">
      <w:pPr>
        <w:pStyle w:val="Default"/>
        <w:rPr>
          <w:color w:val="auto"/>
        </w:rPr>
      </w:pPr>
      <w:r w:rsidRPr="00BF0497">
        <w:rPr>
          <w:color w:val="auto"/>
        </w:rPr>
        <w:t xml:space="preserve">   Обеспечение коррекционного </w:t>
      </w:r>
      <w:proofErr w:type="spellStart"/>
      <w:r w:rsidRPr="00BF0497">
        <w:rPr>
          <w:color w:val="auto"/>
        </w:rPr>
        <w:t>воспитательно</w:t>
      </w:r>
      <w:proofErr w:type="spellEnd"/>
      <w:r w:rsidRPr="00BF0497">
        <w:rPr>
          <w:color w:val="auto"/>
        </w:rPr>
        <w:t xml:space="preserve"> - образовательного процесса в ДОО осуществляется воспитателями, музыкальным руководителем, педагогом-психологом, учителем-логопедом, инструктором по физической культуре.</w:t>
      </w:r>
    </w:p>
    <w:p w:rsidR="00803169" w:rsidRPr="00BF0497" w:rsidRDefault="00803169" w:rsidP="00803169">
      <w:pPr>
        <w:pStyle w:val="Default"/>
        <w:rPr>
          <w:color w:val="auto"/>
        </w:rPr>
      </w:pPr>
      <w:r w:rsidRPr="00BF0497">
        <w:rPr>
          <w:color w:val="auto"/>
        </w:rPr>
        <w:t xml:space="preserve">   Использование адаптированной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803169" w:rsidRPr="00BF0497" w:rsidRDefault="00803169" w:rsidP="00803169">
      <w:pPr>
        <w:pStyle w:val="Default"/>
        <w:rPr>
          <w:color w:val="auto"/>
        </w:rPr>
      </w:pPr>
      <w:r w:rsidRPr="00BF0497">
        <w:rPr>
          <w:color w:val="auto"/>
        </w:rPr>
        <w:t xml:space="preserve">   Использование коррекционной программы позволяет обеспечивать максимальное развитие психологических возможностей и личностного потенциала дошкольников с ОВЗ. Содержание коррекционно-развивающей работы с детьми с тяжелыми нарушениями речи (ОНР) ведется на основе программ: </w:t>
      </w:r>
    </w:p>
    <w:p w:rsidR="00803169" w:rsidRPr="00BF0497" w:rsidRDefault="00803169" w:rsidP="00803169">
      <w:pPr>
        <w:pStyle w:val="Default"/>
        <w:numPr>
          <w:ilvl w:val="0"/>
          <w:numId w:val="7"/>
        </w:numPr>
        <w:rPr>
          <w:color w:val="auto"/>
        </w:rPr>
      </w:pPr>
      <w:r w:rsidRPr="00BF0497">
        <w:rPr>
          <w:color w:val="auto"/>
        </w:rPr>
        <w:t xml:space="preserve">Комплексная образовательная программа дошкольного образования для детей с тяжелыми нарушениями речи (общим недоразвитием </w:t>
      </w:r>
      <w:r w:rsidR="005C1AE8" w:rsidRPr="00BF0497">
        <w:rPr>
          <w:color w:val="auto"/>
        </w:rPr>
        <w:t xml:space="preserve">речи) с 3 до 7 лет. Н.В. </w:t>
      </w:r>
      <w:proofErr w:type="spellStart"/>
      <w:r w:rsidR="005C1AE8" w:rsidRPr="00BF0497">
        <w:rPr>
          <w:color w:val="auto"/>
        </w:rPr>
        <w:t>Нищева</w:t>
      </w:r>
      <w:proofErr w:type="spellEnd"/>
      <w:r w:rsidR="005C1AE8" w:rsidRPr="00BF0497">
        <w:rPr>
          <w:color w:val="auto"/>
        </w:rPr>
        <w:t>. И</w:t>
      </w:r>
      <w:r w:rsidRPr="00BF0497">
        <w:rPr>
          <w:color w:val="auto"/>
        </w:rPr>
        <w:t>зд</w:t>
      </w:r>
      <w:r w:rsidR="005C1AE8" w:rsidRPr="00BF0497">
        <w:rPr>
          <w:color w:val="auto"/>
        </w:rPr>
        <w:t xml:space="preserve">ание  3-е, </w:t>
      </w:r>
      <w:proofErr w:type="spellStart"/>
      <w:r w:rsidR="005C1AE8" w:rsidRPr="00BF0497">
        <w:rPr>
          <w:color w:val="auto"/>
        </w:rPr>
        <w:t>перераб</w:t>
      </w:r>
      <w:proofErr w:type="spellEnd"/>
      <w:r w:rsidR="005C1AE8" w:rsidRPr="00BF0497">
        <w:rPr>
          <w:color w:val="auto"/>
        </w:rPr>
        <w:t>. и доп.</w:t>
      </w:r>
      <w:r w:rsidRPr="00BF0497">
        <w:rPr>
          <w:color w:val="auto"/>
        </w:rPr>
        <w:t xml:space="preserve"> в соответствии с ФГОС </w:t>
      </w:r>
      <w:proofErr w:type="gramStart"/>
      <w:r w:rsidRPr="00BF0497">
        <w:rPr>
          <w:color w:val="auto"/>
        </w:rPr>
        <w:t>ДО</w:t>
      </w:r>
      <w:proofErr w:type="gramEnd"/>
      <w:r w:rsidRPr="00BF0497">
        <w:rPr>
          <w:color w:val="auto"/>
        </w:rPr>
        <w:t>.- СПб</w:t>
      </w:r>
      <w:proofErr w:type="gramStart"/>
      <w:r w:rsidR="005C1AE8" w:rsidRPr="00BF0497">
        <w:rPr>
          <w:color w:val="auto"/>
        </w:rPr>
        <w:t xml:space="preserve">.: </w:t>
      </w:r>
      <w:proofErr w:type="gramEnd"/>
      <w:r w:rsidR="005C1AE8" w:rsidRPr="00BF0497">
        <w:rPr>
          <w:color w:val="auto"/>
        </w:rPr>
        <w:t>ООО</w:t>
      </w:r>
      <w:r w:rsidRPr="00BF0497">
        <w:rPr>
          <w:color w:val="auto"/>
        </w:rPr>
        <w:t xml:space="preserve"> «ИЗДАТЕЛ</w:t>
      </w:r>
      <w:r w:rsidR="005C1AE8" w:rsidRPr="00BF0497">
        <w:rPr>
          <w:color w:val="auto"/>
        </w:rPr>
        <w:t>ЬСТВО «ДЕТСТВО-ПРЕСС», 2018</w:t>
      </w:r>
      <w:r w:rsidRPr="00BF0497">
        <w:rPr>
          <w:color w:val="auto"/>
        </w:rPr>
        <w:t xml:space="preserve">                    </w:t>
      </w:r>
    </w:p>
    <w:p w:rsidR="00803169" w:rsidRPr="00BF0497" w:rsidRDefault="005C1AE8" w:rsidP="005C1AE8">
      <w:pPr>
        <w:pStyle w:val="Default"/>
        <w:numPr>
          <w:ilvl w:val="0"/>
          <w:numId w:val="7"/>
        </w:numPr>
        <w:rPr>
          <w:color w:val="auto"/>
        </w:rPr>
      </w:pPr>
      <w:r w:rsidRPr="00BF0497">
        <w:rPr>
          <w:color w:val="auto"/>
        </w:rPr>
        <w:t xml:space="preserve">«От рождения до школы». Основная образовательная программа дошкольного образования / под редакцией Н.Е. </w:t>
      </w:r>
      <w:proofErr w:type="spellStart"/>
      <w:r w:rsidRPr="00BF0497">
        <w:rPr>
          <w:color w:val="auto"/>
        </w:rPr>
        <w:t>Вераксы</w:t>
      </w:r>
      <w:proofErr w:type="spellEnd"/>
      <w:r w:rsidRPr="00BF0497">
        <w:rPr>
          <w:color w:val="auto"/>
        </w:rPr>
        <w:t xml:space="preserve">, Т.С. Комаровой, М.А. Васильевой. – 4-е изд., </w:t>
      </w:r>
      <w:proofErr w:type="spellStart"/>
      <w:r w:rsidRPr="00BF0497">
        <w:rPr>
          <w:color w:val="auto"/>
        </w:rPr>
        <w:t>перераб</w:t>
      </w:r>
      <w:proofErr w:type="spellEnd"/>
      <w:r w:rsidRPr="00BF0497">
        <w:rPr>
          <w:color w:val="auto"/>
        </w:rPr>
        <w:t>. - М.: МОЗАИКА-СИНТЕЗ, 2019</w:t>
      </w:r>
      <w:r w:rsidR="00803169" w:rsidRPr="00BF0497">
        <w:rPr>
          <w:color w:val="auto"/>
        </w:rPr>
        <w:t xml:space="preserve"> </w:t>
      </w:r>
    </w:p>
    <w:p w:rsidR="00803169" w:rsidRPr="00BF0497" w:rsidRDefault="00803169" w:rsidP="00803169">
      <w:pPr>
        <w:pStyle w:val="Default"/>
        <w:numPr>
          <w:ilvl w:val="0"/>
          <w:numId w:val="7"/>
        </w:numPr>
        <w:rPr>
          <w:color w:val="auto"/>
        </w:rPr>
      </w:pPr>
      <w:r w:rsidRPr="00BF0497">
        <w:rPr>
          <w:color w:val="auto"/>
        </w:rPr>
        <w:t>Парциальной Программы по музыкальному воспитанию «Камертон» Э.П. Костиной.</w:t>
      </w:r>
    </w:p>
    <w:p w:rsidR="00803169" w:rsidRPr="00BF0497" w:rsidRDefault="00803169" w:rsidP="00803169">
      <w:pPr>
        <w:pStyle w:val="Default"/>
        <w:rPr>
          <w:color w:val="auto"/>
        </w:rPr>
      </w:pPr>
      <w:r w:rsidRPr="00BF0497">
        <w:rPr>
          <w:color w:val="auto"/>
        </w:rPr>
        <w:t xml:space="preserve">   Содержание психолого-педагогической работы отражено в соответствии с направлениями развития ребенка, которые представлены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детей дошкольного возраста с ОНР с учетом их возрастных и индивидуальных психофизических особенностей и возможностей. Задачи психолог</w:t>
      </w:r>
      <w:proofErr w:type="gramStart"/>
      <w:r w:rsidRPr="00BF0497">
        <w:rPr>
          <w:color w:val="auto"/>
        </w:rPr>
        <w:t>о-</w:t>
      </w:r>
      <w:proofErr w:type="gramEnd"/>
      <w:r w:rsidR="00BF0497" w:rsidRPr="00BF0497">
        <w:rPr>
          <w:color w:val="auto"/>
        </w:rPr>
        <w:t xml:space="preserve"> </w:t>
      </w:r>
      <w:r w:rsidRPr="00BF0497">
        <w:rPr>
          <w:color w:val="auto"/>
        </w:rPr>
        <w:t>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психолого - педагогическим сопровождением.</w:t>
      </w:r>
    </w:p>
    <w:p w:rsidR="00803169" w:rsidRPr="00BF0497" w:rsidRDefault="00803169" w:rsidP="00803169">
      <w:pPr>
        <w:pStyle w:val="Default"/>
        <w:rPr>
          <w:color w:val="auto"/>
        </w:rPr>
      </w:pPr>
      <w:r w:rsidRPr="00BF0497">
        <w:rPr>
          <w:color w:val="auto"/>
        </w:rPr>
        <w:t xml:space="preserve">   При этом решение образовательных задач предусматривается не только в 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803169" w:rsidRPr="00BF0497" w:rsidRDefault="00803169" w:rsidP="00803169">
      <w:pPr>
        <w:pStyle w:val="Default"/>
        <w:rPr>
          <w:color w:val="auto"/>
        </w:rPr>
      </w:pPr>
      <w:r w:rsidRPr="00BF0497">
        <w:rPr>
          <w:color w:val="auto"/>
        </w:rPr>
        <w:t xml:space="preserve">   Усвоение программного материала для детей с тяжелыми нарушениями речи (ОНР) становится возможным благодаря использованию современных технологий обучения и воспитания детей с ОВЗ представленных в разделе «Описание форм, способов, методов, средств реализации Программы».</w:t>
      </w:r>
    </w:p>
    <w:p w:rsidR="00803169" w:rsidRPr="00BF0497" w:rsidRDefault="00803169" w:rsidP="00803169">
      <w:pPr>
        <w:pStyle w:val="Default"/>
        <w:rPr>
          <w:color w:val="auto"/>
        </w:rPr>
      </w:pPr>
      <w:r w:rsidRPr="00BF0497">
        <w:rPr>
          <w:color w:val="auto"/>
        </w:rPr>
        <w:t xml:space="preserve">   Выстроенная образовательная среда в ДОО способствует созданию условий для цельной и гармоничной жизни каждого ребенка. Взаимодействие педагогов и детей нацелено на осуществление развивающего обучения.</w:t>
      </w:r>
    </w:p>
    <w:p w:rsidR="00803169" w:rsidRPr="00BF0497" w:rsidRDefault="00803169" w:rsidP="00803169">
      <w:pPr>
        <w:pStyle w:val="Default"/>
        <w:rPr>
          <w:b/>
          <w:color w:val="auto"/>
        </w:rPr>
      </w:pPr>
      <w:r w:rsidRPr="00BF0497">
        <w:rPr>
          <w:b/>
          <w:color w:val="auto"/>
        </w:rPr>
        <w:t>В соответствии с профилем группы, образовательная область «Речевое развитие» выдвинута на первый план, так как овладение родным языком является одним из основных элементов формирования личности.</w:t>
      </w:r>
    </w:p>
    <w:p w:rsidR="00803169" w:rsidRPr="00BF0497" w:rsidRDefault="00803169" w:rsidP="00803169">
      <w:pPr>
        <w:pStyle w:val="Default"/>
        <w:rPr>
          <w:b/>
          <w:color w:val="auto"/>
        </w:rPr>
      </w:pPr>
    </w:p>
    <w:p w:rsidR="00803169" w:rsidRPr="00BF0497" w:rsidRDefault="00803169" w:rsidP="00803169">
      <w:pPr>
        <w:pStyle w:val="Default"/>
        <w:jc w:val="center"/>
        <w:rPr>
          <w:b/>
          <w:color w:val="auto"/>
        </w:rPr>
      </w:pPr>
      <w:r w:rsidRPr="00BF0497">
        <w:rPr>
          <w:b/>
          <w:color w:val="auto"/>
        </w:rPr>
        <w:t xml:space="preserve">2.1.1. Содержание образовательной области </w:t>
      </w:r>
    </w:p>
    <w:p w:rsidR="00803169" w:rsidRPr="00BF0497" w:rsidRDefault="00803169" w:rsidP="00803169">
      <w:pPr>
        <w:pStyle w:val="Default"/>
        <w:jc w:val="center"/>
        <w:rPr>
          <w:b/>
          <w:color w:val="auto"/>
        </w:rPr>
      </w:pPr>
      <w:r w:rsidRPr="00BF0497">
        <w:rPr>
          <w:b/>
          <w:color w:val="auto"/>
        </w:rPr>
        <w:t>«Социально-коммуникативное развитие».</w:t>
      </w:r>
    </w:p>
    <w:p w:rsidR="00803169" w:rsidRPr="00BF0497" w:rsidRDefault="00803169" w:rsidP="00803169">
      <w:pPr>
        <w:pStyle w:val="Default"/>
        <w:jc w:val="center"/>
        <w:rPr>
          <w:b/>
          <w:color w:val="auto"/>
        </w:rPr>
      </w:pPr>
    </w:p>
    <w:p w:rsidR="00803169" w:rsidRPr="00BF0497" w:rsidRDefault="00803169" w:rsidP="00803169">
      <w:pPr>
        <w:pStyle w:val="Default"/>
        <w:rPr>
          <w:color w:val="auto"/>
        </w:rPr>
      </w:pPr>
      <w:r w:rsidRPr="00BF0497">
        <w:rPr>
          <w:b/>
          <w:color w:val="auto"/>
        </w:rPr>
        <w:t>Основные цели и задачи:</w:t>
      </w:r>
      <w:r w:rsidRPr="00BF0497">
        <w:rPr>
          <w:color w:val="auto"/>
        </w:rPr>
        <w:t xml:space="preserve"> стр. </w:t>
      </w:r>
      <w:r w:rsidR="00BF1516" w:rsidRPr="00BF0497">
        <w:rPr>
          <w:color w:val="auto"/>
        </w:rPr>
        <w:t>66</w:t>
      </w:r>
      <w:r w:rsidRPr="00BF0497">
        <w:rPr>
          <w:color w:val="auto"/>
        </w:rPr>
        <w:t>-</w:t>
      </w:r>
      <w:r w:rsidR="00BF1516" w:rsidRPr="00BF0497">
        <w:rPr>
          <w:color w:val="auto"/>
        </w:rPr>
        <w:t>67</w:t>
      </w:r>
      <w:r w:rsidRPr="00BF0497">
        <w:rPr>
          <w:color w:val="auto"/>
        </w:rPr>
        <w:t xml:space="preserve"> </w:t>
      </w:r>
      <w:r w:rsidR="00BF1516" w:rsidRPr="00BF0497">
        <w:rPr>
          <w:color w:val="auto"/>
        </w:rPr>
        <w:t>«От рождения до школы». Основная образовательная программа дошкольного образования</w:t>
      </w:r>
      <w:r w:rsidR="00940D30" w:rsidRPr="00BF0497">
        <w:rPr>
          <w:i/>
          <w:iCs/>
          <w:color w:val="auto"/>
        </w:rPr>
        <w:t>*</w:t>
      </w:r>
      <w:r w:rsidR="00BF1516" w:rsidRPr="00BF0497">
        <w:rPr>
          <w:color w:val="auto"/>
        </w:rPr>
        <w:t xml:space="preserve"> / под редакцией Н.Е. </w:t>
      </w:r>
      <w:proofErr w:type="spellStart"/>
      <w:r w:rsidR="00BF1516" w:rsidRPr="00BF0497">
        <w:rPr>
          <w:color w:val="auto"/>
        </w:rPr>
        <w:t>Вераксы</w:t>
      </w:r>
      <w:proofErr w:type="spellEnd"/>
      <w:r w:rsidR="00BF1516" w:rsidRPr="00BF0497">
        <w:rPr>
          <w:color w:val="auto"/>
        </w:rPr>
        <w:t xml:space="preserve">, Т.С. Комаровой, М.А. Васильевой. – 4-е изд., </w:t>
      </w:r>
      <w:proofErr w:type="spellStart"/>
      <w:r w:rsidR="00BF1516" w:rsidRPr="00BF0497">
        <w:rPr>
          <w:color w:val="auto"/>
        </w:rPr>
        <w:t>перераб</w:t>
      </w:r>
      <w:proofErr w:type="spellEnd"/>
      <w:r w:rsidR="00BF1516" w:rsidRPr="00BF0497">
        <w:rPr>
          <w:color w:val="auto"/>
        </w:rPr>
        <w:t>. - М.: МОЗАИКА-СИНТЕЗ, 2019</w:t>
      </w:r>
    </w:p>
    <w:tbl>
      <w:tblPr>
        <w:tblStyle w:val="a3"/>
        <w:tblW w:w="0" w:type="auto"/>
        <w:tblLook w:val="04A0" w:firstRow="1" w:lastRow="0" w:firstColumn="1" w:lastColumn="0" w:noHBand="0" w:noVBand="1"/>
      </w:tblPr>
      <w:tblGrid>
        <w:gridCol w:w="2376"/>
        <w:gridCol w:w="2268"/>
        <w:gridCol w:w="4926"/>
      </w:tblGrid>
      <w:tr w:rsidR="00BF0497" w:rsidRPr="00BF0497" w:rsidTr="00324AA5">
        <w:tc>
          <w:tcPr>
            <w:tcW w:w="2376" w:type="dxa"/>
          </w:tcPr>
          <w:p w:rsidR="00324AA5" w:rsidRPr="00BF0497" w:rsidRDefault="00324AA5" w:rsidP="00324AA5">
            <w:pPr>
              <w:pStyle w:val="Default"/>
              <w:jc w:val="center"/>
              <w:rPr>
                <w:color w:val="auto"/>
              </w:rPr>
            </w:pPr>
            <w:r w:rsidRPr="00BF0497">
              <w:rPr>
                <w:color w:val="auto"/>
              </w:rPr>
              <w:t>Направления психолого-педагогической работы</w:t>
            </w:r>
          </w:p>
        </w:tc>
        <w:tc>
          <w:tcPr>
            <w:tcW w:w="2268" w:type="dxa"/>
          </w:tcPr>
          <w:p w:rsidR="00324AA5" w:rsidRPr="00BF0497" w:rsidRDefault="00324AA5" w:rsidP="00324AA5">
            <w:pPr>
              <w:pStyle w:val="Default"/>
              <w:jc w:val="center"/>
              <w:rPr>
                <w:color w:val="auto"/>
              </w:rPr>
            </w:pPr>
            <w:r w:rsidRPr="00BF0497">
              <w:rPr>
                <w:color w:val="auto"/>
              </w:rPr>
              <w:t>Содержание психолого-педагогической работы</w:t>
            </w:r>
          </w:p>
        </w:tc>
        <w:tc>
          <w:tcPr>
            <w:tcW w:w="4926" w:type="dxa"/>
          </w:tcPr>
          <w:p w:rsidR="00324AA5" w:rsidRPr="00BF0497" w:rsidRDefault="00324AA5" w:rsidP="00324AA5">
            <w:pPr>
              <w:pStyle w:val="Default"/>
              <w:jc w:val="center"/>
              <w:rPr>
                <w:color w:val="auto"/>
              </w:rPr>
            </w:pPr>
            <w:r w:rsidRPr="00BF0497">
              <w:rPr>
                <w:color w:val="auto"/>
              </w:rPr>
              <w:t>Методическое обеспечение</w:t>
            </w:r>
          </w:p>
        </w:tc>
      </w:tr>
      <w:tr w:rsidR="00BF0497" w:rsidRPr="00BF0497" w:rsidTr="00324AA5">
        <w:tc>
          <w:tcPr>
            <w:tcW w:w="9570" w:type="dxa"/>
            <w:gridSpan w:val="3"/>
          </w:tcPr>
          <w:p w:rsidR="00324AA5" w:rsidRPr="00BF0497" w:rsidRDefault="00324AA5" w:rsidP="007F3BDB">
            <w:pPr>
              <w:pStyle w:val="Default"/>
              <w:jc w:val="center"/>
              <w:rPr>
                <w:b/>
                <w:color w:val="auto"/>
              </w:rPr>
            </w:pPr>
            <w:r w:rsidRPr="00BF0497">
              <w:rPr>
                <w:b/>
                <w:color w:val="auto"/>
              </w:rPr>
              <w:t>Старшая группа компенсирующей направленности (от 5 до 6 лет)</w:t>
            </w:r>
          </w:p>
        </w:tc>
      </w:tr>
      <w:tr w:rsidR="00BF0497" w:rsidRPr="00BF0497" w:rsidTr="00324AA5">
        <w:tc>
          <w:tcPr>
            <w:tcW w:w="2376" w:type="dxa"/>
          </w:tcPr>
          <w:p w:rsidR="00DB430A" w:rsidRPr="00BF0497" w:rsidRDefault="00DB430A">
            <w:pPr>
              <w:pStyle w:val="Default"/>
              <w:rPr>
                <w:color w:val="auto"/>
              </w:rPr>
            </w:pPr>
            <w:r w:rsidRPr="00BF0497">
              <w:rPr>
                <w:color w:val="auto"/>
              </w:rPr>
              <w:t>Нравственное воспитание, формирование личности ребенка, развитие общения</w:t>
            </w:r>
          </w:p>
        </w:tc>
        <w:tc>
          <w:tcPr>
            <w:tcW w:w="2268" w:type="dxa"/>
          </w:tcPr>
          <w:p w:rsidR="00324AA5" w:rsidRPr="00BF0497" w:rsidRDefault="00324AA5" w:rsidP="00BF1516">
            <w:pPr>
              <w:pStyle w:val="Default"/>
              <w:rPr>
                <w:color w:val="auto"/>
              </w:rPr>
            </w:pPr>
            <w:r w:rsidRPr="00BF0497">
              <w:rPr>
                <w:i/>
                <w:iCs/>
                <w:color w:val="auto"/>
              </w:rPr>
              <w:t>Стр.</w:t>
            </w:r>
            <w:r w:rsidR="00BF1516" w:rsidRPr="00BF0497">
              <w:rPr>
                <w:i/>
                <w:iCs/>
                <w:color w:val="auto"/>
              </w:rPr>
              <w:t>70</w:t>
            </w:r>
            <w:r w:rsidRPr="00BF0497">
              <w:rPr>
                <w:i/>
                <w:iCs/>
                <w:color w:val="auto"/>
              </w:rPr>
              <w:t xml:space="preserve">* </w:t>
            </w:r>
          </w:p>
        </w:tc>
        <w:tc>
          <w:tcPr>
            <w:tcW w:w="4926" w:type="dxa"/>
          </w:tcPr>
          <w:p w:rsidR="00324AA5" w:rsidRPr="00BF0497" w:rsidRDefault="00324AA5">
            <w:pPr>
              <w:pStyle w:val="Default"/>
              <w:rPr>
                <w:color w:val="auto"/>
              </w:rPr>
            </w:pPr>
            <w:r w:rsidRPr="00BF0497">
              <w:rPr>
                <w:color w:val="auto"/>
              </w:rPr>
              <w:t xml:space="preserve">- </w:t>
            </w:r>
            <w:r w:rsidR="00BF1516" w:rsidRPr="00BF0497">
              <w:rPr>
                <w:color w:val="auto"/>
              </w:rPr>
              <w:t>«От рождения до школы». Основная образовательная программа дошкольного образования</w:t>
            </w:r>
            <w:r w:rsidR="00940D30" w:rsidRPr="00BF0497">
              <w:rPr>
                <w:i/>
                <w:iCs/>
                <w:color w:val="auto"/>
              </w:rPr>
              <w:t>*</w:t>
            </w:r>
            <w:r w:rsidR="00BF1516" w:rsidRPr="00BF0497">
              <w:rPr>
                <w:color w:val="auto"/>
              </w:rPr>
              <w:t xml:space="preserve"> / под редакцией Н.Е. </w:t>
            </w:r>
            <w:proofErr w:type="spellStart"/>
            <w:r w:rsidR="00BF1516" w:rsidRPr="00BF0497">
              <w:rPr>
                <w:color w:val="auto"/>
              </w:rPr>
              <w:t>Вераксы</w:t>
            </w:r>
            <w:proofErr w:type="spellEnd"/>
            <w:r w:rsidR="00BF1516" w:rsidRPr="00BF0497">
              <w:rPr>
                <w:color w:val="auto"/>
              </w:rPr>
              <w:t>, Т.С. Комаровой, М.А. Васильевой</w:t>
            </w:r>
            <w:r w:rsidRPr="00BF0497">
              <w:rPr>
                <w:color w:val="auto"/>
              </w:rPr>
              <w:t>, стр.</w:t>
            </w:r>
            <w:r w:rsidR="00BF1516" w:rsidRPr="00BF0497">
              <w:rPr>
                <w:color w:val="auto"/>
              </w:rPr>
              <w:t>70</w:t>
            </w:r>
            <w:r w:rsidRPr="00BF0497">
              <w:rPr>
                <w:color w:val="auto"/>
              </w:rPr>
              <w:t xml:space="preserve"> </w:t>
            </w:r>
          </w:p>
          <w:p w:rsidR="00B20E54" w:rsidRPr="00BF0497" w:rsidRDefault="00B20E54">
            <w:pPr>
              <w:pStyle w:val="Default"/>
              <w:rPr>
                <w:color w:val="auto"/>
              </w:rPr>
            </w:pPr>
            <w:r w:rsidRPr="00BF0497">
              <w:rPr>
                <w:color w:val="auto"/>
              </w:rPr>
              <w:t xml:space="preserve">- Н.Ю. </w:t>
            </w:r>
            <w:proofErr w:type="spellStart"/>
            <w:r w:rsidRPr="00BF0497">
              <w:rPr>
                <w:color w:val="auto"/>
              </w:rPr>
              <w:t>Куражева</w:t>
            </w:r>
            <w:proofErr w:type="spellEnd"/>
            <w:r w:rsidRPr="00BF0497">
              <w:rPr>
                <w:color w:val="auto"/>
              </w:rPr>
              <w:t>, «Цветик-</w:t>
            </w:r>
            <w:proofErr w:type="spellStart"/>
            <w:r w:rsidRPr="00BF0497">
              <w:rPr>
                <w:color w:val="auto"/>
              </w:rPr>
              <w:t>семицветик</w:t>
            </w:r>
            <w:proofErr w:type="spellEnd"/>
            <w:r w:rsidRPr="00BF0497">
              <w:rPr>
                <w:color w:val="auto"/>
              </w:rPr>
              <w:t>», Программа психолого-педагогических занятий для дошкольников 5-6 лет, СПб</w:t>
            </w:r>
            <w:proofErr w:type="gramStart"/>
            <w:r w:rsidRPr="00BF0497">
              <w:rPr>
                <w:color w:val="auto"/>
              </w:rPr>
              <w:t xml:space="preserve">.: </w:t>
            </w:r>
            <w:proofErr w:type="gramEnd"/>
            <w:r w:rsidRPr="00BF0497">
              <w:rPr>
                <w:color w:val="auto"/>
              </w:rPr>
              <w:t>Речь, 2016. – 160 с.</w:t>
            </w:r>
          </w:p>
          <w:p w:rsidR="00324AA5" w:rsidRPr="00BF0497" w:rsidRDefault="00324AA5">
            <w:pPr>
              <w:pStyle w:val="Default"/>
              <w:rPr>
                <w:color w:val="auto"/>
              </w:rPr>
            </w:pPr>
            <w:r w:rsidRPr="00BF0497">
              <w:rPr>
                <w:iCs/>
                <w:color w:val="auto"/>
              </w:rPr>
              <w:t xml:space="preserve">Конспекты занятий «Ознакомление с окружающим миром» из расчета 1 в неделю – всего 36 в год, стр. 14-142 </w:t>
            </w:r>
          </w:p>
          <w:p w:rsidR="00B20E54" w:rsidRPr="00BF0497" w:rsidRDefault="00B20E54" w:rsidP="00B20E54">
            <w:pPr>
              <w:rPr>
                <w:sz w:val="24"/>
                <w:szCs w:val="24"/>
              </w:rPr>
            </w:pPr>
            <w:r w:rsidRPr="00BF0497">
              <w:rPr>
                <w:sz w:val="24"/>
                <w:szCs w:val="24"/>
              </w:rPr>
              <w:t>- Р.С. Буре Социально-нравственное воспитание дошкольников. Для занятий с детьми 3-7 лет. – М.: МОЗАИКА-СИНТЕЗ, 2018. – 80с.</w:t>
            </w:r>
          </w:p>
          <w:p w:rsidR="00324AA5" w:rsidRPr="00BF0497" w:rsidRDefault="00324AA5">
            <w:pPr>
              <w:pStyle w:val="Default"/>
              <w:rPr>
                <w:color w:val="auto"/>
              </w:rPr>
            </w:pPr>
            <w:r w:rsidRPr="00BF0497">
              <w:rPr>
                <w:color w:val="auto"/>
              </w:rPr>
              <w:t xml:space="preserve">- В.И. Петрова, Т.Д. </w:t>
            </w:r>
            <w:proofErr w:type="spellStart"/>
            <w:r w:rsidRPr="00BF0497">
              <w:rPr>
                <w:color w:val="auto"/>
              </w:rPr>
              <w:t>Стульник</w:t>
            </w:r>
            <w:proofErr w:type="spellEnd"/>
            <w:r w:rsidRPr="00BF0497">
              <w:rPr>
                <w:color w:val="auto"/>
              </w:rPr>
              <w:t xml:space="preserve"> «Этические беседы с детьми 4-7 лет», стр.14-16,стр.21-24, стр.29-33, стр.40-42, стр.44-46, стр.50-51, стр.57-58,65. </w:t>
            </w:r>
          </w:p>
        </w:tc>
      </w:tr>
      <w:tr w:rsidR="00BF0497" w:rsidRPr="00BF0497" w:rsidTr="00324AA5">
        <w:tc>
          <w:tcPr>
            <w:tcW w:w="2376" w:type="dxa"/>
          </w:tcPr>
          <w:p w:rsidR="00DB430A" w:rsidRPr="00BF0497" w:rsidRDefault="00DB430A">
            <w:pPr>
              <w:pStyle w:val="Default"/>
              <w:rPr>
                <w:color w:val="auto"/>
              </w:rPr>
            </w:pPr>
            <w:r w:rsidRPr="00BF0497">
              <w:rPr>
                <w:color w:val="auto"/>
              </w:rPr>
              <w:t>Развитие игровой деятельности (сюжетно-ролевые игры)</w:t>
            </w:r>
          </w:p>
        </w:tc>
        <w:tc>
          <w:tcPr>
            <w:tcW w:w="2268" w:type="dxa"/>
          </w:tcPr>
          <w:p w:rsidR="00DB430A" w:rsidRPr="00BF0497" w:rsidRDefault="00DB430A" w:rsidP="00DB430A">
            <w:pPr>
              <w:pStyle w:val="Default"/>
              <w:rPr>
                <w:i/>
                <w:iCs/>
                <w:color w:val="auto"/>
              </w:rPr>
            </w:pPr>
            <w:r w:rsidRPr="00BF0497">
              <w:rPr>
                <w:i/>
                <w:iCs/>
                <w:color w:val="auto"/>
              </w:rPr>
              <w:t>Стр.73*</w:t>
            </w:r>
          </w:p>
        </w:tc>
        <w:tc>
          <w:tcPr>
            <w:tcW w:w="4926" w:type="dxa"/>
          </w:tcPr>
          <w:p w:rsidR="00DB430A" w:rsidRPr="00BF0497" w:rsidRDefault="00DB430A" w:rsidP="00DB430A">
            <w:pPr>
              <w:pStyle w:val="Default"/>
              <w:rPr>
                <w:color w:val="auto"/>
              </w:rPr>
            </w:pPr>
            <w:r w:rsidRPr="00BF0497">
              <w:rPr>
                <w:color w:val="auto"/>
              </w:rPr>
              <w:t xml:space="preserve">- «От рождения до школы». Основная образовательная программа дошкольного образования </w:t>
            </w:r>
            <w:r w:rsidR="00940D30" w:rsidRPr="00BF0497">
              <w:rPr>
                <w:i/>
                <w:iCs/>
                <w:color w:val="auto"/>
              </w:rPr>
              <w:t>*</w:t>
            </w:r>
            <w:r w:rsidRPr="00BF0497">
              <w:rPr>
                <w:color w:val="auto"/>
              </w:rPr>
              <w:t xml:space="preserve">/ под редакцией Н.Е. </w:t>
            </w:r>
            <w:proofErr w:type="spellStart"/>
            <w:r w:rsidRPr="00BF0497">
              <w:rPr>
                <w:color w:val="auto"/>
              </w:rPr>
              <w:t>Вераксы</w:t>
            </w:r>
            <w:proofErr w:type="spellEnd"/>
            <w:r w:rsidRPr="00BF0497">
              <w:rPr>
                <w:color w:val="auto"/>
              </w:rPr>
              <w:t>, Т.С. Комаровой, М.А. Васильевой, стр.73</w:t>
            </w:r>
          </w:p>
          <w:p w:rsidR="00DA5560" w:rsidRPr="00BF0497" w:rsidRDefault="00DB430A" w:rsidP="00DA5560">
            <w:pPr>
              <w:rPr>
                <w:sz w:val="24"/>
                <w:szCs w:val="24"/>
              </w:rPr>
            </w:pPr>
            <w:r w:rsidRPr="00BF0497">
              <w:t xml:space="preserve">- </w:t>
            </w:r>
            <w:r w:rsidR="00DA5560" w:rsidRPr="00BF0497">
              <w:rPr>
                <w:sz w:val="24"/>
                <w:szCs w:val="24"/>
              </w:rPr>
              <w:t>- Н.Ф. Губанова Игровая деятельность в детском саду. Для работы с детьми 2-7 лет. – М.: МОЗАИКА-СИНТЕЗ, 2017. – 120с.</w:t>
            </w:r>
          </w:p>
          <w:p w:rsidR="00DB430A" w:rsidRPr="00BF0497" w:rsidRDefault="00DA5560">
            <w:pPr>
              <w:pStyle w:val="Default"/>
              <w:rPr>
                <w:color w:val="auto"/>
              </w:rPr>
            </w:pPr>
            <w:r w:rsidRPr="00BF0497">
              <w:rPr>
                <w:color w:val="auto"/>
              </w:rPr>
              <w:t>стр.7-9, 75-95</w:t>
            </w:r>
          </w:p>
        </w:tc>
      </w:tr>
      <w:tr w:rsidR="00BF0497" w:rsidRPr="00BF0497" w:rsidTr="00324AA5">
        <w:tc>
          <w:tcPr>
            <w:tcW w:w="2376" w:type="dxa"/>
          </w:tcPr>
          <w:p w:rsidR="00324AA5" w:rsidRPr="00BF0497" w:rsidRDefault="00324AA5">
            <w:pPr>
              <w:pStyle w:val="Default"/>
              <w:rPr>
                <w:color w:val="auto"/>
              </w:rPr>
            </w:pPr>
            <w:r w:rsidRPr="00BF0497">
              <w:rPr>
                <w:color w:val="auto"/>
              </w:rPr>
              <w:t xml:space="preserve">Ребенок в семье и сообществе </w:t>
            </w:r>
          </w:p>
        </w:tc>
        <w:tc>
          <w:tcPr>
            <w:tcW w:w="2268" w:type="dxa"/>
          </w:tcPr>
          <w:p w:rsidR="00324AA5" w:rsidRPr="00BF0497" w:rsidRDefault="00324AA5" w:rsidP="00BF1516">
            <w:pPr>
              <w:pStyle w:val="Default"/>
              <w:rPr>
                <w:color w:val="auto"/>
              </w:rPr>
            </w:pPr>
            <w:r w:rsidRPr="00BF0497">
              <w:rPr>
                <w:i/>
                <w:iCs/>
                <w:color w:val="auto"/>
              </w:rPr>
              <w:t xml:space="preserve">Стр. </w:t>
            </w:r>
            <w:r w:rsidR="00BF1516" w:rsidRPr="00BF0497">
              <w:rPr>
                <w:i/>
                <w:iCs/>
                <w:color w:val="auto"/>
              </w:rPr>
              <w:t>76</w:t>
            </w:r>
            <w:r w:rsidRPr="00BF0497">
              <w:rPr>
                <w:i/>
                <w:iCs/>
                <w:color w:val="auto"/>
              </w:rPr>
              <w:t xml:space="preserve">* </w:t>
            </w:r>
          </w:p>
        </w:tc>
        <w:tc>
          <w:tcPr>
            <w:tcW w:w="4926" w:type="dxa"/>
          </w:tcPr>
          <w:p w:rsidR="00324AA5" w:rsidRPr="00BF0497" w:rsidRDefault="00BF1516" w:rsidP="00324AA5">
            <w:pPr>
              <w:pStyle w:val="Default"/>
              <w:rPr>
                <w:color w:val="auto"/>
              </w:rPr>
            </w:pPr>
            <w:r w:rsidRPr="00BF0497">
              <w:rPr>
                <w:color w:val="auto"/>
              </w:rPr>
              <w:t>- «От рождения до школы». Основная образовательная программа дошкольного образования</w:t>
            </w:r>
            <w:r w:rsidR="00940D30"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w:t>
            </w:r>
            <w:r w:rsidR="00324AA5" w:rsidRPr="00BF0497">
              <w:rPr>
                <w:color w:val="auto"/>
              </w:rPr>
              <w:t xml:space="preserve"> стр.</w:t>
            </w:r>
            <w:r w:rsidRPr="00BF0497">
              <w:rPr>
                <w:color w:val="auto"/>
              </w:rPr>
              <w:t>76</w:t>
            </w:r>
          </w:p>
          <w:p w:rsidR="00B20E54" w:rsidRPr="00BF0497" w:rsidRDefault="00B20E54" w:rsidP="00B20E54">
            <w:pPr>
              <w:rPr>
                <w:sz w:val="24"/>
                <w:szCs w:val="24"/>
              </w:rPr>
            </w:pPr>
            <w:r w:rsidRPr="00BF0497">
              <w:rPr>
                <w:sz w:val="24"/>
                <w:szCs w:val="24"/>
              </w:rPr>
              <w:t>- Н.Ф. Губанова Игровая деятельность в детском саду. Для работы с детьми 2-7 лет. – М.: МОЗАИКА-СИНТЕЗ, 2017. – 120с.</w:t>
            </w:r>
          </w:p>
          <w:p w:rsidR="00324AA5" w:rsidRPr="00BF0497" w:rsidRDefault="00324AA5" w:rsidP="00324AA5">
            <w:pPr>
              <w:pStyle w:val="Default"/>
              <w:rPr>
                <w:color w:val="auto"/>
              </w:rPr>
            </w:pPr>
            <w:r w:rsidRPr="00BF0497">
              <w:rPr>
                <w:color w:val="auto"/>
              </w:rPr>
              <w:t>стр.7-9, 75-95</w:t>
            </w:r>
          </w:p>
        </w:tc>
      </w:tr>
      <w:tr w:rsidR="00BF0497" w:rsidRPr="00BF0497" w:rsidTr="00324AA5">
        <w:tc>
          <w:tcPr>
            <w:tcW w:w="2376" w:type="dxa"/>
          </w:tcPr>
          <w:p w:rsidR="00324AA5" w:rsidRPr="00BF0497" w:rsidRDefault="00DB430A">
            <w:pPr>
              <w:pStyle w:val="Default"/>
              <w:rPr>
                <w:color w:val="auto"/>
              </w:rPr>
            </w:pPr>
            <w:r w:rsidRPr="00BF0497">
              <w:rPr>
                <w:color w:val="auto"/>
              </w:rPr>
              <w:t>Формирование позитивных установок к труду и творчеству</w:t>
            </w:r>
            <w:r w:rsidR="00324AA5" w:rsidRPr="00BF0497">
              <w:rPr>
                <w:color w:val="auto"/>
              </w:rPr>
              <w:t xml:space="preserve"> </w:t>
            </w:r>
          </w:p>
        </w:tc>
        <w:tc>
          <w:tcPr>
            <w:tcW w:w="2268" w:type="dxa"/>
          </w:tcPr>
          <w:p w:rsidR="00324AA5" w:rsidRPr="00BF0497" w:rsidRDefault="00324AA5" w:rsidP="003A5DEC">
            <w:pPr>
              <w:pStyle w:val="Default"/>
              <w:rPr>
                <w:color w:val="auto"/>
              </w:rPr>
            </w:pPr>
            <w:r w:rsidRPr="00BF0497">
              <w:rPr>
                <w:i/>
                <w:iCs/>
                <w:color w:val="auto"/>
              </w:rPr>
              <w:t xml:space="preserve">Стр. </w:t>
            </w:r>
            <w:r w:rsidR="003A5DEC" w:rsidRPr="00BF0497">
              <w:rPr>
                <w:i/>
                <w:iCs/>
                <w:color w:val="auto"/>
              </w:rPr>
              <w:t>79</w:t>
            </w:r>
            <w:r w:rsidRPr="00BF0497">
              <w:rPr>
                <w:i/>
                <w:iCs/>
                <w:color w:val="auto"/>
              </w:rPr>
              <w:t>-</w:t>
            </w:r>
            <w:r w:rsidR="003A5DEC" w:rsidRPr="00BF0497">
              <w:rPr>
                <w:i/>
                <w:iCs/>
                <w:color w:val="auto"/>
              </w:rPr>
              <w:t>81</w:t>
            </w:r>
            <w:r w:rsidRPr="00BF0497">
              <w:rPr>
                <w:i/>
                <w:iCs/>
                <w:color w:val="auto"/>
              </w:rPr>
              <w:t xml:space="preserve">* </w:t>
            </w:r>
          </w:p>
        </w:tc>
        <w:tc>
          <w:tcPr>
            <w:tcW w:w="4926" w:type="dxa"/>
          </w:tcPr>
          <w:p w:rsidR="00324AA5" w:rsidRPr="00BF0497" w:rsidRDefault="00BF1516">
            <w:pPr>
              <w:pStyle w:val="Default"/>
              <w:rPr>
                <w:color w:val="auto"/>
              </w:rPr>
            </w:pPr>
            <w:r w:rsidRPr="00BF0497">
              <w:rPr>
                <w:color w:val="auto"/>
              </w:rPr>
              <w:t>- «От рождения до школы». Основная образовательная программа дошкольного образования</w:t>
            </w:r>
            <w:r w:rsidR="00940D30"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324AA5" w:rsidRPr="00BF0497">
              <w:rPr>
                <w:color w:val="auto"/>
              </w:rPr>
              <w:t>стр.</w:t>
            </w:r>
            <w:r w:rsidR="003A5DEC" w:rsidRPr="00BF0497">
              <w:rPr>
                <w:color w:val="auto"/>
              </w:rPr>
              <w:t>79</w:t>
            </w:r>
            <w:r w:rsidR="00324AA5" w:rsidRPr="00BF0497">
              <w:rPr>
                <w:color w:val="auto"/>
              </w:rPr>
              <w:t>-</w:t>
            </w:r>
            <w:r w:rsidR="003A5DEC" w:rsidRPr="00BF0497">
              <w:rPr>
                <w:color w:val="auto"/>
              </w:rPr>
              <w:t>81</w:t>
            </w:r>
            <w:r w:rsidR="00324AA5" w:rsidRPr="00BF0497">
              <w:rPr>
                <w:color w:val="auto"/>
              </w:rPr>
              <w:t xml:space="preserve"> </w:t>
            </w:r>
          </w:p>
          <w:p w:rsidR="00DA5560" w:rsidRPr="00BF0497" w:rsidRDefault="00DA5560" w:rsidP="00DA5560">
            <w:pPr>
              <w:rPr>
                <w:sz w:val="24"/>
                <w:szCs w:val="24"/>
              </w:rPr>
            </w:pPr>
            <w:r w:rsidRPr="00BF0497">
              <w:rPr>
                <w:sz w:val="24"/>
                <w:szCs w:val="24"/>
              </w:rPr>
              <w:t xml:space="preserve">- Л.В. </w:t>
            </w:r>
            <w:proofErr w:type="spellStart"/>
            <w:r w:rsidRPr="00BF0497">
              <w:rPr>
                <w:sz w:val="24"/>
                <w:szCs w:val="24"/>
              </w:rPr>
              <w:t>Куцакова</w:t>
            </w:r>
            <w:proofErr w:type="spellEnd"/>
            <w:r w:rsidRPr="00BF0497">
              <w:rPr>
                <w:sz w:val="24"/>
                <w:szCs w:val="24"/>
              </w:rPr>
              <w:t xml:space="preserve"> Трудовое воспитание в </w:t>
            </w:r>
            <w:r w:rsidRPr="00BF0497">
              <w:rPr>
                <w:sz w:val="24"/>
                <w:szCs w:val="24"/>
              </w:rPr>
              <w:lastRenderedPageBreak/>
              <w:t>детском саду. Для занятий с детьми 3-7 лет. – М.: МОЗАИКА-СИНТЕЗ, 2018. – 128с.</w:t>
            </w:r>
          </w:p>
          <w:p w:rsidR="00324AA5" w:rsidRPr="00BF0497" w:rsidRDefault="00324AA5">
            <w:pPr>
              <w:pStyle w:val="Default"/>
              <w:rPr>
                <w:color w:val="auto"/>
              </w:rPr>
            </w:pPr>
            <w:r w:rsidRPr="00BF0497">
              <w:rPr>
                <w:color w:val="auto"/>
              </w:rPr>
              <w:t xml:space="preserve">стр.58-74, стр.89-105, стр.109-115 </w:t>
            </w:r>
          </w:p>
        </w:tc>
      </w:tr>
      <w:tr w:rsidR="00BF0497" w:rsidRPr="00BF0497" w:rsidTr="00324AA5">
        <w:tc>
          <w:tcPr>
            <w:tcW w:w="2376" w:type="dxa"/>
          </w:tcPr>
          <w:p w:rsidR="00324AA5" w:rsidRPr="00BF0497" w:rsidRDefault="00324AA5">
            <w:pPr>
              <w:pStyle w:val="Default"/>
              <w:rPr>
                <w:color w:val="auto"/>
              </w:rPr>
            </w:pPr>
            <w:r w:rsidRPr="00BF0497">
              <w:rPr>
                <w:color w:val="auto"/>
              </w:rPr>
              <w:lastRenderedPageBreak/>
              <w:t xml:space="preserve">Формирование основ безопасности </w:t>
            </w:r>
          </w:p>
        </w:tc>
        <w:tc>
          <w:tcPr>
            <w:tcW w:w="2268" w:type="dxa"/>
          </w:tcPr>
          <w:p w:rsidR="00324AA5" w:rsidRPr="00BF0497" w:rsidRDefault="00324AA5" w:rsidP="00DB430A">
            <w:pPr>
              <w:pStyle w:val="Default"/>
              <w:rPr>
                <w:color w:val="auto"/>
              </w:rPr>
            </w:pPr>
            <w:r w:rsidRPr="00BF0497">
              <w:rPr>
                <w:i/>
                <w:iCs/>
                <w:color w:val="auto"/>
              </w:rPr>
              <w:t xml:space="preserve">Стр. </w:t>
            </w:r>
            <w:r w:rsidR="00DB430A" w:rsidRPr="00BF0497">
              <w:rPr>
                <w:i/>
                <w:iCs/>
                <w:color w:val="auto"/>
              </w:rPr>
              <w:t>84</w:t>
            </w:r>
            <w:r w:rsidRPr="00BF0497">
              <w:rPr>
                <w:i/>
                <w:iCs/>
                <w:color w:val="auto"/>
              </w:rPr>
              <w:t xml:space="preserve">* </w:t>
            </w:r>
          </w:p>
        </w:tc>
        <w:tc>
          <w:tcPr>
            <w:tcW w:w="4926" w:type="dxa"/>
          </w:tcPr>
          <w:p w:rsidR="00324AA5" w:rsidRPr="00BF0497" w:rsidRDefault="00BF1516">
            <w:pPr>
              <w:pStyle w:val="Default"/>
              <w:rPr>
                <w:color w:val="auto"/>
              </w:rPr>
            </w:pPr>
            <w:r w:rsidRPr="00BF0497">
              <w:rPr>
                <w:color w:val="auto"/>
              </w:rPr>
              <w:t>- «От рождения до школы». Основная образовательная программа дошкольного образования</w:t>
            </w:r>
            <w:r w:rsidR="00940D30"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w:t>
            </w:r>
            <w:r w:rsidR="00324AA5" w:rsidRPr="00BF0497">
              <w:rPr>
                <w:color w:val="auto"/>
              </w:rPr>
              <w:t xml:space="preserve"> стр.</w:t>
            </w:r>
            <w:r w:rsidR="00DB430A" w:rsidRPr="00BF0497">
              <w:rPr>
                <w:color w:val="auto"/>
              </w:rPr>
              <w:t>84</w:t>
            </w:r>
            <w:r w:rsidR="00324AA5" w:rsidRPr="00BF0497">
              <w:rPr>
                <w:color w:val="auto"/>
              </w:rPr>
              <w:t xml:space="preserve"> </w:t>
            </w:r>
          </w:p>
          <w:p w:rsidR="00DA5560" w:rsidRPr="00BF0497" w:rsidRDefault="00DA5560" w:rsidP="00DA5560">
            <w:pPr>
              <w:rPr>
                <w:sz w:val="24"/>
                <w:szCs w:val="24"/>
              </w:rPr>
            </w:pPr>
            <w:r w:rsidRPr="00BF0497">
              <w:rPr>
                <w:sz w:val="24"/>
                <w:szCs w:val="24"/>
              </w:rPr>
              <w:t xml:space="preserve">- Т.Ф. </w:t>
            </w:r>
            <w:proofErr w:type="spellStart"/>
            <w:r w:rsidRPr="00BF0497">
              <w:rPr>
                <w:sz w:val="24"/>
                <w:szCs w:val="24"/>
              </w:rPr>
              <w:t>Саулина</w:t>
            </w:r>
            <w:proofErr w:type="spellEnd"/>
            <w:r w:rsidRPr="00BF0497">
              <w:rPr>
                <w:sz w:val="24"/>
                <w:szCs w:val="24"/>
              </w:rPr>
              <w:t xml:space="preserve"> Знакомим дошкольников с правилами дорожного движения: Для занятий с детьми 3-7 лет. – М.: МОЗАИКА-СИНТЕЗ, 2019. – 112с.</w:t>
            </w:r>
          </w:p>
          <w:p w:rsidR="00324AA5" w:rsidRPr="00BF0497" w:rsidRDefault="00324AA5">
            <w:pPr>
              <w:pStyle w:val="Default"/>
              <w:rPr>
                <w:color w:val="auto"/>
              </w:rPr>
            </w:pPr>
            <w:r w:rsidRPr="00BF0497">
              <w:rPr>
                <w:color w:val="auto"/>
              </w:rPr>
              <w:t xml:space="preserve">стр.25-40, стр.74-75, стр.83-103 </w:t>
            </w:r>
          </w:p>
          <w:p w:rsidR="00324AA5" w:rsidRPr="00BF0497" w:rsidRDefault="00DA5560">
            <w:pPr>
              <w:pStyle w:val="Default"/>
              <w:rPr>
                <w:color w:val="auto"/>
              </w:rPr>
            </w:pPr>
            <w:r w:rsidRPr="00BF0497">
              <w:rPr>
                <w:color w:val="auto"/>
              </w:rPr>
              <w:t>- К.Ю. Белая. Формирование основ безопасности у дошкольников. Для занятий с детьми 2-7 лет. – М.: МОЗАИКА-СИНТЕЗ, 2019. – 64с.</w:t>
            </w:r>
          </w:p>
        </w:tc>
      </w:tr>
      <w:tr w:rsidR="00BF0497" w:rsidRPr="00BF0497" w:rsidTr="00324AA5">
        <w:tc>
          <w:tcPr>
            <w:tcW w:w="9570" w:type="dxa"/>
            <w:gridSpan w:val="3"/>
          </w:tcPr>
          <w:p w:rsidR="00324AA5" w:rsidRPr="00BF0497" w:rsidRDefault="00324AA5" w:rsidP="007F3BDB">
            <w:pPr>
              <w:pStyle w:val="Default"/>
              <w:jc w:val="center"/>
              <w:rPr>
                <w:b/>
                <w:bCs/>
                <w:color w:val="auto"/>
              </w:rPr>
            </w:pPr>
            <w:r w:rsidRPr="00BF0497">
              <w:rPr>
                <w:b/>
                <w:bCs/>
                <w:color w:val="auto"/>
              </w:rPr>
              <w:t>Подготовительная к школе группа компенсирующей направленности (от 6 до 7 лет)</w:t>
            </w:r>
          </w:p>
        </w:tc>
      </w:tr>
      <w:tr w:rsidR="00BF0497" w:rsidRPr="00BF0497" w:rsidTr="00324AA5">
        <w:tc>
          <w:tcPr>
            <w:tcW w:w="2376" w:type="dxa"/>
          </w:tcPr>
          <w:p w:rsidR="00940D30" w:rsidRPr="00BF0497" w:rsidRDefault="00940D30">
            <w:pPr>
              <w:pStyle w:val="Default"/>
              <w:rPr>
                <w:color w:val="auto"/>
              </w:rPr>
            </w:pPr>
            <w:r w:rsidRPr="00BF0497">
              <w:rPr>
                <w:color w:val="auto"/>
              </w:rPr>
              <w:t>Нравственное воспитание, формирование личности ребенка, развитие общения</w:t>
            </w:r>
          </w:p>
        </w:tc>
        <w:tc>
          <w:tcPr>
            <w:tcW w:w="2268" w:type="dxa"/>
          </w:tcPr>
          <w:p w:rsidR="00324AA5" w:rsidRPr="00BF0497" w:rsidRDefault="00324AA5" w:rsidP="00EB5688">
            <w:pPr>
              <w:pStyle w:val="Default"/>
              <w:rPr>
                <w:color w:val="auto"/>
              </w:rPr>
            </w:pPr>
            <w:r w:rsidRPr="00BF0497">
              <w:rPr>
                <w:i/>
                <w:iCs/>
                <w:color w:val="auto"/>
              </w:rPr>
              <w:t>Стр.</w:t>
            </w:r>
            <w:r w:rsidR="00EB5688" w:rsidRPr="00BF0497">
              <w:rPr>
                <w:i/>
                <w:iCs/>
                <w:color w:val="auto"/>
              </w:rPr>
              <w:t>70-71</w:t>
            </w:r>
            <w:r w:rsidRPr="00BF0497">
              <w:rPr>
                <w:i/>
                <w:iCs/>
                <w:color w:val="auto"/>
              </w:rPr>
              <w:t xml:space="preserve">* </w:t>
            </w:r>
          </w:p>
        </w:tc>
        <w:tc>
          <w:tcPr>
            <w:tcW w:w="4926" w:type="dxa"/>
          </w:tcPr>
          <w:p w:rsidR="00324AA5" w:rsidRPr="00BF0497" w:rsidRDefault="00DB430A">
            <w:pPr>
              <w:pStyle w:val="Default"/>
              <w:rPr>
                <w:color w:val="auto"/>
              </w:rPr>
            </w:pPr>
            <w:r w:rsidRPr="00BF0497">
              <w:rPr>
                <w:color w:val="auto"/>
              </w:rPr>
              <w:t xml:space="preserve">- «От рождения до школы». Основная образовательная программа дошкольного образования </w:t>
            </w:r>
            <w:r w:rsidR="00940D30" w:rsidRPr="00BF0497">
              <w:rPr>
                <w:i/>
                <w:iCs/>
                <w:color w:val="auto"/>
              </w:rPr>
              <w:t>*</w:t>
            </w:r>
            <w:r w:rsidRPr="00BF0497">
              <w:rPr>
                <w:color w:val="auto"/>
              </w:rPr>
              <w:t xml:space="preserve">/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324AA5" w:rsidRPr="00BF0497">
              <w:rPr>
                <w:color w:val="auto"/>
              </w:rPr>
              <w:t>стр.</w:t>
            </w:r>
            <w:r w:rsidR="00EB5688" w:rsidRPr="00BF0497">
              <w:rPr>
                <w:color w:val="auto"/>
              </w:rPr>
              <w:t>70-71</w:t>
            </w:r>
            <w:r w:rsidR="00324AA5" w:rsidRPr="00BF0497">
              <w:rPr>
                <w:color w:val="auto"/>
              </w:rPr>
              <w:t xml:space="preserve"> </w:t>
            </w:r>
          </w:p>
          <w:p w:rsidR="00DA5560" w:rsidRPr="00BF0497" w:rsidRDefault="00DA5560" w:rsidP="00DA5560">
            <w:pPr>
              <w:rPr>
                <w:sz w:val="24"/>
                <w:szCs w:val="24"/>
              </w:rPr>
            </w:pPr>
            <w:r w:rsidRPr="00BF0497">
              <w:rPr>
                <w:sz w:val="24"/>
                <w:szCs w:val="24"/>
              </w:rPr>
              <w:t xml:space="preserve">- Н.Ю. </w:t>
            </w:r>
            <w:proofErr w:type="spellStart"/>
            <w:r w:rsidRPr="00BF0497">
              <w:rPr>
                <w:sz w:val="24"/>
                <w:szCs w:val="24"/>
              </w:rPr>
              <w:t>Куражева</w:t>
            </w:r>
            <w:proofErr w:type="spellEnd"/>
            <w:r w:rsidRPr="00BF0497">
              <w:rPr>
                <w:sz w:val="24"/>
                <w:szCs w:val="24"/>
              </w:rPr>
              <w:t>, «Цветик-</w:t>
            </w:r>
            <w:proofErr w:type="spellStart"/>
            <w:r w:rsidRPr="00BF0497">
              <w:rPr>
                <w:sz w:val="24"/>
                <w:szCs w:val="24"/>
              </w:rPr>
              <w:t>семицветик</w:t>
            </w:r>
            <w:proofErr w:type="spellEnd"/>
            <w:r w:rsidRPr="00BF0497">
              <w:rPr>
                <w:sz w:val="24"/>
                <w:szCs w:val="24"/>
              </w:rPr>
              <w:t>», Программа психолого-педагогических занятий для дошкольников 6-7 лет, СПб</w:t>
            </w:r>
            <w:proofErr w:type="gramStart"/>
            <w:r w:rsidRPr="00BF0497">
              <w:rPr>
                <w:sz w:val="24"/>
                <w:szCs w:val="24"/>
              </w:rPr>
              <w:t xml:space="preserve">.: </w:t>
            </w:r>
            <w:proofErr w:type="gramEnd"/>
            <w:r w:rsidRPr="00BF0497">
              <w:rPr>
                <w:sz w:val="24"/>
                <w:szCs w:val="24"/>
              </w:rPr>
              <w:t>Речь, 2016. – 160 с.</w:t>
            </w:r>
          </w:p>
          <w:p w:rsidR="00324AA5" w:rsidRPr="00BF0497" w:rsidRDefault="00324AA5">
            <w:pPr>
              <w:pStyle w:val="Default"/>
              <w:rPr>
                <w:color w:val="auto"/>
              </w:rPr>
            </w:pPr>
            <w:r w:rsidRPr="00BF0497">
              <w:rPr>
                <w:iCs/>
                <w:color w:val="auto"/>
              </w:rPr>
              <w:t xml:space="preserve">Конспекты занятий «Ознакомление с окружающим миром» из расчета 1 в неделю – всего 36 в год, стр. 19-171 </w:t>
            </w:r>
          </w:p>
          <w:p w:rsidR="00DA5560" w:rsidRPr="00BF0497" w:rsidRDefault="00DA5560" w:rsidP="00DA5560">
            <w:pPr>
              <w:rPr>
                <w:sz w:val="24"/>
                <w:szCs w:val="24"/>
              </w:rPr>
            </w:pPr>
            <w:r w:rsidRPr="00BF0497">
              <w:rPr>
                <w:sz w:val="24"/>
                <w:szCs w:val="24"/>
              </w:rPr>
              <w:t>- Р.С. Буре Социально-нравственное воспитание дошкольников. Для занятий с детьми 3-7 лет. – М.: МОЗАИКА-СИНТЕЗ, 2018. – 80с.</w:t>
            </w:r>
          </w:p>
          <w:p w:rsidR="00324AA5" w:rsidRPr="00BF0497" w:rsidRDefault="00324AA5">
            <w:pPr>
              <w:pStyle w:val="Default"/>
              <w:rPr>
                <w:color w:val="auto"/>
              </w:rPr>
            </w:pPr>
            <w:r w:rsidRPr="00BF0497">
              <w:rPr>
                <w:color w:val="auto"/>
              </w:rPr>
              <w:t xml:space="preserve">- В.И. Петрова, Т.Д. </w:t>
            </w:r>
            <w:proofErr w:type="spellStart"/>
            <w:r w:rsidRPr="00BF0497">
              <w:rPr>
                <w:color w:val="auto"/>
              </w:rPr>
              <w:t>Стульник</w:t>
            </w:r>
            <w:proofErr w:type="spellEnd"/>
            <w:r w:rsidRPr="00BF0497">
              <w:rPr>
                <w:color w:val="auto"/>
              </w:rPr>
              <w:t xml:space="preserve"> «Этические беседы с детьми 4-7 лет», стр. 16-19, стр.24-26, стр.33-40, стр.42-44, стр.46-49, стр.51-55, стр.58-65. </w:t>
            </w:r>
          </w:p>
        </w:tc>
      </w:tr>
      <w:tr w:rsidR="00BF0497" w:rsidRPr="00BF0497" w:rsidTr="00324AA5">
        <w:tc>
          <w:tcPr>
            <w:tcW w:w="2376" w:type="dxa"/>
          </w:tcPr>
          <w:p w:rsidR="00940D30" w:rsidRPr="00BF0497" w:rsidRDefault="00940D30">
            <w:pPr>
              <w:pStyle w:val="Default"/>
              <w:rPr>
                <w:color w:val="auto"/>
              </w:rPr>
            </w:pPr>
            <w:r w:rsidRPr="00BF0497">
              <w:rPr>
                <w:color w:val="auto"/>
              </w:rPr>
              <w:t>Развитие игровой деятельности (сюжетно-ролевые игры)</w:t>
            </w:r>
          </w:p>
        </w:tc>
        <w:tc>
          <w:tcPr>
            <w:tcW w:w="2268" w:type="dxa"/>
          </w:tcPr>
          <w:p w:rsidR="00940D30" w:rsidRPr="00BF0497" w:rsidRDefault="00EB5688" w:rsidP="00EB5688">
            <w:pPr>
              <w:pStyle w:val="Default"/>
              <w:rPr>
                <w:i/>
                <w:iCs/>
                <w:color w:val="auto"/>
              </w:rPr>
            </w:pPr>
            <w:r w:rsidRPr="00BF0497">
              <w:rPr>
                <w:i/>
                <w:iCs/>
                <w:color w:val="auto"/>
              </w:rPr>
              <w:t>Стр.73-74*</w:t>
            </w:r>
          </w:p>
        </w:tc>
        <w:tc>
          <w:tcPr>
            <w:tcW w:w="4926" w:type="dxa"/>
          </w:tcPr>
          <w:p w:rsidR="00940D30" w:rsidRPr="00BF0497" w:rsidRDefault="00EB5688" w:rsidP="00EB5688">
            <w:pPr>
              <w:pStyle w:val="Default"/>
              <w:rPr>
                <w:color w:val="auto"/>
              </w:rPr>
            </w:pPr>
            <w:r w:rsidRPr="00BF0497">
              <w:rPr>
                <w:color w:val="auto"/>
              </w:rPr>
              <w:t xml:space="preserve">- «От рождения до школы». Основная образовательная программа дошкольного образования </w:t>
            </w:r>
            <w:r w:rsidRPr="00BF0497">
              <w:rPr>
                <w:i/>
                <w:iCs/>
                <w:color w:val="auto"/>
              </w:rPr>
              <w:t>*</w:t>
            </w:r>
            <w:r w:rsidRPr="00BF0497">
              <w:rPr>
                <w:color w:val="auto"/>
              </w:rPr>
              <w:t xml:space="preserve">/ под редакцией Н.Е. </w:t>
            </w:r>
            <w:proofErr w:type="spellStart"/>
            <w:r w:rsidRPr="00BF0497">
              <w:rPr>
                <w:color w:val="auto"/>
              </w:rPr>
              <w:t>Вераксы</w:t>
            </w:r>
            <w:proofErr w:type="spellEnd"/>
            <w:r w:rsidRPr="00BF0497">
              <w:rPr>
                <w:color w:val="auto"/>
              </w:rPr>
              <w:t>, Т.С. Комаровой, М.А. Васильевой,  стр.73-74</w:t>
            </w:r>
          </w:p>
          <w:p w:rsidR="00DA5560" w:rsidRPr="00BF0497" w:rsidRDefault="00DA5560" w:rsidP="00DA5560">
            <w:pPr>
              <w:rPr>
                <w:sz w:val="24"/>
                <w:szCs w:val="24"/>
              </w:rPr>
            </w:pPr>
            <w:r w:rsidRPr="00BF0497">
              <w:rPr>
                <w:sz w:val="24"/>
                <w:szCs w:val="24"/>
              </w:rPr>
              <w:t>- Н.Ф. Губанова Игровая деятельность в детском саду. Для работы с детьми 2-7 лет. – М.: МОЗАИКА-СИНТЕЗ, 2017. – 120с.</w:t>
            </w:r>
          </w:p>
          <w:p w:rsidR="00DA5560" w:rsidRPr="00BF0497" w:rsidRDefault="00DA5560" w:rsidP="001C7D20">
            <w:pPr>
              <w:pStyle w:val="Default"/>
              <w:rPr>
                <w:color w:val="auto"/>
              </w:rPr>
            </w:pPr>
            <w:r w:rsidRPr="00BF0497">
              <w:rPr>
                <w:color w:val="auto"/>
              </w:rPr>
              <w:t>стр.9-1</w:t>
            </w:r>
            <w:r w:rsidR="001C7D20" w:rsidRPr="00BF0497">
              <w:rPr>
                <w:color w:val="auto"/>
              </w:rPr>
              <w:t>0</w:t>
            </w:r>
            <w:r w:rsidRPr="00BF0497">
              <w:rPr>
                <w:color w:val="auto"/>
              </w:rPr>
              <w:t>, 95-11</w:t>
            </w:r>
            <w:r w:rsidR="001C7D20" w:rsidRPr="00BF0497">
              <w:rPr>
                <w:color w:val="auto"/>
              </w:rPr>
              <w:t>6</w:t>
            </w:r>
          </w:p>
        </w:tc>
      </w:tr>
      <w:tr w:rsidR="00BF0497" w:rsidRPr="00BF0497" w:rsidTr="00324AA5">
        <w:tc>
          <w:tcPr>
            <w:tcW w:w="2376" w:type="dxa"/>
          </w:tcPr>
          <w:p w:rsidR="00324AA5" w:rsidRPr="00BF0497" w:rsidRDefault="00324AA5">
            <w:pPr>
              <w:pStyle w:val="Default"/>
              <w:rPr>
                <w:color w:val="auto"/>
              </w:rPr>
            </w:pPr>
            <w:r w:rsidRPr="00BF0497">
              <w:rPr>
                <w:color w:val="auto"/>
              </w:rPr>
              <w:t xml:space="preserve">Ребенок в семье и сообществе </w:t>
            </w:r>
          </w:p>
        </w:tc>
        <w:tc>
          <w:tcPr>
            <w:tcW w:w="2268" w:type="dxa"/>
          </w:tcPr>
          <w:p w:rsidR="00324AA5" w:rsidRPr="00BF0497" w:rsidRDefault="00324AA5" w:rsidP="00EB5688">
            <w:pPr>
              <w:pStyle w:val="Default"/>
              <w:rPr>
                <w:color w:val="auto"/>
              </w:rPr>
            </w:pPr>
            <w:r w:rsidRPr="00BF0497">
              <w:rPr>
                <w:i/>
                <w:iCs/>
                <w:color w:val="auto"/>
              </w:rPr>
              <w:t>Стр.</w:t>
            </w:r>
            <w:r w:rsidR="00EB5688" w:rsidRPr="00BF0497">
              <w:rPr>
                <w:i/>
                <w:iCs/>
                <w:color w:val="auto"/>
              </w:rPr>
              <w:t>76-77</w:t>
            </w:r>
            <w:r w:rsidRPr="00BF0497">
              <w:rPr>
                <w:i/>
                <w:iCs/>
                <w:color w:val="auto"/>
              </w:rPr>
              <w:t xml:space="preserve">* </w:t>
            </w:r>
          </w:p>
        </w:tc>
        <w:tc>
          <w:tcPr>
            <w:tcW w:w="4926" w:type="dxa"/>
          </w:tcPr>
          <w:p w:rsidR="00324AA5" w:rsidRPr="00BF0497" w:rsidRDefault="00DB430A">
            <w:pPr>
              <w:pStyle w:val="Default"/>
              <w:rPr>
                <w:color w:val="auto"/>
              </w:rPr>
            </w:pPr>
            <w:r w:rsidRPr="00BF0497">
              <w:rPr>
                <w:color w:val="auto"/>
              </w:rPr>
              <w:t xml:space="preserve">- «От рождения до школы». Основная образовательная программа дошкольного образования </w:t>
            </w:r>
            <w:r w:rsidR="00940D30" w:rsidRPr="00BF0497">
              <w:rPr>
                <w:i/>
                <w:iCs/>
                <w:color w:val="auto"/>
              </w:rPr>
              <w:t>*</w:t>
            </w:r>
            <w:r w:rsidRPr="00BF0497">
              <w:rPr>
                <w:color w:val="auto"/>
              </w:rPr>
              <w:t xml:space="preserve">/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324AA5" w:rsidRPr="00BF0497">
              <w:rPr>
                <w:color w:val="auto"/>
              </w:rPr>
              <w:t xml:space="preserve"> </w:t>
            </w:r>
            <w:r w:rsidR="00EB5688" w:rsidRPr="00BF0497">
              <w:rPr>
                <w:iCs/>
                <w:color w:val="auto"/>
              </w:rPr>
              <w:t>стр.76-77</w:t>
            </w:r>
          </w:p>
          <w:p w:rsidR="00DA5560" w:rsidRPr="00BF0497" w:rsidRDefault="00DA5560" w:rsidP="00DA5560">
            <w:pPr>
              <w:rPr>
                <w:sz w:val="24"/>
                <w:szCs w:val="24"/>
              </w:rPr>
            </w:pPr>
            <w:r w:rsidRPr="00BF0497">
              <w:rPr>
                <w:sz w:val="24"/>
                <w:szCs w:val="24"/>
              </w:rPr>
              <w:t>- Н.Ф. Губанова Игровая деятельность в детском саду. Для работы с детьми 2-7 лет. – М.: МОЗАИКА-СИНТЕЗ, 2017. – 120с.</w:t>
            </w:r>
          </w:p>
          <w:p w:rsidR="00324AA5" w:rsidRPr="00BF0497" w:rsidRDefault="001C7D20">
            <w:pPr>
              <w:pStyle w:val="Default"/>
              <w:rPr>
                <w:color w:val="auto"/>
              </w:rPr>
            </w:pPr>
            <w:r w:rsidRPr="00BF0497">
              <w:rPr>
                <w:color w:val="auto"/>
              </w:rPr>
              <w:t>стр.9-10, 95-116</w:t>
            </w:r>
          </w:p>
        </w:tc>
      </w:tr>
      <w:tr w:rsidR="00BF0497" w:rsidRPr="00BF0497" w:rsidTr="00324AA5">
        <w:tc>
          <w:tcPr>
            <w:tcW w:w="2376" w:type="dxa"/>
          </w:tcPr>
          <w:p w:rsidR="00324AA5" w:rsidRPr="00BF0497" w:rsidRDefault="00940D30">
            <w:pPr>
              <w:pStyle w:val="Default"/>
              <w:rPr>
                <w:color w:val="auto"/>
              </w:rPr>
            </w:pPr>
            <w:r w:rsidRPr="00BF0497">
              <w:rPr>
                <w:color w:val="auto"/>
              </w:rPr>
              <w:lastRenderedPageBreak/>
              <w:t>Формирование позитивных установок к труду и творчеству</w:t>
            </w:r>
          </w:p>
        </w:tc>
        <w:tc>
          <w:tcPr>
            <w:tcW w:w="2268" w:type="dxa"/>
          </w:tcPr>
          <w:p w:rsidR="00324AA5" w:rsidRPr="00BF0497" w:rsidRDefault="00324AA5" w:rsidP="00EB5688">
            <w:pPr>
              <w:pStyle w:val="Default"/>
              <w:rPr>
                <w:color w:val="auto"/>
              </w:rPr>
            </w:pPr>
            <w:r w:rsidRPr="00BF0497">
              <w:rPr>
                <w:i/>
                <w:iCs/>
                <w:color w:val="auto"/>
              </w:rPr>
              <w:t>Стр.</w:t>
            </w:r>
            <w:r w:rsidR="00EB5688" w:rsidRPr="00BF0497">
              <w:rPr>
                <w:i/>
                <w:iCs/>
                <w:color w:val="auto"/>
              </w:rPr>
              <w:t>81-82</w:t>
            </w:r>
            <w:r w:rsidRPr="00BF0497">
              <w:rPr>
                <w:i/>
                <w:iCs/>
                <w:color w:val="auto"/>
              </w:rPr>
              <w:t xml:space="preserve">* </w:t>
            </w:r>
          </w:p>
        </w:tc>
        <w:tc>
          <w:tcPr>
            <w:tcW w:w="4926" w:type="dxa"/>
          </w:tcPr>
          <w:p w:rsidR="00324AA5" w:rsidRPr="00BF0497" w:rsidRDefault="00DB430A">
            <w:pPr>
              <w:pStyle w:val="Default"/>
              <w:rPr>
                <w:color w:val="auto"/>
              </w:rPr>
            </w:pPr>
            <w:r w:rsidRPr="00BF0497">
              <w:rPr>
                <w:color w:val="auto"/>
              </w:rPr>
              <w:t xml:space="preserve">- «От рождения до школы». Основная образовательная программа дошкольного образования </w:t>
            </w:r>
            <w:r w:rsidR="00940D30" w:rsidRPr="00BF0497">
              <w:rPr>
                <w:i/>
                <w:iCs/>
                <w:color w:val="auto"/>
              </w:rPr>
              <w:t>*</w:t>
            </w:r>
            <w:r w:rsidRPr="00BF0497">
              <w:rPr>
                <w:color w:val="auto"/>
              </w:rPr>
              <w:t xml:space="preserve">/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324AA5" w:rsidRPr="00BF0497">
              <w:rPr>
                <w:color w:val="auto"/>
              </w:rPr>
              <w:t xml:space="preserve"> стр.</w:t>
            </w:r>
            <w:r w:rsidR="00EB5688" w:rsidRPr="00BF0497">
              <w:rPr>
                <w:color w:val="auto"/>
              </w:rPr>
              <w:t>81</w:t>
            </w:r>
            <w:r w:rsidR="00324AA5" w:rsidRPr="00BF0497">
              <w:rPr>
                <w:color w:val="auto"/>
              </w:rPr>
              <w:t>-</w:t>
            </w:r>
            <w:r w:rsidR="00EB5688" w:rsidRPr="00BF0497">
              <w:rPr>
                <w:color w:val="auto"/>
              </w:rPr>
              <w:t>82</w:t>
            </w:r>
            <w:r w:rsidR="00324AA5" w:rsidRPr="00BF0497">
              <w:rPr>
                <w:color w:val="auto"/>
              </w:rPr>
              <w:t xml:space="preserve"> </w:t>
            </w:r>
          </w:p>
          <w:p w:rsidR="00DA5560" w:rsidRPr="00BF0497" w:rsidRDefault="00DA5560" w:rsidP="00DA5560">
            <w:pPr>
              <w:rPr>
                <w:sz w:val="24"/>
                <w:szCs w:val="24"/>
              </w:rPr>
            </w:pPr>
            <w:r w:rsidRPr="00BF0497">
              <w:rPr>
                <w:sz w:val="24"/>
                <w:szCs w:val="24"/>
              </w:rPr>
              <w:t xml:space="preserve">- Л.В. </w:t>
            </w:r>
            <w:proofErr w:type="spellStart"/>
            <w:r w:rsidRPr="00BF0497">
              <w:rPr>
                <w:sz w:val="24"/>
                <w:szCs w:val="24"/>
              </w:rPr>
              <w:t>Куцакова</w:t>
            </w:r>
            <w:proofErr w:type="spellEnd"/>
            <w:r w:rsidRPr="00BF0497">
              <w:rPr>
                <w:sz w:val="24"/>
                <w:szCs w:val="24"/>
              </w:rPr>
              <w:t xml:space="preserve"> Трудовое воспитание в детском саду. Для занятий с детьми 3-7 лет. – М.: МОЗАИКА-СИНТЕЗ, 2018. – 128с.</w:t>
            </w:r>
          </w:p>
          <w:p w:rsidR="00324AA5" w:rsidRPr="00BF0497" w:rsidRDefault="00324AA5">
            <w:pPr>
              <w:pStyle w:val="Default"/>
              <w:rPr>
                <w:color w:val="auto"/>
              </w:rPr>
            </w:pPr>
            <w:r w:rsidRPr="00BF0497">
              <w:rPr>
                <w:color w:val="auto"/>
              </w:rPr>
              <w:t xml:space="preserve">стр.58-74, стр.89-105, стр.109-115 </w:t>
            </w:r>
          </w:p>
        </w:tc>
      </w:tr>
      <w:tr w:rsidR="007F3BDB" w:rsidRPr="00BF0497" w:rsidTr="00324AA5">
        <w:tc>
          <w:tcPr>
            <w:tcW w:w="2376" w:type="dxa"/>
          </w:tcPr>
          <w:p w:rsidR="00324AA5" w:rsidRPr="00BF0497" w:rsidRDefault="00324AA5">
            <w:pPr>
              <w:pStyle w:val="Default"/>
              <w:rPr>
                <w:color w:val="auto"/>
              </w:rPr>
            </w:pPr>
            <w:r w:rsidRPr="00BF0497">
              <w:rPr>
                <w:color w:val="auto"/>
              </w:rPr>
              <w:t xml:space="preserve">Формирование основ безопасности </w:t>
            </w:r>
          </w:p>
        </w:tc>
        <w:tc>
          <w:tcPr>
            <w:tcW w:w="2268" w:type="dxa"/>
          </w:tcPr>
          <w:p w:rsidR="00324AA5" w:rsidRPr="00BF0497" w:rsidRDefault="00324AA5" w:rsidP="00EB5688">
            <w:pPr>
              <w:pStyle w:val="Default"/>
              <w:rPr>
                <w:color w:val="auto"/>
              </w:rPr>
            </w:pPr>
            <w:r w:rsidRPr="00BF0497">
              <w:rPr>
                <w:i/>
                <w:iCs/>
                <w:color w:val="auto"/>
              </w:rPr>
              <w:t xml:space="preserve">Стр. </w:t>
            </w:r>
            <w:r w:rsidR="00EB5688" w:rsidRPr="00BF0497">
              <w:rPr>
                <w:i/>
                <w:iCs/>
                <w:color w:val="auto"/>
              </w:rPr>
              <w:t>8</w:t>
            </w:r>
            <w:r w:rsidRPr="00BF0497">
              <w:rPr>
                <w:i/>
                <w:iCs/>
                <w:color w:val="auto"/>
              </w:rPr>
              <w:t>4-</w:t>
            </w:r>
            <w:r w:rsidR="00EB5688" w:rsidRPr="00BF0497">
              <w:rPr>
                <w:i/>
                <w:iCs/>
                <w:color w:val="auto"/>
              </w:rPr>
              <w:t>8</w:t>
            </w:r>
            <w:r w:rsidRPr="00BF0497">
              <w:rPr>
                <w:i/>
                <w:iCs/>
                <w:color w:val="auto"/>
              </w:rPr>
              <w:t xml:space="preserve">5* </w:t>
            </w:r>
          </w:p>
        </w:tc>
        <w:tc>
          <w:tcPr>
            <w:tcW w:w="4926" w:type="dxa"/>
          </w:tcPr>
          <w:p w:rsidR="00324AA5" w:rsidRPr="00BF0497" w:rsidRDefault="00DB430A">
            <w:pPr>
              <w:pStyle w:val="Default"/>
              <w:rPr>
                <w:color w:val="auto"/>
              </w:rPr>
            </w:pPr>
            <w:r w:rsidRPr="00BF0497">
              <w:rPr>
                <w:color w:val="auto"/>
              </w:rPr>
              <w:t>- «От рождения до школы». Основная образовательная программа дошкольного образования</w:t>
            </w:r>
            <w:r w:rsidR="00940D30"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324AA5" w:rsidRPr="00BF0497">
              <w:rPr>
                <w:color w:val="auto"/>
              </w:rPr>
              <w:t xml:space="preserve"> стр.</w:t>
            </w:r>
            <w:r w:rsidR="00EB5688" w:rsidRPr="00BF0497">
              <w:rPr>
                <w:color w:val="auto"/>
              </w:rPr>
              <w:t>8</w:t>
            </w:r>
            <w:r w:rsidR="00324AA5" w:rsidRPr="00BF0497">
              <w:rPr>
                <w:color w:val="auto"/>
              </w:rPr>
              <w:t>4-</w:t>
            </w:r>
            <w:r w:rsidR="00EB5688" w:rsidRPr="00BF0497">
              <w:rPr>
                <w:color w:val="auto"/>
              </w:rPr>
              <w:t>8</w:t>
            </w:r>
            <w:r w:rsidR="00324AA5" w:rsidRPr="00BF0497">
              <w:rPr>
                <w:color w:val="auto"/>
              </w:rPr>
              <w:t>5</w:t>
            </w:r>
          </w:p>
          <w:p w:rsidR="00DA5560" w:rsidRPr="00BF0497" w:rsidRDefault="00DA5560" w:rsidP="00DA5560">
            <w:pPr>
              <w:rPr>
                <w:sz w:val="24"/>
                <w:szCs w:val="24"/>
              </w:rPr>
            </w:pPr>
            <w:r w:rsidRPr="00BF0497">
              <w:rPr>
                <w:sz w:val="24"/>
                <w:szCs w:val="24"/>
              </w:rPr>
              <w:t xml:space="preserve">- Т.Ф. </w:t>
            </w:r>
            <w:proofErr w:type="spellStart"/>
            <w:r w:rsidRPr="00BF0497">
              <w:rPr>
                <w:sz w:val="24"/>
                <w:szCs w:val="24"/>
              </w:rPr>
              <w:t>Саулина</w:t>
            </w:r>
            <w:proofErr w:type="spellEnd"/>
            <w:r w:rsidRPr="00BF0497">
              <w:rPr>
                <w:sz w:val="24"/>
                <w:szCs w:val="24"/>
              </w:rPr>
              <w:t xml:space="preserve"> Знакомим дошкольников с правилами дорожного движения: Для занятий с детьми 3-7 лет. – М.: МОЗАИКА-СИНТЕЗ, 2019. – 112с.</w:t>
            </w:r>
          </w:p>
          <w:p w:rsidR="00324AA5" w:rsidRPr="00BF0497" w:rsidRDefault="00324AA5" w:rsidP="00324AA5">
            <w:pPr>
              <w:pStyle w:val="Default"/>
              <w:rPr>
                <w:color w:val="auto"/>
              </w:rPr>
            </w:pPr>
            <w:r w:rsidRPr="00BF0497">
              <w:rPr>
                <w:color w:val="auto"/>
              </w:rPr>
              <w:t>стр.2</w:t>
            </w:r>
            <w:r w:rsidR="001C7D20" w:rsidRPr="00BF0497">
              <w:rPr>
                <w:color w:val="auto"/>
              </w:rPr>
              <w:t>9</w:t>
            </w:r>
            <w:r w:rsidRPr="00BF0497">
              <w:rPr>
                <w:color w:val="auto"/>
              </w:rPr>
              <w:t>-</w:t>
            </w:r>
            <w:r w:rsidR="001C7D20" w:rsidRPr="00BF0497">
              <w:rPr>
                <w:color w:val="auto"/>
              </w:rPr>
              <w:t>61</w:t>
            </w:r>
            <w:r w:rsidRPr="00BF0497">
              <w:rPr>
                <w:color w:val="auto"/>
              </w:rPr>
              <w:t>, стр.74-75, стр.83-103</w:t>
            </w:r>
          </w:p>
          <w:p w:rsidR="00324AA5" w:rsidRPr="00BF0497" w:rsidRDefault="00DA5560" w:rsidP="00324AA5">
            <w:pPr>
              <w:pStyle w:val="Default"/>
              <w:rPr>
                <w:color w:val="auto"/>
              </w:rPr>
            </w:pPr>
            <w:r w:rsidRPr="00BF0497">
              <w:rPr>
                <w:color w:val="auto"/>
              </w:rPr>
              <w:t>- К.Ю. Белая. Формирование основ безопасности у дошкольников. Для занятий с детьми 2-7 лет. – М.: МОЗАИКА-СИНТЕЗ, 2019. – 64с.</w:t>
            </w:r>
          </w:p>
        </w:tc>
      </w:tr>
    </w:tbl>
    <w:p w:rsidR="002270C3" w:rsidRPr="00BF0497" w:rsidRDefault="002270C3" w:rsidP="00683B07">
      <w:pPr>
        <w:pStyle w:val="Default"/>
        <w:jc w:val="center"/>
        <w:rPr>
          <w:color w:val="auto"/>
        </w:rPr>
      </w:pPr>
    </w:p>
    <w:p w:rsidR="00B2170E" w:rsidRPr="00BF0497" w:rsidRDefault="00B2170E" w:rsidP="00683B07">
      <w:pPr>
        <w:pStyle w:val="Default"/>
        <w:jc w:val="center"/>
        <w:rPr>
          <w:color w:val="auto"/>
        </w:rPr>
      </w:pPr>
    </w:p>
    <w:p w:rsidR="00B2170E" w:rsidRPr="00BF0497" w:rsidRDefault="00B2170E" w:rsidP="00B2170E">
      <w:pPr>
        <w:widowControl/>
        <w:jc w:val="center"/>
        <w:rPr>
          <w:rFonts w:eastAsiaTheme="minorHAnsi"/>
          <w:b/>
          <w:bCs/>
          <w:sz w:val="24"/>
          <w:szCs w:val="24"/>
          <w:lang w:eastAsia="en-US"/>
        </w:rPr>
      </w:pPr>
      <w:r w:rsidRPr="00BF0497">
        <w:rPr>
          <w:rFonts w:eastAsiaTheme="minorHAnsi"/>
          <w:b/>
          <w:bCs/>
          <w:sz w:val="24"/>
          <w:szCs w:val="24"/>
          <w:lang w:eastAsia="en-US"/>
        </w:rPr>
        <w:t>2.1.2. Содержание образовательной области «Познавательное развитие».</w:t>
      </w:r>
    </w:p>
    <w:p w:rsidR="00B2170E" w:rsidRPr="00BF0497" w:rsidRDefault="00B2170E" w:rsidP="00B2170E">
      <w:pPr>
        <w:widowControl/>
        <w:jc w:val="center"/>
        <w:rPr>
          <w:rFonts w:eastAsiaTheme="minorHAnsi"/>
          <w:sz w:val="24"/>
          <w:szCs w:val="24"/>
          <w:lang w:eastAsia="en-US"/>
        </w:rPr>
      </w:pPr>
    </w:p>
    <w:p w:rsidR="00B2170E" w:rsidRPr="00BF0497" w:rsidRDefault="00B2170E" w:rsidP="00B2170E">
      <w:pPr>
        <w:pStyle w:val="Default"/>
        <w:rPr>
          <w:i/>
          <w:iCs/>
          <w:color w:val="auto"/>
        </w:rPr>
      </w:pPr>
      <w:r w:rsidRPr="00BF0497">
        <w:rPr>
          <w:b/>
          <w:bCs/>
          <w:color w:val="auto"/>
        </w:rPr>
        <w:t xml:space="preserve">Основные цели и задачи: </w:t>
      </w:r>
      <w:r w:rsidRPr="00BF0497">
        <w:rPr>
          <w:i/>
          <w:iCs/>
          <w:color w:val="auto"/>
        </w:rPr>
        <w:t xml:space="preserve">стр. </w:t>
      </w:r>
      <w:r w:rsidR="00C456D7" w:rsidRPr="00BF0497">
        <w:rPr>
          <w:i/>
          <w:iCs/>
          <w:color w:val="auto"/>
        </w:rPr>
        <w:t>86</w:t>
      </w:r>
      <w:r w:rsidRPr="00BF0497">
        <w:rPr>
          <w:i/>
          <w:iCs/>
          <w:color w:val="auto"/>
        </w:rPr>
        <w:t>-</w:t>
      </w:r>
      <w:r w:rsidR="00C456D7" w:rsidRPr="00BF0497">
        <w:rPr>
          <w:i/>
          <w:iCs/>
          <w:color w:val="auto"/>
        </w:rPr>
        <w:t>87</w:t>
      </w:r>
      <w:r w:rsidRPr="00BF0497">
        <w:rPr>
          <w:i/>
          <w:iCs/>
          <w:color w:val="auto"/>
        </w:rPr>
        <w:t>,</w:t>
      </w:r>
      <w:r w:rsidR="00940D30" w:rsidRPr="00BF0497">
        <w:rPr>
          <w:color w:val="auto"/>
        </w:rPr>
        <w:t xml:space="preserve"> «От рождения до школы». Основная образовательная программа дошкольного образования</w:t>
      </w:r>
      <w:r w:rsidR="00940D30" w:rsidRPr="00BF0497">
        <w:rPr>
          <w:i/>
          <w:iCs/>
          <w:color w:val="auto"/>
        </w:rPr>
        <w:t>*</w:t>
      </w:r>
      <w:r w:rsidR="00940D30" w:rsidRPr="00BF0497">
        <w:rPr>
          <w:color w:val="auto"/>
        </w:rPr>
        <w:t xml:space="preserve"> / под редакцией Н.Е. </w:t>
      </w:r>
      <w:proofErr w:type="spellStart"/>
      <w:r w:rsidR="00940D30" w:rsidRPr="00BF0497">
        <w:rPr>
          <w:color w:val="auto"/>
        </w:rPr>
        <w:t>Вераксы</w:t>
      </w:r>
      <w:proofErr w:type="spellEnd"/>
      <w:r w:rsidR="00940D30" w:rsidRPr="00BF0497">
        <w:rPr>
          <w:color w:val="auto"/>
        </w:rPr>
        <w:t xml:space="preserve">, Т.С. Комаровой, М.А. Васильевой. – 4-е изд., </w:t>
      </w:r>
      <w:proofErr w:type="spellStart"/>
      <w:r w:rsidR="00940D30" w:rsidRPr="00BF0497">
        <w:rPr>
          <w:color w:val="auto"/>
        </w:rPr>
        <w:t>перераб</w:t>
      </w:r>
      <w:proofErr w:type="spellEnd"/>
      <w:r w:rsidR="00940D30" w:rsidRPr="00BF0497">
        <w:rPr>
          <w:color w:val="auto"/>
        </w:rPr>
        <w:t>. - М.: МОЗАИКА-СИНТЕЗ, 2019</w:t>
      </w:r>
    </w:p>
    <w:p w:rsidR="00B2170E" w:rsidRPr="00BF0497" w:rsidRDefault="00B2170E" w:rsidP="00B2170E">
      <w:pPr>
        <w:pStyle w:val="Default"/>
        <w:rPr>
          <w:color w:val="auto"/>
        </w:rPr>
      </w:pPr>
    </w:p>
    <w:tbl>
      <w:tblPr>
        <w:tblStyle w:val="a3"/>
        <w:tblW w:w="0" w:type="auto"/>
        <w:tblLook w:val="04A0" w:firstRow="1" w:lastRow="0" w:firstColumn="1" w:lastColumn="0" w:noHBand="0" w:noVBand="1"/>
      </w:tblPr>
      <w:tblGrid>
        <w:gridCol w:w="2376"/>
        <w:gridCol w:w="2268"/>
        <w:gridCol w:w="4926"/>
      </w:tblGrid>
      <w:tr w:rsidR="00BF0497" w:rsidRPr="00BF0497" w:rsidTr="00B2170E">
        <w:tc>
          <w:tcPr>
            <w:tcW w:w="2376" w:type="dxa"/>
          </w:tcPr>
          <w:p w:rsidR="00B2170E" w:rsidRPr="00BF0497" w:rsidRDefault="00B2170E" w:rsidP="00B2170E">
            <w:pPr>
              <w:pStyle w:val="Default"/>
              <w:jc w:val="center"/>
              <w:rPr>
                <w:color w:val="auto"/>
              </w:rPr>
            </w:pPr>
            <w:r w:rsidRPr="00BF0497">
              <w:rPr>
                <w:color w:val="auto"/>
              </w:rPr>
              <w:t>Направления психолого-педагогической работы</w:t>
            </w:r>
          </w:p>
        </w:tc>
        <w:tc>
          <w:tcPr>
            <w:tcW w:w="2268" w:type="dxa"/>
          </w:tcPr>
          <w:p w:rsidR="00B2170E" w:rsidRPr="00BF0497" w:rsidRDefault="00B2170E" w:rsidP="00B2170E">
            <w:pPr>
              <w:pStyle w:val="Default"/>
              <w:jc w:val="center"/>
              <w:rPr>
                <w:color w:val="auto"/>
              </w:rPr>
            </w:pPr>
            <w:r w:rsidRPr="00BF0497">
              <w:rPr>
                <w:color w:val="auto"/>
              </w:rPr>
              <w:t>Содержание психолого-педагогической работы</w:t>
            </w:r>
          </w:p>
        </w:tc>
        <w:tc>
          <w:tcPr>
            <w:tcW w:w="4926" w:type="dxa"/>
          </w:tcPr>
          <w:p w:rsidR="00B2170E" w:rsidRPr="00BF0497" w:rsidRDefault="00B2170E" w:rsidP="00B2170E">
            <w:pPr>
              <w:pStyle w:val="Default"/>
              <w:jc w:val="center"/>
              <w:rPr>
                <w:color w:val="auto"/>
              </w:rPr>
            </w:pPr>
            <w:r w:rsidRPr="00BF0497">
              <w:rPr>
                <w:color w:val="auto"/>
              </w:rPr>
              <w:t>Методическое обеспечение</w:t>
            </w:r>
          </w:p>
        </w:tc>
      </w:tr>
      <w:tr w:rsidR="00BF0497" w:rsidRPr="00BF0497" w:rsidTr="00B2170E">
        <w:tc>
          <w:tcPr>
            <w:tcW w:w="9570" w:type="dxa"/>
            <w:gridSpan w:val="3"/>
          </w:tcPr>
          <w:p w:rsidR="00B2170E" w:rsidRPr="00BF0497" w:rsidRDefault="00B2170E" w:rsidP="007F3BDB">
            <w:pPr>
              <w:pStyle w:val="Default"/>
              <w:jc w:val="center"/>
              <w:rPr>
                <w:b/>
                <w:color w:val="auto"/>
              </w:rPr>
            </w:pPr>
            <w:r w:rsidRPr="00BF0497">
              <w:rPr>
                <w:b/>
                <w:color w:val="auto"/>
              </w:rPr>
              <w:t>Старшая группа компенсирующей направленности (от 5 до 6 лет)</w:t>
            </w:r>
          </w:p>
        </w:tc>
      </w:tr>
      <w:tr w:rsidR="00BF0497" w:rsidRPr="00BF0497" w:rsidTr="00B2170E">
        <w:tc>
          <w:tcPr>
            <w:tcW w:w="2376" w:type="dxa"/>
          </w:tcPr>
          <w:p w:rsidR="00B2170E" w:rsidRPr="00BF0497" w:rsidRDefault="00B2170E">
            <w:pPr>
              <w:pStyle w:val="Default"/>
              <w:rPr>
                <w:color w:val="auto"/>
              </w:rPr>
            </w:pPr>
            <w:r w:rsidRPr="00BF0497">
              <w:rPr>
                <w:color w:val="auto"/>
              </w:rPr>
              <w:t xml:space="preserve">Развитие познавательно-исследовательской деятельности </w:t>
            </w:r>
          </w:p>
        </w:tc>
        <w:tc>
          <w:tcPr>
            <w:tcW w:w="2268" w:type="dxa"/>
          </w:tcPr>
          <w:p w:rsidR="00B2170E" w:rsidRPr="00BF0497" w:rsidRDefault="00B2170E" w:rsidP="00C456D7">
            <w:pPr>
              <w:pStyle w:val="Default"/>
              <w:rPr>
                <w:color w:val="auto"/>
              </w:rPr>
            </w:pPr>
            <w:r w:rsidRPr="00BF0497">
              <w:rPr>
                <w:i/>
                <w:iCs/>
                <w:color w:val="auto"/>
              </w:rPr>
              <w:t xml:space="preserve">Стр. </w:t>
            </w:r>
            <w:r w:rsidR="00C456D7" w:rsidRPr="00BF0497">
              <w:rPr>
                <w:i/>
                <w:iCs/>
                <w:color w:val="auto"/>
              </w:rPr>
              <w:t>90</w:t>
            </w:r>
            <w:r w:rsidRPr="00BF0497">
              <w:rPr>
                <w:i/>
                <w:iCs/>
                <w:color w:val="auto"/>
              </w:rPr>
              <w:t>-</w:t>
            </w:r>
            <w:r w:rsidR="00C456D7" w:rsidRPr="00BF0497">
              <w:rPr>
                <w:i/>
                <w:iCs/>
                <w:color w:val="auto"/>
              </w:rPr>
              <w:t>91</w:t>
            </w:r>
            <w:r w:rsidRPr="00BF0497">
              <w:rPr>
                <w:i/>
                <w:iCs/>
                <w:color w:val="auto"/>
              </w:rPr>
              <w:t xml:space="preserve">* </w:t>
            </w:r>
          </w:p>
        </w:tc>
        <w:tc>
          <w:tcPr>
            <w:tcW w:w="4926" w:type="dxa"/>
          </w:tcPr>
          <w:p w:rsidR="00C456D7" w:rsidRPr="00BF0497" w:rsidRDefault="00C456D7">
            <w:pPr>
              <w:pStyle w:val="Default"/>
              <w:rPr>
                <w:color w:val="auto"/>
              </w:rPr>
            </w:pPr>
            <w:r w:rsidRPr="00BF0497">
              <w:rPr>
                <w:color w:val="auto"/>
              </w:rPr>
              <w:t xml:space="preserve">- «От рождения до школы». Основная образовательная программа дошкольного образования */ под редакцией Н.Е. </w:t>
            </w:r>
            <w:proofErr w:type="spellStart"/>
            <w:r w:rsidRPr="00BF0497">
              <w:rPr>
                <w:color w:val="auto"/>
              </w:rPr>
              <w:t>Вераксы</w:t>
            </w:r>
            <w:proofErr w:type="spellEnd"/>
            <w:r w:rsidRPr="00BF0497">
              <w:rPr>
                <w:color w:val="auto"/>
              </w:rPr>
              <w:t>, Т.С. Комаровой, М.А. Васильевой, стр.90-91</w:t>
            </w:r>
          </w:p>
          <w:p w:rsidR="00DA5560" w:rsidRPr="00BF0497" w:rsidRDefault="00DA5560" w:rsidP="00DA5560">
            <w:pPr>
              <w:rPr>
                <w:sz w:val="24"/>
                <w:szCs w:val="24"/>
              </w:rPr>
            </w:pPr>
            <w:r w:rsidRPr="00BF0497">
              <w:rPr>
                <w:sz w:val="24"/>
                <w:szCs w:val="24"/>
              </w:rPr>
              <w:t xml:space="preserve">- Н.Е. </w:t>
            </w:r>
            <w:proofErr w:type="spellStart"/>
            <w:r w:rsidRPr="00BF0497">
              <w:rPr>
                <w:sz w:val="24"/>
                <w:szCs w:val="24"/>
              </w:rPr>
              <w:t>Веракса</w:t>
            </w:r>
            <w:proofErr w:type="spellEnd"/>
            <w:r w:rsidRPr="00BF0497">
              <w:rPr>
                <w:sz w:val="24"/>
                <w:szCs w:val="24"/>
              </w:rPr>
              <w:t xml:space="preserve">, О.Р. </w:t>
            </w:r>
            <w:proofErr w:type="spellStart"/>
            <w:r w:rsidRPr="00BF0497">
              <w:rPr>
                <w:sz w:val="24"/>
                <w:szCs w:val="24"/>
              </w:rPr>
              <w:t>Галимов</w:t>
            </w:r>
            <w:proofErr w:type="spellEnd"/>
            <w:r w:rsidRPr="00BF0497">
              <w:rPr>
                <w:sz w:val="24"/>
                <w:szCs w:val="24"/>
              </w:rPr>
              <w:t xml:space="preserve"> Познавательно-исследовательская деятельность дошкольников. Для занятий с детьми 4-7 лет. - М.: МОЗАИКА-СИНТЕЗ, 2018. – 80с.</w:t>
            </w:r>
          </w:p>
          <w:p w:rsidR="00B2170E" w:rsidRPr="00BF0497" w:rsidRDefault="00B2170E">
            <w:pPr>
              <w:pStyle w:val="Default"/>
              <w:rPr>
                <w:color w:val="auto"/>
              </w:rPr>
            </w:pPr>
            <w:r w:rsidRPr="00BF0497">
              <w:rPr>
                <w:color w:val="auto"/>
              </w:rPr>
              <w:t xml:space="preserve">стр.9-78 </w:t>
            </w:r>
          </w:p>
        </w:tc>
      </w:tr>
      <w:tr w:rsidR="00BF0497" w:rsidRPr="00BF0497" w:rsidTr="00B2170E">
        <w:tc>
          <w:tcPr>
            <w:tcW w:w="2376" w:type="dxa"/>
          </w:tcPr>
          <w:p w:rsidR="00AA1C9D" w:rsidRPr="00BF0497" w:rsidRDefault="00AA1C9D">
            <w:pPr>
              <w:pStyle w:val="Default"/>
              <w:rPr>
                <w:color w:val="auto"/>
              </w:rPr>
            </w:pPr>
            <w:r w:rsidRPr="00BF0497">
              <w:rPr>
                <w:color w:val="auto"/>
              </w:rPr>
              <w:t>Формирование элементарных математических представлений</w:t>
            </w:r>
          </w:p>
        </w:tc>
        <w:tc>
          <w:tcPr>
            <w:tcW w:w="2268" w:type="dxa"/>
          </w:tcPr>
          <w:p w:rsidR="00AA1C9D" w:rsidRPr="00BF0497" w:rsidRDefault="00AA1C9D" w:rsidP="00C456D7">
            <w:pPr>
              <w:pStyle w:val="Default"/>
              <w:rPr>
                <w:i/>
                <w:iCs/>
                <w:color w:val="auto"/>
              </w:rPr>
            </w:pPr>
            <w:r w:rsidRPr="00BF0497">
              <w:rPr>
                <w:i/>
                <w:iCs/>
                <w:color w:val="auto"/>
              </w:rPr>
              <w:t>Стр.96-97*</w:t>
            </w:r>
          </w:p>
        </w:tc>
        <w:tc>
          <w:tcPr>
            <w:tcW w:w="4926" w:type="dxa"/>
          </w:tcPr>
          <w:p w:rsidR="00AA1C9D" w:rsidRPr="00BF0497" w:rsidRDefault="00AA1C9D" w:rsidP="00AA1C9D">
            <w:pPr>
              <w:pStyle w:val="Default"/>
              <w:rPr>
                <w:color w:val="auto"/>
              </w:rPr>
            </w:pPr>
            <w:r w:rsidRPr="00BF0497">
              <w:rPr>
                <w:color w:val="auto"/>
              </w:rPr>
              <w:t xml:space="preserve">- «От рождения до школы». Основная образовательная программа дошкольного образования */ под редакцией Н.Е. </w:t>
            </w:r>
            <w:proofErr w:type="spellStart"/>
            <w:r w:rsidRPr="00BF0497">
              <w:rPr>
                <w:color w:val="auto"/>
              </w:rPr>
              <w:t>Вераксы</w:t>
            </w:r>
            <w:proofErr w:type="spellEnd"/>
            <w:r w:rsidRPr="00BF0497">
              <w:rPr>
                <w:color w:val="auto"/>
              </w:rPr>
              <w:t>, Т.С. Комаровой, М.А. Васильевой, стр.96-97</w:t>
            </w:r>
          </w:p>
          <w:p w:rsidR="0058033B" w:rsidRPr="00BF0497" w:rsidRDefault="0058033B" w:rsidP="0058033B">
            <w:pPr>
              <w:rPr>
                <w:sz w:val="24"/>
                <w:szCs w:val="24"/>
              </w:rPr>
            </w:pPr>
            <w:r w:rsidRPr="00BF0497">
              <w:rPr>
                <w:sz w:val="24"/>
                <w:szCs w:val="24"/>
              </w:rPr>
              <w:t xml:space="preserve">- И.А. </w:t>
            </w:r>
            <w:proofErr w:type="spellStart"/>
            <w:r w:rsidRPr="00BF0497">
              <w:rPr>
                <w:sz w:val="24"/>
                <w:szCs w:val="24"/>
              </w:rPr>
              <w:t>Помораева</w:t>
            </w:r>
            <w:proofErr w:type="spellEnd"/>
            <w:r w:rsidRPr="00BF0497">
              <w:rPr>
                <w:sz w:val="24"/>
                <w:szCs w:val="24"/>
              </w:rPr>
              <w:t xml:space="preserve">, В.А. </w:t>
            </w:r>
            <w:proofErr w:type="spellStart"/>
            <w:r w:rsidRPr="00BF0497">
              <w:rPr>
                <w:sz w:val="24"/>
                <w:szCs w:val="24"/>
              </w:rPr>
              <w:t>Позина</w:t>
            </w:r>
            <w:proofErr w:type="spellEnd"/>
            <w:r w:rsidRPr="00BF0497">
              <w:rPr>
                <w:sz w:val="24"/>
                <w:szCs w:val="24"/>
              </w:rPr>
              <w:t xml:space="preserve"> Формирование элементарных математических представлений: Старшая группа. – М.: МОЗАИКА-СИНТЕЗ, 2018. – 80с. </w:t>
            </w:r>
          </w:p>
          <w:p w:rsidR="00AA1C9D" w:rsidRPr="00BF0497" w:rsidRDefault="00AA1C9D" w:rsidP="00AA1C9D">
            <w:pPr>
              <w:pStyle w:val="Default"/>
              <w:rPr>
                <w:color w:val="auto"/>
              </w:rPr>
            </w:pPr>
            <w:r w:rsidRPr="00BF0497">
              <w:rPr>
                <w:color w:val="auto"/>
              </w:rPr>
              <w:lastRenderedPageBreak/>
              <w:t xml:space="preserve">Конспекты занятий «Формирование элементарных математических представлений из расчета 1 в неделю – всего 36 в год, (32 занятия стр. 13-64) +4 занятия работа по закреплению пройденного материала (№1- стр.51, № 4 – стр.56, № 2 – стр. 60, № 3 – стр. 61) </w:t>
            </w:r>
          </w:p>
          <w:p w:rsidR="0058033B" w:rsidRPr="00BF0497" w:rsidRDefault="0058033B" w:rsidP="0058033B">
            <w:pPr>
              <w:rPr>
                <w:sz w:val="24"/>
                <w:szCs w:val="24"/>
              </w:rPr>
            </w:pPr>
            <w:r w:rsidRPr="00BF0497">
              <w:rPr>
                <w:sz w:val="24"/>
                <w:szCs w:val="24"/>
              </w:rPr>
              <w:t xml:space="preserve">- И.А. </w:t>
            </w:r>
            <w:proofErr w:type="spellStart"/>
            <w:r w:rsidRPr="00BF0497">
              <w:rPr>
                <w:sz w:val="24"/>
                <w:szCs w:val="24"/>
              </w:rPr>
              <w:t>Помораева</w:t>
            </w:r>
            <w:proofErr w:type="spellEnd"/>
            <w:r w:rsidRPr="00BF0497">
              <w:rPr>
                <w:sz w:val="24"/>
                <w:szCs w:val="24"/>
              </w:rPr>
              <w:t xml:space="preserve">, В.А. </w:t>
            </w:r>
            <w:proofErr w:type="spellStart"/>
            <w:r w:rsidRPr="00BF0497">
              <w:rPr>
                <w:sz w:val="24"/>
                <w:szCs w:val="24"/>
              </w:rPr>
              <w:t>Позина</w:t>
            </w:r>
            <w:proofErr w:type="spellEnd"/>
            <w:r w:rsidRPr="00BF0497">
              <w:rPr>
                <w:sz w:val="24"/>
                <w:szCs w:val="24"/>
              </w:rPr>
              <w:t xml:space="preserve"> Формирование элементарных математических представлений: Старшая группа. – М.: МОЗАИКА-СИНТЕЗ, 2018. – 80с. </w:t>
            </w:r>
          </w:p>
          <w:p w:rsidR="00AA1C9D" w:rsidRPr="00BF0497" w:rsidRDefault="00AA1C9D" w:rsidP="00AA1C9D">
            <w:pPr>
              <w:pStyle w:val="Default"/>
              <w:rPr>
                <w:color w:val="auto"/>
              </w:rPr>
            </w:pPr>
            <w:r w:rsidRPr="00BF0497">
              <w:rPr>
                <w:color w:val="auto"/>
              </w:rPr>
              <w:t>дидактические игры и игровые упражнения, стр.65-66</w:t>
            </w:r>
          </w:p>
        </w:tc>
      </w:tr>
      <w:tr w:rsidR="00BF0497" w:rsidRPr="00BF0497" w:rsidTr="00B2170E">
        <w:tc>
          <w:tcPr>
            <w:tcW w:w="2376" w:type="dxa"/>
          </w:tcPr>
          <w:p w:rsidR="00B2170E" w:rsidRPr="00BF0497" w:rsidRDefault="00B2170E">
            <w:pPr>
              <w:pStyle w:val="Default"/>
              <w:rPr>
                <w:color w:val="auto"/>
              </w:rPr>
            </w:pPr>
            <w:r w:rsidRPr="00BF0497">
              <w:rPr>
                <w:color w:val="auto"/>
              </w:rPr>
              <w:lastRenderedPageBreak/>
              <w:t xml:space="preserve">Ознакомление с предметным окружением </w:t>
            </w:r>
          </w:p>
        </w:tc>
        <w:tc>
          <w:tcPr>
            <w:tcW w:w="2268" w:type="dxa"/>
          </w:tcPr>
          <w:p w:rsidR="00B2170E" w:rsidRPr="00BF0497" w:rsidRDefault="00B2170E" w:rsidP="00C456D7">
            <w:pPr>
              <w:pStyle w:val="Default"/>
              <w:rPr>
                <w:color w:val="auto"/>
              </w:rPr>
            </w:pPr>
            <w:r w:rsidRPr="00BF0497">
              <w:rPr>
                <w:i/>
                <w:iCs/>
                <w:color w:val="auto"/>
              </w:rPr>
              <w:t>Стр.</w:t>
            </w:r>
            <w:r w:rsidR="00C456D7" w:rsidRPr="00BF0497">
              <w:rPr>
                <w:i/>
                <w:iCs/>
                <w:color w:val="auto"/>
              </w:rPr>
              <w:t>101</w:t>
            </w:r>
            <w:r w:rsidRPr="00BF0497">
              <w:rPr>
                <w:i/>
                <w:iCs/>
                <w:color w:val="auto"/>
              </w:rPr>
              <w:t xml:space="preserve">* </w:t>
            </w:r>
          </w:p>
        </w:tc>
        <w:tc>
          <w:tcPr>
            <w:tcW w:w="4926" w:type="dxa"/>
          </w:tcPr>
          <w:p w:rsidR="00C456D7" w:rsidRPr="00BF0497" w:rsidRDefault="00C456D7">
            <w:pPr>
              <w:pStyle w:val="Default"/>
              <w:rPr>
                <w:color w:val="auto"/>
              </w:rPr>
            </w:pPr>
            <w:r w:rsidRPr="00BF0497">
              <w:rPr>
                <w:color w:val="auto"/>
              </w:rPr>
              <w:t xml:space="preserve">- «От рождения до школы». Основная образовательная программа дошкольного образования */ под редакцией Н.Е. </w:t>
            </w:r>
            <w:proofErr w:type="spellStart"/>
            <w:r w:rsidRPr="00BF0497">
              <w:rPr>
                <w:color w:val="auto"/>
              </w:rPr>
              <w:t>Вераксы</w:t>
            </w:r>
            <w:proofErr w:type="spellEnd"/>
            <w:r w:rsidRPr="00BF0497">
              <w:rPr>
                <w:color w:val="auto"/>
              </w:rPr>
              <w:t>, Т.С. Комаровой, М.А. Васильевой, стр.101</w:t>
            </w:r>
          </w:p>
          <w:p w:rsidR="0058033B" w:rsidRPr="00BF0497" w:rsidRDefault="0058033B" w:rsidP="0058033B">
            <w:pPr>
              <w:rPr>
                <w:sz w:val="24"/>
                <w:szCs w:val="24"/>
              </w:rPr>
            </w:pPr>
            <w:r w:rsidRPr="00BF0497">
              <w:rPr>
                <w:sz w:val="24"/>
                <w:szCs w:val="24"/>
              </w:rPr>
              <w:t xml:space="preserve">- О.В. </w:t>
            </w:r>
            <w:proofErr w:type="spellStart"/>
            <w:r w:rsidRPr="00BF0497">
              <w:rPr>
                <w:sz w:val="24"/>
                <w:szCs w:val="24"/>
              </w:rPr>
              <w:t>Дыбина</w:t>
            </w:r>
            <w:proofErr w:type="spellEnd"/>
            <w:r w:rsidRPr="00BF0497">
              <w:rPr>
                <w:sz w:val="24"/>
                <w:szCs w:val="24"/>
              </w:rPr>
              <w:t xml:space="preserve"> Ознакомление с предметным и социальным окружением. Старшая группа. – М.: МОЗАИКА-СИНТЕЗ, 2017. – 80с. </w:t>
            </w:r>
          </w:p>
          <w:p w:rsidR="00B2170E" w:rsidRPr="00BF0497" w:rsidRDefault="00B2170E">
            <w:pPr>
              <w:pStyle w:val="Default"/>
              <w:rPr>
                <w:color w:val="auto"/>
              </w:rPr>
            </w:pPr>
            <w:r w:rsidRPr="00BF0497">
              <w:rPr>
                <w:color w:val="auto"/>
              </w:rPr>
              <w:t xml:space="preserve">стр.20-51, игры и упражнения стр.52-62 </w:t>
            </w:r>
          </w:p>
          <w:p w:rsidR="0058033B" w:rsidRPr="00BF0497" w:rsidRDefault="0058033B" w:rsidP="0058033B">
            <w:pPr>
              <w:rPr>
                <w:sz w:val="24"/>
                <w:szCs w:val="24"/>
              </w:rPr>
            </w:pPr>
            <w:r w:rsidRPr="00BF0497">
              <w:rPr>
                <w:sz w:val="24"/>
                <w:szCs w:val="24"/>
              </w:rPr>
              <w:t>- Павлова Л.Ю. Сборник дидактических игр по ознакомлению с окружающим миром: Для занятий с детьми 4-7 лет. - М.: МОЗАИКА-СИНТЕЗ, 2019. – 80 с.</w:t>
            </w:r>
          </w:p>
          <w:p w:rsidR="00B2170E" w:rsidRPr="00BF0497" w:rsidRDefault="00B2170E">
            <w:pPr>
              <w:pStyle w:val="Default"/>
              <w:rPr>
                <w:color w:val="auto"/>
              </w:rPr>
            </w:pPr>
            <w:proofErr w:type="gramStart"/>
            <w:r w:rsidRPr="00BF0497">
              <w:rPr>
                <w:color w:val="auto"/>
              </w:rPr>
              <w:t xml:space="preserve">стр.10-11, стр.14-17, стр.21-25, стр.27-28, стр.30-31, стр.32-34, стр.38-40, стр.42-44, стр.45-53, стр.56-59, стр.61-66. </w:t>
            </w:r>
            <w:proofErr w:type="gramEnd"/>
          </w:p>
        </w:tc>
      </w:tr>
      <w:tr w:rsidR="00BF0497" w:rsidRPr="00BF0497" w:rsidTr="00B2170E">
        <w:tc>
          <w:tcPr>
            <w:tcW w:w="2376" w:type="dxa"/>
          </w:tcPr>
          <w:p w:rsidR="00AA1C9D" w:rsidRPr="00BF0497" w:rsidRDefault="00AA1C9D">
            <w:pPr>
              <w:pStyle w:val="Default"/>
              <w:rPr>
                <w:color w:val="auto"/>
              </w:rPr>
            </w:pPr>
            <w:r w:rsidRPr="00BF0497">
              <w:rPr>
                <w:color w:val="auto"/>
              </w:rPr>
              <w:t>Ознакомление с миром природы</w:t>
            </w:r>
          </w:p>
        </w:tc>
        <w:tc>
          <w:tcPr>
            <w:tcW w:w="2268" w:type="dxa"/>
          </w:tcPr>
          <w:p w:rsidR="00AA1C9D" w:rsidRPr="00BF0497" w:rsidRDefault="00AA1C9D" w:rsidP="00C456D7">
            <w:pPr>
              <w:pStyle w:val="Default"/>
              <w:rPr>
                <w:i/>
                <w:iCs/>
                <w:color w:val="auto"/>
              </w:rPr>
            </w:pPr>
            <w:r w:rsidRPr="00BF0497">
              <w:rPr>
                <w:i/>
                <w:iCs/>
                <w:color w:val="auto"/>
              </w:rPr>
              <w:t>Стр.106-107*</w:t>
            </w:r>
          </w:p>
        </w:tc>
        <w:tc>
          <w:tcPr>
            <w:tcW w:w="4926" w:type="dxa"/>
          </w:tcPr>
          <w:p w:rsidR="00AA1C9D" w:rsidRPr="00BF0497" w:rsidRDefault="00AA1C9D" w:rsidP="00AA1C9D">
            <w:pPr>
              <w:pStyle w:val="Default"/>
              <w:rPr>
                <w:color w:val="auto"/>
              </w:rPr>
            </w:pPr>
            <w:r w:rsidRPr="00BF0497">
              <w:rPr>
                <w:color w:val="auto"/>
              </w:rPr>
              <w:t xml:space="preserve">- «От рождения до школы». Основная образовательная программа дошкольного образования </w:t>
            </w:r>
            <w:r w:rsidRPr="00BF0497">
              <w:rPr>
                <w:i/>
                <w:iCs/>
                <w:color w:val="auto"/>
              </w:rPr>
              <w:t>*</w:t>
            </w:r>
            <w:r w:rsidRPr="00BF0497">
              <w:rPr>
                <w:color w:val="auto"/>
              </w:rPr>
              <w:t xml:space="preserve">/ под редакцией Н.Е. </w:t>
            </w:r>
            <w:proofErr w:type="spellStart"/>
            <w:r w:rsidRPr="00BF0497">
              <w:rPr>
                <w:color w:val="auto"/>
              </w:rPr>
              <w:t>Вераксы</w:t>
            </w:r>
            <w:proofErr w:type="spellEnd"/>
            <w:r w:rsidRPr="00BF0497">
              <w:rPr>
                <w:color w:val="auto"/>
              </w:rPr>
              <w:t xml:space="preserve">, Т.С. Комаровой, М.А. Васильевой,  стр.106-107 </w:t>
            </w:r>
          </w:p>
          <w:p w:rsidR="00AA1C9D" w:rsidRPr="00BF0497" w:rsidRDefault="0058033B" w:rsidP="00AA1C9D">
            <w:pPr>
              <w:pStyle w:val="Default"/>
              <w:rPr>
                <w:color w:val="auto"/>
              </w:rPr>
            </w:pPr>
            <w:r w:rsidRPr="00BF0497">
              <w:rPr>
                <w:color w:val="auto"/>
              </w:rPr>
              <w:t xml:space="preserve">- О.А. </w:t>
            </w:r>
            <w:proofErr w:type="spellStart"/>
            <w:r w:rsidRPr="00BF0497">
              <w:rPr>
                <w:color w:val="auto"/>
              </w:rPr>
              <w:t>Соломенникова</w:t>
            </w:r>
            <w:proofErr w:type="spellEnd"/>
            <w:r w:rsidRPr="00BF0497">
              <w:rPr>
                <w:color w:val="auto"/>
              </w:rPr>
              <w:t xml:space="preserve"> Ознакомление с природой в детском саду. Старшая группа. – М.: МОЗАИКА-СИНТЕЗ, 2017. – 112с. </w:t>
            </w:r>
            <w:r w:rsidR="00AA1C9D" w:rsidRPr="00BF0497">
              <w:rPr>
                <w:color w:val="auto"/>
              </w:rPr>
              <w:t xml:space="preserve">стр.36-79; </w:t>
            </w:r>
          </w:p>
          <w:p w:rsidR="00AA1C9D" w:rsidRPr="00BF0497" w:rsidRDefault="00AA1C9D" w:rsidP="00AA1C9D">
            <w:pPr>
              <w:pStyle w:val="Default"/>
              <w:rPr>
                <w:color w:val="auto"/>
              </w:rPr>
            </w:pPr>
            <w:r w:rsidRPr="00BF0497">
              <w:rPr>
                <w:color w:val="auto"/>
              </w:rPr>
              <w:t>наблюдение на прогулке с детьми 5-6 лет, стр.80-109</w:t>
            </w:r>
          </w:p>
        </w:tc>
      </w:tr>
      <w:tr w:rsidR="00BF0497" w:rsidRPr="00BF0497" w:rsidTr="00B2170E">
        <w:tc>
          <w:tcPr>
            <w:tcW w:w="2376" w:type="dxa"/>
          </w:tcPr>
          <w:p w:rsidR="00B2170E" w:rsidRPr="00BF0497" w:rsidRDefault="00B2170E">
            <w:pPr>
              <w:pStyle w:val="Default"/>
              <w:rPr>
                <w:color w:val="auto"/>
              </w:rPr>
            </w:pPr>
            <w:r w:rsidRPr="00BF0497">
              <w:rPr>
                <w:color w:val="auto"/>
              </w:rPr>
              <w:t xml:space="preserve">Ознакомление с социальным миром </w:t>
            </w:r>
          </w:p>
        </w:tc>
        <w:tc>
          <w:tcPr>
            <w:tcW w:w="2268" w:type="dxa"/>
          </w:tcPr>
          <w:p w:rsidR="00B2170E" w:rsidRPr="00BF0497" w:rsidRDefault="00B2170E" w:rsidP="00AA1C9D">
            <w:pPr>
              <w:pStyle w:val="Default"/>
              <w:rPr>
                <w:color w:val="auto"/>
              </w:rPr>
            </w:pPr>
            <w:r w:rsidRPr="00BF0497">
              <w:rPr>
                <w:i/>
                <w:iCs/>
                <w:color w:val="auto"/>
              </w:rPr>
              <w:t>Стр.</w:t>
            </w:r>
            <w:r w:rsidR="00AA1C9D" w:rsidRPr="00BF0497">
              <w:rPr>
                <w:i/>
                <w:iCs/>
                <w:color w:val="auto"/>
              </w:rPr>
              <w:t>111-112</w:t>
            </w:r>
            <w:r w:rsidRPr="00BF0497">
              <w:rPr>
                <w:i/>
                <w:iCs/>
                <w:color w:val="auto"/>
              </w:rPr>
              <w:t xml:space="preserve">* </w:t>
            </w:r>
          </w:p>
        </w:tc>
        <w:tc>
          <w:tcPr>
            <w:tcW w:w="4926" w:type="dxa"/>
          </w:tcPr>
          <w:p w:rsidR="00B2170E" w:rsidRPr="00BF0497" w:rsidRDefault="00DB430A" w:rsidP="00AA1C9D">
            <w:pPr>
              <w:pStyle w:val="Default"/>
              <w:rPr>
                <w:color w:val="auto"/>
              </w:rPr>
            </w:pPr>
            <w:r w:rsidRPr="00BF0497">
              <w:rPr>
                <w:color w:val="auto"/>
              </w:rPr>
              <w:t xml:space="preserve">- «От рождения до школы». Основная образовательная программа дошкольного образования </w:t>
            </w:r>
            <w:r w:rsidR="00940D30" w:rsidRPr="00BF0497">
              <w:rPr>
                <w:i/>
                <w:iCs/>
                <w:color w:val="auto"/>
              </w:rPr>
              <w:t>*</w:t>
            </w:r>
            <w:r w:rsidRPr="00BF0497">
              <w:rPr>
                <w:color w:val="auto"/>
              </w:rPr>
              <w:t xml:space="preserve">/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B2170E" w:rsidRPr="00BF0497">
              <w:rPr>
                <w:color w:val="auto"/>
              </w:rPr>
              <w:t>стр.</w:t>
            </w:r>
            <w:r w:rsidR="00AA1C9D" w:rsidRPr="00BF0497">
              <w:rPr>
                <w:color w:val="auto"/>
              </w:rPr>
              <w:t>111-112</w:t>
            </w:r>
            <w:r w:rsidR="00B2170E" w:rsidRPr="00BF0497">
              <w:rPr>
                <w:color w:val="auto"/>
              </w:rPr>
              <w:t xml:space="preserve"> </w:t>
            </w:r>
          </w:p>
        </w:tc>
      </w:tr>
      <w:tr w:rsidR="00BF0497" w:rsidRPr="00BF0497" w:rsidTr="00B2170E">
        <w:tc>
          <w:tcPr>
            <w:tcW w:w="9570" w:type="dxa"/>
            <w:gridSpan w:val="3"/>
          </w:tcPr>
          <w:p w:rsidR="00B2170E" w:rsidRPr="00BF0497" w:rsidRDefault="00B2170E" w:rsidP="007F3BDB">
            <w:pPr>
              <w:pStyle w:val="Default"/>
              <w:jc w:val="center"/>
              <w:rPr>
                <w:b/>
                <w:bCs/>
                <w:color w:val="auto"/>
              </w:rPr>
            </w:pPr>
            <w:r w:rsidRPr="00BF0497">
              <w:rPr>
                <w:b/>
                <w:bCs/>
                <w:color w:val="auto"/>
              </w:rPr>
              <w:t>Подготовительная к школе группа компенсирующей направленности (от 6 до 7 лет)</w:t>
            </w:r>
          </w:p>
        </w:tc>
      </w:tr>
      <w:tr w:rsidR="00BF0497" w:rsidRPr="00BF0497" w:rsidTr="00B2170E">
        <w:tc>
          <w:tcPr>
            <w:tcW w:w="2376" w:type="dxa"/>
          </w:tcPr>
          <w:p w:rsidR="00B2170E" w:rsidRPr="00BF0497" w:rsidRDefault="00B2170E">
            <w:pPr>
              <w:pStyle w:val="Default"/>
              <w:rPr>
                <w:color w:val="auto"/>
              </w:rPr>
            </w:pPr>
            <w:r w:rsidRPr="00BF0497">
              <w:rPr>
                <w:color w:val="auto"/>
              </w:rPr>
              <w:t xml:space="preserve">Развитие познавательно-исследовательской деятельности </w:t>
            </w:r>
          </w:p>
        </w:tc>
        <w:tc>
          <w:tcPr>
            <w:tcW w:w="2268" w:type="dxa"/>
          </w:tcPr>
          <w:p w:rsidR="00B2170E" w:rsidRPr="00BF0497" w:rsidRDefault="00B2170E" w:rsidP="00C456D7">
            <w:pPr>
              <w:pStyle w:val="Default"/>
              <w:rPr>
                <w:color w:val="auto"/>
              </w:rPr>
            </w:pPr>
            <w:r w:rsidRPr="00BF0497">
              <w:rPr>
                <w:i/>
                <w:iCs/>
                <w:color w:val="auto"/>
              </w:rPr>
              <w:t>Стр.</w:t>
            </w:r>
            <w:r w:rsidR="00C456D7" w:rsidRPr="00BF0497">
              <w:rPr>
                <w:i/>
                <w:iCs/>
                <w:color w:val="auto"/>
              </w:rPr>
              <w:t>91</w:t>
            </w:r>
            <w:r w:rsidRPr="00BF0497">
              <w:rPr>
                <w:i/>
                <w:iCs/>
                <w:color w:val="auto"/>
              </w:rPr>
              <w:t>-</w:t>
            </w:r>
            <w:r w:rsidR="00C456D7" w:rsidRPr="00BF0497">
              <w:rPr>
                <w:i/>
                <w:iCs/>
                <w:color w:val="auto"/>
              </w:rPr>
              <w:t>92</w:t>
            </w:r>
            <w:r w:rsidRPr="00BF0497">
              <w:rPr>
                <w:i/>
                <w:iCs/>
                <w:color w:val="auto"/>
              </w:rPr>
              <w:t xml:space="preserve">* </w:t>
            </w:r>
          </w:p>
        </w:tc>
        <w:tc>
          <w:tcPr>
            <w:tcW w:w="4926" w:type="dxa"/>
          </w:tcPr>
          <w:p w:rsidR="00C456D7" w:rsidRPr="00BF0497" w:rsidRDefault="00C456D7">
            <w:pPr>
              <w:pStyle w:val="Default"/>
              <w:rPr>
                <w:color w:val="auto"/>
              </w:rPr>
            </w:pPr>
            <w:r w:rsidRPr="00BF0497">
              <w:rPr>
                <w:color w:val="auto"/>
              </w:rPr>
              <w:t xml:space="preserve">- «От рождения до школы». Основная образовательная программа дошкольного образования */ под редакцией Н.Е. </w:t>
            </w:r>
            <w:proofErr w:type="spellStart"/>
            <w:r w:rsidRPr="00BF0497">
              <w:rPr>
                <w:color w:val="auto"/>
              </w:rPr>
              <w:t>Вераксы</w:t>
            </w:r>
            <w:proofErr w:type="spellEnd"/>
            <w:r w:rsidRPr="00BF0497">
              <w:rPr>
                <w:color w:val="auto"/>
              </w:rPr>
              <w:t>, Т.С. Комаровой, М.А. Васильевой, стр.91-92</w:t>
            </w:r>
          </w:p>
          <w:p w:rsidR="0058033B" w:rsidRPr="00BF0497" w:rsidRDefault="0058033B" w:rsidP="0058033B">
            <w:pPr>
              <w:rPr>
                <w:sz w:val="24"/>
                <w:szCs w:val="24"/>
              </w:rPr>
            </w:pPr>
            <w:r w:rsidRPr="00BF0497">
              <w:rPr>
                <w:sz w:val="24"/>
                <w:szCs w:val="24"/>
              </w:rPr>
              <w:t xml:space="preserve">- Н.Е. </w:t>
            </w:r>
            <w:proofErr w:type="spellStart"/>
            <w:r w:rsidRPr="00BF0497">
              <w:rPr>
                <w:sz w:val="24"/>
                <w:szCs w:val="24"/>
              </w:rPr>
              <w:t>Веракса</w:t>
            </w:r>
            <w:proofErr w:type="spellEnd"/>
            <w:r w:rsidRPr="00BF0497">
              <w:rPr>
                <w:sz w:val="24"/>
                <w:szCs w:val="24"/>
              </w:rPr>
              <w:t xml:space="preserve">, О.Р. </w:t>
            </w:r>
            <w:proofErr w:type="spellStart"/>
            <w:r w:rsidRPr="00BF0497">
              <w:rPr>
                <w:sz w:val="24"/>
                <w:szCs w:val="24"/>
              </w:rPr>
              <w:t>Галимов</w:t>
            </w:r>
            <w:proofErr w:type="spellEnd"/>
            <w:r w:rsidRPr="00BF0497">
              <w:rPr>
                <w:sz w:val="24"/>
                <w:szCs w:val="24"/>
              </w:rPr>
              <w:t xml:space="preserve"> Познавательно-исследовательская деятельность </w:t>
            </w:r>
            <w:r w:rsidRPr="00BF0497">
              <w:rPr>
                <w:sz w:val="24"/>
                <w:szCs w:val="24"/>
              </w:rPr>
              <w:lastRenderedPageBreak/>
              <w:t>дошкольников. Для занятий с детьми 4-7 лет. - М.: МОЗАИКА-СИНТЕЗ, 2018. – 80с.</w:t>
            </w:r>
          </w:p>
          <w:p w:rsidR="00B2170E" w:rsidRPr="00BF0497" w:rsidRDefault="00B2170E">
            <w:pPr>
              <w:pStyle w:val="Default"/>
              <w:rPr>
                <w:color w:val="auto"/>
              </w:rPr>
            </w:pPr>
            <w:r w:rsidRPr="00BF0497">
              <w:rPr>
                <w:color w:val="auto"/>
              </w:rPr>
              <w:t xml:space="preserve">стр.9-78 </w:t>
            </w:r>
          </w:p>
        </w:tc>
      </w:tr>
      <w:tr w:rsidR="00BF0497" w:rsidRPr="00BF0497" w:rsidTr="00B2170E">
        <w:tc>
          <w:tcPr>
            <w:tcW w:w="2376" w:type="dxa"/>
          </w:tcPr>
          <w:p w:rsidR="00AA1C9D" w:rsidRPr="00BF0497" w:rsidRDefault="00AA1C9D">
            <w:pPr>
              <w:pStyle w:val="Default"/>
              <w:rPr>
                <w:color w:val="auto"/>
              </w:rPr>
            </w:pPr>
            <w:r w:rsidRPr="00BF0497">
              <w:rPr>
                <w:color w:val="auto"/>
              </w:rPr>
              <w:lastRenderedPageBreak/>
              <w:t>Формирование элементарных математических представлений</w:t>
            </w:r>
          </w:p>
        </w:tc>
        <w:tc>
          <w:tcPr>
            <w:tcW w:w="2268" w:type="dxa"/>
          </w:tcPr>
          <w:p w:rsidR="00AA1C9D" w:rsidRPr="00BF0497" w:rsidRDefault="00AA1C9D" w:rsidP="00C456D7">
            <w:pPr>
              <w:pStyle w:val="Default"/>
              <w:rPr>
                <w:i/>
                <w:iCs/>
                <w:color w:val="auto"/>
              </w:rPr>
            </w:pPr>
            <w:r w:rsidRPr="00BF0497">
              <w:rPr>
                <w:i/>
                <w:iCs/>
                <w:color w:val="auto"/>
              </w:rPr>
              <w:t>Стр.97-99*</w:t>
            </w:r>
          </w:p>
        </w:tc>
        <w:tc>
          <w:tcPr>
            <w:tcW w:w="4926" w:type="dxa"/>
          </w:tcPr>
          <w:p w:rsidR="00AA1C9D" w:rsidRPr="00BF0497" w:rsidRDefault="00AA1C9D" w:rsidP="00AA1C9D">
            <w:pPr>
              <w:pStyle w:val="Default"/>
              <w:rPr>
                <w:color w:val="auto"/>
              </w:rPr>
            </w:pPr>
            <w:r w:rsidRPr="00BF0497">
              <w:rPr>
                <w:color w:val="auto"/>
              </w:rPr>
              <w:t xml:space="preserve">- «От рождения до школы». Основная образовательная программа дошкольного образования */ под редакцией Н.Е. </w:t>
            </w:r>
            <w:proofErr w:type="spellStart"/>
            <w:r w:rsidRPr="00BF0497">
              <w:rPr>
                <w:color w:val="auto"/>
              </w:rPr>
              <w:t>Вераксы</w:t>
            </w:r>
            <w:proofErr w:type="spellEnd"/>
            <w:r w:rsidRPr="00BF0497">
              <w:rPr>
                <w:color w:val="auto"/>
              </w:rPr>
              <w:t>, Т.С. Комаровой, М.А. Васильевой, стр.97-99</w:t>
            </w:r>
          </w:p>
          <w:p w:rsidR="0058033B" w:rsidRPr="00BF0497" w:rsidRDefault="0058033B" w:rsidP="0058033B">
            <w:pPr>
              <w:rPr>
                <w:sz w:val="24"/>
                <w:szCs w:val="24"/>
              </w:rPr>
            </w:pPr>
            <w:r w:rsidRPr="00BF0497">
              <w:rPr>
                <w:sz w:val="24"/>
                <w:szCs w:val="24"/>
              </w:rPr>
              <w:t xml:space="preserve">- И.А. </w:t>
            </w:r>
            <w:proofErr w:type="spellStart"/>
            <w:r w:rsidRPr="00BF0497">
              <w:rPr>
                <w:sz w:val="24"/>
                <w:szCs w:val="24"/>
              </w:rPr>
              <w:t>Помораева</w:t>
            </w:r>
            <w:proofErr w:type="spellEnd"/>
            <w:r w:rsidRPr="00BF0497">
              <w:rPr>
                <w:sz w:val="24"/>
                <w:szCs w:val="24"/>
              </w:rPr>
              <w:t xml:space="preserve">, В.А. </w:t>
            </w:r>
            <w:proofErr w:type="spellStart"/>
            <w:r w:rsidRPr="00BF0497">
              <w:rPr>
                <w:sz w:val="24"/>
                <w:szCs w:val="24"/>
              </w:rPr>
              <w:t>Позина</w:t>
            </w:r>
            <w:proofErr w:type="spellEnd"/>
            <w:r w:rsidRPr="00BF0497">
              <w:rPr>
                <w:sz w:val="24"/>
                <w:szCs w:val="24"/>
              </w:rPr>
              <w:t xml:space="preserve"> Формирование элементарных математических представлений: Подготовительная к школе группа. – М.: МОЗАИКА-СИНТЕЗ, 2019. – 168 с. </w:t>
            </w:r>
          </w:p>
          <w:p w:rsidR="00AA1C9D" w:rsidRPr="00BF0497" w:rsidRDefault="00AA1C9D" w:rsidP="00AA1C9D">
            <w:pPr>
              <w:pStyle w:val="Default"/>
              <w:rPr>
                <w:color w:val="auto"/>
              </w:rPr>
            </w:pPr>
            <w:r w:rsidRPr="00BF0497">
              <w:rPr>
                <w:iCs/>
                <w:color w:val="auto"/>
              </w:rPr>
              <w:t>Конспекты занятий «Формирование элементарных математических представлений» из расчета 2 занятия в неделю – всего 72 в год, (62 занятия стр. 17-155) +10 занятий</w:t>
            </w:r>
            <w:r w:rsidR="00D30568" w:rsidRPr="00BF0497">
              <w:rPr>
                <w:iCs/>
                <w:color w:val="auto"/>
              </w:rPr>
              <w:t xml:space="preserve"> </w:t>
            </w:r>
            <w:r w:rsidRPr="00BF0497">
              <w:rPr>
                <w:iCs/>
                <w:color w:val="auto"/>
              </w:rPr>
              <w:t>работа по закреплению пройденного материала (№1,2,3,4,5,6,7.8-стр.138-155)</w:t>
            </w:r>
          </w:p>
        </w:tc>
      </w:tr>
      <w:tr w:rsidR="00BF0497" w:rsidRPr="00BF0497" w:rsidTr="00B2170E">
        <w:tc>
          <w:tcPr>
            <w:tcW w:w="2376" w:type="dxa"/>
          </w:tcPr>
          <w:p w:rsidR="00B2170E" w:rsidRPr="00BF0497" w:rsidRDefault="00B2170E">
            <w:pPr>
              <w:pStyle w:val="Default"/>
              <w:rPr>
                <w:color w:val="auto"/>
              </w:rPr>
            </w:pPr>
            <w:r w:rsidRPr="00BF0497">
              <w:rPr>
                <w:color w:val="auto"/>
              </w:rPr>
              <w:t xml:space="preserve">Ознакомление с предметным окружением </w:t>
            </w:r>
          </w:p>
        </w:tc>
        <w:tc>
          <w:tcPr>
            <w:tcW w:w="2268" w:type="dxa"/>
          </w:tcPr>
          <w:p w:rsidR="00B2170E" w:rsidRPr="00BF0497" w:rsidRDefault="00B2170E" w:rsidP="00AA1C9D">
            <w:pPr>
              <w:pStyle w:val="Default"/>
              <w:rPr>
                <w:color w:val="auto"/>
              </w:rPr>
            </w:pPr>
            <w:r w:rsidRPr="00BF0497">
              <w:rPr>
                <w:i/>
                <w:iCs/>
                <w:color w:val="auto"/>
              </w:rPr>
              <w:t>Стр.</w:t>
            </w:r>
            <w:r w:rsidR="00AA1C9D" w:rsidRPr="00BF0497">
              <w:rPr>
                <w:i/>
                <w:iCs/>
                <w:color w:val="auto"/>
              </w:rPr>
              <w:t>101-102</w:t>
            </w:r>
            <w:r w:rsidRPr="00BF0497">
              <w:rPr>
                <w:i/>
                <w:iCs/>
                <w:color w:val="auto"/>
              </w:rPr>
              <w:t xml:space="preserve">* </w:t>
            </w:r>
          </w:p>
        </w:tc>
        <w:tc>
          <w:tcPr>
            <w:tcW w:w="4926" w:type="dxa"/>
          </w:tcPr>
          <w:p w:rsidR="00AA1C9D" w:rsidRPr="00BF0497" w:rsidRDefault="00AA1C9D">
            <w:pPr>
              <w:pStyle w:val="Default"/>
              <w:rPr>
                <w:color w:val="auto"/>
              </w:rPr>
            </w:pPr>
            <w:r w:rsidRPr="00BF0497">
              <w:rPr>
                <w:color w:val="auto"/>
              </w:rPr>
              <w:t xml:space="preserve">- «От рождения до школы». Основная образовательная программа дошкольного образования */ под редакцией Н.Е. </w:t>
            </w:r>
            <w:proofErr w:type="spellStart"/>
            <w:r w:rsidRPr="00BF0497">
              <w:rPr>
                <w:color w:val="auto"/>
              </w:rPr>
              <w:t>Вераксы</w:t>
            </w:r>
            <w:proofErr w:type="spellEnd"/>
            <w:r w:rsidRPr="00BF0497">
              <w:rPr>
                <w:color w:val="auto"/>
              </w:rPr>
              <w:t>, Т.С. Комаровой, М.А. Васильевой, стр.101-102</w:t>
            </w:r>
          </w:p>
          <w:p w:rsidR="0058033B" w:rsidRPr="00BF0497" w:rsidRDefault="0058033B" w:rsidP="0058033B">
            <w:pPr>
              <w:rPr>
                <w:sz w:val="24"/>
                <w:szCs w:val="24"/>
              </w:rPr>
            </w:pPr>
            <w:r w:rsidRPr="00BF0497">
              <w:rPr>
                <w:sz w:val="24"/>
                <w:szCs w:val="24"/>
              </w:rPr>
              <w:t xml:space="preserve">- О.В. </w:t>
            </w:r>
            <w:proofErr w:type="spellStart"/>
            <w:r w:rsidRPr="00BF0497">
              <w:rPr>
                <w:sz w:val="24"/>
                <w:szCs w:val="24"/>
              </w:rPr>
              <w:t>Дыбина</w:t>
            </w:r>
            <w:proofErr w:type="spellEnd"/>
            <w:r w:rsidRPr="00BF0497">
              <w:rPr>
                <w:sz w:val="24"/>
                <w:szCs w:val="24"/>
              </w:rPr>
              <w:t xml:space="preserve"> Ознакомление с предметным и социальным окружением. Подготовительная к школе группа. – М.: МОЗАИКА-СИНТЕЗ, 2019. – 80с. </w:t>
            </w:r>
          </w:p>
          <w:p w:rsidR="00B2170E" w:rsidRPr="00BF0497" w:rsidRDefault="00B2170E">
            <w:pPr>
              <w:pStyle w:val="Default"/>
              <w:rPr>
                <w:color w:val="auto"/>
              </w:rPr>
            </w:pPr>
            <w:r w:rsidRPr="00BF0497">
              <w:rPr>
                <w:color w:val="auto"/>
              </w:rPr>
              <w:t xml:space="preserve">стр.28-58, игры и упражнения стр.59-75 </w:t>
            </w:r>
          </w:p>
          <w:p w:rsidR="0058033B" w:rsidRPr="00BF0497" w:rsidRDefault="0058033B" w:rsidP="0058033B">
            <w:pPr>
              <w:rPr>
                <w:sz w:val="24"/>
                <w:szCs w:val="24"/>
              </w:rPr>
            </w:pPr>
            <w:r w:rsidRPr="00BF0497">
              <w:rPr>
                <w:sz w:val="24"/>
                <w:szCs w:val="24"/>
              </w:rPr>
              <w:t>- Павлова Л.Ю. Сборник дидактических игр по ознакомлению с окружающим миром: Для занятий с детьми 4-7 лет. - М.: МОЗАИКА-СИНТЕЗ, 2019. – 80 с.</w:t>
            </w:r>
          </w:p>
          <w:p w:rsidR="00B2170E" w:rsidRPr="00BF0497" w:rsidRDefault="00B2170E" w:rsidP="00D30568">
            <w:pPr>
              <w:pStyle w:val="Default"/>
              <w:rPr>
                <w:color w:val="auto"/>
              </w:rPr>
            </w:pPr>
            <w:r w:rsidRPr="00BF0497">
              <w:rPr>
                <w:color w:val="auto"/>
              </w:rPr>
              <w:t>стр.11-1</w:t>
            </w:r>
            <w:r w:rsidR="00D30568" w:rsidRPr="00BF0497">
              <w:rPr>
                <w:color w:val="auto"/>
              </w:rPr>
              <w:t>2</w:t>
            </w:r>
            <w:r w:rsidRPr="00BF0497">
              <w:rPr>
                <w:color w:val="auto"/>
              </w:rPr>
              <w:t xml:space="preserve">, </w:t>
            </w:r>
            <w:r w:rsidR="00D30568" w:rsidRPr="00BF0497">
              <w:rPr>
                <w:color w:val="auto"/>
              </w:rPr>
              <w:t xml:space="preserve">стр.13-19, </w:t>
            </w:r>
            <w:r w:rsidRPr="00BF0497">
              <w:rPr>
                <w:color w:val="auto"/>
              </w:rPr>
              <w:t xml:space="preserve">стр.21-28, стр.29-32, стр.33-60, стр.61-66. </w:t>
            </w:r>
          </w:p>
        </w:tc>
      </w:tr>
      <w:tr w:rsidR="00BF0497" w:rsidRPr="00BF0497" w:rsidTr="00B2170E">
        <w:tc>
          <w:tcPr>
            <w:tcW w:w="2376" w:type="dxa"/>
          </w:tcPr>
          <w:p w:rsidR="00AA1C9D" w:rsidRPr="00BF0497" w:rsidRDefault="00AA1C9D">
            <w:pPr>
              <w:pStyle w:val="Default"/>
              <w:rPr>
                <w:color w:val="auto"/>
              </w:rPr>
            </w:pPr>
            <w:r w:rsidRPr="00BF0497">
              <w:rPr>
                <w:color w:val="auto"/>
              </w:rPr>
              <w:t>Ознакомление с миром природы</w:t>
            </w:r>
          </w:p>
        </w:tc>
        <w:tc>
          <w:tcPr>
            <w:tcW w:w="2268" w:type="dxa"/>
          </w:tcPr>
          <w:p w:rsidR="00AA1C9D" w:rsidRPr="00BF0497" w:rsidRDefault="00AA1C9D" w:rsidP="00AA1C9D">
            <w:pPr>
              <w:pStyle w:val="Default"/>
              <w:rPr>
                <w:i/>
                <w:iCs/>
                <w:color w:val="auto"/>
              </w:rPr>
            </w:pPr>
            <w:r w:rsidRPr="00BF0497">
              <w:rPr>
                <w:i/>
                <w:iCs/>
                <w:color w:val="auto"/>
              </w:rPr>
              <w:t>Стр.107-109*</w:t>
            </w:r>
          </w:p>
        </w:tc>
        <w:tc>
          <w:tcPr>
            <w:tcW w:w="4926" w:type="dxa"/>
          </w:tcPr>
          <w:p w:rsidR="00AA1C9D" w:rsidRPr="00BF0497" w:rsidRDefault="00AA1C9D" w:rsidP="00AA1C9D">
            <w:pPr>
              <w:pStyle w:val="Default"/>
              <w:rPr>
                <w:color w:val="auto"/>
              </w:rPr>
            </w:pPr>
            <w:r w:rsidRPr="00BF0497">
              <w:rPr>
                <w:color w:val="auto"/>
              </w:rPr>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стр.107-109 </w:t>
            </w:r>
          </w:p>
          <w:p w:rsidR="0058033B" w:rsidRPr="00BF0497" w:rsidRDefault="0058033B" w:rsidP="00AA1C9D">
            <w:pPr>
              <w:pStyle w:val="Default"/>
              <w:rPr>
                <w:color w:val="auto"/>
              </w:rPr>
            </w:pPr>
            <w:r w:rsidRPr="00BF0497">
              <w:rPr>
                <w:color w:val="auto"/>
              </w:rPr>
              <w:t xml:space="preserve">- О.А. </w:t>
            </w:r>
            <w:proofErr w:type="spellStart"/>
            <w:r w:rsidRPr="00BF0497">
              <w:rPr>
                <w:color w:val="auto"/>
              </w:rPr>
              <w:t>Соломенникова</w:t>
            </w:r>
            <w:proofErr w:type="spellEnd"/>
            <w:r w:rsidRPr="00BF0497">
              <w:rPr>
                <w:color w:val="auto"/>
              </w:rPr>
              <w:t xml:space="preserve"> Ознакомление с природой в детском саду. Подготовительная к школе группа. – М.: МОЗАИКА-СИНТЕЗ, 2019. – 112с.</w:t>
            </w:r>
          </w:p>
          <w:p w:rsidR="00AA1C9D" w:rsidRPr="00BF0497" w:rsidRDefault="00AA1C9D" w:rsidP="00AA1C9D">
            <w:pPr>
              <w:pStyle w:val="Default"/>
              <w:rPr>
                <w:color w:val="auto"/>
              </w:rPr>
            </w:pPr>
            <w:r w:rsidRPr="00BF0497">
              <w:rPr>
                <w:color w:val="auto"/>
              </w:rPr>
              <w:t>стр.3</w:t>
            </w:r>
            <w:r w:rsidR="00D30568" w:rsidRPr="00BF0497">
              <w:rPr>
                <w:color w:val="auto"/>
              </w:rPr>
              <w:t>3</w:t>
            </w:r>
            <w:r w:rsidRPr="00BF0497">
              <w:rPr>
                <w:color w:val="auto"/>
              </w:rPr>
              <w:t>-7</w:t>
            </w:r>
            <w:r w:rsidR="00D30568" w:rsidRPr="00BF0497">
              <w:rPr>
                <w:color w:val="auto"/>
              </w:rPr>
              <w:t>4</w:t>
            </w:r>
            <w:r w:rsidRPr="00BF0497">
              <w:rPr>
                <w:color w:val="auto"/>
              </w:rPr>
              <w:t xml:space="preserve">; </w:t>
            </w:r>
          </w:p>
          <w:p w:rsidR="00AA1C9D" w:rsidRPr="00BF0497" w:rsidRDefault="00AA1C9D" w:rsidP="00D30568">
            <w:pPr>
              <w:pStyle w:val="Default"/>
              <w:rPr>
                <w:color w:val="auto"/>
              </w:rPr>
            </w:pPr>
            <w:r w:rsidRPr="00BF0497">
              <w:rPr>
                <w:color w:val="auto"/>
              </w:rPr>
              <w:t>наблюдение на прогулке с детьми 6-7 лет, стр.</w:t>
            </w:r>
            <w:r w:rsidR="00D30568" w:rsidRPr="00BF0497">
              <w:rPr>
                <w:color w:val="auto"/>
              </w:rPr>
              <w:t>75</w:t>
            </w:r>
            <w:r w:rsidRPr="00BF0497">
              <w:rPr>
                <w:color w:val="auto"/>
              </w:rPr>
              <w:t>-10</w:t>
            </w:r>
            <w:r w:rsidR="00D30568" w:rsidRPr="00BF0497">
              <w:rPr>
                <w:color w:val="auto"/>
              </w:rPr>
              <w:t>3</w:t>
            </w:r>
          </w:p>
        </w:tc>
      </w:tr>
      <w:tr w:rsidR="00AA1C9D" w:rsidRPr="00BF0497" w:rsidTr="00B2170E">
        <w:tc>
          <w:tcPr>
            <w:tcW w:w="2376" w:type="dxa"/>
          </w:tcPr>
          <w:p w:rsidR="00B2170E" w:rsidRPr="00BF0497" w:rsidRDefault="00B2170E">
            <w:pPr>
              <w:pStyle w:val="Default"/>
              <w:rPr>
                <w:color w:val="auto"/>
              </w:rPr>
            </w:pPr>
            <w:r w:rsidRPr="00BF0497">
              <w:rPr>
                <w:color w:val="auto"/>
              </w:rPr>
              <w:t xml:space="preserve">Ознакомление с социальным миром </w:t>
            </w:r>
          </w:p>
        </w:tc>
        <w:tc>
          <w:tcPr>
            <w:tcW w:w="2268" w:type="dxa"/>
          </w:tcPr>
          <w:p w:rsidR="00B2170E" w:rsidRPr="00BF0497" w:rsidRDefault="00B2170E" w:rsidP="00AA1C9D">
            <w:pPr>
              <w:pStyle w:val="Default"/>
              <w:rPr>
                <w:color w:val="auto"/>
              </w:rPr>
            </w:pPr>
            <w:r w:rsidRPr="00BF0497">
              <w:rPr>
                <w:i/>
                <w:iCs/>
                <w:color w:val="auto"/>
              </w:rPr>
              <w:t>Стр.</w:t>
            </w:r>
            <w:r w:rsidR="00AA1C9D" w:rsidRPr="00BF0497">
              <w:rPr>
                <w:i/>
                <w:iCs/>
                <w:color w:val="auto"/>
              </w:rPr>
              <w:t>112-113</w:t>
            </w:r>
            <w:r w:rsidRPr="00BF0497">
              <w:rPr>
                <w:i/>
                <w:iCs/>
                <w:color w:val="auto"/>
              </w:rPr>
              <w:t xml:space="preserve">* </w:t>
            </w:r>
          </w:p>
        </w:tc>
        <w:tc>
          <w:tcPr>
            <w:tcW w:w="4926" w:type="dxa"/>
          </w:tcPr>
          <w:p w:rsidR="00B2170E" w:rsidRPr="00BF0497" w:rsidRDefault="00DB430A" w:rsidP="00AA1C9D">
            <w:pPr>
              <w:pStyle w:val="Default"/>
              <w:rPr>
                <w:color w:val="auto"/>
              </w:rPr>
            </w:pPr>
            <w:r w:rsidRPr="00BF0497">
              <w:rPr>
                <w:color w:val="auto"/>
              </w:rPr>
              <w:t>- «От рождения до школы». Основная образовательная программа дошкольного образования</w:t>
            </w:r>
            <w:r w:rsidR="00940D30"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B2170E" w:rsidRPr="00BF0497">
              <w:rPr>
                <w:color w:val="auto"/>
              </w:rPr>
              <w:t>стр.</w:t>
            </w:r>
            <w:r w:rsidR="00AA1C9D" w:rsidRPr="00BF0497">
              <w:rPr>
                <w:color w:val="auto"/>
              </w:rPr>
              <w:t>112-113</w:t>
            </w:r>
            <w:r w:rsidR="00B2170E" w:rsidRPr="00BF0497">
              <w:rPr>
                <w:color w:val="auto"/>
              </w:rPr>
              <w:t xml:space="preserve"> </w:t>
            </w:r>
          </w:p>
        </w:tc>
      </w:tr>
    </w:tbl>
    <w:p w:rsidR="002270C3" w:rsidRPr="00BF0497" w:rsidRDefault="002270C3" w:rsidP="00B2170E">
      <w:pPr>
        <w:pStyle w:val="Default"/>
        <w:rPr>
          <w:color w:val="auto"/>
        </w:rPr>
      </w:pPr>
    </w:p>
    <w:p w:rsidR="00B2170E" w:rsidRPr="00BF0497" w:rsidRDefault="00B2170E" w:rsidP="00B2170E">
      <w:pPr>
        <w:pStyle w:val="Default"/>
        <w:jc w:val="center"/>
        <w:rPr>
          <w:b/>
          <w:color w:val="auto"/>
        </w:rPr>
      </w:pPr>
      <w:r w:rsidRPr="00BF0497">
        <w:rPr>
          <w:b/>
          <w:color w:val="auto"/>
        </w:rPr>
        <w:t>2.1.3. Содержание коррекционной работы по образовательной области</w:t>
      </w:r>
    </w:p>
    <w:p w:rsidR="00B2170E" w:rsidRPr="00BF0497" w:rsidRDefault="00B2170E" w:rsidP="00B2170E">
      <w:pPr>
        <w:pStyle w:val="Default"/>
        <w:jc w:val="center"/>
        <w:rPr>
          <w:b/>
          <w:color w:val="auto"/>
        </w:rPr>
      </w:pPr>
      <w:r w:rsidRPr="00BF0497">
        <w:rPr>
          <w:b/>
          <w:color w:val="auto"/>
        </w:rPr>
        <w:t>«Речевое развитие».</w:t>
      </w:r>
    </w:p>
    <w:p w:rsidR="00B2170E" w:rsidRPr="00BF0497" w:rsidRDefault="00B2170E" w:rsidP="00B2170E">
      <w:pPr>
        <w:pStyle w:val="Default"/>
        <w:jc w:val="center"/>
        <w:rPr>
          <w:color w:val="auto"/>
        </w:rPr>
      </w:pPr>
    </w:p>
    <w:p w:rsidR="00B2170E" w:rsidRPr="00BF0497" w:rsidRDefault="00B2170E" w:rsidP="00B2170E">
      <w:pPr>
        <w:pStyle w:val="Default"/>
        <w:rPr>
          <w:color w:val="auto"/>
        </w:rPr>
      </w:pPr>
      <w:r w:rsidRPr="00BF0497">
        <w:rPr>
          <w:b/>
          <w:color w:val="auto"/>
        </w:rPr>
        <w:t>Цель</w:t>
      </w:r>
      <w:r w:rsidRPr="00BF0497">
        <w:rPr>
          <w:color w:val="auto"/>
        </w:rPr>
        <w:t xml:space="preserve"> - обеспечение своевременного и эффективного развития речи как средства общения, познания, самовыражения ребенка, становления разных видов детской деятельности, на основе овладения литературным языком своего народа.</w:t>
      </w:r>
    </w:p>
    <w:p w:rsidR="00B2170E" w:rsidRPr="00BF0497" w:rsidRDefault="00B2170E" w:rsidP="00B2170E">
      <w:pPr>
        <w:pStyle w:val="Default"/>
        <w:rPr>
          <w:color w:val="auto"/>
        </w:rPr>
      </w:pPr>
      <w:r w:rsidRPr="00BF0497">
        <w:rPr>
          <w:b/>
          <w:color w:val="auto"/>
        </w:rPr>
        <w:t>Работой по образовательной области «Речевое развитие»</w:t>
      </w:r>
      <w:r w:rsidRPr="00BF0497">
        <w:rPr>
          <w:color w:val="auto"/>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B2170E" w:rsidRPr="00BF0497" w:rsidRDefault="00B2170E" w:rsidP="00B2170E">
      <w:pPr>
        <w:pStyle w:val="Default"/>
        <w:rPr>
          <w:color w:val="auto"/>
        </w:rPr>
      </w:pPr>
      <w:r w:rsidRPr="00BF0497">
        <w:rPr>
          <w:b/>
          <w:color w:val="auto"/>
        </w:rPr>
        <w:t>Содержание:</w:t>
      </w:r>
      <w:r w:rsidRPr="00BF0497">
        <w:rPr>
          <w:color w:val="auto"/>
        </w:rPr>
        <w:t xml:space="preserve"> в данном разделе Программы выделены направления коррекционно-педагогической работы: </w:t>
      </w:r>
    </w:p>
    <w:p w:rsidR="00B2170E" w:rsidRPr="00BF0497" w:rsidRDefault="00B2170E" w:rsidP="00B2170E">
      <w:pPr>
        <w:pStyle w:val="Default"/>
        <w:rPr>
          <w:color w:val="auto"/>
        </w:rPr>
      </w:pPr>
      <w:r w:rsidRPr="00BF0497">
        <w:rPr>
          <w:color w:val="auto"/>
        </w:rPr>
        <w:t xml:space="preserve">1. развитие словаря; </w:t>
      </w:r>
    </w:p>
    <w:p w:rsidR="00B2170E" w:rsidRPr="00BF0497" w:rsidRDefault="00B2170E" w:rsidP="00B2170E">
      <w:pPr>
        <w:pStyle w:val="Default"/>
        <w:rPr>
          <w:color w:val="auto"/>
        </w:rPr>
      </w:pPr>
      <w:r w:rsidRPr="00BF0497">
        <w:rPr>
          <w:color w:val="auto"/>
        </w:rPr>
        <w:t xml:space="preserve">2. формирование и совершенствование грамматического строя речи; </w:t>
      </w:r>
    </w:p>
    <w:p w:rsidR="00B2170E" w:rsidRPr="00BF0497" w:rsidRDefault="00B2170E" w:rsidP="00B2170E">
      <w:pPr>
        <w:pStyle w:val="Default"/>
        <w:rPr>
          <w:color w:val="auto"/>
        </w:rPr>
      </w:pPr>
      <w:r w:rsidRPr="00BF0497">
        <w:rPr>
          <w:color w:val="auto"/>
        </w:rPr>
        <w:t>3. развитие фонетико-фонематической системы языка и навыков языкового анализа:</w:t>
      </w:r>
    </w:p>
    <w:p w:rsidR="00B2170E" w:rsidRPr="00BF0497" w:rsidRDefault="00B2170E" w:rsidP="00B2170E">
      <w:pPr>
        <w:pStyle w:val="Default"/>
        <w:rPr>
          <w:color w:val="auto"/>
        </w:rPr>
      </w:pPr>
      <w:r w:rsidRPr="00BF0497">
        <w:rPr>
          <w:color w:val="auto"/>
        </w:rPr>
        <w:t>- развитие просодической стороны речи;</w:t>
      </w:r>
    </w:p>
    <w:p w:rsidR="00B2170E" w:rsidRPr="00BF0497" w:rsidRDefault="00B2170E" w:rsidP="00B2170E">
      <w:pPr>
        <w:pStyle w:val="Default"/>
        <w:rPr>
          <w:color w:val="auto"/>
        </w:rPr>
      </w:pPr>
      <w:r w:rsidRPr="00BF0497">
        <w:rPr>
          <w:color w:val="auto"/>
        </w:rPr>
        <w:t xml:space="preserve">- коррекция произносительной стороны речи; </w:t>
      </w:r>
    </w:p>
    <w:p w:rsidR="00B2170E" w:rsidRPr="00BF0497" w:rsidRDefault="00B2170E" w:rsidP="00B2170E">
      <w:pPr>
        <w:pStyle w:val="Default"/>
        <w:rPr>
          <w:color w:val="auto"/>
        </w:rPr>
      </w:pPr>
      <w:r w:rsidRPr="00BF0497">
        <w:rPr>
          <w:color w:val="auto"/>
        </w:rPr>
        <w:t xml:space="preserve">- работа над слоговой структурой слова; </w:t>
      </w:r>
    </w:p>
    <w:p w:rsidR="00B2170E" w:rsidRPr="00BF0497" w:rsidRDefault="00B2170E" w:rsidP="00B2170E">
      <w:pPr>
        <w:pStyle w:val="Default"/>
        <w:rPr>
          <w:color w:val="auto"/>
        </w:rPr>
      </w:pPr>
      <w:r w:rsidRPr="00BF0497">
        <w:rPr>
          <w:color w:val="auto"/>
        </w:rPr>
        <w:t xml:space="preserve">- совершенствование фонематического восприятия, навыков звукового анализа и синтеза; 4. обучение элементам грамоты; </w:t>
      </w:r>
    </w:p>
    <w:p w:rsidR="002270C3" w:rsidRPr="00BF0497" w:rsidRDefault="00B2170E" w:rsidP="00B2170E">
      <w:pPr>
        <w:pStyle w:val="Default"/>
        <w:rPr>
          <w:color w:val="auto"/>
        </w:rPr>
      </w:pPr>
      <w:r w:rsidRPr="00BF0497">
        <w:rPr>
          <w:color w:val="auto"/>
        </w:rPr>
        <w:t>5. развитие связной речи и речевого общения.</w:t>
      </w:r>
    </w:p>
    <w:p w:rsidR="00B2170E" w:rsidRPr="00BF0497" w:rsidRDefault="00B2170E" w:rsidP="00B2170E">
      <w:pPr>
        <w:pStyle w:val="Default"/>
        <w:rPr>
          <w:color w:val="auto"/>
        </w:rPr>
      </w:pPr>
    </w:p>
    <w:tbl>
      <w:tblPr>
        <w:tblStyle w:val="a3"/>
        <w:tblW w:w="0" w:type="auto"/>
        <w:tblLook w:val="04A0" w:firstRow="1" w:lastRow="0" w:firstColumn="1" w:lastColumn="0" w:noHBand="0" w:noVBand="1"/>
      </w:tblPr>
      <w:tblGrid>
        <w:gridCol w:w="3190"/>
        <w:gridCol w:w="3190"/>
        <w:gridCol w:w="3190"/>
      </w:tblGrid>
      <w:tr w:rsidR="00BF0497" w:rsidRPr="00BF0497" w:rsidTr="00FE2C39">
        <w:tc>
          <w:tcPr>
            <w:tcW w:w="9570" w:type="dxa"/>
            <w:gridSpan w:val="3"/>
          </w:tcPr>
          <w:p w:rsidR="00AB4422" w:rsidRPr="00BF0497" w:rsidRDefault="00AB4422" w:rsidP="00C3113C">
            <w:pPr>
              <w:pStyle w:val="Default"/>
              <w:jc w:val="center"/>
              <w:rPr>
                <w:color w:val="auto"/>
              </w:rPr>
            </w:pPr>
            <w:r w:rsidRPr="00BF0497">
              <w:rPr>
                <w:b/>
                <w:bCs/>
                <w:color w:val="auto"/>
              </w:rPr>
              <w:t>Старшая группа компенсирующей направленности</w:t>
            </w:r>
            <w:r w:rsidR="00C3113C" w:rsidRPr="00BF0497">
              <w:rPr>
                <w:color w:val="auto"/>
              </w:rPr>
              <w:t xml:space="preserve"> </w:t>
            </w:r>
            <w:r w:rsidRPr="00BF0497">
              <w:rPr>
                <w:b/>
                <w:bCs/>
                <w:color w:val="auto"/>
              </w:rPr>
              <w:t>(с 5 до 6 лет)</w:t>
            </w:r>
          </w:p>
        </w:tc>
      </w:tr>
      <w:tr w:rsidR="00BF0497" w:rsidRPr="00BF0497" w:rsidTr="00B2170E">
        <w:tc>
          <w:tcPr>
            <w:tcW w:w="3190" w:type="dxa"/>
          </w:tcPr>
          <w:p w:rsidR="00B2170E" w:rsidRPr="00BF0497" w:rsidRDefault="00AB4422" w:rsidP="00B2170E">
            <w:pPr>
              <w:pStyle w:val="Default"/>
              <w:rPr>
                <w:color w:val="auto"/>
              </w:rPr>
            </w:pPr>
            <w:r w:rsidRPr="00BF0497">
              <w:rPr>
                <w:color w:val="auto"/>
              </w:rPr>
              <w:t>Направления коррекционно-педагогической работы</w:t>
            </w:r>
          </w:p>
        </w:tc>
        <w:tc>
          <w:tcPr>
            <w:tcW w:w="3190" w:type="dxa"/>
          </w:tcPr>
          <w:p w:rsidR="00B2170E" w:rsidRPr="00BF0497" w:rsidRDefault="00B2170E" w:rsidP="00B2170E">
            <w:pPr>
              <w:pStyle w:val="Default"/>
              <w:jc w:val="center"/>
              <w:rPr>
                <w:color w:val="auto"/>
              </w:rPr>
            </w:pPr>
            <w:r w:rsidRPr="00BF0497">
              <w:rPr>
                <w:color w:val="auto"/>
              </w:rPr>
              <w:t>Содержание образовательной деятельности</w:t>
            </w:r>
          </w:p>
        </w:tc>
        <w:tc>
          <w:tcPr>
            <w:tcW w:w="3190" w:type="dxa"/>
          </w:tcPr>
          <w:p w:rsidR="00B2170E" w:rsidRPr="00BF0497" w:rsidRDefault="00B2170E" w:rsidP="00B2170E">
            <w:pPr>
              <w:pStyle w:val="Default"/>
              <w:jc w:val="center"/>
              <w:rPr>
                <w:color w:val="auto"/>
              </w:rPr>
            </w:pPr>
            <w:r w:rsidRPr="00BF0497">
              <w:rPr>
                <w:color w:val="auto"/>
              </w:rPr>
              <w:t>Методическое обеспечение</w:t>
            </w:r>
          </w:p>
        </w:tc>
      </w:tr>
      <w:tr w:rsidR="00BF0497" w:rsidRPr="00BF0497" w:rsidTr="00B2170E">
        <w:tc>
          <w:tcPr>
            <w:tcW w:w="3190" w:type="dxa"/>
          </w:tcPr>
          <w:p w:rsidR="00B2170E" w:rsidRPr="00BF0497" w:rsidRDefault="00B2170E">
            <w:pPr>
              <w:pStyle w:val="Default"/>
              <w:rPr>
                <w:color w:val="auto"/>
              </w:rPr>
            </w:pPr>
            <w:r w:rsidRPr="00BF0497">
              <w:rPr>
                <w:color w:val="auto"/>
              </w:rPr>
              <w:t xml:space="preserve">Развитие словаря </w:t>
            </w:r>
          </w:p>
        </w:tc>
        <w:tc>
          <w:tcPr>
            <w:tcW w:w="3190" w:type="dxa"/>
          </w:tcPr>
          <w:p w:rsidR="0058033B" w:rsidRPr="00BF0497" w:rsidRDefault="0058033B" w:rsidP="0058033B">
            <w:pPr>
              <w:rPr>
                <w:sz w:val="24"/>
                <w:szCs w:val="24"/>
              </w:rPr>
            </w:pPr>
            <w:r w:rsidRPr="00BF0497">
              <w:rPr>
                <w:sz w:val="24"/>
                <w:szCs w:val="24"/>
              </w:rPr>
              <w:t xml:space="preserve">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B2170E" w:rsidRPr="00BF0497" w:rsidRDefault="00A908CA" w:rsidP="00DD1914">
            <w:pPr>
              <w:pStyle w:val="Default"/>
              <w:rPr>
                <w:color w:val="auto"/>
              </w:rPr>
            </w:pPr>
            <w:r w:rsidRPr="00BF0497">
              <w:rPr>
                <w:color w:val="auto"/>
              </w:rPr>
              <w:t>стр. 84</w:t>
            </w:r>
          </w:p>
        </w:tc>
        <w:tc>
          <w:tcPr>
            <w:tcW w:w="3190" w:type="dxa"/>
            <w:vMerge w:val="restart"/>
          </w:tcPr>
          <w:p w:rsidR="0058033B" w:rsidRPr="00BF0497" w:rsidRDefault="0058033B" w:rsidP="0058033B">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58033B" w:rsidRPr="00BF0497" w:rsidRDefault="0058033B" w:rsidP="0058033B">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 СПб</w:t>
            </w:r>
            <w:proofErr w:type="gramStart"/>
            <w:r w:rsidRPr="00BF0497">
              <w:rPr>
                <w:sz w:val="24"/>
                <w:szCs w:val="24"/>
              </w:rPr>
              <w:t xml:space="preserve">.: </w:t>
            </w:r>
            <w:proofErr w:type="gramEnd"/>
            <w:r w:rsidRPr="00BF0497">
              <w:rPr>
                <w:sz w:val="24"/>
                <w:szCs w:val="24"/>
              </w:rPr>
              <w:t>ООО «ИЗДАТЕЛЬСТВО « ДЕТСТВО-ПРЕСС», 2019. – 544 с.</w:t>
            </w:r>
          </w:p>
          <w:p w:rsidR="00122409" w:rsidRPr="00BF0497" w:rsidRDefault="00B2170E">
            <w:pPr>
              <w:pStyle w:val="Default"/>
              <w:rPr>
                <w:iCs/>
                <w:color w:val="auto"/>
              </w:rPr>
            </w:pPr>
            <w:r w:rsidRPr="00BF0497">
              <w:rPr>
                <w:iCs/>
                <w:color w:val="auto"/>
              </w:rPr>
              <w:t xml:space="preserve">Конспекты занятий по развитию речи из расчета 2 </w:t>
            </w:r>
            <w:r w:rsidRPr="00BF0497">
              <w:rPr>
                <w:iCs/>
                <w:color w:val="auto"/>
              </w:rPr>
              <w:lastRenderedPageBreak/>
              <w:t>в неделю – всего 72 в год</w:t>
            </w:r>
          </w:p>
          <w:p w:rsidR="00122409" w:rsidRPr="00BF0497" w:rsidRDefault="00122409">
            <w:pPr>
              <w:pStyle w:val="Default"/>
              <w:rPr>
                <w:iCs/>
                <w:color w:val="auto"/>
              </w:rPr>
            </w:pPr>
            <w:proofErr w:type="gramStart"/>
            <w:r w:rsidRPr="00BF0497">
              <w:rPr>
                <w:iCs/>
                <w:color w:val="auto"/>
              </w:rPr>
              <w:t>(№1-стр.10, № 2-</w:t>
            </w:r>
            <w:r w:rsidR="00B2170E" w:rsidRPr="00BF0497">
              <w:rPr>
                <w:iCs/>
                <w:color w:val="auto"/>
              </w:rPr>
              <w:t>стр. 15,</w:t>
            </w:r>
            <w:r w:rsidR="005E5390" w:rsidRPr="00BF0497">
              <w:rPr>
                <w:iCs/>
                <w:color w:val="auto"/>
              </w:rPr>
              <w:t xml:space="preserve"> </w:t>
            </w:r>
            <w:proofErr w:type="gramEnd"/>
          </w:p>
          <w:p w:rsidR="00122409" w:rsidRPr="00BF0497" w:rsidRDefault="00B2170E">
            <w:pPr>
              <w:pStyle w:val="Default"/>
              <w:rPr>
                <w:iCs/>
                <w:color w:val="auto"/>
              </w:rPr>
            </w:pPr>
            <w:r w:rsidRPr="00BF0497">
              <w:rPr>
                <w:iCs/>
                <w:color w:val="auto"/>
              </w:rPr>
              <w:t xml:space="preserve">№ 1-стр.29, № 2-стр.35, </w:t>
            </w:r>
          </w:p>
          <w:p w:rsidR="00122409" w:rsidRPr="00BF0497" w:rsidRDefault="00B2170E">
            <w:pPr>
              <w:pStyle w:val="Default"/>
              <w:rPr>
                <w:iCs/>
                <w:color w:val="auto"/>
              </w:rPr>
            </w:pPr>
            <w:r w:rsidRPr="00BF0497">
              <w:rPr>
                <w:iCs/>
                <w:color w:val="auto"/>
              </w:rPr>
              <w:t xml:space="preserve">№ 1-стр.49, № 2-стр.56, </w:t>
            </w:r>
          </w:p>
          <w:p w:rsidR="00122409" w:rsidRPr="00BF0497" w:rsidRDefault="00B2170E">
            <w:pPr>
              <w:pStyle w:val="Default"/>
              <w:rPr>
                <w:iCs/>
                <w:color w:val="auto"/>
              </w:rPr>
            </w:pPr>
            <w:r w:rsidRPr="00BF0497">
              <w:rPr>
                <w:iCs/>
                <w:color w:val="auto"/>
              </w:rPr>
              <w:t xml:space="preserve">№1-стр.70, №2- стр.75, </w:t>
            </w:r>
          </w:p>
          <w:p w:rsidR="00122409" w:rsidRPr="00BF0497" w:rsidRDefault="00B2170E">
            <w:pPr>
              <w:pStyle w:val="Default"/>
              <w:rPr>
                <w:iCs/>
                <w:color w:val="auto"/>
              </w:rPr>
            </w:pPr>
            <w:r w:rsidRPr="00BF0497">
              <w:rPr>
                <w:iCs/>
                <w:color w:val="auto"/>
              </w:rPr>
              <w:t xml:space="preserve">№1- стр. 89, №2- стр.94, </w:t>
            </w:r>
          </w:p>
          <w:p w:rsidR="00122409" w:rsidRPr="00BF0497" w:rsidRDefault="00B2170E">
            <w:pPr>
              <w:pStyle w:val="Default"/>
              <w:rPr>
                <w:iCs/>
                <w:color w:val="auto"/>
              </w:rPr>
            </w:pPr>
            <w:r w:rsidRPr="00BF0497">
              <w:rPr>
                <w:iCs/>
                <w:color w:val="auto"/>
              </w:rPr>
              <w:t>№1-стр.109, №2-стр.113, №1-стр.126, №2-стр.131, №1-стр.147, №2-стр.151, №1-стр.166, №2-стр.170, №1- стр.189, №2</w:t>
            </w:r>
            <w:r w:rsidR="00122409" w:rsidRPr="00BF0497">
              <w:rPr>
                <w:iCs/>
                <w:color w:val="auto"/>
              </w:rPr>
              <w:t>-стр. 194, №1-стр. 209, №2-стр.</w:t>
            </w:r>
            <w:r w:rsidRPr="00BF0497">
              <w:rPr>
                <w:iCs/>
                <w:color w:val="auto"/>
              </w:rPr>
              <w:t>213,</w:t>
            </w:r>
          </w:p>
          <w:p w:rsidR="00122409" w:rsidRPr="00BF0497" w:rsidRDefault="00B2170E">
            <w:pPr>
              <w:pStyle w:val="Default"/>
              <w:rPr>
                <w:iCs/>
                <w:color w:val="auto"/>
              </w:rPr>
            </w:pPr>
            <w:r w:rsidRPr="00BF0497">
              <w:rPr>
                <w:iCs/>
                <w:color w:val="auto"/>
              </w:rPr>
              <w:t>№1- стр.228, №2-стр.232, №1-стр.247, №2-стр.250, №1-стр.263, №2-стр.268,</w:t>
            </w:r>
          </w:p>
          <w:p w:rsidR="00122409" w:rsidRPr="00BF0497" w:rsidRDefault="00B2170E">
            <w:pPr>
              <w:pStyle w:val="Default"/>
              <w:rPr>
                <w:iCs/>
                <w:color w:val="auto"/>
              </w:rPr>
            </w:pPr>
            <w:proofErr w:type="gramStart"/>
            <w:r w:rsidRPr="00BF0497">
              <w:rPr>
                <w:iCs/>
                <w:color w:val="auto"/>
              </w:rPr>
              <w:t>№1-стр. 281, №2-стр.-286, №1-стр.298, №2-стр.302, №1-стр.315, №2-стр.320, №1-стр.331, №2-стр.335, №1-стр.347, №2-стр.352, №1-стр.364, №2-стр.369, №3-стр.374, №1-стр.384, №2-стр.388, №3-стр.394, №1-стр.403, №2-стр.-408, №43-стр.413, №1-стр.420, №2-стр. 425, №3-стр.428, №1-стр.436, №2-стр.441, №3-стр.445, №1-стр.452, №2-стр.456, №3-стр.460, №1-стр.468, №2-стр.472</w:t>
            </w:r>
            <w:proofErr w:type="gramEnd"/>
            <w:r w:rsidRPr="00BF0497">
              <w:rPr>
                <w:iCs/>
                <w:color w:val="auto"/>
              </w:rPr>
              <w:t xml:space="preserve">, №3-стр.475, №1-стр.484, №2-стр.488, №3-стр. 491, №1-стр.496, №2-стр.501, №1-стр. 505, №2-стр. 509, №1-стр.512,№2-стр.516, </w:t>
            </w:r>
          </w:p>
          <w:p w:rsidR="00B2170E" w:rsidRPr="00BF0497" w:rsidRDefault="00B2170E">
            <w:pPr>
              <w:pStyle w:val="Default"/>
              <w:rPr>
                <w:iCs/>
                <w:color w:val="auto"/>
              </w:rPr>
            </w:pPr>
            <w:proofErr w:type="gramStart"/>
            <w:r w:rsidRPr="00BF0497">
              <w:rPr>
                <w:iCs/>
                <w:color w:val="auto"/>
              </w:rPr>
              <w:t xml:space="preserve">№3-стр.521, №1-стр.527, №2-стр.532, №3-стр.535) </w:t>
            </w:r>
            <w:proofErr w:type="gramEnd"/>
          </w:p>
        </w:tc>
      </w:tr>
      <w:tr w:rsidR="00BF0497" w:rsidRPr="00BF0497" w:rsidTr="00B2170E">
        <w:tc>
          <w:tcPr>
            <w:tcW w:w="3190" w:type="dxa"/>
          </w:tcPr>
          <w:p w:rsidR="00B2170E" w:rsidRPr="00BF0497" w:rsidRDefault="00B2170E">
            <w:pPr>
              <w:pStyle w:val="Default"/>
              <w:rPr>
                <w:color w:val="auto"/>
              </w:rPr>
            </w:pPr>
            <w:r w:rsidRPr="00BF0497">
              <w:rPr>
                <w:color w:val="auto"/>
              </w:rPr>
              <w:t xml:space="preserve">Формирование и совершенствование грамматического строя речи </w:t>
            </w:r>
          </w:p>
        </w:tc>
        <w:tc>
          <w:tcPr>
            <w:tcW w:w="3190" w:type="dxa"/>
          </w:tcPr>
          <w:p w:rsidR="003F7078" w:rsidRPr="00BF0497" w:rsidRDefault="003F7078" w:rsidP="003F7078">
            <w:pPr>
              <w:rPr>
                <w:sz w:val="24"/>
                <w:szCs w:val="24"/>
              </w:rPr>
            </w:pPr>
            <w:r w:rsidRPr="00BF0497">
              <w:rPr>
                <w:sz w:val="24"/>
                <w:szCs w:val="24"/>
              </w:rPr>
              <w:t xml:space="preserve">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B2170E" w:rsidRPr="00BF0497" w:rsidRDefault="00B2170E">
            <w:pPr>
              <w:pStyle w:val="Default"/>
              <w:rPr>
                <w:color w:val="auto"/>
              </w:rPr>
            </w:pPr>
            <w:r w:rsidRPr="00BF0497">
              <w:rPr>
                <w:color w:val="auto"/>
              </w:rPr>
              <w:t>стр</w:t>
            </w:r>
            <w:r w:rsidR="003F7078" w:rsidRPr="00BF0497">
              <w:rPr>
                <w:color w:val="auto"/>
              </w:rPr>
              <w:t>. 84-85</w:t>
            </w:r>
          </w:p>
        </w:tc>
        <w:tc>
          <w:tcPr>
            <w:tcW w:w="3190" w:type="dxa"/>
            <w:vMerge/>
          </w:tcPr>
          <w:p w:rsidR="00B2170E" w:rsidRPr="00BF0497" w:rsidRDefault="00B2170E" w:rsidP="00B2170E">
            <w:pPr>
              <w:pStyle w:val="Default"/>
              <w:rPr>
                <w:color w:val="auto"/>
              </w:rPr>
            </w:pPr>
          </w:p>
        </w:tc>
      </w:tr>
      <w:tr w:rsidR="00BF0497" w:rsidRPr="00BF0497" w:rsidTr="00B2170E">
        <w:tc>
          <w:tcPr>
            <w:tcW w:w="3190" w:type="dxa"/>
          </w:tcPr>
          <w:p w:rsidR="00B2170E" w:rsidRPr="00BF0497" w:rsidRDefault="00B2170E">
            <w:pPr>
              <w:pStyle w:val="Default"/>
              <w:rPr>
                <w:color w:val="auto"/>
              </w:rPr>
            </w:pPr>
            <w:r w:rsidRPr="00BF0497">
              <w:rPr>
                <w:color w:val="auto"/>
              </w:rPr>
              <w:lastRenderedPageBreak/>
              <w:t xml:space="preserve">Развитие фонетико-фонематической системы языка и навыков языкового анализа </w:t>
            </w:r>
          </w:p>
        </w:tc>
        <w:tc>
          <w:tcPr>
            <w:tcW w:w="3190" w:type="dxa"/>
          </w:tcPr>
          <w:p w:rsidR="003F7078" w:rsidRPr="00BF0497" w:rsidRDefault="003F7078" w:rsidP="003F7078">
            <w:pPr>
              <w:rPr>
                <w:sz w:val="24"/>
                <w:szCs w:val="24"/>
              </w:rPr>
            </w:pPr>
            <w:r w:rsidRPr="00BF0497">
              <w:rPr>
                <w:sz w:val="24"/>
                <w:szCs w:val="24"/>
              </w:rPr>
              <w:t xml:space="preserve">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B2170E" w:rsidRPr="00BF0497" w:rsidRDefault="003F7078">
            <w:pPr>
              <w:pStyle w:val="Default"/>
              <w:rPr>
                <w:color w:val="auto"/>
              </w:rPr>
            </w:pPr>
            <w:r w:rsidRPr="00BF0497">
              <w:rPr>
                <w:color w:val="auto"/>
              </w:rPr>
              <w:t>стр. 85-86</w:t>
            </w:r>
          </w:p>
        </w:tc>
        <w:tc>
          <w:tcPr>
            <w:tcW w:w="3190" w:type="dxa"/>
            <w:vMerge/>
          </w:tcPr>
          <w:p w:rsidR="00B2170E" w:rsidRPr="00BF0497" w:rsidRDefault="00B2170E" w:rsidP="00B2170E">
            <w:pPr>
              <w:pStyle w:val="Default"/>
              <w:rPr>
                <w:color w:val="auto"/>
              </w:rPr>
            </w:pPr>
          </w:p>
        </w:tc>
      </w:tr>
      <w:tr w:rsidR="00BF0497" w:rsidRPr="00BF0497" w:rsidTr="00B2170E">
        <w:tc>
          <w:tcPr>
            <w:tcW w:w="3190" w:type="dxa"/>
          </w:tcPr>
          <w:p w:rsidR="00B2170E" w:rsidRPr="00BF0497" w:rsidRDefault="00B2170E">
            <w:pPr>
              <w:pStyle w:val="Default"/>
              <w:rPr>
                <w:color w:val="auto"/>
              </w:rPr>
            </w:pPr>
            <w:r w:rsidRPr="00BF0497">
              <w:rPr>
                <w:color w:val="auto"/>
              </w:rPr>
              <w:lastRenderedPageBreak/>
              <w:t xml:space="preserve">Развитие связной речи и речевого общения </w:t>
            </w:r>
          </w:p>
        </w:tc>
        <w:tc>
          <w:tcPr>
            <w:tcW w:w="3190" w:type="dxa"/>
          </w:tcPr>
          <w:p w:rsidR="003F7078" w:rsidRPr="00BF0497" w:rsidRDefault="003F7078" w:rsidP="003F7078">
            <w:pPr>
              <w:rPr>
                <w:sz w:val="24"/>
                <w:szCs w:val="24"/>
              </w:rPr>
            </w:pPr>
            <w:r w:rsidRPr="00BF0497">
              <w:rPr>
                <w:sz w:val="24"/>
                <w:szCs w:val="24"/>
              </w:rPr>
              <w:t xml:space="preserve">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B2170E" w:rsidRPr="00BF0497" w:rsidRDefault="003F7078">
            <w:pPr>
              <w:pStyle w:val="Default"/>
              <w:rPr>
                <w:color w:val="auto"/>
              </w:rPr>
            </w:pPr>
            <w:r w:rsidRPr="00BF0497">
              <w:rPr>
                <w:color w:val="auto"/>
              </w:rPr>
              <w:t>стр. 86-87</w:t>
            </w:r>
          </w:p>
        </w:tc>
        <w:tc>
          <w:tcPr>
            <w:tcW w:w="3190" w:type="dxa"/>
            <w:vMerge/>
          </w:tcPr>
          <w:p w:rsidR="00B2170E" w:rsidRPr="00BF0497" w:rsidRDefault="00B2170E" w:rsidP="00B2170E">
            <w:pPr>
              <w:pStyle w:val="Default"/>
              <w:rPr>
                <w:color w:val="auto"/>
              </w:rPr>
            </w:pPr>
          </w:p>
        </w:tc>
      </w:tr>
      <w:tr w:rsidR="00BF0497" w:rsidRPr="00BF0497" w:rsidTr="00B2170E">
        <w:tc>
          <w:tcPr>
            <w:tcW w:w="3190" w:type="dxa"/>
          </w:tcPr>
          <w:p w:rsidR="00AB4422" w:rsidRPr="00BF0497" w:rsidRDefault="00AB4422">
            <w:pPr>
              <w:pStyle w:val="Default"/>
              <w:rPr>
                <w:color w:val="auto"/>
              </w:rPr>
            </w:pPr>
            <w:r w:rsidRPr="00BF0497">
              <w:rPr>
                <w:color w:val="auto"/>
              </w:rPr>
              <w:t xml:space="preserve">Приобщение к художественной литературе </w:t>
            </w:r>
          </w:p>
        </w:tc>
        <w:tc>
          <w:tcPr>
            <w:tcW w:w="3190" w:type="dxa"/>
          </w:tcPr>
          <w:p w:rsidR="00AB4422" w:rsidRPr="00BF0497" w:rsidRDefault="00AB4422" w:rsidP="00AA1C9D">
            <w:pPr>
              <w:pStyle w:val="Default"/>
              <w:rPr>
                <w:color w:val="auto"/>
              </w:rPr>
            </w:pPr>
            <w:r w:rsidRPr="00BF0497">
              <w:rPr>
                <w:color w:val="auto"/>
              </w:rPr>
              <w:t xml:space="preserve">Стр. </w:t>
            </w:r>
            <w:r w:rsidR="00AA1C9D" w:rsidRPr="00BF0497">
              <w:rPr>
                <w:color w:val="auto"/>
              </w:rPr>
              <w:t>124</w:t>
            </w:r>
          </w:p>
        </w:tc>
        <w:tc>
          <w:tcPr>
            <w:tcW w:w="3190" w:type="dxa"/>
          </w:tcPr>
          <w:p w:rsidR="00AB4422" w:rsidRPr="00BF0497" w:rsidRDefault="00DB430A">
            <w:pPr>
              <w:pStyle w:val="Default"/>
              <w:rPr>
                <w:color w:val="auto"/>
              </w:rPr>
            </w:pPr>
            <w:r w:rsidRPr="00BF0497">
              <w:rPr>
                <w:color w:val="auto"/>
              </w:rPr>
              <w:t xml:space="preserve">- «От рождения до школы». Основная образовательная программа дошкольного образования </w:t>
            </w:r>
            <w:r w:rsidR="00940D30" w:rsidRPr="00BF0497">
              <w:rPr>
                <w:i/>
                <w:iCs/>
                <w:color w:val="auto"/>
              </w:rPr>
              <w:t>*</w:t>
            </w:r>
            <w:r w:rsidRPr="00BF0497">
              <w:rPr>
                <w:color w:val="auto"/>
              </w:rPr>
              <w:t xml:space="preserve">/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AB4422" w:rsidRPr="00BF0497">
              <w:rPr>
                <w:color w:val="auto"/>
              </w:rPr>
              <w:t xml:space="preserve"> стр.</w:t>
            </w:r>
            <w:r w:rsidR="00AA1C9D" w:rsidRPr="00BF0497">
              <w:rPr>
                <w:color w:val="auto"/>
              </w:rPr>
              <w:t>124</w:t>
            </w:r>
          </w:p>
          <w:p w:rsidR="00AB4422" w:rsidRPr="00BF0497" w:rsidRDefault="00A908CA">
            <w:pPr>
              <w:pStyle w:val="Default"/>
              <w:rPr>
                <w:color w:val="auto"/>
              </w:rPr>
            </w:pPr>
            <w:r w:rsidRPr="00BF0497">
              <w:rPr>
                <w:color w:val="auto"/>
              </w:rPr>
              <w:t xml:space="preserve">- В.В. </w:t>
            </w:r>
            <w:proofErr w:type="spellStart"/>
            <w:r w:rsidRPr="00BF0497">
              <w:rPr>
                <w:color w:val="auto"/>
              </w:rPr>
              <w:t>Гербова</w:t>
            </w:r>
            <w:proofErr w:type="spellEnd"/>
            <w:r w:rsidRPr="00BF0497">
              <w:rPr>
                <w:color w:val="auto"/>
              </w:rPr>
              <w:t xml:space="preserve"> Развитие речи в детском саду: Старшая группа. – </w:t>
            </w:r>
            <w:proofErr w:type="gramStart"/>
            <w:r w:rsidRPr="00BF0497">
              <w:rPr>
                <w:color w:val="auto"/>
              </w:rPr>
              <w:t xml:space="preserve">М.: МОЗАИКА-СИНТЕЗ, 2018. – 144с. </w:t>
            </w:r>
            <w:r w:rsidR="00AB4422" w:rsidRPr="00BF0497">
              <w:rPr>
                <w:color w:val="auto"/>
              </w:rPr>
              <w:t xml:space="preserve">(чтение художественной литературы): стр.33,стр.35,стр.37, стр.40, </w:t>
            </w:r>
            <w:r w:rsidR="00AB4422" w:rsidRPr="00BF0497">
              <w:rPr>
                <w:color w:val="auto"/>
              </w:rPr>
              <w:lastRenderedPageBreak/>
              <w:t>стр.47, стр.48, стр.49, стр.50, стр. 52, стр.56, стр. 60, стр.63, стр.66, стр.68, стр.71, стр.74, стр.76, стр.77, стр.83, стр.84, стр.86, стр.91, стр.94, стр.95, стр.96, стр.97, стр</w:t>
            </w:r>
            <w:proofErr w:type="gramEnd"/>
            <w:r w:rsidR="00AB4422" w:rsidRPr="00BF0497">
              <w:rPr>
                <w:color w:val="auto"/>
              </w:rPr>
              <w:t>.</w:t>
            </w:r>
            <w:proofErr w:type="gramStart"/>
            <w:r w:rsidR="00AB4422" w:rsidRPr="00BF0497">
              <w:rPr>
                <w:color w:val="auto"/>
              </w:rPr>
              <w:t xml:space="preserve">99, стр.102, стр.103, стр.105, стр.107, стр.109, стр.117-138) </w:t>
            </w:r>
            <w:proofErr w:type="gramEnd"/>
          </w:p>
        </w:tc>
      </w:tr>
      <w:tr w:rsidR="00BF0497" w:rsidRPr="00BF0497" w:rsidTr="00FE2C39">
        <w:tc>
          <w:tcPr>
            <w:tcW w:w="9570" w:type="dxa"/>
            <w:gridSpan w:val="3"/>
          </w:tcPr>
          <w:p w:rsidR="00AB4422" w:rsidRPr="00BF0497" w:rsidRDefault="00AB4422" w:rsidP="00AB4422">
            <w:pPr>
              <w:pStyle w:val="Default"/>
              <w:jc w:val="center"/>
              <w:rPr>
                <w:color w:val="auto"/>
              </w:rPr>
            </w:pPr>
            <w:r w:rsidRPr="00BF0497">
              <w:rPr>
                <w:b/>
                <w:bCs/>
                <w:color w:val="auto"/>
              </w:rPr>
              <w:lastRenderedPageBreak/>
              <w:t>Подготовительная к школе группа компенсирующей направленности (6-7лет)</w:t>
            </w:r>
          </w:p>
        </w:tc>
      </w:tr>
      <w:tr w:rsidR="00BF0497" w:rsidRPr="00BF0497" w:rsidTr="00B2170E">
        <w:tc>
          <w:tcPr>
            <w:tcW w:w="3190" w:type="dxa"/>
          </w:tcPr>
          <w:p w:rsidR="00AB4422" w:rsidRPr="00BF0497" w:rsidRDefault="00AB4422" w:rsidP="00AB4422">
            <w:pPr>
              <w:pStyle w:val="Default"/>
              <w:jc w:val="center"/>
              <w:rPr>
                <w:color w:val="auto"/>
              </w:rPr>
            </w:pPr>
            <w:r w:rsidRPr="00BF0497">
              <w:rPr>
                <w:color w:val="auto"/>
              </w:rPr>
              <w:t>Направления коррекционно-педагогической работы</w:t>
            </w:r>
          </w:p>
        </w:tc>
        <w:tc>
          <w:tcPr>
            <w:tcW w:w="3190" w:type="dxa"/>
          </w:tcPr>
          <w:p w:rsidR="00AB4422" w:rsidRPr="00BF0497" w:rsidRDefault="00AB4422" w:rsidP="00AB4422">
            <w:pPr>
              <w:pStyle w:val="Default"/>
              <w:jc w:val="center"/>
              <w:rPr>
                <w:color w:val="auto"/>
              </w:rPr>
            </w:pPr>
            <w:r w:rsidRPr="00BF0497">
              <w:rPr>
                <w:color w:val="auto"/>
              </w:rPr>
              <w:t>Содержание образовательной деятельности</w:t>
            </w:r>
          </w:p>
        </w:tc>
        <w:tc>
          <w:tcPr>
            <w:tcW w:w="3190" w:type="dxa"/>
          </w:tcPr>
          <w:p w:rsidR="00AB4422" w:rsidRPr="00BF0497" w:rsidRDefault="00AB4422" w:rsidP="00AB4422">
            <w:pPr>
              <w:pStyle w:val="Default"/>
              <w:jc w:val="center"/>
              <w:rPr>
                <w:color w:val="auto"/>
              </w:rPr>
            </w:pPr>
            <w:r w:rsidRPr="00BF0497">
              <w:rPr>
                <w:color w:val="auto"/>
              </w:rPr>
              <w:t>Методическое обеспечение</w:t>
            </w:r>
          </w:p>
        </w:tc>
      </w:tr>
      <w:tr w:rsidR="00BF0497" w:rsidRPr="00BF0497" w:rsidTr="00B2170E">
        <w:tc>
          <w:tcPr>
            <w:tcW w:w="3190" w:type="dxa"/>
          </w:tcPr>
          <w:p w:rsidR="00AB4422" w:rsidRPr="00BF0497" w:rsidRDefault="00AB4422">
            <w:pPr>
              <w:pStyle w:val="Default"/>
              <w:rPr>
                <w:color w:val="auto"/>
              </w:rPr>
            </w:pPr>
            <w:r w:rsidRPr="00BF0497">
              <w:rPr>
                <w:color w:val="auto"/>
              </w:rPr>
              <w:t xml:space="preserve">Развитие словаря </w:t>
            </w:r>
          </w:p>
        </w:tc>
        <w:tc>
          <w:tcPr>
            <w:tcW w:w="3190" w:type="dxa"/>
          </w:tcPr>
          <w:p w:rsidR="00A908CA" w:rsidRPr="00BF0497" w:rsidRDefault="00A908CA" w:rsidP="00A908CA">
            <w:pPr>
              <w:rPr>
                <w:sz w:val="24"/>
                <w:szCs w:val="24"/>
              </w:rPr>
            </w:pPr>
            <w:r w:rsidRPr="00BF0497">
              <w:rPr>
                <w:sz w:val="24"/>
                <w:szCs w:val="24"/>
              </w:rPr>
              <w:t xml:space="preserve">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AB4422" w:rsidRPr="00BF0497" w:rsidRDefault="00AB4422" w:rsidP="00A908CA">
            <w:pPr>
              <w:pStyle w:val="Default"/>
              <w:rPr>
                <w:color w:val="auto"/>
              </w:rPr>
            </w:pPr>
            <w:r w:rsidRPr="00BF0497">
              <w:rPr>
                <w:color w:val="auto"/>
              </w:rPr>
              <w:t>стр. 87</w:t>
            </w:r>
          </w:p>
        </w:tc>
        <w:tc>
          <w:tcPr>
            <w:tcW w:w="3190" w:type="dxa"/>
            <w:vMerge w:val="restart"/>
          </w:tcPr>
          <w:p w:rsidR="00A908CA" w:rsidRPr="00BF0497" w:rsidRDefault="00A908CA" w:rsidP="00A908CA">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A908CA" w:rsidRPr="00BF0497" w:rsidRDefault="00A908CA" w:rsidP="00A908CA">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xml:space="preserve">, Конспекты подгрупповых логопедических занятий в группе компенсирующей направленности ДОО для детей с тяжелыми нарушениями речи с </w:t>
            </w:r>
            <w:r w:rsidR="00122409" w:rsidRPr="00BF0497">
              <w:rPr>
                <w:sz w:val="24"/>
                <w:szCs w:val="24"/>
              </w:rPr>
              <w:t>6</w:t>
            </w:r>
            <w:r w:rsidRPr="00BF0497">
              <w:rPr>
                <w:sz w:val="24"/>
                <w:szCs w:val="24"/>
              </w:rPr>
              <w:t xml:space="preserve"> до </w:t>
            </w:r>
            <w:r w:rsidR="00122409" w:rsidRPr="00BF0497">
              <w:rPr>
                <w:sz w:val="24"/>
                <w:szCs w:val="24"/>
              </w:rPr>
              <w:t>7</w:t>
            </w:r>
            <w:r w:rsidRPr="00BF0497">
              <w:rPr>
                <w:sz w:val="24"/>
                <w:szCs w:val="24"/>
              </w:rPr>
              <w:t xml:space="preserve"> лет (подготовительная к школе группа). – СПб</w:t>
            </w:r>
            <w:proofErr w:type="gramStart"/>
            <w:r w:rsidRPr="00BF0497">
              <w:rPr>
                <w:sz w:val="24"/>
                <w:szCs w:val="24"/>
              </w:rPr>
              <w:t xml:space="preserve">.: </w:t>
            </w:r>
            <w:proofErr w:type="gramEnd"/>
            <w:r w:rsidRPr="00BF0497">
              <w:rPr>
                <w:sz w:val="24"/>
                <w:szCs w:val="24"/>
              </w:rPr>
              <w:t>ООО «ИЗДАТЕЛЬСТВО « ДЕТСТВО-ПРЕСС», 2019. – 640 с.</w:t>
            </w:r>
          </w:p>
          <w:p w:rsidR="00122409" w:rsidRPr="00BF0497" w:rsidRDefault="00122409" w:rsidP="00122409">
            <w:pPr>
              <w:rPr>
                <w:sz w:val="24"/>
                <w:szCs w:val="24"/>
              </w:rPr>
            </w:pPr>
            <w:r w:rsidRPr="00BF0497">
              <w:rPr>
                <w:sz w:val="24"/>
                <w:szCs w:val="24"/>
              </w:rPr>
              <w:t>Конспекты занятий по развитию речи из расчета 2 в неделю – всего 72 в год</w:t>
            </w:r>
          </w:p>
          <w:p w:rsidR="00122409" w:rsidRPr="00BF0497" w:rsidRDefault="00122409" w:rsidP="00B2170E">
            <w:pPr>
              <w:pStyle w:val="Default"/>
              <w:rPr>
                <w:iCs/>
                <w:color w:val="auto"/>
              </w:rPr>
            </w:pPr>
            <w:proofErr w:type="gramStart"/>
            <w:r w:rsidRPr="00BF0497">
              <w:rPr>
                <w:iCs/>
                <w:color w:val="auto"/>
              </w:rPr>
              <w:t>(№1-стр.11</w:t>
            </w:r>
            <w:r w:rsidR="00834EB4" w:rsidRPr="00BF0497">
              <w:rPr>
                <w:iCs/>
                <w:color w:val="auto"/>
              </w:rPr>
              <w:t>, №</w:t>
            </w:r>
            <w:r w:rsidRPr="00BF0497">
              <w:rPr>
                <w:iCs/>
                <w:color w:val="auto"/>
              </w:rPr>
              <w:t xml:space="preserve">2-стр.18, </w:t>
            </w:r>
            <w:proofErr w:type="gramEnd"/>
          </w:p>
          <w:p w:rsidR="007B7308" w:rsidRPr="00BF0497" w:rsidRDefault="00834EB4" w:rsidP="00B2170E">
            <w:pPr>
              <w:pStyle w:val="Default"/>
              <w:rPr>
                <w:iCs/>
                <w:color w:val="auto"/>
              </w:rPr>
            </w:pPr>
            <w:r w:rsidRPr="00BF0497">
              <w:rPr>
                <w:iCs/>
                <w:color w:val="auto"/>
              </w:rPr>
              <w:t>№</w:t>
            </w:r>
            <w:r w:rsidR="00122409" w:rsidRPr="00BF0497">
              <w:rPr>
                <w:iCs/>
                <w:color w:val="auto"/>
              </w:rPr>
              <w:t>1-стр.</w:t>
            </w:r>
            <w:r w:rsidR="007B7308" w:rsidRPr="00BF0497">
              <w:rPr>
                <w:iCs/>
                <w:color w:val="auto"/>
              </w:rPr>
              <w:t>34</w:t>
            </w:r>
            <w:r w:rsidRPr="00BF0497">
              <w:rPr>
                <w:iCs/>
                <w:color w:val="auto"/>
              </w:rPr>
              <w:t>, №</w:t>
            </w:r>
            <w:r w:rsidR="00122409" w:rsidRPr="00BF0497">
              <w:rPr>
                <w:iCs/>
                <w:color w:val="auto"/>
              </w:rPr>
              <w:t>2-стр.</w:t>
            </w:r>
            <w:r w:rsidR="007B7308" w:rsidRPr="00BF0497">
              <w:rPr>
                <w:iCs/>
                <w:color w:val="auto"/>
              </w:rPr>
              <w:t>40</w:t>
            </w:r>
            <w:r w:rsidR="00122409" w:rsidRPr="00BF0497">
              <w:rPr>
                <w:iCs/>
                <w:color w:val="auto"/>
              </w:rPr>
              <w:t xml:space="preserve">, </w:t>
            </w:r>
          </w:p>
          <w:p w:rsidR="007B7308" w:rsidRPr="00BF0497" w:rsidRDefault="00834EB4" w:rsidP="00B2170E">
            <w:pPr>
              <w:pStyle w:val="Default"/>
              <w:rPr>
                <w:iCs/>
                <w:color w:val="auto"/>
              </w:rPr>
            </w:pPr>
            <w:r w:rsidRPr="00BF0497">
              <w:rPr>
                <w:iCs/>
                <w:color w:val="auto"/>
              </w:rPr>
              <w:t>№</w:t>
            </w:r>
            <w:r w:rsidR="00122409" w:rsidRPr="00BF0497">
              <w:rPr>
                <w:iCs/>
                <w:color w:val="auto"/>
              </w:rPr>
              <w:t>1-стр.</w:t>
            </w:r>
            <w:r w:rsidR="007B7308" w:rsidRPr="00BF0497">
              <w:rPr>
                <w:iCs/>
                <w:color w:val="auto"/>
              </w:rPr>
              <w:t>54</w:t>
            </w:r>
            <w:r w:rsidRPr="00BF0497">
              <w:rPr>
                <w:iCs/>
                <w:color w:val="auto"/>
              </w:rPr>
              <w:t>, №</w:t>
            </w:r>
            <w:r w:rsidR="00122409" w:rsidRPr="00BF0497">
              <w:rPr>
                <w:iCs/>
                <w:color w:val="auto"/>
              </w:rPr>
              <w:t>2-стр.</w:t>
            </w:r>
            <w:r w:rsidR="007B7308" w:rsidRPr="00BF0497">
              <w:rPr>
                <w:iCs/>
                <w:color w:val="auto"/>
              </w:rPr>
              <w:t>61</w:t>
            </w:r>
            <w:r w:rsidR="00122409" w:rsidRPr="00BF0497">
              <w:rPr>
                <w:iCs/>
                <w:color w:val="auto"/>
              </w:rPr>
              <w:t xml:space="preserve">, </w:t>
            </w:r>
          </w:p>
          <w:p w:rsidR="007B7308" w:rsidRPr="00BF0497" w:rsidRDefault="00122409" w:rsidP="00B2170E">
            <w:pPr>
              <w:pStyle w:val="Default"/>
              <w:rPr>
                <w:iCs/>
                <w:color w:val="auto"/>
              </w:rPr>
            </w:pPr>
            <w:r w:rsidRPr="00BF0497">
              <w:rPr>
                <w:iCs/>
                <w:color w:val="auto"/>
              </w:rPr>
              <w:t>№1-стр.</w:t>
            </w:r>
            <w:r w:rsidR="007B7308" w:rsidRPr="00BF0497">
              <w:rPr>
                <w:iCs/>
                <w:color w:val="auto"/>
              </w:rPr>
              <w:t>76, №2-</w:t>
            </w:r>
            <w:r w:rsidRPr="00BF0497">
              <w:rPr>
                <w:iCs/>
                <w:color w:val="auto"/>
              </w:rPr>
              <w:t>стр.</w:t>
            </w:r>
            <w:r w:rsidR="007B7308" w:rsidRPr="00BF0497">
              <w:rPr>
                <w:iCs/>
                <w:color w:val="auto"/>
              </w:rPr>
              <w:t>80</w:t>
            </w:r>
            <w:r w:rsidRPr="00BF0497">
              <w:rPr>
                <w:iCs/>
                <w:color w:val="auto"/>
              </w:rPr>
              <w:t xml:space="preserve">, </w:t>
            </w:r>
          </w:p>
          <w:p w:rsidR="007B7308" w:rsidRPr="00BF0497" w:rsidRDefault="007B7308" w:rsidP="00B2170E">
            <w:pPr>
              <w:pStyle w:val="Default"/>
              <w:rPr>
                <w:iCs/>
                <w:color w:val="auto"/>
              </w:rPr>
            </w:pPr>
            <w:r w:rsidRPr="00BF0497">
              <w:rPr>
                <w:iCs/>
                <w:color w:val="auto"/>
              </w:rPr>
              <w:t>№1-</w:t>
            </w:r>
            <w:r w:rsidR="00122409" w:rsidRPr="00BF0497">
              <w:rPr>
                <w:iCs/>
                <w:color w:val="auto"/>
              </w:rPr>
              <w:t xml:space="preserve">стр. </w:t>
            </w:r>
            <w:r w:rsidRPr="00BF0497">
              <w:rPr>
                <w:iCs/>
                <w:color w:val="auto"/>
              </w:rPr>
              <w:t>94, №2-</w:t>
            </w:r>
            <w:r w:rsidR="00122409" w:rsidRPr="00BF0497">
              <w:rPr>
                <w:iCs/>
                <w:color w:val="auto"/>
              </w:rPr>
              <w:t>стр.9</w:t>
            </w:r>
            <w:r w:rsidRPr="00BF0497">
              <w:rPr>
                <w:iCs/>
                <w:color w:val="auto"/>
              </w:rPr>
              <w:t>9</w:t>
            </w:r>
            <w:r w:rsidR="00122409" w:rsidRPr="00BF0497">
              <w:rPr>
                <w:iCs/>
                <w:color w:val="auto"/>
              </w:rPr>
              <w:t xml:space="preserve">, </w:t>
            </w:r>
          </w:p>
          <w:p w:rsidR="007B7308" w:rsidRPr="00BF0497" w:rsidRDefault="00122409" w:rsidP="00B2170E">
            <w:pPr>
              <w:pStyle w:val="Default"/>
              <w:rPr>
                <w:iCs/>
                <w:color w:val="auto"/>
              </w:rPr>
            </w:pPr>
            <w:r w:rsidRPr="00BF0497">
              <w:rPr>
                <w:iCs/>
                <w:color w:val="auto"/>
              </w:rPr>
              <w:t>№1-стр.1</w:t>
            </w:r>
            <w:r w:rsidR="007B7308" w:rsidRPr="00BF0497">
              <w:rPr>
                <w:iCs/>
                <w:color w:val="auto"/>
              </w:rPr>
              <w:t>15</w:t>
            </w:r>
            <w:r w:rsidRPr="00BF0497">
              <w:rPr>
                <w:iCs/>
                <w:color w:val="auto"/>
              </w:rPr>
              <w:t>, №2-стр.1</w:t>
            </w:r>
            <w:r w:rsidR="007B7308" w:rsidRPr="00BF0497">
              <w:rPr>
                <w:iCs/>
                <w:color w:val="auto"/>
              </w:rPr>
              <w:t>21</w:t>
            </w:r>
            <w:r w:rsidRPr="00BF0497">
              <w:rPr>
                <w:iCs/>
                <w:color w:val="auto"/>
              </w:rPr>
              <w:t>, №1-стр.1</w:t>
            </w:r>
            <w:r w:rsidR="007B7308" w:rsidRPr="00BF0497">
              <w:rPr>
                <w:iCs/>
                <w:color w:val="auto"/>
              </w:rPr>
              <w:t>32</w:t>
            </w:r>
            <w:r w:rsidRPr="00BF0497">
              <w:rPr>
                <w:iCs/>
                <w:color w:val="auto"/>
              </w:rPr>
              <w:t>, №2-стр.13</w:t>
            </w:r>
            <w:r w:rsidR="007B7308" w:rsidRPr="00BF0497">
              <w:rPr>
                <w:iCs/>
                <w:color w:val="auto"/>
              </w:rPr>
              <w:t>6</w:t>
            </w:r>
            <w:r w:rsidRPr="00BF0497">
              <w:rPr>
                <w:iCs/>
                <w:color w:val="auto"/>
              </w:rPr>
              <w:t>, №1-стр.1</w:t>
            </w:r>
            <w:r w:rsidR="007B7308" w:rsidRPr="00BF0497">
              <w:rPr>
                <w:iCs/>
                <w:color w:val="auto"/>
              </w:rPr>
              <w:t>54</w:t>
            </w:r>
            <w:r w:rsidRPr="00BF0497">
              <w:rPr>
                <w:iCs/>
                <w:color w:val="auto"/>
              </w:rPr>
              <w:t>, №2-стр.1</w:t>
            </w:r>
            <w:r w:rsidR="007B7308" w:rsidRPr="00BF0497">
              <w:rPr>
                <w:iCs/>
                <w:color w:val="auto"/>
              </w:rPr>
              <w:t>59</w:t>
            </w:r>
            <w:r w:rsidRPr="00BF0497">
              <w:rPr>
                <w:iCs/>
                <w:color w:val="auto"/>
              </w:rPr>
              <w:t>, №1-стр.1</w:t>
            </w:r>
            <w:r w:rsidR="007B7308" w:rsidRPr="00BF0497">
              <w:rPr>
                <w:iCs/>
                <w:color w:val="auto"/>
              </w:rPr>
              <w:t>75</w:t>
            </w:r>
            <w:r w:rsidRPr="00BF0497">
              <w:rPr>
                <w:iCs/>
                <w:color w:val="auto"/>
              </w:rPr>
              <w:t>, №2-стр.1</w:t>
            </w:r>
            <w:r w:rsidR="007B7308" w:rsidRPr="00BF0497">
              <w:rPr>
                <w:iCs/>
                <w:color w:val="auto"/>
              </w:rPr>
              <w:t>82</w:t>
            </w:r>
            <w:r w:rsidRPr="00BF0497">
              <w:rPr>
                <w:iCs/>
                <w:color w:val="auto"/>
              </w:rPr>
              <w:t xml:space="preserve">, </w:t>
            </w:r>
            <w:r w:rsidR="007B7308" w:rsidRPr="00BF0497">
              <w:rPr>
                <w:iCs/>
                <w:color w:val="auto"/>
              </w:rPr>
              <w:t>№1-</w:t>
            </w:r>
            <w:r w:rsidRPr="00BF0497">
              <w:rPr>
                <w:iCs/>
                <w:color w:val="auto"/>
              </w:rPr>
              <w:t>стр.1</w:t>
            </w:r>
            <w:r w:rsidR="007B7308" w:rsidRPr="00BF0497">
              <w:rPr>
                <w:iCs/>
                <w:color w:val="auto"/>
              </w:rPr>
              <w:t>99, №2-стр.203</w:t>
            </w:r>
            <w:r w:rsidRPr="00BF0497">
              <w:rPr>
                <w:iCs/>
                <w:color w:val="auto"/>
              </w:rPr>
              <w:t>,</w:t>
            </w:r>
            <w:r w:rsidR="007B7308" w:rsidRPr="00BF0497">
              <w:rPr>
                <w:iCs/>
                <w:color w:val="auto"/>
              </w:rPr>
              <w:t xml:space="preserve"> №1-стр.223, №2-стр.</w:t>
            </w:r>
            <w:r w:rsidRPr="00BF0497">
              <w:rPr>
                <w:iCs/>
                <w:color w:val="auto"/>
              </w:rPr>
              <w:t>2</w:t>
            </w:r>
            <w:r w:rsidR="007B7308" w:rsidRPr="00BF0497">
              <w:rPr>
                <w:iCs/>
                <w:color w:val="auto"/>
              </w:rPr>
              <w:t>27</w:t>
            </w:r>
            <w:r w:rsidRPr="00BF0497">
              <w:rPr>
                <w:iCs/>
                <w:color w:val="auto"/>
              </w:rPr>
              <w:t>,</w:t>
            </w:r>
          </w:p>
          <w:p w:rsidR="007B7308" w:rsidRPr="00BF0497" w:rsidRDefault="00834EB4" w:rsidP="00B2170E">
            <w:pPr>
              <w:pStyle w:val="Default"/>
              <w:rPr>
                <w:iCs/>
                <w:color w:val="auto"/>
              </w:rPr>
            </w:pPr>
            <w:r w:rsidRPr="00BF0497">
              <w:rPr>
                <w:iCs/>
                <w:color w:val="auto"/>
              </w:rPr>
              <w:t>№1-</w:t>
            </w:r>
            <w:r w:rsidR="00122409" w:rsidRPr="00BF0497">
              <w:rPr>
                <w:iCs/>
                <w:color w:val="auto"/>
              </w:rPr>
              <w:t>стр.2</w:t>
            </w:r>
            <w:r w:rsidR="007B7308" w:rsidRPr="00BF0497">
              <w:rPr>
                <w:iCs/>
                <w:color w:val="auto"/>
              </w:rPr>
              <w:t>44</w:t>
            </w:r>
            <w:r w:rsidR="00122409" w:rsidRPr="00BF0497">
              <w:rPr>
                <w:iCs/>
                <w:color w:val="auto"/>
              </w:rPr>
              <w:t>, №2-стр.2</w:t>
            </w:r>
            <w:r w:rsidR="007B7308" w:rsidRPr="00BF0497">
              <w:rPr>
                <w:iCs/>
                <w:color w:val="auto"/>
              </w:rPr>
              <w:t>49</w:t>
            </w:r>
            <w:r w:rsidR="00122409" w:rsidRPr="00BF0497">
              <w:rPr>
                <w:iCs/>
                <w:color w:val="auto"/>
              </w:rPr>
              <w:t xml:space="preserve">, </w:t>
            </w:r>
            <w:r w:rsidR="00122409" w:rsidRPr="00BF0497">
              <w:rPr>
                <w:iCs/>
                <w:color w:val="auto"/>
              </w:rPr>
              <w:lastRenderedPageBreak/>
              <w:t>№1-стр.2</w:t>
            </w:r>
            <w:r w:rsidR="007B7308" w:rsidRPr="00BF0497">
              <w:rPr>
                <w:iCs/>
                <w:color w:val="auto"/>
              </w:rPr>
              <w:t>65</w:t>
            </w:r>
            <w:r w:rsidR="00122409" w:rsidRPr="00BF0497">
              <w:rPr>
                <w:iCs/>
                <w:color w:val="auto"/>
              </w:rPr>
              <w:t>, №2-стр.2</w:t>
            </w:r>
            <w:r w:rsidR="007B7308" w:rsidRPr="00BF0497">
              <w:rPr>
                <w:iCs/>
                <w:color w:val="auto"/>
              </w:rPr>
              <w:t>71</w:t>
            </w:r>
            <w:r w:rsidR="00122409" w:rsidRPr="00BF0497">
              <w:rPr>
                <w:iCs/>
                <w:color w:val="auto"/>
              </w:rPr>
              <w:t>, №1-стр.2</w:t>
            </w:r>
            <w:r w:rsidR="007B7308" w:rsidRPr="00BF0497">
              <w:rPr>
                <w:iCs/>
                <w:color w:val="auto"/>
              </w:rPr>
              <w:t>86</w:t>
            </w:r>
            <w:r w:rsidR="00122409" w:rsidRPr="00BF0497">
              <w:rPr>
                <w:iCs/>
                <w:color w:val="auto"/>
              </w:rPr>
              <w:t>, №2-стр.2</w:t>
            </w:r>
            <w:r w:rsidR="007B7308" w:rsidRPr="00BF0497">
              <w:rPr>
                <w:iCs/>
                <w:color w:val="auto"/>
              </w:rPr>
              <w:t>90</w:t>
            </w:r>
            <w:r w:rsidR="00122409" w:rsidRPr="00BF0497">
              <w:rPr>
                <w:iCs/>
                <w:color w:val="auto"/>
              </w:rPr>
              <w:t>,</w:t>
            </w:r>
          </w:p>
          <w:p w:rsidR="00834EB4" w:rsidRPr="00BF0497" w:rsidRDefault="007B7308" w:rsidP="00B2170E">
            <w:pPr>
              <w:pStyle w:val="Default"/>
              <w:rPr>
                <w:iCs/>
                <w:color w:val="auto"/>
              </w:rPr>
            </w:pPr>
            <w:r w:rsidRPr="00BF0497">
              <w:rPr>
                <w:iCs/>
                <w:color w:val="auto"/>
              </w:rPr>
              <w:t>№1-стр.304, №2-стр.311</w:t>
            </w:r>
            <w:r w:rsidR="00122409" w:rsidRPr="00BF0497">
              <w:rPr>
                <w:iCs/>
                <w:color w:val="auto"/>
              </w:rPr>
              <w:t>, №1-стр.</w:t>
            </w:r>
            <w:r w:rsidRPr="00BF0497">
              <w:rPr>
                <w:iCs/>
                <w:color w:val="auto"/>
              </w:rPr>
              <w:t>324</w:t>
            </w:r>
            <w:r w:rsidR="00122409" w:rsidRPr="00BF0497">
              <w:rPr>
                <w:iCs/>
                <w:color w:val="auto"/>
              </w:rPr>
              <w:t>, №2-стр.</w:t>
            </w:r>
            <w:r w:rsidRPr="00BF0497">
              <w:rPr>
                <w:iCs/>
                <w:color w:val="auto"/>
              </w:rPr>
              <w:t>330</w:t>
            </w:r>
            <w:r w:rsidR="00122409" w:rsidRPr="00BF0497">
              <w:rPr>
                <w:iCs/>
                <w:color w:val="auto"/>
              </w:rPr>
              <w:t>, №1-стр.3</w:t>
            </w:r>
            <w:r w:rsidRPr="00BF0497">
              <w:rPr>
                <w:iCs/>
                <w:color w:val="auto"/>
              </w:rPr>
              <w:t>42</w:t>
            </w:r>
            <w:r w:rsidR="00122409" w:rsidRPr="00BF0497">
              <w:rPr>
                <w:iCs/>
                <w:color w:val="auto"/>
              </w:rPr>
              <w:t>, №2-стр.3</w:t>
            </w:r>
            <w:r w:rsidRPr="00BF0497">
              <w:rPr>
                <w:iCs/>
                <w:color w:val="auto"/>
              </w:rPr>
              <w:t>47</w:t>
            </w:r>
            <w:r w:rsidR="00122409" w:rsidRPr="00BF0497">
              <w:rPr>
                <w:iCs/>
                <w:color w:val="auto"/>
              </w:rPr>
              <w:t>, №1-стр.3</w:t>
            </w:r>
            <w:r w:rsidRPr="00BF0497">
              <w:rPr>
                <w:iCs/>
                <w:color w:val="auto"/>
              </w:rPr>
              <w:t>59</w:t>
            </w:r>
            <w:r w:rsidR="00122409" w:rsidRPr="00BF0497">
              <w:rPr>
                <w:iCs/>
                <w:color w:val="auto"/>
              </w:rPr>
              <w:t>, №2-стр.3</w:t>
            </w:r>
            <w:r w:rsidRPr="00BF0497">
              <w:rPr>
                <w:iCs/>
                <w:color w:val="auto"/>
              </w:rPr>
              <w:t>63</w:t>
            </w:r>
            <w:r w:rsidR="00122409" w:rsidRPr="00BF0497">
              <w:rPr>
                <w:iCs/>
                <w:color w:val="auto"/>
              </w:rPr>
              <w:t>, №1-стр.3</w:t>
            </w:r>
            <w:r w:rsidRPr="00BF0497">
              <w:rPr>
                <w:iCs/>
                <w:color w:val="auto"/>
              </w:rPr>
              <w:t>80</w:t>
            </w:r>
            <w:r w:rsidR="00122409" w:rsidRPr="00BF0497">
              <w:rPr>
                <w:iCs/>
                <w:color w:val="auto"/>
              </w:rPr>
              <w:t>, №2-стр.3</w:t>
            </w:r>
            <w:r w:rsidRPr="00BF0497">
              <w:rPr>
                <w:iCs/>
                <w:color w:val="auto"/>
              </w:rPr>
              <w:t>85</w:t>
            </w:r>
            <w:r w:rsidR="00122409" w:rsidRPr="00BF0497">
              <w:rPr>
                <w:iCs/>
                <w:color w:val="auto"/>
              </w:rPr>
              <w:t>, №1-стр.</w:t>
            </w:r>
            <w:r w:rsidR="00834EB4" w:rsidRPr="00BF0497">
              <w:rPr>
                <w:iCs/>
                <w:color w:val="auto"/>
              </w:rPr>
              <w:t>401</w:t>
            </w:r>
            <w:r w:rsidR="00122409" w:rsidRPr="00BF0497">
              <w:rPr>
                <w:iCs/>
                <w:color w:val="auto"/>
              </w:rPr>
              <w:t>, №2-стр.</w:t>
            </w:r>
            <w:r w:rsidR="00834EB4" w:rsidRPr="00BF0497">
              <w:rPr>
                <w:iCs/>
                <w:color w:val="auto"/>
              </w:rPr>
              <w:t>406</w:t>
            </w:r>
            <w:r w:rsidR="00122409" w:rsidRPr="00BF0497">
              <w:rPr>
                <w:iCs/>
                <w:color w:val="auto"/>
              </w:rPr>
              <w:t>, №1-стр.</w:t>
            </w:r>
            <w:r w:rsidR="00834EB4" w:rsidRPr="00BF0497">
              <w:rPr>
                <w:iCs/>
                <w:color w:val="auto"/>
              </w:rPr>
              <w:t>423</w:t>
            </w:r>
            <w:r w:rsidR="00122409" w:rsidRPr="00BF0497">
              <w:rPr>
                <w:iCs/>
                <w:color w:val="auto"/>
              </w:rPr>
              <w:t>, №2-стр.</w:t>
            </w:r>
            <w:r w:rsidR="00834EB4" w:rsidRPr="00BF0497">
              <w:rPr>
                <w:iCs/>
                <w:color w:val="auto"/>
              </w:rPr>
              <w:t>431</w:t>
            </w:r>
            <w:r w:rsidR="00122409" w:rsidRPr="00BF0497">
              <w:rPr>
                <w:iCs/>
                <w:color w:val="auto"/>
              </w:rPr>
              <w:t>, №1-стр.4</w:t>
            </w:r>
            <w:r w:rsidR="00834EB4" w:rsidRPr="00BF0497">
              <w:rPr>
                <w:iCs/>
                <w:color w:val="auto"/>
              </w:rPr>
              <w:t>47, №2-стр.</w:t>
            </w:r>
            <w:r w:rsidR="00122409" w:rsidRPr="00BF0497">
              <w:rPr>
                <w:iCs/>
                <w:color w:val="auto"/>
              </w:rPr>
              <w:t>4</w:t>
            </w:r>
            <w:r w:rsidR="00834EB4" w:rsidRPr="00BF0497">
              <w:rPr>
                <w:iCs/>
                <w:color w:val="auto"/>
              </w:rPr>
              <w:t>52</w:t>
            </w:r>
            <w:r w:rsidR="00122409" w:rsidRPr="00BF0497">
              <w:rPr>
                <w:iCs/>
                <w:color w:val="auto"/>
              </w:rPr>
              <w:t>, №1-стр.4</w:t>
            </w:r>
            <w:r w:rsidR="00834EB4" w:rsidRPr="00BF0497">
              <w:rPr>
                <w:iCs/>
                <w:color w:val="auto"/>
              </w:rPr>
              <w:t>63</w:t>
            </w:r>
            <w:r w:rsidR="00122409" w:rsidRPr="00BF0497">
              <w:rPr>
                <w:iCs/>
                <w:color w:val="auto"/>
              </w:rPr>
              <w:t>, №2-стр. 4</w:t>
            </w:r>
            <w:r w:rsidR="00834EB4" w:rsidRPr="00BF0497">
              <w:rPr>
                <w:iCs/>
                <w:color w:val="auto"/>
              </w:rPr>
              <w:t>67,</w:t>
            </w:r>
            <w:r w:rsidR="00122409" w:rsidRPr="00BF0497">
              <w:rPr>
                <w:iCs/>
                <w:color w:val="auto"/>
              </w:rPr>
              <w:t xml:space="preserve"> №1-стр.4</w:t>
            </w:r>
            <w:r w:rsidR="00834EB4" w:rsidRPr="00BF0497">
              <w:rPr>
                <w:iCs/>
                <w:color w:val="auto"/>
              </w:rPr>
              <w:t>81</w:t>
            </w:r>
            <w:r w:rsidR="00122409" w:rsidRPr="00BF0497">
              <w:rPr>
                <w:iCs/>
                <w:color w:val="auto"/>
              </w:rPr>
              <w:t>, №2-стр.4</w:t>
            </w:r>
            <w:r w:rsidR="00834EB4" w:rsidRPr="00BF0497">
              <w:rPr>
                <w:iCs/>
                <w:color w:val="auto"/>
              </w:rPr>
              <w:t>85,</w:t>
            </w:r>
          </w:p>
          <w:p w:rsidR="00834EB4" w:rsidRPr="00BF0497" w:rsidRDefault="00122409" w:rsidP="00B2170E">
            <w:pPr>
              <w:pStyle w:val="Default"/>
              <w:rPr>
                <w:iCs/>
                <w:color w:val="auto"/>
              </w:rPr>
            </w:pPr>
            <w:r w:rsidRPr="00BF0497">
              <w:rPr>
                <w:iCs/>
                <w:color w:val="auto"/>
              </w:rPr>
              <w:t>№1-стр.</w:t>
            </w:r>
            <w:r w:rsidR="00834EB4" w:rsidRPr="00BF0497">
              <w:rPr>
                <w:iCs/>
                <w:color w:val="auto"/>
              </w:rPr>
              <w:t>500</w:t>
            </w:r>
            <w:r w:rsidRPr="00BF0497">
              <w:rPr>
                <w:iCs/>
                <w:color w:val="auto"/>
              </w:rPr>
              <w:t>, №2-стр.</w:t>
            </w:r>
            <w:r w:rsidR="00834EB4" w:rsidRPr="00BF0497">
              <w:rPr>
                <w:iCs/>
                <w:color w:val="auto"/>
              </w:rPr>
              <w:t>508</w:t>
            </w:r>
            <w:r w:rsidRPr="00BF0497">
              <w:rPr>
                <w:iCs/>
                <w:color w:val="auto"/>
              </w:rPr>
              <w:t>,</w:t>
            </w:r>
            <w:r w:rsidR="00834EB4" w:rsidRPr="00BF0497">
              <w:rPr>
                <w:iCs/>
                <w:color w:val="auto"/>
              </w:rPr>
              <w:t xml:space="preserve"> </w:t>
            </w:r>
            <w:r w:rsidRPr="00BF0497">
              <w:rPr>
                <w:iCs/>
                <w:color w:val="auto"/>
              </w:rPr>
              <w:t>№1-стр.</w:t>
            </w:r>
            <w:r w:rsidR="00834EB4" w:rsidRPr="00BF0497">
              <w:rPr>
                <w:iCs/>
                <w:color w:val="auto"/>
              </w:rPr>
              <w:t>523</w:t>
            </w:r>
            <w:r w:rsidRPr="00BF0497">
              <w:rPr>
                <w:iCs/>
                <w:color w:val="auto"/>
              </w:rPr>
              <w:t>, №2-стр.</w:t>
            </w:r>
            <w:r w:rsidR="00834EB4" w:rsidRPr="00BF0497">
              <w:rPr>
                <w:iCs/>
                <w:color w:val="auto"/>
              </w:rPr>
              <w:t>529</w:t>
            </w:r>
            <w:r w:rsidRPr="00BF0497">
              <w:rPr>
                <w:iCs/>
                <w:color w:val="auto"/>
              </w:rPr>
              <w:t>,</w:t>
            </w:r>
            <w:r w:rsidR="00834EB4" w:rsidRPr="00BF0497">
              <w:rPr>
                <w:iCs/>
                <w:color w:val="auto"/>
              </w:rPr>
              <w:t xml:space="preserve"> </w:t>
            </w:r>
            <w:r w:rsidRPr="00BF0497">
              <w:rPr>
                <w:iCs/>
                <w:color w:val="auto"/>
              </w:rPr>
              <w:t>№1-стр.</w:t>
            </w:r>
            <w:r w:rsidR="00834EB4" w:rsidRPr="00BF0497">
              <w:rPr>
                <w:iCs/>
                <w:color w:val="auto"/>
              </w:rPr>
              <w:t>541</w:t>
            </w:r>
            <w:r w:rsidRPr="00BF0497">
              <w:rPr>
                <w:iCs/>
                <w:color w:val="auto"/>
              </w:rPr>
              <w:t>, №2-стр.</w:t>
            </w:r>
            <w:r w:rsidR="00834EB4" w:rsidRPr="00BF0497">
              <w:rPr>
                <w:iCs/>
                <w:color w:val="auto"/>
              </w:rPr>
              <w:t>547</w:t>
            </w:r>
            <w:r w:rsidRPr="00BF0497">
              <w:rPr>
                <w:iCs/>
                <w:color w:val="auto"/>
              </w:rPr>
              <w:t>,</w:t>
            </w:r>
            <w:r w:rsidR="00834EB4" w:rsidRPr="00BF0497">
              <w:rPr>
                <w:iCs/>
                <w:color w:val="auto"/>
              </w:rPr>
              <w:t xml:space="preserve"> </w:t>
            </w:r>
            <w:r w:rsidRPr="00BF0497">
              <w:rPr>
                <w:iCs/>
                <w:color w:val="auto"/>
              </w:rPr>
              <w:t>№1-стр.</w:t>
            </w:r>
            <w:r w:rsidR="00834EB4" w:rsidRPr="00BF0497">
              <w:rPr>
                <w:iCs/>
                <w:color w:val="auto"/>
              </w:rPr>
              <w:t>561</w:t>
            </w:r>
            <w:r w:rsidRPr="00BF0497">
              <w:rPr>
                <w:iCs/>
                <w:color w:val="auto"/>
              </w:rPr>
              <w:t>, №2-стр.5</w:t>
            </w:r>
            <w:r w:rsidR="00834EB4" w:rsidRPr="00BF0497">
              <w:rPr>
                <w:iCs/>
                <w:color w:val="auto"/>
              </w:rPr>
              <w:t>65</w:t>
            </w:r>
            <w:r w:rsidRPr="00BF0497">
              <w:rPr>
                <w:iCs/>
                <w:color w:val="auto"/>
              </w:rPr>
              <w:t>,</w:t>
            </w:r>
            <w:r w:rsidR="00834EB4" w:rsidRPr="00BF0497">
              <w:rPr>
                <w:iCs/>
                <w:color w:val="auto"/>
              </w:rPr>
              <w:t xml:space="preserve"> №1-стр.</w:t>
            </w:r>
            <w:r w:rsidRPr="00BF0497">
              <w:rPr>
                <w:iCs/>
                <w:color w:val="auto"/>
              </w:rPr>
              <w:t>5</w:t>
            </w:r>
            <w:r w:rsidR="00834EB4" w:rsidRPr="00BF0497">
              <w:rPr>
                <w:iCs/>
                <w:color w:val="auto"/>
              </w:rPr>
              <w:t>80, №2-стр.</w:t>
            </w:r>
            <w:r w:rsidRPr="00BF0497">
              <w:rPr>
                <w:iCs/>
                <w:color w:val="auto"/>
              </w:rPr>
              <w:t>5</w:t>
            </w:r>
            <w:r w:rsidR="00834EB4" w:rsidRPr="00BF0497">
              <w:rPr>
                <w:iCs/>
                <w:color w:val="auto"/>
              </w:rPr>
              <w:t>84</w:t>
            </w:r>
            <w:r w:rsidRPr="00BF0497">
              <w:rPr>
                <w:iCs/>
                <w:color w:val="auto"/>
              </w:rPr>
              <w:t>, №1</w:t>
            </w:r>
            <w:r w:rsidR="00834EB4" w:rsidRPr="00BF0497">
              <w:rPr>
                <w:iCs/>
                <w:color w:val="auto"/>
              </w:rPr>
              <w:t>-стр.593,№2-стр.600,</w:t>
            </w:r>
          </w:p>
          <w:p w:rsidR="00AB4422" w:rsidRPr="00BF0497" w:rsidRDefault="00122409" w:rsidP="00B2170E">
            <w:pPr>
              <w:pStyle w:val="Default"/>
              <w:rPr>
                <w:color w:val="auto"/>
              </w:rPr>
            </w:pPr>
            <w:proofErr w:type="gramStart"/>
            <w:r w:rsidRPr="00BF0497">
              <w:rPr>
                <w:iCs/>
                <w:color w:val="auto"/>
              </w:rPr>
              <w:t>№1-стр.</w:t>
            </w:r>
            <w:r w:rsidR="00834EB4" w:rsidRPr="00BF0497">
              <w:rPr>
                <w:iCs/>
                <w:color w:val="auto"/>
              </w:rPr>
              <w:t>615</w:t>
            </w:r>
            <w:r w:rsidRPr="00BF0497">
              <w:rPr>
                <w:iCs/>
                <w:color w:val="auto"/>
              </w:rPr>
              <w:t>, №2-стр.</w:t>
            </w:r>
            <w:r w:rsidR="00834EB4" w:rsidRPr="00BF0497">
              <w:rPr>
                <w:iCs/>
                <w:color w:val="auto"/>
              </w:rPr>
              <w:t>620</w:t>
            </w:r>
            <w:r w:rsidRPr="00BF0497">
              <w:rPr>
                <w:iCs/>
                <w:color w:val="auto"/>
              </w:rPr>
              <w:t xml:space="preserve">) </w:t>
            </w:r>
            <w:proofErr w:type="gramEnd"/>
          </w:p>
        </w:tc>
      </w:tr>
      <w:tr w:rsidR="00BF0497" w:rsidRPr="00BF0497" w:rsidTr="00B2170E">
        <w:tc>
          <w:tcPr>
            <w:tcW w:w="3190" w:type="dxa"/>
          </w:tcPr>
          <w:p w:rsidR="00FE2C39" w:rsidRPr="00BF0497" w:rsidRDefault="00FE2C39">
            <w:pPr>
              <w:pStyle w:val="Default"/>
              <w:rPr>
                <w:color w:val="auto"/>
              </w:rPr>
            </w:pPr>
            <w:r w:rsidRPr="00BF0497">
              <w:rPr>
                <w:color w:val="auto"/>
              </w:rPr>
              <w:t xml:space="preserve">Формирование и совершенствование грамматического строя речи </w:t>
            </w:r>
          </w:p>
        </w:tc>
        <w:tc>
          <w:tcPr>
            <w:tcW w:w="3190" w:type="dxa"/>
          </w:tcPr>
          <w:p w:rsidR="00A908CA" w:rsidRPr="00BF0497" w:rsidRDefault="00A908CA" w:rsidP="00A908CA">
            <w:pPr>
              <w:rPr>
                <w:sz w:val="24"/>
                <w:szCs w:val="24"/>
              </w:rPr>
            </w:pPr>
            <w:r w:rsidRPr="00BF0497">
              <w:rPr>
                <w:sz w:val="24"/>
                <w:szCs w:val="24"/>
              </w:rPr>
              <w:t xml:space="preserve">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FE2C39" w:rsidRPr="00BF0497" w:rsidRDefault="00FE2C39" w:rsidP="00A908CA">
            <w:pPr>
              <w:pStyle w:val="Default"/>
              <w:rPr>
                <w:color w:val="auto"/>
              </w:rPr>
            </w:pPr>
            <w:r w:rsidRPr="00BF0497">
              <w:rPr>
                <w:color w:val="auto"/>
              </w:rPr>
              <w:t xml:space="preserve">стр. 87-88 </w:t>
            </w:r>
          </w:p>
        </w:tc>
        <w:tc>
          <w:tcPr>
            <w:tcW w:w="3190" w:type="dxa"/>
            <w:vMerge/>
          </w:tcPr>
          <w:p w:rsidR="00FE2C39" w:rsidRPr="00BF0497" w:rsidRDefault="00FE2C39" w:rsidP="00B2170E">
            <w:pPr>
              <w:pStyle w:val="Default"/>
              <w:rPr>
                <w:color w:val="auto"/>
              </w:rPr>
            </w:pPr>
          </w:p>
        </w:tc>
      </w:tr>
      <w:tr w:rsidR="00BF0497" w:rsidRPr="00BF0497" w:rsidTr="00B2170E">
        <w:tc>
          <w:tcPr>
            <w:tcW w:w="3190" w:type="dxa"/>
          </w:tcPr>
          <w:p w:rsidR="00FE2C39" w:rsidRPr="00BF0497" w:rsidRDefault="00FE2C39" w:rsidP="00FE2C39">
            <w:pPr>
              <w:pStyle w:val="Default"/>
              <w:rPr>
                <w:color w:val="auto"/>
              </w:rPr>
            </w:pPr>
            <w:r w:rsidRPr="00BF0497">
              <w:rPr>
                <w:color w:val="auto"/>
              </w:rPr>
              <w:t xml:space="preserve">Развитие фонетико-фонематической системы языка и навыков языкового анализа </w:t>
            </w:r>
          </w:p>
        </w:tc>
        <w:tc>
          <w:tcPr>
            <w:tcW w:w="3190" w:type="dxa"/>
          </w:tcPr>
          <w:p w:rsidR="00A908CA" w:rsidRPr="00BF0497" w:rsidRDefault="00A908CA" w:rsidP="00A908CA">
            <w:pPr>
              <w:rPr>
                <w:sz w:val="24"/>
                <w:szCs w:val="24"/>
              </w:rPr>
            </w:pPr>
            <w:r w:rsidRPr="00BF0497">
              <w:rPr>
                <w:sz w:val="24"/>
                <w:szCs w:val="24"/>
              </w:rPr>
              <w:t xml:space="preserve">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FE2C39" w:rsidRPr="00BF0497" w:rsidRDefault="00FE2C39" w:rsidP="00A908CA">
            <w:pPr>
              <w:pStyle w:val="Default"/>
              <w:rPr>
                <w:color w:val="auto"/>
              </w:rPr>
            </w:pPr>
            <w:r w:rsidRPr="00BF0497">
              <w:rPr>
                <w:color w:val="auto"/>
              </w:rPr>
              <w:t xml:space="preserve">стр. 88-89 </w:t>
            </w:r>
          </w:p>
        </w:tc>
        <w:tc>
          <w:tcPr>
            <w:tcW w:w="3190" w:type="dxa"/>
            <w:vMerge/>
          </w:tcPr>
          <w:p w:rsidR="00FE2C39" w:rsidRPr="00BF0497" w:rsidRDefault="00FE2C39" w:rsidP="00B2170E">
            <w:pPr>
              <w:pStyle w:val="Default"/>
              <w:rPr>
                <w:color w:val="auto"/>
              </w:rPr>
            </w:pPr>
          </w:p>
        </w:tc>
      </w:tr>
      <w:tr w:rsidR="00BF0497" w:rsidRPr="00BF0497" w:rsidTr="00B2170E">
        <w:tc>
          <w:tcPr>
            <w:tcW w:w="3190" w:type="dxa"/>
          </w:tcPr>
          <w:p w:rsidR="00FE2C39" w:rsidRPr="00BF0497" w:rsidRDefault="00FE2C39">
            <w:pPr>
              <w:pStyle w:val="Default"/>
              <w:rPr>
                <w:color w:val="auto"/>
              </w:rPr>
            </w:pPr>
            <w:r w:rsidRPr="00BF0497">
              <w:rPr>
                <w:color w:val="auto"/>
              </w:rPr>
              <w:lastRenderedPageBreak/>
              <w:t xml:space="preserve">Развитие связной речи и речевого общения </w:t>
            </w:r>
          </w:p>
        </w:tc>
        <w:tc>
          <w:tcPr>
            <w:tcW w:w="3190" w:type="dxa"/>
          </w:tcPr>
          <w:p w:rsidR="00A908CA" w:rsidRPr="00BF0497" w:rsidRDefault="00A908CA" w:rsidP="00A908CA">
            <w:pPr>
              <w:rPr>
                <w:sz w:val="24"/>
                <w:szCs w:val="24"/>
              </w:rPr>
            </w:pPr>
            <w:r w:rsidRPr="00BF0497">
              <w:rPr>
                <w:sz w:val="24"/>
                <w:szCs w:val="24"/>
              </w:rPr>
              <w:t xml:space="preserve">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FE2C39" w:rsidRPr="00BF0497" w:rsidRDefault="00FE2C39" w:rsidP="00A908CA">
            <w:pPr>
              <w:pStyle w:val="Default"/>
              <w:rPr>
                <w:color w:val="auto"/>
              </w:rPr>
            </w:pPr>
            <w:r w:rsidRPr="00BF0497">
              <w:rPr>
                <w:color w:val="auto"/>
              </w:rPr>
              <w:t>стр. 89</w:t>
            </w:r>
            <w:r w:rsidR="003F7078" w:rsidRPr="00BF0497">
              <w:rPr>
                <w:color w:val="auto"/>
              </w:rPr>
              <w:t>-90</w:t>
            </w:r>
          </w:p>
        </w:tc>
        <w:tc>
          <w:tcPr>
            <w:tcW w:w="3190" w:type="dxa"/>
            <w:vMerge/>
          </w:tcPr>
          <w:p w:rsidR="00FE2C39" w:rsidRPr="00BF0497" w:rsidRDefault="00FE2C39" w:rsidP="00B2170E">
            <w:pPr>
              <w:pStyle w:val="Default"/>
              <w:rPr>
                <w:color w:val="auto"/>
              </w:rPr>
            </w:pPr>
          </w:p>
        </w:tc>
      </w:tr>
      <w:tr w:rsidR="00BF0497" w:rsidRPr="00BF0497" w:rsidTr="00B2170E">
        <w:tc>
          <w:tcPr>
            <w:tcW w:w="3190" w:type="dxa"/>
          </w:tcPr>
          <w:p w:rsidR="00FE2C39" w:rsidRPr="00BF0497" w:rsidRDefault="00FE2C39">
            <w:pPr>
              <w:pStyle w:val="Default"/>
              <w:rPr>
                <w:color w:val="auto"/>
              </w:rPr>
            </w:pPr>
            <w:r w:rsidRPr="00BF0497">
              <w:rPr>
                <w:color w:val="auto"/>
              </w:rPr>
              <w:lastRenderedPageBreak/>
              <w:t xml:space="preserve">Обучение элементам грамоты </w:t>
            </w:r>
          </w:p>
        </w:tc>
        <w:tc>
          <w:tcPr>
            <w:tcW w:w="3190" w:type="dxa"/>
          </w:tcPr>
          <w:p w:rsidR="00A908CA" w:rsidRPr="00BF0497" w:rsidRDefault="00A908CA" w:rsidP="00A908CA">
            <w:pPr>
              <w:rPr>
                <w:sz w:val="24"/>
                <w:szCs w:val="24"/>
              </w:rPr>
            </w:pPr>
            <w:r w:rsidRPr="00BF0497">
              <w:rPr>
                <w:sz w:val="24"/>
                <w:szCs w:val="24"/>
              </w:rPr>
              <w:t xml:space="preserve">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FE2C39" w:rsidRPr="00BF0497" w:rsidRDefault="003F7078" w:rsidP="00A908CA">
            <w:pPr>
              <w:pStyle w:val="Default"/>
              <w:rPr>
                <w:color w:val="auto"/>
              </w:rPr>
            </w:pPr>
            <w:r w:rsidRPr="00BF0497">
              <w:rPr>
                <w:color w:val="auto"/>
              </w:rPr>
              <w:t>стр. 89</w:t>
            </w:r>
            <w:r w:rsidR="00FE2C39" w:rsidRPr="00BF0497">
              <w:rPr>
                <w:color w:val="auto"/>
              </w:rPr>
              <w:t xml:space="preserve"> </w:t>
            </w:r>
          </w:p>
        </w:tc>
        <w:tc>
          <w:tcPr>
            <w:tcW w:w="3190" w:type="dxa"/>
          </w:tcPr>
          <w:p w:rsidR="00A908CA" w:rsidRPr="00BF0497" w:rsidRDefault="00A908CA" w:rsidP="00A908CA">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xml:space="preserve"> Обучение грамоте детей дошкольного возраста. Парциальная программа.  – СПб</w:t>
            </w:r>
            <w:proofErr w:type="gramStart"/>
            <w:r w:rsidRPr="00BF0497">
              <w:rPr>
                <w:sz w:val="24"/>
                <w:szCs w:val="24"/>
              </w:rPr>
              <w:t xml:space="preserve">.: </w:t>
            </w:r>
            <w:proofErr w:type="gramEnd"/>
            <w:r w:rsidRPr="00BF0497">
              <w:rPr>
                <w:sz w:val="24"/>
                <w:szCs w:val="24"/>
              </w:rPr>
              <w:t>ООО «ИЗДАТЕЛЬСТВО « ДЕТСТВО-ПРЕСС», 2019. – 256 с.</w:t>
            </w:r>
          </w:p>
          <w:p w:rsidR="00FE2C39" w:rsidRPr="00BF0497" w:rsidRDefault="00FE2C39">
            <w:pPr>
              <w:pStyle w:val="Default"/>
              <w:rPr>
                <w:color w:val="auto"/>
              </w:rPr>
            </w:pPr>
            <w:r w:rsidRPr="00BF0497">
              <w:rPr>
                <w:color w:val="auto"/>
              </w:rPr>
              <w:t xml:space="preserve">НОД </w:t>
            </w:r>
          </w:p>
          <w:p w:rsidR="00FE2C39" w:rsidRPr="00BF0497" w:rsidRDefault="00FE2C39">
            <w:pPr>
              <w:pStyle w:val="Default"/>
              <w:rPr>
                <w:color w:val="auto"/>
              </w:rPr>
            </w:pPr>
            <w:r w:rsidRPr="00BF0497">
              <w:rPr>
                <w:i/>
                <w:iCs/>
                <w:color w:val="auto"/>
              </w:rPr>
              <w:t xml:space="preserve">Конспекты занятий «Обучение грамоте детей дошкольного возраста» из расчета 1 в неделю – всего 36 в год, стр. 26-170 </w:t>
            </w:r>
          </w:p>
        </w:tc>
      </w:tr>
      <w:tr w:rsidR="00FE2C39" w:rsidRPr="00BF0497" w:rsidTr="00B2170E">
        <w:tc>
          <w:tcPr>
            <w:tcW w:w="3190" w:type="dxa"/>
          </w:tcPr>
          <w:p w:rsidR="00FE2C39" w:rsidRPr="00BF0497" w:rsidRDefault="00FE2C39">
            <w:pPr>
              <w:pStyle w:val="Default"/>
              <w:rPr>
                <w:color w:val="auto"/>
              </w:rPr>
            </w:pPr>
            <w:r w:rsidRPr="00BF0497">
              <w:rPr>
                <w:color w:val="auto"/>
              </w:rPr>
              <w:t xml:space="preserve">Приобщение к художественной литературе </w:t>
            </w:r>
          </w:p>
        </w:tc>
        <w:tc>
          <w:tcPr>
            <w:tcW w:w="3190" w:type="dxa"/>
          </w:tcPr>
          <w:p w:rsidR="00FE2C39" w:rsidRPr="00BF0497" w:rsidRDefault="00FE2C39" w:rsidP="00AA1C9D">
            <w:pPr>
              <w:pStyle w:val="Default"/>
              <w:rPr>
                <w:color w:val="auto"/>
              </w:rPr>
            </w:pPr>
            <w:r w:rsidRPr="00BF0497">
              <w:rPr>
                <w:color w:val="auto"/>
              </w:rPr>
              <w:t>Стр.1</w:t>
            </w:r>
            <w:r w:rsidR="00AA1C9D" w:rsidRPr="00BF0497">
              <w:rPr>
                <w:color w:val="auto"/>
              </w:rPr>
              <w:t>24</w:t>
            </w:r>
            <w:r w:rsidRPr="00BF0497">
              <w:rPr>
                <w:color w:val="auto"/>
              </w:rPr>
              <w:t xml:space="preserve">* </w:t>
            </w:r>
          </w:p>
        </w:tc>
        <w:tc>
          <w:tcPr>
            <w:tcW w:w="3190" w:type="dxa"/>
          </w:tcPr>
          <w:p w:rsidR="00FE2C39" w:rsidRPr="00BF0497" w:rsidRDefault="00DB430A">
            <w:pPr>
              <w:pStyle w:val="Default"/>
              <w:rPr>
                <w:color w:val="auto"/>
              </w:rPr>
            </w:pPr>
            <w:r w:rsidRPr="00BF0497">
              <w:rPr>
                <w:color w:val="auto"/>
              </w:rPr>
              <w:t>- «От рождения до школы». Основная образовательная программа дошкольного образования</w:t>
            </w:r>
            <w:r w:rsidR="00940D30"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FE2C39" w:rsidRPr="00BF0497">
              <w:rPr>
                <w:color w:val="auto"/>
              </w:rPr>
              <w:t xml:space="preserve"> стр.</w:t>
            </w:r>
            <w:r w:rsidR="00AA1C9D" w:rsidRPr="00BF0497">
              <w:rPr>
                <w:color w:val="auto"/>
              </w:rPr>
              <w:t>124</w:t>
            </w:r>
            <w:r w:rsidR="00FE2C39" w:rsidRPr="00BF0497">
              <w:rPr>
                <w:color w:val="auto"/>
              </w:rPr>
              <w:t xml:space="preserve"> </w:t>
            </w:r>
          </w:p>
          <w:p w:rsidR="00FE2C39" w:rsidRPr="00BF0497" w:rsidRDefault="00A908CA" w:rsidP="005E5390">
            <w:pPr>
              <w:pStyle w:val="Default"/>
              <w:rPr>
                <w:color w:val="auto"/>
              </w:rPr>
            </w:pPr>
            <w:r w:rsidRPr="00BF0497">
              <w:rPr>
                <w:color w:val="auto"/>
              </w:rPr>
              <w:t xml:space="preserve">- В.В. </w:t>
            </w:r>
            <w:proofErr w:type="spellStart"/>
            <w:r w:rsidRPr="00BF0497">
              <w:rPr>
                <w:color w:val="auto"/>
              </w:rPr>
              <w:t>Гербова</w:t>
            </w:r>
            <w:proofErr w:type="spellEnd"/>
            <w:r w:rsidRPr="00BF0497">
              <w:rPr>
                <w:color w:val="auto"/>
              </w:rPr>
              <w:t xml:space="preserve"> Развитие речи в детском саду:  Подготовительная к школе группа. – </w:t>
            </w:r>
            <w:proofErr w:type="gramStart"/>
            <w:r w:rsidRPr="00BF0497">
              <w:rPr>
                <w:color w:val="auto"/>
              </w:rPr>
              <w:t xml:space="preserve">М.: МОЗАИКА-СИНТЕЗ, 2018. – 112с. </w:t>
            </w:r>
            <w:r w:rsidR="00FE2C39" w:rsidRPr="00BF0497">
              <w:rPr>
                <w:color w:val="auto"/>
              </w:rPr>
              <w:t xml:space="preserve">(чтение художественной литературы: </w:t>
            </w:r>
            <w:r w:rsidR="005E5390" w:rsidRPr="00BF0497">
              <w:rPr>
                <w:color w:val="auto"/>
              </w:rPr>
              <w:t xml:space="preserve">стр.24, стр.25, </w:t>
            </w:r>
            <w:r w:rsidR="00FE2C39" w:rsidRPr="00BF0497">
              <w:rPr>
                <w:color w:val="auto"/>
              </w:rPr>
              <w:t xml:space="preserve">стр.27, стр.30, стр.32, стр.34, стр.39, стр.41, стр.42, стр.45, стр.47, стр.49, стр.51, стр.54, стр.55, стр.57, стр.58, стр.60, стр.62, </w:t>
            </w:r>
            <w:r w:rsidR="005E5390" w:rsidRPr="00BF0497">
              <w:rPr>
                <w:color w:val="auto"/>
              </w:rPr>
              <w:t xml:space="preserve">стр.62, </w:t>
            </w:r>
            <w:r w:rsidR="00FE2C39" w:rsidRPr="00BF0497">
              <w:rPr>
                <w:color w:val="auto"/>
              </w:rPr>
              <w:t xml:space="preserve">стр.63, стр.65, стр.66, стр.68, стр.71, </w:t>
            </w:r>
            <w:r w:rsidR="005E5390" w:rsidRPr="00BF0497">
              <w:rPr>
                <w:color w:val="auto"/>
              </w:rPr>
              <w:t>стр.71,</w:t>
            </w:r>
            <w:r w:rsidR="00FE2C39" w:rsidRPr="00BF0497">
              <w:rPr>
                <w:color w:val="auto"/>
              </w:rPr>
              <w:t xml:space="preserve"> </w:t>
            </w:r>
            <w:r w:rsidR="00FE2C39" w:rsidRPr="00BF0497">
              <w:rPr>
                <w:color w:val="auto"/>
              </w:rPr>
              <w:lastRenderedPageBreak/>
              <w:t>стр</w:t>
            </w:r>
            <w:proofErr w:type="gramEnd"/>
            <w:r w:rsidR="00FE2C39" w:rsidRPr="00BF0497">
              <w:rPr>
                <w:color w:val="auto"/>
              </w:rPr>
              <w:t>.</w:t>
            </w:r>
            <w:proofErr w:type="gramStart"/>
            <w:r w:rsidR="00FE2C39" w:rsidRPr="00BF0497">
              <w:rPr>
                <w:color w:val="auto"/>
              </w:rPr>
              <w:t xml:space="preserve">75, стр.76, </w:t>
            </w:r>
            <w:r w:rsidR="005E5390" w:rsidRPr="00BF0497">
              <w:rPr>
                <w:color w:val="auto"/>
              </w:rPr>
              <w:t xml:space="preserve">стр.76, </w:t>
            </w:r>
            <w:r w:rsidR="00FE2C39" w:rsidRPr="00BF0497">
              <w:rPr>
                <w:color w:val="auto"/>
              </w:rPr>
              <w:t xml:space="preserve">стр.79, </w:t>
            </w:r>
            <w:r w:rsidR="005E5390" w:rsidRPr="00BF0497">
              <w:rPr>
                <w:color w:val="auto"/>
              </w:rPr>
              <w:t>стр.79,</w:t>
            </w:r>
            <w:r w:rsidR="00FE2C39" w:rsidRPr="00BF0497">
              <w:rPr>
                <w:color w:val="auto"/>
              </w:rPr>
              <w:t xml:space="preserve">стр.81, стр.82-106) </w:t>
            </w:r>
            <w:proofErr w:type="gramEnd"/>
          </w:p>
        </w:tc>
      </w:tr>
    </w:tbl>
    <w:p w:rsidR="00B2170E" w:rsidRPr="00BF0497" w:rsidRDefault="00B2170E" w:rsidP="00B2170E">
      <w:pPr>
        <w:pStyle w:val="Default"/>
        <w:rPr>
          <w:color w:val="auto"/>
        </w:rPr>
      </w:pPr>
    </w:p>
    <w:p w:rsidR="00FE2C39" w:rsidRPr="00BF0497" w:rsidRDefault="00FE2C39" w:rsidP="00FE2C39">
      <w:pPr>
        <w:pStyle w:val="Default"/>
        <w:jc w:val="center"/>
        <w:rPr>
          <w:b/>
          <w:color w:val="auto"/>
        </w:rPr>
      </w:pPr>
      <w:r w:rsidRPr="00BF0497">
        <w:rPr>
          <w:b/>
          <w:color w:val="auto"/>
        </w:rPr>
        <w:t>2.1.4. Содержание образовательной области «Художественно-эстетическое развитие».</w:t>
      </w:r>
    </w:p>
    <w:p w:rsidR="00FE2C39" w:rsidRPr="00BF0497" w:rsidRDefault="00FE2C39" w:rsidP="00FE2C39">
      <w:pPr>
        <w:pStyle w:val="Default"/>
        <w:jc w:val="center"/>
        <w:rPr>
          <w:color w:val="auto"/>
        </w:rPr>
      </w:pPr>
    </w:p>
    <w:p w:rsidR="002270C3" w:rsidRPr="00BF0497" w:rsidRDefault="00FE2C39" w:rsidP="00FE2C39">
      <w:pPr>
        <w:pStyle w:val="Default"/>
        <w:rPr>
          <w:color w:val="auto"/>
        </w:rPr>
      </w:pPr>
      <w:r w:rsidRPr="00BF0497">
        <w:rPr>
          <w:color w:val="auto"/>
        </w:rPr>
        <w:t xml:space="preserve">Основные цели и </w:t>
      </w:r>
      <w:proofErr w:type="spellStart"/>
      <w:r w:rsidRPr="00BF0497">
        <w:rPr>
          <w:color w:val="auto"/>
        </w:rPr>
        <w:t>задачи</w:t>
      </w:r>
      <w:proofErr w:type="gramStart"/>
      <w:r w:rsidRPr="00BF0497">
        <w:rPr>
          <w:color w:val="auto"/>
        </w:rPr>
        <w:t>:с</w:t>
      </w:r>
      <w:proofErr w:type="gramEnd"/>
      <w:r w:rsidRPr="00BF0497">
        <w:rPr>
          <w:color w:val="auto"/>
        </w:rPr>
        <w:t>тр</w:t>
      </w:r>
      <w:proofErr w:type="spellEnd"/>
      <w:r w:rsidRPr="00BF0497">
        <w:rPr>
          <w:color w:val="auto"/>
        </w:rPr>
        <w:t>. 1</w:t>
      </w:r>
      <w:r w:rsidR="00AA1C9D" w:rsidRPr="00BF0497">
        <w:rPr>
          <w:color w:val="auto"/>
        </w:rPr>
        <w:t>25</w:t>
      </w:r>
      <w:r w:rsidRPr="00BF0497">
        <w:rPr>
          <w:color w:val="auto"/>
        </w:rPr>
        <w:t>-1</w:t>
      </w:r>
      <w:r w:rsidR="00AA1C9D" w:rsidRPr="00BF0497">
        <w:rPr>
          <w:color w:val="auto"/>
        </w:rPr>
        <w:t>26</w:t>
      </w:r>
      <w:r w:rsidRPr="00BF0497">
        <w:rPr>
          <w:color w:val="auto"/>
        </w:rPr>
        <w:t>,</w:t>
      </w:r>
      <w:r w:rsidR="00940D30" w:rsidRPr="00BF0497">
        <w:rPr>
          <w:color w:val="auto"/>
        </w:rPr>
        <w:t xml:space="preserve"> «От рождения до школы». Основная образовательная программа дошкольного образования</w:t>
      </w:r>
      <w:r w:rsidR="00940D30" w:rsidRPr="00BF0497">
        <w:rPr>
          <w:i/>
          <w:iCs/>
          <w:color w:val="auto"/>
        </w:rPr>
        <w:t>*</w:t>
      </w:r>
      <w:r w:rsidR="00940D30" w:rsidRPr="00BF0497">
        <w:rPr>
          <w:color w:val="auto"/>
        </w:rPr>
        <w:t xml:space="preserve"> / под редакцией Н.Е. </w:t>
      </w:r>
      <w:proofErr w:type="spellStart"/>
      <w:r w:rsidR="00940D30" w:rsidRPr="00BF0497">
        <w:rPr>
          <w:color w:val="auto"/>
        </w:rPr>
        <w:t>Вераксы</w:t>
      </w:r>
      <w:proofErr w:type="spellEnd"/>
      <w:r w:rsidR="00940D30" w:rsidRPr="00BF0497">
        <w:rPr>
          <w:color w:val="auto"/>
        </w:rPr>
        <w:t xml:space="preserve">, Т.С. Комаровой, М.А. Васильевой. – 4-е изд., </w:t>
      </w:r>
      <w:proofErr w:type="spellStart"/>
      <w:r w:rsidR="00940D30" w:rsidRPr="00BF0497">
        <w:rPr>
          <w:color w:val="auto"/>
        </w:rPr>
        <w:t>перераб</w:t>
      </w:r>
      <w:proofErr w:type="spellEnd"/>
      <w:r w:rsidR="00940D30" w:rsidRPr="00BF0497">
        <w:rPr>
          <w:color w:val="auto"/>
        </w:rPr>
        <w:t>. - М.: МОЗАИКА-СИНТЕЗ, 2019</w:t>
      </w:r>
    </w:p>
    <w:p w:rsidR="00FE2C39" w:rsidRPr="00BF0497" w:rsidRDefault="00FE2C39" w:rsidP="00FE2C39">
      <w:pPr>
        <w:pStyle w:val="Default"/>
        <w:rPr>
          <w:color w:val="auto"/>
        </w:rPr>
      </w:pPr>
    </w:p>
    <w:tbl>
      <w:tblPr>
        <w:tblStyle w:val="a3"/>
        <w:tblW w:w="0" w:type="auto"/>
        <w:tblLook w:val="04A0" w:firstRow="1" w:lastRow="0" w:firstColumn="1" w:lastColumn="0" w:noHBand="0" w:noVBand="1"/>
      </w:tblPr>
      <w:tblGrid>
        <w:gridCol w:w="2308"/>
        <w:gridCol w:w="2631"/>
        <w:gridCol w:w="4631"/>
      </w:tblGrid>
      <w:tr w:rsidR="00BF0497" w:rsidRPr="00BF0497" w:rsidTr="00CD1506">
        <w:tc>
          <w:tcPr>
            <w:tcW w:w="2308" w:type="dxa"/>
          </w:tcPr>
          <w:p w:rsidR="00FE2C39" w:rsidRPr="00BF0497" w:rsidRDefault="00FE2C39" w:rsidP="00D81769">
            <w:pPr>
              <w:pStyle w:val="Default"/>
              <w:jc w:val="center"/>
              <w:rPr>
                <w:color w:val="auto"/>
              </w:rPr>
            </w:pPr>
            <w:r w:rsidRPr="00BF0497">
              <w:rPr>
                <w:color w:val="auto"/>
              </w:rPr>
              <w:t>Направления психолого-педагогической работы</w:t>
            </w:r>
          </w:p>
        </w:tc>
        <w:tc>
          <w:tcPr>
            <w:tcW w:w="2631" w:type="dxa"/>
          </w:tcPr>
          <w:p w:rsidR="00FE2C39" w:rsidRPr="00BF0497" w:rsidRDefault="00FE2C39" w:rsidP="00D81769">
            <w:pPr>
              <w:pStyle w:val="Default"/>
              <w:jc w:val="center"/>
              <w:rPr>
                <w:color w:val="auto"/>
              </w:rPr>
            </w:pPr>
            <w:r w:rsidRPr="00BF0497">
              <w:rPr>
                <w:color w:val="auto"/>
              </w:rPr>
              <w:t>Содержание психолого-педагогической работы</w:t>
            </w:r>
          </w:p>
        </w:tc>
        <w:tc>
          <w:tcPr>
            <w:tcW w:w="4631" w:type="dxa"/>
          </w:tcPr>
          <w:p w:rsidR="00FE2C39" w:rsidRPr="00BF0497" w:rsidRDefault="00FE2C39" w:rsidP="00D81769">
            <w:pPr>
              <w:pStyle w:val="Default"/>
              <w:jc w:val="center"/>
              <w:rPr>
                <w:color w:val="auto"/>
              </w:rPr>
            </w:pPr>
            <w:r w:rsidRPr="00BF0497">
              <w:rPr>
                <w:color w:val="auto"/>
              </w:rPr>
              <w:t>Методическое обеспечение</w:t>
            </w:r>
          </w:p>
        </w:tc>
      </w:tr>
      <w:tr w:rsidR="00BF0497" w:rsidRPr="00BF0497" w:rsidTr="00D81769">
        <w:tc>
          <w:tcPr>
            <w:tcW w:w="9570" w:type="dxa"/>
            <w:gridSpan w:val="3"/>
          </w:tcPr>
          <w:p w:rsidR="00FE2C39" w:rsidRPr="00BF0497" w:rsidRDefault="00FE2C39" w:rsidP="00C3113C">
            <w:pPr>
              <w:pStyle w:val="Default"/>
              <w:jc w:val="center"/>
              <w:rPr>
                <w:b/>
                <w:color w:val="auto"/>
              </w:rPr>
            </w:pPr>
            <w:r w:rsidRPr="00BF0497">
              <w:rPr>
                <w:b/>
                <w:color w:val="auto"/>
              </w:rPr>
              <w:t>Старшая группа компенсирующей направленности (от 5 до 6 лет)</w:t>
            </w:r>
          </w:p>
        </w:tc>
      </w:tr>
      <w:tr w:rsidR="00BF0497" w:rsidRPr="00BF0497" w:rsidTr="00CD1506">
        <w:tc>
          <w:tcPr>
            <w:tcW w:w="2308" w:type="dxa"/>
          </w:tcPr>
          <w:p w:rsidR="00FE2C39" w:rsidRPr="00BF0497" w:rsidRDefault="00FE2C39">
            <w:pPr>
              <w:pStyle w:val="Default"/>
              <w:rPr>
                <w:color w:val="auto"/>
              </w:rPr>
            </w:pPr>
            <w:r w:rsidRPr="00BF0497">
              <w:rPr>
                <w:color w:val="auto"/>
              </w:rPr>
              <w:t xml:space="preserve">Приобщение к искусству </w:t>
            </w:r>
          </w:p>
        </w:tc>
        <w:tc>
          <w:tcPr>
            <w:tcW w:w="2631" w:type="dxa"/>
          </w:tcPr>
          <w:p w:rsidR="00FE2C39" w:rsidRPr="00BF0497" w:rsidRDefault="00FE2C39" w:rsidP="00AA1C9D">
            <w:pPr>
              <w:pStyle w:val="Default"/>
              <w:rPr>
                <w:color w:val="auto"/>
              </w:rPr>
            </w:pPr>
            <w:r w:rsidRPr="00BF0497">
              <w:rPr>
                <w:i/>
                <w:iCs/>
                <w:color w:val="auto"/>
              </w:rPr>
              <w:t>Стр.1</w:t>
            </w:r>
            <w:r w:rsidR="00AA1C9D" w:rsidRPr="00BF0497">
              <w:rPr>
                <w:i/>
                <w:iCs/>
                <w:color w:val="auto"/>
              </w:rPr>
              <w:t>28</w:t>
            </w:r>
            <w:r w:rsidRPr="00BF0497">
              <w:rPr>
                <w:i/>
                <w:iCs/>
                <w:color w:val="auto"/>
              </w:rPr>
              <w:t>-1</w:t>
            </w:r>
            <w:r w:rsidR="00AA1C9D" w:rsidRPr="00BF0497">
              <w:rPr>
                <w:i/>
                <w:iCs/>
                <w:color w:val="auto"/>
              </w:rPr>
              <w:t>29</w:t>
            </w:r>
            <w:r w:rsidRPr="00BF0497">
              <w:rPr>
                <w:i/>
                <w:iCs/>
                <w:color w:val="auto"/>
              </w:rPr>
              <w:t xml:space="preserve">* </w:t>
            </w:r>
          </w:p>
        </w:tc>
        <w:tc>
          <w:tcPr>
            <w:tcW w:w="4631" w:type="dxa"/>
          </w:tcPr>
          <w:p w:rsidR="00FE2C39" w:rsidRPr="00BF0497" w:rsidRDefault="00DB430A" w:rsidP="00AA1C9D">
            <w:pPr>
              <w:pStyle w:val="Default"/>
              <w:rPr>
                <w:color w:val="auto"/>
              </w:rPr>
            </w:pPr>
            <w:r w:rsidRPr="00BF0497">
              <w:rPr>
                <w:color w:val="auto"/>
              </w:rPr>
              <w:t>- «От рождения до школы». Основная образовательная программа дошкольного образования</w:t>
            </w:r>
            <w:r w:rsidR="00940D30"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FE2C39" w:rsidRPr="00BF0497">
              <w:rPr>
                <w:color w:val="auto"/>
              </w:rPr>
              <w:t xml:space="preserve"> стр.1</w:t>
            </w:r>
            <w:r w:rsidR="00AA1C9D" w:rsidRPr="00BF0497">
              <w:rPr>
                <w:color w:val="auto"/>
              </w:rPr>
              <w:t>28</w:t>
            </w:r>
            <w:r w:rsidR="00FE2C39" w:rsidRPr="00BF0497">
              <w:rPr>
                <w:color w:val="auto"/>
              </w:rPr>
              <w:t>-1</w:t>
            </w:r>
            <w:r w:rsidR="00AA1C9D" w:rsidRPr="00BF0497">
              <w:rPr>
                <w:color w:val="auto"/>
              </w:rPr>
              <w:t>29</w:t>
            </w:r>
            <w:r w:rsidR="00FE2C39" w:rsidRPr="00BF0497">
              <w:rPr>
                <w:color w:val="auto"/>
              </w:rPr>
              <w:t xml:space="preserve"> </w:t>
            </w:r>
          </w:p>
        </w:tc>
      </w:tr>
      <w:tr w:rsidR="00BF0497" w:rsidRPr="00BF0497" w:rsidTr="00CD1506">
        <w:tc>
          <w:tcPr>
            <w:tcW w:w="2308" w:type="dxa"/>
          </w:tcPr>
          <w:p w:rsidR="00FE2C39" w:rsidRPr="00BF0497" w:rsidRDefault="00FE2C39">
            <w:pPr>
              <w:pStyle w:val="Default"/>
              <w:rPr>
                <w:color w:val="auto"/>
              </w:rPr>
            </w:pPr>
            <w:r w:rsidRPr="00BF0497">
              <w:rPr>
                <w:color w:val="auto"/>
              </w:rPr>
              <w:t xml:space="preserve">Изобразительная деятельность </w:t>
            </w:r>
          </w:p>
        </w:tc>
        <w:tc>
          <w:tcPr>
            <w:tcW w:w="2631" w:type="dxa"/>
          </w:tcPr>
          <w:p w:rsidR="00FE2C39" w:rsidRPr="00BF0497" w:rsidRDefault="00FE2C39" w:rsidP="004F1405">
            <w:pPr>
              <w:pStyle w:val="Default"/>
              <w:rPr>
                <w:color w:val="auto"/>
              </w:rPr>
            </w:pPr>
            <w:r w:rsidRPr="00BF0497">
              <w:rPr>
                <w:i/>
                <w:iCs/>
                <w:color w:val="auto"/>
              </w:rPr>
              <w:t>Стр. 1</w:t>
            </w:r>
            <w:r w:rsidR="004F1405" w:rsidRPr="00BF0497">
              <w:rPr>
                <w:i/>
                <w:iCs/>
                <w:color w:val="auto"/>
              </w:rPr>
              <w:t>35</w:t>
            </w:r>
            <w:r w:rsidRPr="00BF0497">
              <w:rPr>
                <w:i/>
                <w:iCs/>
                <w:color w:val="auto"/>
              </w:rPr>
              <w:t>-1</w:t>
            </w:r>
            <w:r w:rsidR="004F1405" w:rsidRPr="00BF0497">
              <w:rPr>
                <w:i/>
                <w:iCs/>
                <w:color w:val="auto"/>
              </w:rPr>
              <w:t>39</w:t>
            </w:r>
            <w:r w:rsidRPr="00BF0497">
              <w:rPr>
                <w:i/>
                <w:iCs/>
                <w:color w:val="auto"/>
              </w:rPr>
              <w:t xml:space="preserve">* </w:t>
            </w:r>
          </w:p>
        </w:tc>
        <w:tc>
          <w:tcPr>
            <w:tcW w:w="4631" w:type="dxa"/>
          </w:tcPr>
          <w:p w:rsidR="004F1405" w:rsidRPr="00BF0497" w:rsidRDefault="004F1405">
            <w:pPr>
              <w:pStyle w:val="Default"/>
              <w:rPr>
                <w:color w:val="auto"/>
              </w:rPr>
            </w:pPr>
            <w:r w:rsidRPr="00BF0497">
              <w:rPr>
                <w:color w:val="auto"/>
              </w:rPr>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  стр.135-139</w:t>
            </w:r>
          </w:p>
          <w:p w:rsidR="008834B8" w:rsidRPr="00BF0497" w:rsidRDefault="008834B8" w:rsidP="008834B8">
            <w:pPr>
              <w:rPr>
                <w:sz w:val="24"/>
                <w:szCs w:val="24"/>
              </w:rPr>
            </w:pPr>
            <w:r w:rsidRPr="00BF0497">
              <w:rPr>
                <w:sz w:val="24"/>
                <w:szCs w:val="24"/>
              </w:rPr>
              <w:t>- Т.С. Комарова Изобразительная деятельность в детском саду: Старшая группа. - М.: МОЗАИКА-СИНТЕЗ, 2019. – 128с.</w:t>
            </w:r>
          </w:p>
          <w:p w:rsidR="004277DC" w:rsidRPr="00BF0497" w:rsidRDefault="004277DC" w:rsidP="008834B8">
            <w:pPr>
              <w:rPr>
                <w:sz w:val="24"/>
                <w:szCs w:val="24"/>
              </w:rPr>
            </w:pPr>
            <w:r w:rsidRPr="00BF0497">
              <w:rPr>
                <w:sz w:val="24"/>
                <w:szCs w:val="24"/>
              </w:rPr>
              <w:t xml:space="preserve">Рисование </w:t>
            </w:r>
          </w:p>
          <w:p w:rsidR="00FE2C39" w:rsidRPr="00BF0497" w:rsidRDefault="00FE2C39">
            <w:pPr>
              <w:pStyle w:val="Default"/>
              <w:rPr>
                <w:color w:val="auto"/>
              </w:rPr>
            </w:pPr>
            <w:r w:rsidRPr="00BF0497">
              <w:rPr>
                <w:iCs/>
                <w:color w:val="auto"/>
              </w:rPr>
              <w:t>Конспекты занятий по рисованию из расчета 2 занятия в неделю – всего 72 в год: №2-стр.30, №4-стр.31, № 5-стр.32, №7,8,9-стр.33-35, №11,12-стр.36-37, №14-стр.37-38, № 16-стр.39, 20,21,22,23(ч</w:t>
            </w:r>
            <w:proofErr w:type="gramStart"/>
            <w:r w:rsidRPr="00BF0497">
              <w:rPr>
                <w:iCs/>
                <w:color w:val="auto"/>
              </w:rPr>
              <w:t>1</w:t>
            </w:r>
            <w:proofErr w:type="gramEnd"/>
            <w:r w:rsidRPr="00BF0497">
              <w:rPr>
                <w:iCs/>
                <w:color w:val="auto"/>
              </w:rPr>
              <w:t>),23(ч2),24,25-стр.42-46, №27-стр.47, № 29-стр.48, № 31-стр.50, № 31-стр.50,33, 34-стр.51-53, №36,37,38-стр.54-56, №40-стр.57, №41,42(ч1), 42(ч2)-стр.58-59, № 44-стр.60, №</w:t>
            </w:r>
            <w:proofErr w:type="gramStart"/>
            <w:r w:rsidRPr="00BF0497">
              <w:rPr>
                <w:iCs/>
                <w:color w:val="auto"/>
              </w:rPr>
              <w:t xml:space="preserve">46-стр.61, № 48,49-стр.63-64, №51-стр.64, №53-стр.66, № 55-стр.67, №57-стр.69, № 58-стр.70, № 60,61,62-стр.71-73, №66, №67-стр.76-77, № 69-стр.78, №70,71-стр.79-81, № 73,74-стр.82-83, №76,77,78,79-стр.83-86, №82-стр.88, №84,85,86-стр.88-91, №88-стр.92, №90-стр.94, №94-стр.97, №96,97,98-стр.99-100, № 100-стр.101, № 102-стр.103, № 104-стр.104, №106-стр.105, №108-стр.107, №109-стр.108 </w:t>
            </w:r>
            <w:proofErr w:type="gramEnd"/>
          </w:p>
          <w:p w:rsidR="00FE2C39" w:rsidRPr="00BF0497" w:rsidRDefault="00FE2C39">
            <w:pPr>
              <w:pStyle w:val="Default"/>
              <w:rPr>
                <w:color w:val="auto"/>
              </w:rPr>
            </w:pPr>
            <w:r w:rsidRPr="00BF0497">
              <w:rPr>
                <w:iCs/>
                <w:color w:val="auto"/>
              </w:rPr>
              <w:t xml:space="preserve">Лепка </w:t>
            </w:r>
          </w:p>
          <w:p w:rsidR="00FE2C39" w:rsidRPr="00BF0497" w:rsidRDefault="00FE2C39">
            <w:pPr>
              <w:pStyle w:val="Default"/>
              <w:rPr>
                <w:color w:val="auto"/>
              </w:rPr>
            </w:pPr>
            <w:r w:rsidRPr="00BF0497">
              <w:rPr>
                <w:iCs/>
                <w:color w:val="auto"/>
              </w:rPr>
              <w:t>Конспекты занятий по лепке из расчета 2 занятия в месяц – всего 18 в год: №1-</w:t>
            </w:r>
            <w:r w:rsidRPr="00BF0497">
              <w:rPr>
                <w:iCs/>
                <w:color w:val="auto"/>
              </w:rPr>
              <w:lastRenderedPageBreak/>
              <w:t xml:space="preserve">стр.29, №6-стр.32, №13-стр.37, №19-стр.41, №30-стр.49, №32-стр.51, №39-стр.56, № 45-стр.60, №50-стр.64, №54-стр.67, № 63-стр.74, №72-стр.81, №75-стр.83, №80-стр.86, №87-стр.91, №91-стр.95, №990-стр.101, №105-стр.104 </w:t>
            </w:r>
          </w:p>
          <w:p w:rsidR="00FE2C39" w:rsidRPr="00BF0497" w:rsidRDefault="00FE2C39">
            <w:pPr>
              <w:pStyle w:val="Default"/>
              <w:rPr>
                <w:color w:val="auto"/>
              </w:rPr>
            </w:pPr>
            <w:r w:rsidRPr="00BF0497">
              <w:rPr>
                <w:color w:val="auto"/>
              </w:rPr>
              <w:t xml:space="preserve">Аппликация </w:t>
            </w:r>
          </w:p>
          <w:p w:rsidR="00FE2C39" w:rsidRPr="00BF0497" w:rsidRDefault="00FE2C39">
            <w:pPr>
              <w:pStyle w:val="Default"/>
              <w:rPr>
                <w:color w:val="auto"/>
              </w:rPr>
            </w:pPr>
            <w:r w:rsidRPr="00BF0497">
              <w:rPr>
                <w:iCs/>
                <w:color w:val="auto"/>
              </w:rPr>
              <w:t xml:space="preserve">Конспекты занятий по аппликации из расчета 2 занятия в месяц – всего 18 в год: </w:t>
            </w:r>
          </w:p>
          <w:p w:rsidR="00FE2C39" w:rsidRPr="00BF0497" w:rsidRDefault="00FE2C39">
            <w:pPr>
              <w:pStyle w:val="Default"/>
              <w:rPr>
                <w:color w:val="auto"/>
              </w:rPr>
            </w:pPr>
            <w:r w:rsidRPr="00BF0497">
              <w:rPr>
                <w:iCs/>
                <w:color w:val="auto"/>
              </w:rPr>
              <w:t>№3-стр.30, №10, стр.35, № 15-стр.38, № 18-стр.40, № 26-стр.46, № 28-стр.47, № 43-стр.59, № 47-стр.61, № 52-стр.65, № 59-стр.71, №65-стр.75, №68-стр.77, №81-стр.87, № 83-стр.89, № 89-стр.93, № 92-стр.96, № 101-стр.102, №107-стр.106.</w:t>
            </w:r>
            <w:r w:rsidRPr="00BF0497">
              <w:rPr>
                <w:i/>
                <w:iCs/>
                <w:color w:val="auto"/>
              </w:rPr>
              <w:t xml:space="preserve"> </w:t>
            </w:r>
          </w:p>
        </w:tc>
      </w:tr>
      <w:tr w:rsidR="00BF0497" w:rsidRPr="00BF0497" w:rsidTr="00CD1506">
        <w:tc>
          <w:tcPr>
            <w:tcW w:w="2308" w:type="dxa"/>
          </w:tcPr>
          <w:p w:rsidR="00FE2C39" w:rsidRPr="00BF0497" w:rsidRDefault="00FE2C39">
            <w:pPr>
              <w:pStyle w:val="Default"/>
              <w:rPr>
                <w:color w:val="auto"/>
              </w:rPr>
            </w:pPr>
            <w:r w:rsidRPr="00BF0497">
              <w:rPr>
                <w:color w:val="auto"/>
              </w:rPr>
              <w:lastRenderedPageBreak/>
              <w:t xml:space="preserve">Конструктивно-модельная деятельность </w:t>
            </w:r>
          </w:p>
        </w:tc>
        <w:tc>
          <w:tcPr>
            <w:tcW w:w="2631" w:type="dxa"/>
          </w:tcPr>
          <w:p w:rsidR="00FE2C39" w:rsidRPr="00BF0497" w:rsidRDefault="00FE2C39" w:rsidP="004F1405">
            <w:pPr>
              <w:pStyle w:val="Default"/>
              <w:rPr>
                <w:color w:val="auto"/>
              </w:rPr>
            </w:pPr>
            <w:r w:rsidRPr="00BF0497">
              <w:rPr>
                <w:i/>
                <w:iCs/>
                <w:color w:val="auto"/>
              </w:rPr>
              <w:t>Стр. 1</w:t>
            </w:r>
            <w:r w:rsidR="004F1405" w:rsidRPr="00BF0497">
              <w:rPr>
                <w:i/>
                <w:iCs/>
                <w:color w:val="auto"/>
              </w:rPr>
              <w:t>44</w:t>
            </w:r>
            <w:r w:rsidRPr="00BF0497">
              <w:rPr>
                <w:i/>
                <w:iCs/>
                <w:color w:val="auto"/>
              </w:rPr>
              <w:t>-1</w:t>
            </w:r>
            <w:r w:rsidR="004F1405" w:rsidRPr="00BF0497">
              <w:rPr>
                <w:i/>
                <w:iCs/>
                <w:color w:val="auto"/>
              </w:rPr>
              <w:t>45</w:t>
            </w:r>
            <w:r w:rsidRPr="00BF0497">
              <w:rPr>
                <w:i/>
                <w:iCs/>
                <w:color w:val="auto"/>
              </w:rPr>
              <w:t xml:space="preserve">* </w:t>
            </w:r>
          </w:p>
        </w:tc>
        <w:tc>
          <w:tcPr>
            <w:tcW w:w="4631" w:type="dxa"/>
          </w:tcPr>
          <w:p w:rsidR="004F1405" w:rsidRPr="00BF0497" w:rsidRDefault="004F1405">
            <w:pPr>
              <w:pStyle w:val="Default"/>
              <w:rPr>
                <w:color w:val="auto"/>
              </w:rPr>
            </w:pPr>
            <w:r w:rsidRPr="00BF0497">
              <w:rPr>
                <w:color w:val="auto"/>
              </w:rPr>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  стр.144-145</w:t>
            </w:r>
          </w:p>
          <w:p w:rsidR="008834B8" w:rsidRPr="00BF0497" w:rsidRDefault="008834B8" w:rsidP="008834B8">
            <w:pPr>
              <w:rPr>
                <w:sz w:val="24"/>
                <w:szCs w:val="24"/>
              </w:rPr>
            </w:pPr>
            <w:r w:rsidRPr="00BF0497">
              <w:rPr>
                <w:sz w:val="24"/>
                <w:szCs w:val="24"/>
              </w:rPr>
              <w:t xml:space="preserve">- Л.В. </w:t>
            </w:r>
            <w:proofErr w:type="spellStart"/>
            <w:r w:rsidRPr="00BF0497">
              <w:rPr>
                <w:sz w:val="24"/>
                <w:szCs w:val="24"/>
              </w:rPr>
              <w:t>Куцакова</w:t>
            </w:r>
            <w:proofErr w:type="spellEnd"/>
            <w:r w:rsidRPr="00BF0497">
              <w:rPr>
                <w:sz w:val="24"/>
                <w:szCs w:val="24"/>
              </w:rPr>
              <w:t xml:space="preserve"> Конструирование из строительного материала: Старшая группа. - М.: МОЗАИКА-СИНТЕЗ, 2019. – 64с.</w:t>
            </w:r>
          </w:p>
          <w:p w:rsidR="00FE2C39" w:rsidRPr="00BF0497" w:rsidRDefault="00FE2C39">
            <w:pPr>
              <w:pStyle w:val="Default"/>
              <w:rPr>
                <w:color w:val="auto"/>
              </w:rPr>
            </w:pPr>
            <w:r w:rsidRPr="00BF0497">
              <w:rPr>
                <w:color w:val="auto"/>
              </w:rPr>
              <w:t xml:space="preserve">стр.13-53 </w:t>
            </w:r>
          </w:p>
        </w:tc>
      </w:tr>
      <w:tr w:rsidR="00BF0497" w:rsidRPr="00BF0497" w:rsidTr="00CD1506">
        <w:tc>
          <w:tcPr>
            <w:tcW w:w="2308" w:type="dxa"/>
          </w:tcPr>
          <w:p w:rsidR="00FE2C39" w:rsidRPr="00BF0497" w:rsidRDefault="00FE2C39">
            <w:pPr>
              <w:pStyle w:val="Default"/>
              <w:rPr>
                <w:color w:val="auto"/>
              </w:rPr>
            </w:pPr>
            <w:r w:rsidRPr="00BF0497">
              <w:rPr>
                <w:color w:val="auto"/>
              </w:rPr>
              <w:t xml:space="preserve">Музыкальная деятельность </w:t>
            </w:r>
          </w:p>
        </w:tc>
        <w:tc>
          <w:tcPr>
            <w:tcW w:w="2631" w:type="dxa"/>
          </w:tcPr>
          <w:p w:rsidR="004F1405" w:rsidRPr="00BF0497" w:rsidRDefault="004F1405">
            <w:pPr>
              <w:pStyle w:val="Default"/>
              <w:rPr>
                <w:b/>
                <w:color w:val="auto"/>
              </w:rPr>
            </w:pPr>
            <w:r w:rsidRPr="00BF0497">
              <w:rPr>
                <w:b/>
                <w:color w:val="auto"/>
              </w:rPr>
              <w:t>Слушание музыки</w:t>
            </w:r>
          </w:p>
          <w:p w:rsidR="00FE2C39" w:rsidRPr="00BF0497" w:rsidRDefault="004F1405">
            <w:pPr>
              <w:pStyle w:val="Default"/>
              <w:rPr>
                <w:color w:val="auto"/>
              </w:rPr>
            </w:pPr>
            <w:r w:rsidRPr="00BF0497">
              <w:rPr>
                <w:color w:val="auto"/>
              </w:rPr>
              <w:t xml:space="preserve">1.Приобщать детей к культуре восприятия народной, </w:t>
            </w:r>
            <w:r w:rsidR="00FE2C39" w:rsidRPr="00BF0497">
              <w:rPr>
                <w:color w:val="auto"/>
              </w:rPr>
              <w:t xml:space="preserve">классической, современной музыки </w:t>
            </w:r>
          </w:p>
          <w:p w:rsidR="00FE2C39" w:rsidRPr="00BF0497" w:rsidRDefault="00FE2C39">
            <w:pPr>
              <w:pStyle w:val="Default"/>
              <w:rPr>
                <w:color w:val="auto"/>
              </w:rPr>
            </w:pPr>
            <w:r w:rsidRPr="00BF0497">
              <w:rPr>
                <w:color w:val="auto"/>
              </w:rPr>
              <w:t xml:space="preserve">2.Обучать деятельности восприятия музыки: </w:t>
            </w:r>
          </w:p>
          <w:p w:rsidR="00FE2C39" w:rsidRPr="00BF0497" w:rsidRDefault="00FE2C39">
            <w:pPr>
              <w:pStyle w:val="Default"/>
              <w:rPr>
                <w:color w:val="auto"/>
              </w:rPr>
            </w:pPr>
            <w:r w:rsidRPr="00BF0497">
              <w:rPr>
                <w:color w:val="auto"/>
              </w:rPr>
              <w:t xml:space="preserve">-Развивать целостное музыкально-эстетическое восприятие </w:t>
            </w:r>
          </w:p>
          <w:p w:rsidR="00FE2C39" w:rsidRPr="00BF0497" w:rsidRDefault="00FE2C39">
            <w:pPr>
              <w:pStyle w:val="Default"/>
              <w:rPr>
                <w:color w:val="auto"/>
              </w:rPr>
            </w:pPr>
            <w:r w:rsidRPr="00BF0497">
              <w:rPr>
                <w:color w:val="auto"/>
              </w:rPr>
              <w:t xml:space="preserve">-Развивать дифференцированное музыкальное восприятие </w:t>
            </w:r>
          </w:p>
          <w:p w:rsidR="00FE2C39" w:rsidRPr="00BF0497" w:rsidRDefault="00FE2C39">
            <w:pPr>
              <w:pStyle w:val="Default"/>
              <w:rPr>
                <w:color w:val="auto"/>
              </w:rPr>
            </w:pPr>
            <w:r w:rsidRPr="00BF0497">
              <w:rPr>
                <w:color w:val="auto"/>
              </w:rPr>
              <w:t xml:space="preserve">-Развивать музыкально-сенсорное восприятие основных музыкальных звуков </w:t>
            </w:r>
          </w:p>
          <w:p w:rsidR="00FE2C39" w:rsidRPr="00BF0497" w:rsidRDefault="00FE2C39">
            <w:pPr>
              <w:pStyle w:val="Default"/>
              <w:rPr>
                <w:color w:val="auto"/>
              </w:rPr>
            </w:pPr>
            <w:r w:rsidRPr="00BF0497">
              <w:rPr>
                <w:color w:val="auto"/>
              </w:rPr>
              <w:t xml:space="preserve">-Развивать умение выражать свои музыкальные впечатления </w:t>
            </w:r>
          </w:p>
          <w:p w:rsidR="00FE2C39" w:rsidRPr="00BF0497" w:rsidRDefault="00FE2C39">
            <w:pPr>
              <w:pStyle w:val="Default"/>
              <w:rPr>
                <w:color w:val="auto"/>
              </w:rPr>
            </w:pPr>
            <w:r w:rsidRPr="00BF0497">
              <w:rPr>
                <w:color w:val="auto"/>
              </w:rPr>
              <w:t xml:space="preserve">3.Развивать музыкальное </w:t>
            </w:r>
            <w:r w:rsidRPr="00BF0497">
              <w:rPr>
                <w:color w:val="auto"/>
              </w:rPr>
              <w:lastRenderedPageBreak/>
              <w:t xml:space="preserve">воображение, креативность детей </w:t>
            </w:r>
          </w:p>
          <w:p w:rsidR="00FE2C39" w:rsidRPr="00BF0497" w:rsidRDefault="00FE2C39">
            <w:pPr>
              <w:pStyle w:val="Default"/>
              <w:rPr>
                <w:color w:val="auto"/>
              </w:rPr>
            </w:pPr>
            <w:r w:rsidRPr="00BF0497">
              <w:rPr>
                <w:b/>
                <w:bCs/>
                <w:color w:val="auto"/>
              </w:rPr>
              <w:t xml:space="preserve">.Певческая деятельность </w:t>
            </w:r>
          </w:p>
          <w:p w:rsidR="00FE2C39" w:rsidRPr="00BF0497" w:rsidRDefault="00FE2C39">
            <w:pPr>
              <w:pStyle w:val="Default"/>
              <w:rPr>
                <w:color w:val="auto"/>
              </w:rPr>
            </w:pPr>
            <w:r w:rsidRPr="00BF0497">
              <w:rPr>
                <w:color w:val="auto"/>
              </w:rPr>
              <w:t xml:space="preserve">1.Развивать восприятие певческой культуры </w:t>
            </w:r>
          </w:p>
          <w:p w:rsidR="00FE2C39" w:rsidRPr="00BF0497" w:rsidRDefault="00FE2C39">
            <w:pPr>
              <w:pStyle w:val="Default"/>
              <w:rPr>
                <w:color w:val="auto"/>
              </w:rPr>
            </w:pPr>
            <w:r w:rsidRPr="00BF0497">
              <w:rPr>
                <w:color w:val="auto"/>
              </w:rPr>
              <w:t xml:space="preserve">2.Обучать азбуке шестой ступени певческой деятельности </w:t>
            </w:r>
          </w:p>
          <w:p w:rsidR="00FE2C39" w:rsidRPr="00BF0497" w:rsidRDefault="00FE2C39">
            <w:pPr>
              <w:pStyle w:val="Default"/>
              <w:rPr>
                <w:color w:val="auto"/>
              </w:rPr>
            </w:pPr>
            <w:r w:rsidRPr="00BF0497">
              <w:rPr>
                <w:color w:val="auto"/>
              </w:rPr>
              <w:t xml:space="preserve">3.Беречь голос детей </w:t>
            </w:r>
          </w:p>
          <w:p w:rsidR="00FE2C39" w:rsidRPr="00BF0497" w:rsidRDefault="00FE2C39">
            <w:pPr>
              <w:pStyle w:val="Default"/>
              <w:rPr>
                <w:color w:val="auto"/>
              </w:rPr>
            </w:pPr>
            <w:r w:rsidRPr="00BF0497">
              <w:rPr>
                <w:color w:val="auto"/>
              </w:rPr>
              <w:t xml:space="preserve">4.Осваивать азбуку песенного творчества </w:t>
            </w:r>
          </w:p>
          <w:p w:rsidR="00FE2C39" w:rsidRPr="00BF0497" w:rsidRDefault="00FE2C39">
            <w:pPr>
              <w:pStyle w:val="Default"/>
              <w:rPr>
                <w:color w:val="auto"/>
              </w:rPr>
            </w:pPr>
            <w:r w:rsidRPr="00BF0497">
              <w:rPr>
                <w:b/>
                <w:bCs/>
                <w:color w:val="auto"/>
              </w:rPr>
              <w:t xml:space="preserve">Музыкально-ритмическая деятельность </w:t>
            </w:r>
          </w:p>
          <w:p w:rsidR="00FE2C39" w:rsidRPr="00BF0497" w:rsidRDefault="00FE2C39">
            <w:pPr>
              <w:pStyle w:val="Default"/>
              <w:rPr>
                <w:color w:val="auto"/>
              </w:rPr>
            </w:pPr>
            <w:r w:rsidRPr="00BF0497">
              <w:rPr>
                <w:color w:val="auto"/>
              </w:rPr>
              <w:t xml:space="preserve">1.Приобщить к восприятию детской музыкально-ритмической культуры и деятельности </w:t>
            </w:r>
          </w:p>
          <w:p w:rsidR="00FE2C39" w:rsidRPr="00BF0497" w:rsidRDefault="00FE2C39">
            <w:pPr>
              <w:pStyle w:val="Default"/>
              <w:rPr>
                <w:color w:val="auto"/>
              </w:rPr>
            </w:pPr>
            <w:r w:rsidRPr="00BF0497">
              <w:rPr>
                <w:color w:val="auto"/>
              </w:rPr>
              <w:t xml:space="preserve">2.Беречь физическое здоровье детей, обеспечивая их эмоциональное и психическое благополучие </w:t>
            </w:r>
          </w:p>
          <w:p w:rsidR="00FE2C39" w:rsidRPr="00BF0497" w:rsidRDefault="00FE2C39">
            <w:pPr>
              <w:pStyle w:val="Default"/>
              <w:rPr>
                <w:color w:val="auto"/>
              </w:rPr>
            </w:pPr>
            <w:r w:rsidRPr="00BF0497">
              <w:rPr>
                <w:color w:val="auto"/>
              </w:rPr>
              <w:t xml:space="preserve">3.Продолжать учить детей ориентировке в пространстве </w:t>
            </w:r>
          </w:p>
          <w:p w:rsidR="00FE2C39" w:rsidRPr="00BF0497" w:rsidRDefault="00FE2C39">
            <w:pPr>
              <w:pStyle w:val="Default"/>
              <w:rPr>
                <w:color w:val="auto"/>
              </w:rPr>
            </w:pPr>
            <w:r w:rsidRPr="00BF0497">
              <w:rPr>
                <w:color w:val="auto"/>
              </w:rPr>
              <w:t xml:space="preserve">4.Развивать музыкально-игровое и танцевальное творчество </w:t>
            </w:r>
          </w:p>
          <w:p w:rsidR="00FE2C39" w:rsidRPr="00BF0497" w:rsidRDefault="00FE2C39">
            <w:pPr>
              <w:pStyle w:val="Default"/>
              <w:rPr>
                <w:color w:val="auto"/>
              </w:rPr>
            </w:pPr>
            <w:r w:rsidRPr="00BF0497">
              <w:rPr>
                <w:b/>
                <w:bCs/>
                <w:color w:val="auto"/>
              </w:rPr>
              <w:t xml:space="preserve">Музыкально-инструментальная деятельность </w:t>
            </w:r>
          </w:p>
          <w:p w:rsidR="00FE2C39" w:rsidRPr="00BF0497" w:rsidRDefault="00FE2C39">
            <w:pPr>
              <w:pStyle w:val="Default"/>
              <w:rPr>
                <w:color w:val="auto"/>
              </w:rPr>
            </w:pPr>
            <w:r w:rsidRPr="00BF0497">
              <w:rPr>
                <w:color w:val="auto"/>
              </w:rPr>
              <w:t xml:space="preserve">1.Развивать восприятие произведений народной, классической, современной музыки, исполняемой на детских музыкальных инструментах </w:t>
            </w:r>
          </w:p>
          <w:p w:rsidR="00CD1506" w:rsidRPr="00BF0497" w:rsidRDefault="00FE2C39" w:rsidP="00CD1506">
            <w:pPr>
              <w:pStyle w:val="Default"/>
              <w:rPr>
                <w:color w:val="auto"/>
              </w:rPr>
            </w:pPr>
            <w:r w:rsidRPr="00BF0497">
              <w:rPr>
                <w:color w:val="auto"/>
              </w:rPr>
              <w:t xml:space="preserve">2.Знать название детских музыкальных игрушек и инструментов, различать их тембры, </w:t>
            </w:r>
            <w:r w:rsidRPr="00BF0497">
              <w:rPr>
                <w:color w:val="auto"/>
              </w:rPr>
              <w:lastRenderedPageBreak/>
              <w:t xml:space="preserve">способы звуковоспроизведения и расположение высоких и низких звуков </w:t>
            </w:r>
          </w:p>
          <w:p w:rsidR="00CD1506" w:rsidRPr="00BF0497" w:rsidRDefault="00CD1506" w:rsidP="00CD1506">
            <w:pPr>
              <w:pStyle w:val="Default"/>
              <w:rPr>
                <w:color w:val="auto"/>
              </w:rPr>
            </w:pPr>
            <w:r w:rsidRPr="00BF0497">
              <w:rPr>
                <w:color w:val="auto"/>
              </w:rPr>
              <w:t>3.Обучать детей игре на детских музыкальных инструментах (металлофон)</w:t>
            </w:r>
          </w:p>
          <w:p w:rsidR="00FE2C39" w:rsidRPr="00BF0497" w:rsidRDefault="00CD1506" w:rsidP="00CD1506">
            <w:pPr>
              <w:pStyle w:val="Default"/>
              <w:rPr>
                <w:color w:val="auto"/>
              </w:rPr>
            </w:pPr>
            <w:r w:rsidRPr="00BF0497">
              <w:rPr>
                <w:color w:val="auto"/>
              </w:rPr>
              <w:t>4.Побуждать к инструментальной импровизации на детских музыкальных инструментах</w:t>
            </w:r>
          </w:p>
        </w:tc>
        <w:tc>
          <w:tcPr>
            <w:tcW w:w="4631" w:type="dxa"/>
          </w:tcPr>
          <w:p w:rsidR="004F1405" w:rsidRPr="00BF0497" w:rsidRDefault="004F1405">
            <w:pPr>
              <w:pStyle w:val="Default"/>
              <w:rPr>
                <w:color w:val="auto"/>
              </w:rPr>
            </w:pPr>
            <w:r w:rsidRPr="00BF0497">
              <w:rPr>
                <w:color w:val="auto"/>
              </w:rPr>
              <w:lastRenderedPageBreak/>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  стр.148-150</w:t>
            </w:r>
          </w:p>
          <w:p w:rsidR="008834B8" w:rsidRPr="00BF0497" w:rsidRDefault="008834B8">
            <w:pPr>
              <w:pStyle w:val="Default"/>
              <w:rPr>
                <w:color w:val="auto"/>
              </w:rPr>
            </w:pPr>
            <w:r w:rsidRPr="00BF0497">
              <w:rPr>
                <w:color w:val="auto"/>
              </w:rPr>
              <w:t xml:space="preserve">- «Камертон: программа музыкального образования детей раннего и дошкольного возраста» Костина Э.П. – М.: </w:t>
            </w:r>
            <w:proofErr w:type="spellStart"/>
            <w:r w:rsidRPr="00BF0497">
              <w:rPr>
                <w:color w:val="auto"/>
              </w:rPr>
              <w:t>Линка</w:t>
            </w:r>
            <w:proofErr w:type="spellEnd"/>
            <w:r w:rsidRPr="00BF0497">
              <w:rPr>
                <w:color w:val="auto"/>
              </w:rPr>
              <w:t>-Пресс, 2008, стр. 133-136, стр.140-145, стр.153-161, стр. 167-170</w:t>
            </w:r>
          </w:p>
          <w:p w:rsidR="007D20FA" w:rsidRPr="00BF0497" w:rsidRDefault="007D20FA" w:rsidP="007D20FA">
            <w:pPr>
              <w:rPr>
                <w:sz w:val="24"/>
                <w:szCs w:val="24"/>
              </w:rPr>
            </w:pPr>
            <w:r w:rsidRPr="00BF0497">
              <w:rPr>
                <w:sz w:val="24"/>
                <w:szCs w:val="24"/>
              </w:rPr>
              <w:t xml:space="preserve">«Камертон: программа музыкального образования детей раннего и дошкольного возраста» Костина Э.П. – М.: </w:t>
            </w:r>
            <w:proofErr w:type="spellStart"/>
            <w:r w:rsidRPr="00BF0497">
              <w:rPr>
                <w:sz w:val="24"/>
                <w:szCs w:val="24"/>
              </w:rPr>
              <w:t>Линка</w:t>
            </w:r>
            <w:proofErr w:type="spellEnd"/>
            <w:r w:rsidRPr="00BF0497">
              <w:rPr>
                <w:sz w:val="24"/>
                <w:szCs w:val="24"/>
              </w:rPr>
              <w:t>-Пресс, 2008, стр.132-178</w:t>
            </w:r>
          </w:p>
          <w:p w:rsidR="007D20FA" w:rsidRPr="00BF0497" w:rsidRDefault="007D20FA" w:rsidP="007D20FA">
            <w:pPr>
              <w:rPr>
                <w:sz w:val="24"/>
                <w:szCs w:val="24"/>
              </w:rPr>
            </w:pPr>
            <w:r w:rsidRPr="00BF0497">
              <w:rPr>
                <w:sz w:val="24"/>
                <w:szCs w:val="24"/>
              </w:rPr>
              <w:t>Конспекты занятий из расчета 2 в неделю – всего 72 в год:</w:t>
            </w:r>
          </w:p>
          <w:p w:rsidR="007D20FA" w:rsidRPr="00BF0497" w:rsidRDefault="007D20FA" w:rsidP="007D20FA">
            <w:pPr>
              <w:rPr>
                <w:sz w:val="24"/>
                <w:szCs w:val="24"/>
              </w:rPr>
            </w:pPr>
            <w:r w:rsidRPr="00BF0497">
              <w:rPr>
                <w:sz w:val="24"/>
                <w:szCs w:val="24"/>
              </w:rPr>
              <w:t>Слушание</w:t>
            </w:r>
          </w:p>
          <w:p w:rsidR="007D20FA" w:rsidRPr="00BF0497" w:rsidRDefault="007D20FA" w:rsidP="007D20FA">
            <w:pPr>
              <w:rPr>
                <w:sz w:val="24"/>
                <w:szCs w:val="24"/>
              </w:rPr>
            </w:pPr>
            <w:r w:rsidRPr="00BF0497">
              <w:rPr>
                <w:sz w:val="24"/>
                <w:szCs w:val="24"/>
              </w:rPr>
              <w:t xml:space="preserve">О.П. </w:t>
            </w:r>
            <w:proofErr w:type="spellStart"/>
            <w:r w:rsidRPr="00BF0497">
              <w:rPr>
                <w:sz w:val="24"/>
                <w:szCs w:val="24"/>
              </w:rPr>
              <w:t>Радынова</w:t>
            </w:r>
            <w:proofErr w:type="spellEnd"/>
            <w:r w:rsidRPr="00BF0497">
              <w:rPr>
                <w:sz w:val="24"/>
                <w:szCs w:val="24"/>
              </w:rPr>
              <w:t xml:space="preserve"> Настроение, чувства в музыке (октябрь – стр.126, 130, 155, 158, ноябрь – стр. 144, март – стр. 91, 93) О.П. </w:t>
            </w:r>
            <w:proofErr w:type="spellStart"/>
            <w:r w:rsidRPr="00BF0497">
              <w:rPr>
                <w:sz w:val="24"/>
                <w:szCs w:val="24"/>
              </w:rPr>
              <w:t>Радынова</w:t>
            </w:r>
            <w:proofErr w:type="spellEnd"/>
            <w:r w:rsidRPr="00BF0497">
              <w:rPr>
                <w:sz w:val="24"/>
                <w:szCs w:val="24"/>
              </w:rPr>
              <w:t xml:space="preserve"> Природа и музыка (октябрь – стр. 55, декабрь </w:t>
            </w:r>
            <w:proofErr w:type="gramStart"/>
            <w:r w:rsidRPr="00BF0497">
              <w:rPr>
                <w:sz w:val="24"/>
                <w:szCs w:val="24"/>
              </w:rPr>
              <w:t>–с</w:t>
            </w:r>
            <w:proofErr w:type="gramEnd"/>
            <w:r w:rsidRPr="00BF0497">
              <w:rPr>
                <w:sz w:val="24"/>
                <w:szCs w:val="24"/>
              </w:rPr>
              <w:t xml:space="preserve">тр. 144, 147, апрель – стр. 89,92, май – стр. 101) О.П. </w:t>
            </w:r>
            <w:proofErr w:type="spellStart"/>
            <w:r w:rsidRPr="00BF0497">
              <w:rPr>
                <w:sz w:val="24"/>
                <w:szCs w:val="24"/>
              </w:rPr>
              <w:t>Радынова</w:t>
            </w:r>
            <w:proofErr w:type="spellEnd"/>
            <w:r w:rsidRPr="00BF0497">
              <w:rPr>
                <w:sz w:val="24"/>
                <w:szCs w:val="24"/>
              </w:rPr>
              <w:t xml:space="preserve"> Песня, танец, марш (сентябрь – стр. 43, 46, 48, 72, 74, 61, февраль – стр. 55, март – стр. 65, 68), О.П. </w:t>
            </w:r>
            <w:proofErr w:type="spellStart"/>
            <w:r w:rsidRPr="00BF0497">
              <w:rPr>
                <w:sz w:val="24"/>
                <w:szCs w:val="24"/>
              </w:rPr>
              <w:t>Радынова</w:t>
            </w:r>
            <w:proofErr w:type="spellEnd"/>
            <w:r w:rsidRPr="00BF0497">
              <w:rPr>
                <w:sz w:val="24"/>
                <w:szCs w:val="24"/>
              </w:rPr>
              <w:t xml:space="preserve"> Музыка о животных и птицах (ноябрь – стр. 59, 63, </w:t>
            </w:r>
            <w:r w:rsidRPr="00BF0497">
              <w:rPr>
                <w:sz w:val="24"/>
                <w:szCs w:val="24"/>
              </w:rPr>
              <w:lastRenderedPageBreak/>
              <w:t xml:space="preserve">65, декабрь – стр. 11,13,18), О.П. </w:t>
            </w:r>
            <w:proofErr w:type="spellStart"/>
            <w:r w:rsidRPr="00BF0497">
              <w:rPr>
                <w:sz w:val="24"/>
                <w:szCs w:val="24"/>
              </w:rPr>
              <w:t>Радынова</w:t>
            </w:r>
            <w:proofErr w:type="spellEnd"/>
            <w:r w:rsidRPr="00BF0497">
              <w:rPr>
                <w:sz w:val="24"/>
                <w:szCs w:val="24"/>
              </w:rPr>
              <w:t xml:space="preserve"> Сказка в музыке. Музыкальные инструменты (январь – стр. 30, 37, февраль – стр. 41, 156, 158, 161)</w:t>
            </w:r>
          </w:p>
          <w:p w:rsidR="007D20FA" w:rsidRPr="00BF0497" w:rsidRDefault="007D20FA" w:rsidP="007D20FA">
            <w:pPr>
              <w:rPr>
                <w:sz w:val="24"/>
                <w:szCs w:val="24"/>
              </w:rPr>
            </w:pPr>
            <w:r w:rsidRPr="00BF0497">
              <w:rPr>
                <w:sz w:val="24"/>
                <w:szCs w:val="24"/>
              </w:rPr>
              <w:t>Пение</w:t>
            </w:r>
          </w:p>
          <w:p w:rsidR="007D20FA" w:rsidRPr="00BF0497" w:rsidRDefault="007D20FA" w:rsidP="007D20FA">
            <w:pPr>
              <w:rPr>
                <w:sz w:val="24"/>
                <w:szCs w:val="24"/>
              </w:rPr>
            </w:pPr>
            <w:r w:rsidRPr="00BF0497">
              <w:rPr>
                <w:sz w:val="24"/>
                <w:szCs w:val="24"/>
              </w:rPr>
              <w:t xml:space="preserve">Н. Ветлугина, И. Дзержинская, Л. Комиссарова Музыка </w:t>
            </w:r>
            <w:proofErr w:type="gramStart"/>
            <w:r w:rsidRPr="00BF0497">
              <w:rPr>
                <w:sz w:val="24"/>
                <w:szCs w:val="24"/>
              </w:rPr>
              <w:t>в</w:t>
            </w:r>
            <w:proofErr w:type="gramEnd"/>
          </w:p>
          <w:p w:rsidR="007D20FA" w:rsidRPr="00BF0497" w:rsidRDefault="007D20FA" w:rsidP="007D20FA">
            <w:pPr>
              <w:rPr>
                <w:sz w:val="24"/>
                <w:szCs w:val="24"/>
              </w:rPr>
            </w:pPr>
            <w:proofErr w:type="gramStart"/>
            <w:r w:rsidRPr="00BF0497">
              <w:rPr>
                <w:sz w:val="24"/>
                <w:szCs w:val="24"/>
              </w:rPr>
              <w:t>детском саду.</w:t>
            </w:r>
            <w:proofErr w:type="gramEnd"/>
            <w:r w:rsidRPr="00BF0497">
              <w:rPr>
                <w:sz w:val="24"/>
                <w:szCs w:val="24"/>
              </w:rPr>
              <w:t xml:space="preserve"> Старшая группа (сентябрь – стр. 12, октябрь – стр.12), Т.М. Орлова, С.И. </w:t>
            </w:r>
            <w:proofErr w:type="spellStart"/>
            <w:r w:rsidRPr="00BF0497">
              <w:rPr>
                <w:sz w:val="24"/>
                <w:szCs w:val="24"/>
              </w:rPr>
              <w:t>Бекина</w:t>
            </w:r>
            <w:proofErr w:type="spellEnd"/>
            <w:r w:rsidRPr="00BF0497">
              <w:rPr>
                <w:sz w:val="24"/>
                <w:szCs w:val="24"/>
              </w:rPr>
              <w:t xml:space="preserve"> Учите детей петь. Песни и упражнения для развития голоса у детей 5-6 лет (октябрь – стр. 105, апрель </w:t>
            </w:r>
            <w:proofErr w:type="gramStart"/>
            <w:r w:rsidRPr="00BF0497">
              <w:rPr>
                <w:sz w:val="24"/>
                <w:szCs w:val="24"/>
              </w:rPr>
              <w:t>–с</w:t>
            </w:r>
            <w:proofErr w:type="gramEnd"/>
            <w:r w:rsidRPr="00BF0497">
              <w:rPr>
                <w:sz w:val="24"/>
                <w:szCs w:val="24"/>
              </w:rPr>
              <w:t xml:space="preserve">тр. 93, 132),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5. </w:t>
            </w:r>
            <w:proofErr w:type="gramStart"/>
            <w:r w:rsidRPr="00BF0497">
              <w:rPr>
                <w:sz w:val="24"/>
                <w:szCs w:val="24"/>
              </w:rPr>
              <w:t>Ступень 6. (сентябрь – стр. 52, декабрь – стр. 12, 14, январь – стр. 10, март – стр. 16, апрель – стр. 22), Э.П. Костина «Я люблю музыку».</w:t>
            </w:r>
            <w:proofErr w:type="gramEnd"/>
            <w:r w:rsidRPr="00BF0497">
              <w:rPr>
                <w:sz w:val="24"/>
                <w:szCs w:val="24"/>
              </w:rPr>
              <w:t xml:space="preserve">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6. Ступень 6. (сентябрь – стр. 3, октябрь – стр. 50, декабрь – стр. 54, март </w:t>
            </w:r>
            <w:proofErr w:type="gramStart"/>
            <w:r w:rsidRPr="00BF0497">
              <w:rPr>
                <w:sz w:val="24"/>
                <w:szCs w:val="24"/>
              </w:rPr>
              <w:t>–с</w:t>
            </w:r>
            <w:proofErr w:type="gramEnd"/>
            <w:r w:rsidRPr="00BF0497">
              <w:rPr>
                <w:sz w:val="24"/>
                <w:szCs w:val="24"/>
              </w:rPr>
              <w:t xml:space="preserve">тр. 8),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w:t>
            </w:r>
            <w:proofErr w:type="spellStart"/>
            <w:r w:rsidRPr="00BF0497">
              <w:rPr>
                <w:sz w:val="24"/>
                <w:szCs w:val="24"/>
              </w:rPr>
              <w:t>возраст</w:t>
            </w:r>
            <w:proofErr w:type="gramStart"/>
            <w:r w:rsidRPr="00BF0497">
              <w:rPr>
                <w:sz w:val="24"/>
                <w:szCs w:val="24"/>
              </w:rPr>
              <w:t>.В</w:t>
            </w:r>
            <w:proofErr w:type="gramEnd"/>
            <w:r w:rsidRPr="00BF0497">
              <w:rPr>
                <w:sz w:val="24"/>
                <w:szCs w:val="24"/>
              </w:rPr>
              <w:t>ыпуск</w:t>
            </w:r>
            <w:proofErr w:type="spellEnd"/>
            <w:r w:rsidRPr="00BF0497">
              <w:rPr>
                <w:sz w:val="24"/>
                <w:szCs w:val="24"/>
              </w:rPr>
              <w:t xml:space="preserve"> 3. Певческая деятельность. Сборник 4. </w:t>
            </w:r>
            <w:proofErr w:type="gramStart"/>
            <w:r w:rsidRPr="00BF0497">
              <w:rPr>
                <w:sz w:val="24"/>
                <w:szCs w:val="24"/>
              </w:rPr>
              <w:t>Ступень 6. (сентябрь – стр. 10, октябрь – стр. 17, ноябрь – стр. 20, 24, 70, 36, декабрь – стр. 18, январь – стр. 4, 64, февраль – стр. 12, 82, 72, _март – стр. 16, 29, апрель – стр. 3, май – стр. 3, 38, 66)</w:t>
            </w:r>
            <w:proofErr w:type="gramEnd"/>
          </w:p>
          <w:p w:rsidR="007D20FA" w:rsidRPr="00BF0497" w:rsidRDefault="007D20FA" w:rsidP="007D20FA">
            <w:pPr>
              <w:rPr>
                <w:sz w:val="24"/>
                <w:szCs w:val="24"/>
              </w:rPr>
            </w:pPr>
            <w:r w:rsidRPr="00BF0497">
              <w:rPr>
                <w:sz w:val="24"/>
                <w:szCs w:val="24"/>
              </w:rPr>
              <w:t>Музыкально-ритмическая деятельность</w:t>
            </w:r>
          </w:p>
          <w:p w:rsidR="007D20FA" w:rsidRPr="00BF0497" w:rsidRDefault="007D20FA" w:rsidP="007D20FA">
            <w:pPr>
              <w:rPr>
                <w:sz w:val="24"/>
                <w:szCs w:val="24"/>
              </w:rPr>
            </w:pPr>
            <w:r w:rsidRPr="00BF0497">
              <w:rPr>
                <w:sz w:val="24"/>
                <w:szCs w:val="24"/>
              </w:rPr>
              <w:t xml:space="preserve">- Н. Ветлугина, И. Дзержинская, Л. Комиссарова Музыка </w:t>
            </w:r>
            <w:proofErr w:type="gramStart"/>
            <w:r w:rsidRPr="00BF0497">
              <w:rPr>
                <w:sz w:val="24"/>
                <w:szCs w:val="24"/>
              </w:rPr>
              <w:t>в</w:t>
            </w:r>
            <w:proofErr w:type="gramEnd"/>
          </w:p>
          <w:p w:rsidR="00CD1506" w:rsidRPr="00BF0497" w:rsidRDefault="007D20FA" w:rsidP="007D20FA">
            <w:pPr>
              <w:pStyle w:val="Default"/>
              <w:rPr>
                <w:color w:val="auto"/>
              </w:rPr>
            </w:pPr>
            <w:proofErr w:type="gramStart"/>
            <w:r w:rsidRPr="00BF0497">
              <w:rPr>
                <w:color w:val="auto"/>
              </w:rPr>
              <w:t>детском саду.</w:t>
            </w:r>
            <w:proofErr w:type="gramEnd"/>
            <w:r w:rsidRPr="00BF0497">
              <w:rPr>
                <w:color w:val="auto"/>
              </w:rPr>
              <w:t xml:space="preserve"> Старшая группа (сентябрь – стр. 15, октябрь </w:t>
            </w:r>
            <w:proofErr w:type="gramStart"/>
            <w:r w:rsidRPr="00BF0497">
              <w:rPr>
                <w:color w:val="auto"/>
              </w:rPr>
              <w:t>–с</w:t>
            </w:r>
            <w:proofErr w:type="gramEnd"/>
            <w:r w:rsidRPr="00BF0497">
              <w:rPr>
                <w:color w:val="auto"/>
              </w:rPr>
              <w:t>тр.16, 12, 19, 23, ноябрь – стр.16, 31, 24, декабрь – стр. 46, 47, 51, 54, январь – стр.47, 54, 55, 61, февраль – стр. 48, 50, 56, 61,март – стр. 91, 94, 102, апрель – стр. 92, 93, 100, 103, май – стр. 95,103, 105)</w:t>
            </w:r>
          </w:p>
        </w:tc>
      </w:tr>
      <w:tr w:rsidR="00BF0497" w:rsidRPr="00BF0497" w:rsidTr="00CD1506">
        <w:tc>
          <w:tcPr>
            <w:tcW w:w="2308" w:type="dxa"/>
          </w:tcPr>
          <w:p w:rsidR="004F1405" w:rsidRPr="00BF0497" w:rsidRDefault="004F1405">
            <w:pPr>
              <w:pStyle w:val="Default"/>
              <w:rPr>
                <w:color w:val="auto"/>
              </w:rPr>
            </w:pPr>
            <w:r w:rsidRPr="00BF0497">
              <w:rPr>
                <w:color w:val="auto"/>
              </w:rPr>
              <w:lastRenderedPageBreak/>
              <w:t>Развитие игровой деятельности (театрализованные игры)</w:t>
            </w:r>
          </w:p>
        </w:tc>
        <w:tc>
          <w:tcPr>
            <w:tcW w:w="2631" w:type="dxa"/>
          </w:tcPr>
          <w:p w:rsidR="004F1405" w:rsidRPr="00BF0497" w:rsidRDefault="009C62F5">
            <w:pPr>
              <w:pStyle w:val="Default"/>
              <w:rPr>
                <w:color w:val="auto"/>
              </w:rPr>
            </w:pPr>
            <w:r w:rsidRPr="00BF0497">
              <w:rPr>
                <w:color w:val="auto"/>
              </w:rPr>
              <w:t>Стр. 153*</w:t>
            </w:r>
          </w:p>
        </w:tc>
        <w:tc>
          <w:tcPr>
            <w:tcW w:w="4631" w:type="dxa"/>
          </w:tcPr>
          <w:p w:rsidR="004F1405" w:rsidRPr="00BF0497" w:rsidRDefault="009C62F5">
            <w:pPr>
              <w:pStyle w:val="Default"/>
              <w:rPr>
                <w:color w:val="auto"/>
              </w:rPr>
            </w:pPr>
            <w:r w:rsidRPr="00BF0497">
              <w:rPr>
                <w:color w:val="auto"/>
              </w:rPr>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  стр.153</w:t>
            </w:r>
          </w:p>
        </w:tc>
      </w:tr>
      <w:tr w:rsidR="00BF0497" w:rsidRPr="00BF0497" w:rsidTr="00D81769">
        <w:tc>
          <w:tcPr>
            <w:tcW w:w="9570" w:type="dxa"/>
            <w:gridSpan w:val="3"/>
          </w:tcPr>
          <w:p w:rsidR="00FE2C39" w:rsidRPr="00BF0497" w:rsidRDefault="00FE2C39" w:rsidP="00C3113C">
            <w:pPr>
              <w:pStyle w:val="Default"/>
              <w:jc w:val="center"/>
              <w:rPr>
                <w:b/>
                <w:bCs/>
                <w:color w:val="auto"/>
              </w:rPr>
            </w:pPr>
            <w:r w:rsidRPr="00BF0497">
              <w:rPr>
                <w:b/>
                <w:bCs/>
                <w:color w:val="auto"/>
              </w:rPr>
              <w:t>Подготовительная к школе группа компенсирующей направленности (от 6 до 7 лет)</w:t>
            </w:r>
          </w:p>
        </w:tc>
      </w:tr>
      <w:tr w:rsidR="00BF0497" w:rsidRPr="00BF0497" w:rsidTr="00CD1506">
        <w:tc>
          <w:tcPr>
            <w:tcW w:w="2308" w:type="dxa"/>
          </w:tcPr>
          <w:p w:rsidR="00CD1506" w:rsidRPr="00BF0497" w:rsidRDefault="00CD1506">
            <w:pPr>
              <w:pStyle w:val="Default"/>
              <w:rPr>
                <w:color w:val="auto"/>
              </w:rPr>
            </w:pPr>
            <w:r w:rsidRPr="00BF0497">
              <w:rPr>
                <w:color w:val="auto"/>
              </w:rPr>
              <w:t xml:space="preserve">Приобщение к искусству </w:t>
            </w:r>
          </w:p>
        </w:tc>
        <w:tc>
          <w:tcPr>
            <w:tcW w:w="2631" w:type="dxa"/>
          </w:tcPr>
          <w:p w:rsidR="00CD1506" w:rsidRPr="00BF0497" w:rsidRDefault="00CD1506" w:rsidP="007F3BDB">
            <w:pPr>
              <w:pStyle w:val="Default"/>
              <w:rPr>
                <w:color w:val="auto"/>
              </w:rPr>
            </w:pPr>
            <w:r w:rsidRPr="00BF0497">
              <w:rPr>
                <w:i/>
                <w:iCs/>
                <w:color w:val="auto"/>
              </w:rPr>
              <w:t>Стр.1</w:t>
            </w:r>
            <w:r w:rsidR="007F3BDB" w:rsidRPr="00BF0497">
              <w:rPr>
                <w:i/>
                <w:iCs/>
                <w:color w:val="auto"/>
              </w:rPr>
              <w:t>29</w:t>
            </w:r>
            <w:r w:rsidRPr="00BF0497">
              <w:rPr>
                <w:i/>
                <w:iCs/>
                <w:color w:val="auto"/>
              </w:rPr>
              <w:t>-1</w:t>
            </w:r>
            <w:r w:rsidR="007F3BDB" w:rsidRPr="00BF0497">
              <w:rPr>
                <w:i/>
                <w:iCs/>
                <w:color w:val="auto"/>
              </w:rPr>
              <w:t>30</w:t>
            </w:r>
            <w:r w:rsidRPr="00BF0497">
              <w:rPr>
                <w:i/>
                <w:iCs/>
                <w:color w:val="auto"/>
              </w:rPr>
              <w:t xml:space="preserve">* </w:t>
            </w:r>
          </w:p>
        </w:tc>
        <w:tc>
          <w:tcPr>
            <w:tcW w:w="4631" w:type="dxa"/>
          </w:tcPr>
          <w:p w:rsidR="00CD1506" w:rsidRPr="00BF0497" w:rsidRDefault="00DB430A" w:rsidP="007F3BDB">
            <w:pPr>
              <w:pStyle w:val="Default"/>
              <w:rPr>
                <w:color w:val="auto"/>
              </w:rPr>
            </w:pPr>
            <w:r w:rsidRPr="00BF0497">
              <w:rPr>
                <w:color w:val="auto"/>
              </w:rPr>
              <w:t xml:space="preserve">- «От рождения до школы». Основная образовательная программа дошкольного образования </w:t>
            </w:r>
            <w:r w:rsidR="00940D30" w:rsidRPr="00BF0497">
              <w:rPr>
                <w:i/>
                <w:iCs/>
                <w:color w:val="auto"/>
              </w:rPr>
              <w:t>*</w:t>
            </w:r>
            <w:r w:rsidRPr="00BF0497">
              <w:rPr>
                <w:color w:val="auto"/>
              </w:rPr>
              <w:t xml:space="preserve">/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CD1506" w:rsidRPr="00BF0497">
              <w:rPr>
                <w:color w:val="auto"/>
              </w:rPr>
              <w:t>стр.1</w:t>
            </w:r>
            <w:r w:rsidR="007F3BDB" w:rsidRPr="00BF0497">
              <w:rPr>
                <w:color w:val="auto"/>
              </w:rPr>
              <w:t>29</w:t>
            </w:r>
            <w:r w:rsidR="00CD1506" w:rsidRPr="00BF0497">
              <w:rPr>
                <w:color w:val="auto"/>
              </w:rPr>
              <w:t>-1</w:t>
            </w:r>
            <w:r w:rsidR="007F3BDB" w:rsidRPr="00BF0497">
              <w:rPr>
                <w:color w:val="auto"/>
              </w:rPr>
              <w:t>30</w:t>
            </w:r>
            <w:r w:rsidR="00CD1506" w:rsidRPr="00BF0497">
              <w:rPr>
                <w:color w:val="auto"/>
              </w:rPr>
              <w:t xml:space="preserve"> </w:t>
            </w:r>
          </w:p>
        </w:tc>
      </w:tr>
      <w:tr w:rsidR="00BF0497" w:rsidRPr="00BF0497" w:rsidTr="00CD1506">
        <w:tc>
          <w:tcPr>
            <w:tcW w:w="2308" w:type="dxa"/>
          </w:tcPr>
          <w:p w:rsidR="00CD1506" w:rsidRPr="00BF0497" w:rsidRDefault="00CD1506">
            <w:pPr>
              <w:pStyle w:val="Default"/>
              <w:rPr>
                <w:color w:val="auto"/>
              </w:rPr>
            </w:pPr>
            <w:r w:rsidRPr="00BF0497">
              <w:rPr>
                <w:color w:val="auto"/>
              </w:rPr>
              <w:t xml:space="preserve">Изобразительная деятельность </w:t>
            </w:r>
          </w:p>
        </w:tc>
        <w:tc>
          <w:tcPr>
            <w:tcW w:w="2631" w:type="dxa"/>
          </w:tcPr>
          <w:p w:rsidR="00CD1506" w:rsidRPr="00BF0497" w:rsidRDefault="00CD1506" w:rsidP="004F1405">
            <w:pPr>
              <w:pStyle w:val="Default"/>
              <w:rPr>
                <w:color w:val="auto"/>
              </w:rPr>
            </w:pPr>
            <w:r w:rsidRPr="00BF0497">
              <w:rPr>
                <w:i/>
                <w:iCs/>
                <w:color w:val="auto"/>
              </w:rPr>
              <w:t>Стр. 1</w:t>
            </w:r>
            <w:r w:rsidR="004F1405" w:rsidRPr="00BF0497">
              <w:rPr>
                <w:i/>
                <w:iCs/>
                <w:color w:val="auto"/>
              </w:rPr>
              <w:t>39</w:t>
            </w:r>
            <w:r w:rsidRPr="00BF0497">
              <w:rPr>
                <w:i/>
                <w:iCs/>
                <w:color w:val="auto"/>
              </w:rPr>
              <w:t>-1</w:t>
            </w:r>
            <w:r w:rsidR="004F1405" w:rsidRPr="00BF0497">
              <w:rPr>
                <w:i/>
                <w:iCs/>
                <w:color w:val="auto"/>
              </w:rPr>
              <w:t>42</w:t>
            </w:r>
            <w:r w:rsidRPr="00BF0497">
              <w:rPr>
                <w:i/>
                <w:iCs/>
                <w:color w:val="auto"/>
              </w:rPr>
              <w:t xml:space="preserve">* </w:t>
            </w:r>
          </w:p>
        </w:tc>
        <w:tc>
          <w:tcPr>
            <w:tcW w:w="4631" w:type="dxa"/>
          </w:tcPr>
          <w:p w:rsidR="004F1405" w:rsidRPr="00BF0497" w:rsidRDefault="004F1405">
            <w:pPr>
              <w:pStyle w:val="Default"/>
              <w:rPr>
                <w:color w:val="auto"/>
              </w:rPr>
            </w:pPr>
            <w:r w:rsidRPr="00BF0497">
              <w:rPr>
                <w:color w:val="auto"/>
              </w:rPr>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  стр.139-142</w:t>
            </w:r>
          </w:p>
          <w:p w:rsidR="00B35062" w:rsidRPr="00BF0497" w:rsidRDefault="00B35062" w:rsidP="00B35062">
            <w:pPr>
              <w:rPr>
                <w:sz w:val="24"/>
                <w:szCs w:val="24"/>
              </w:rPr>
            </w:pPr>
            <w:r w:rsidRPr="00BF0497">
              <w:rPr>
                <w:sz w:val="24"/>
                <w:szCs w:val="24"/>
              </w:rPr>
              <w:t>- Т.С. Комарова Изобразительная деятельность в детском саду: Подготовительная к школе группа. - М.: МОЗАИКА-СИНТЕЗ, 2018. – 112с.</w:t>
            </w:r>
          </w:p>
          <w:p w:rsidR="00CD1506" w:rsidRPr="00BF0497" w:rsidRDefault="00CD1506">
            <w:pPr>
              <w:pStyle w:val="Default"/>
              <w:rPr>
                <w:color w:val="auto"/>
              </w:rPr>
            </w:pPr>
            <w:r w:rsidRPr="00BF0497">
              <w:rPr>
                <w:i/>
                <w:iCs/>
                <w:color w:val="auto"/>
              </w:rPr>
              <w:t xml:space="preserve">Рисование </w:t>
            </w:r>
          </w:p>
          <w:p w:rsidR="00CD1506" w:rsidRPr="00BF0497" w:rsidRDefault="00CD1506">
            <w:pPr>
              <w:pStyle w:val="Default"/>
              <w:rPr>
                <w:color w:val="auto"/>
              </w:rPr>
            </w:pPr>
            <w:r w:rsidRPr="00BF0497">
              <w:rPr>
                <w:i/>
                <w:iCs/>
                <w:color w:val="auto"/>
              </w:rPr>
              <w:t>Конспекты занятий по рисованию из расчета 2 занятия в неделю – всего 72 в год, №1,2,3-стр.32-34, № 5,6,7-стр.35-37, № 9,10(ч</w:t>
            </w:r>
            <w:proofErr w:type="gramStart"/>
            <w:r w:rsidRPr="00BF0497">
              <w:rPr>
                <w:i/>
                <w:iCs/>
                <w:color w:val="auto"/>
              </w:rPr>
              <w:t>1</w:t>
            </w:r>
            <w:proofErr w:type="gramEnd"/>
            <w:r w:rsidRPr="00BF0497">
              <w:rPr>
                <w:i/>
                <w:iCs/>
                <w:color w:val="auto"/>
              </w:rPr>
              <w:t>),10(ч2)-стр.38-39, №11,12-стр.39-41, №15-стр.43,№17,18,19, 20, 21-стр.43-49, №24(ч1),24(ч2), 26(ч1),26(ч2),27-стр.50-5,№29,30(ч1),30(ч2)-стр.56-58, №32,33-стр.58-61, №№35(ч1),35(ч2)-стр.62, №37(ч</w:t>
            </w:r>
            <w:proofErr w:type="gramStart"/>
            <w:r w:rsidRPr="00BF0497">
              <w:rPr>
                <w:i/>
                <w:iCs/>
                <w:color w:val="auto"/>
              </w:rPr>
              <w:t>2</w:t>
            </w:r>
            <w:proofErr w:type="gramEnd"/>
            <w:r w:rsidRPr="00BF0497">
              <w:rPr>
                <w:i/>
                <w:iCs/>
                <w:color w:val="auto"/>
              </w:rPr>
              <w:t xml:space="preserve">), 37(ч2)-стр.63-63, № 40,41,42(ч2), 42(ч2)-стр.65-67,№44-стр.68, №46,47-стр.69-70, №49-стр.71, №52(ч1), 52(ч2)-стр.72, № 55,56-стр.75-76, № 58(ч1), 58(ч2), 59-стр.77-78, №61(ч1), 61 (ч2)-стр.79, №63-стр.80, № 65(ч1), 65(ч2)-стр.82,№ 67(ч1),67(ч2), </w:t>
            </w:r>
            <w:r w:rsidRPr="00BF0497">
              <w:rPr>
                <w:i/>
                <w:iCs/>
                <w:color w:val="auto"/>
              </w:rPr>
              <w:lastRenderedPageBreak/>
              <w:t>68(ч1), 68(ч2)-стр.83-85,№71(ч1),71(ч</w:t>
            </w:r>
            <w:proofErr w:type="gramStart"/>
            <w:r w:rsidRPr="00BF0497">
              <w:rPr>
                <w:i/>
                <w:iCs/>
                <w:color w:val="auto"/>
              </w:rPr>
              <w:t>2</w:t>
            </w:r>
            <w:proofErr w:type="gramEnd"/>
            <w:r w:rsidRPr="00BF0497">
              <w:rPr>
                <w:i/>
                <w:iCs/>
                <w:color w:val="auto"/>
              </w:rPr>
              <w:t xml:space="preserve">)-стр.86,№74-стр.88, №77,78(ч1), 78(ч2),79,80-стр.90-92, №83(ч1), 83(ч2)-стр.95, №85-стр.96, №88-стр.97, № 90(ч1), 90(ч2)-стр.99, № 92(ч1), 92(ч2)-стр.100 </w:t>
            </w:r>
          </w:p>
          <w:p w:rsidR="00CD1506" w:rsidRPr="00BF0497" w:rsidRDefault="00CD1506">
            <w:pPr>
              <w:pStyle w:val="Default"/>
              <w:rPr>
                <w:color w:val="auto"/>
              </w:rPr>
            </w:pPr>
            <w:r w:rsidRPr="00BF0497">
              <w:rPr>
                <w:i/>
                <w:iCs/>
                <w:color w:val="auto"/>
              </w:rPr>
              <w:t xml:space="preserve">Лепка </w:t>
            </w:r>
          </w:p>
          <w:p w:rsidR="00CD1506" w:rsidRPr="00BF0497" w:rsidRDefault="00CD1506">
            <w:pPr>
              <w:pStyle w:val="Default"/>
              <w:rPr>
                <w:color w:val="auto"/>
              </w:rPr>
            </w:pPr>
            <w:r w:rsidRPr="00BF0497">
              <w:rPr>
                <w:color w:val="auto"/>
              </w:rPr>
              <w:t xml:space="preserve">НОД </w:t>
            </w:r>
          </w:p>
          <w:p w:rsidR="00CD1506" w:rsidRPr="00BF0497" w:rsidRDefault="00CD1506" w:rsidP="00CD1506">
            <w:pPr>
              <w:pStyle w:val="Default"/>
              <w:rPr>
                <w:i/>
                <w:iCs/>
                <w:color w:val="auto"/>
              </w:rPr>
            </w:pPr>
            <w:proofErr w:type="gramStart"/>
            <w:r w:rsidRPr="00BF0497">
              <w:rPr>
                <w:i/>
                <w:iCs/>
                <w:color w:val="auto"/>
              </w:rPr>
              <w:t>Конспекты занятий по лепке из расчета 2 занятия в месяц – всего 18 в год (№2-стр.32, №4-стр.43, №14-стр.42, №16-стр.44, №25-стр.52, №28-стр.54, №31-стр.58, №38-стр.64, №43-стр.67, №45- стр.68, №54-стр.74, №60—стр.79, № 64-стр.81, №69-стр.85, №73-стр.87, №81-стр.92, №87-стр.97, №91-стр.99.)</w:t>
            </w:r>
            <w:proofErr w:type="gramEnd"/>
          </w:p>
          <w:p w:rsidR="00CD1506" w:rsidRPr="00BF0497" w:rsidRDefault="00CD1506" w:rsidP="00CD1506">
            <w:pPr>
              <w:pStyle w:val="Default"/>
              <w:rPr>
                <w:i/>
                <w:iCs/>
                <w:color w:val="auto"/>
              </w:rPr>
            </w:pPr>
            <w:r w:rsidRPr="00BF0497">
              <w:rPr>
                <w:i/>
                <w:iCs/>
                <w:color w:val="auto"/>
              </w:rPr>
              <w:t>Аппликация</w:t>
            </w:r>
          </w:p>
          <w:p w:rsidR="00CD1506" w:rsidRPr="00BF0497" w:rsidRDefault="00CD1506" w:rsidP="00CD1506">
            <w:pPr>
              <w:pStyle w:val="Default"/>
              <w:rPr>
                <w:i/>
                <w:iCs/>
                <w:color w:val="auto"/>
              </w:rPr>
            </w:pPr>
            <w:r w:rsidRPr="00BF0497">
              <w:rPr>
                <w:i/>
                <w:iCs/>
                <w:color w:val="auto"/>
              </w:rPr>
              <w:t>НОД</w:t>
            </w:r>
          </w:p>
          <w:p w:rsidR="00CD1506" w:rsidRPr="00BF0497" w:rsidRDefault="00CD1506" w:rsidP="00CD1506">
            <w:pPr>
              <w:pStyle w:val="Default"/>
              <w:rPr>
                <w:color w:val="auto"/>
              </w:rPr>
            </w:pPr>
            <w:r w:rsidRPr="00BF0497">
              <w:rPr>
                <w:i/>
                <w:iCs/>
                <w:color w:val="auto"/>
              </w:rPr>
              <w:t>Конспекты занятий по аппликации из расчета 2 занятия в месяц – всего 18 в год (№8(ч</w:t>
            </w:r>
            <w:proofErr w:type="gramStart"/>
            <w:r w:rsidRPr="00BF0497">
              <w:rPr>
                <w:i/>
                <w:iCs/>
                <w:color w:val="auto"/>
              </w:rPr>
              <w:t>1</w:t>
            </w:r>
            <w:proofErr w:type="gramEnd"/>
            <w:r w:rsidRPr="00BF0497">
              <w:rPr>
                <w:i/>
                <w:iCs/>
                <w:color w:val="auto"/>
              </w:rPr>
              <w:t>), №8(ч2)-стр.37, №13(ч1), № 13(ч20-стр.41, №22, №23-стр.49, №36-стр.62, №39-стр.65, № 50-стр.71, № 51-стр.72, №57-стр.77, №62-стр.80, №70-стр.85, №72-стр.86, №75-стр.88, № 76-стр.89, №86(ч1), № 86(ч2)-стр.89)</w:t>
            </w:r>
          </w:p>
        </w:tc>
      </w:tr>
      <w:tr w:rsidR="00BF0497" w:rsidRPr="00BF0497" w:rsidTr="00CD1506">
        <w:tc>
          <w:tcPr>
            <w:tcW w:w="2308" w:type="dxa"/>
          </w:tcPr>
          <w:p w:rsidR="00CD1506" w:rsidRPr="00BF0497" w:rsidRDefault="00CD1506">
            <w:pPr>
              <w:pStyle w:val="Default"/>
              <w:rPr>
                <w:color w:val="auto"/>
              </w:rPr>
            </w:pPr>
            <w:r w:rsidRPr="00BF0497">
              <w:rPr>
                <w:color w:val="auto"/>
              </w:rPr>
              <w:lastRenderedPageBreak/>
              <w:t xml:space="preserve">Конструктивно-модельная деятельность </w:t>
            </w:r>
          </w:p>
        </w:tc>
        <w:tc>
          <w:tcPr>
            <w:tcW w:w="2631" w:type="dxa"/>
          </w:tcPr>
          <w:p w:rsidR="00CD1506" w:rsidRPr="00BF0497" w:rsidRDefault="00CD1506" w:rsidP="004F1405">
            <w:pPr>
              <w:pStyle w:val="Default"/>
              <w:rPr>
                <w:color w:val="auto"/>
              </w:rPr>
            </w:pPr>
            <w:r w:rsidRPr="00BF0497">
              <w:rPr>
                <w:i/>
                <w:iCs/>
                <w:color w:val="auto"/>
              </w:rPr>
              <w:t>Стр.1</w:t>
            </w:r>
            <w:r w:rsidR="004F1405" w:rsidRPr="00BF0497">
              <w:rPr>
                <w:i/>
                <w:iCs/>
                <w:color w:val="auto"/>
              </w:rPr>
              <w:t>45</w:t>
            </w:r>
            <w:r w:rsidRPr="00BF0497">
              <w:rPr>
                <w:i/>
                <w:iCs/>
                <w:color w:val="auto"/>
              </w:rPr>
              <w:t xml:space="preserve">* </w:t>
            </w:r>
          </w:p>
        </w:tc>
        <w:tc>
          <w:tcPr>
            <w:tcW w:w="4631" w:type="dxa"/>
          </w:tcPr>
          <w:p w:rsidR="004F1405" w:rsidRPr="00BF0497" w:rsidRDefault="004F1405">
            <w:pPr>
              <w:pStyle w:val="Default"/>
              <w:rPr>
                <w:color w:val="auto"/>
              </w:rPr>
            </w:pPr>
            <w:r w:rsidRPr="00BF0497">
              <w:rPr>
                <w:color w:val="auto"/>
              </w:rPr>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  стр.145</w:t>
            </w:r>
          </w:p>
          <w:p w:rsidR="00B35062" w:rsidRPr="00BF0497" w:rsidRDefault="00B35062" w:rsidP="00B35062">
            <w:pPr>
              <w:rPr>
                <w:sz w:val="24"/>
                <w:szCs w:val="24"/>
              </w:rPr>
            </w:pPr>
            <w:r w:rsidRPr="00BF0497">
              <w:rPr>
                <w:sz w:val="24"/>
                <w:szCs w:val="24"/>
              </w:rPr>
              <w:t xml:space="preserve">- Л.В. </w:t>
            </w:r>
            <w:proofErr w:type="spellStart"/>
            <w:r w:rsidRPr="00BF0497">
              <w:rPr>
                <w:sz w:val="24"/>
                <w:szCs w:val="24"/>
              </w:rPr>
              <w:t>Куцакова</w:t>
            </w:r>
            <w:proofErr w:type="spellEnd"/>
            <w:r w:rsidRPr="00BF0497">
              <w:rPr>
                <w:sz w:val="24"/>
                <w:szCs w:val="24"/>
              </w:rPr>
              <w:t xml:space="preserve"> Конструирование из строительного материала: Подготовительная к школе группа. - М.: МОЗАИКА-СИНТЕЗ, 2019. – 64с.</w:t>
            </w:r>
          </w:p>
          <w:p w:rsidR="00CD1506" w:rsidRPr="00BF0497" w:rsidRDefault="00CD1506">
            <w:pPr>
              <w:pStyle w:val="Default"/>
              <w:rPr>
                <w:color w:val="auto"/>
              </w:rPr>
            </w:pPr>
            <w:r w:rsidRPr="00BF0497">
              <w:rPr>
                <w:color w:val="auto"/>
              </w:rPr>
              <w:t xml:space="preserve">стр.15-55 </w:t>
            </w:r>
          </w:p>
        </w:tc>
      </w:tr>
      <w:tr w:rsidR="00BF0497" w:rsidRPr="00BF0497" w:rsidTr="00CD1506">
        <w:tc>
          <w:tcPr>
            <w:tcW w:w="2308" w:type="dxa"/>
          </w:tcPr>
          <w:p w:rsidR="00CD1506" w:rsidRPr="00BF0497" w:rsidRDefault="00CD1506">
            <w:pPr>
              <w:pStyle w:val="Default"/>
              <w:rPr>
                <w:color w:val="auto"/>
              </w:rPr>
            </w:pPr>
            <w:r w:rsidRPr="00BF0497">
              <w:rPr>
                <w:color w:val="auto"/>
              </w:rPr>
              <w:t xml:space="preserve">Музыкальная деятельность </w:t>
            </w:r>
          </w:p>
        </w:tc>
        <w:tc>
          <w:tcPr>
            <w:tcW w:w="2631" w:type="dxa"/>
          </w:tcPr>
          <w:p w:rsidR="00CD1506" w:rsidRPr="00BF0497" w:rsidRDefault="00CD1506">
            <w:pPr>
              <w:pStyle w:val="Default"/>
              <w:rPr>
                <w:color w:val="auto"/>
              </w:rPr>
            </w:pPr>
            <w:r w:rsidRPr="00BF0497">
              <w:rPr>
                <w:b/>
                <w:bCs/>
                <w:color w:val="auto"/>
              </w:rPr>
              <w:t xml:space="preserve">Слушание музыки </w:t>
            </w:r>
          </w:p>
          <w:p w:rsidR="00CD1506" w:rsidRPr="00BF0497" w:rsidRDefault="00CD1506">
            <w:pPr>
              <w:pStyle w:val="Default"/>
              <w:rPr>
                <w:color w:val="auto"/>
              </w:rPr>
            </w:pPr>
            <w:r w:rsidRPr="00BF0497">
              <w:rPr>
                <w:color w:val="auto"/>
              </w:rPr>
              <w:t xml:space="preserve">1.Приобщить детей к культуре восприятия народной, классической, современной музыки. </w:t>
            </w:r>
          </w:p>
          <w:p w:rsidR="00CD1506" w:rsidRPr="00BF0497" w:rsidRDefault="00CD1506">
            <w:pPr>
              <w:pStyle w:val="Default"/>
              <w:rPr>
                <w:color w:val="auto"/>
              </w:rPr>
            </w:pPr>
            <w:r w:rsidRPr="00BF0497">
              <w:rPr>
                <w:color w:val="auto"/>
              </w:rPr>
              <w:t xml:space="preserve">2.Обучать деятельности восприятия музыки: </w:t>
            </w:r>
          </w:p>
          <w:p w:rsidR="00CD1506" w:rsidRPr="00BF0497" w:rsidRDefault="00CD1506">
            <w:pPr>
              <w:pStyle w:val="Default"/>
              <w:rPr>
                <w:color w:val="auto"/>
              </w:rPr>
            </w:pPr>
            <w:r w:rsidRPr="00BF0497">
              <w:rPr>
                <w:color w:val="auto"/>
              </w:rPr>
              <w:t xml:space="preserve">- Развивать целостное музыкально-эстетическое восприятие </w:t>
            </w:r>
          </w:p>
          <w:p w:rsidR="00CD1506" w:rsidRPr="00BF0497" w:rsidRDefault="00CD1506">
            <w:pPr>
              <w:pStyle w:val="Default"/>
              <w:rPr>
                <w:color w:val="auto"/>
              </w:rPr>
            </w:pPr>
            <w:r w:rsidRPr="00BF0497">
              <w:rPr>
                <w:color w:val="auto"/>
              </w:rPr>
              <w:t xml:space="preserve">- Развивать дифференцированное музыкальное </w:t>
            </w:r>
            <w:r w:rsidRPr="00BF0497">
              <w:rPr>
                <w:color w:val="auto"/>
              </w:rPr>
              <w:lastRenderedPageBreak/>
              <w:t xml:space="preserve">восприятие </w:t>
            </w:r>
          </w:p>
          <w:p w:rsidR="00CD1506" w:rsidRPr="00BF0497" w:rsidRDefault="00CD1506">
            <w:pPr>
              <w:pStyle w:val="Default"/>
              <w:rPr>
                <w:color w:val="auto"/>
              </w:rPr>
            </w:pPr>
            <w:r w:rsidRPr="00BF0497">
              <w:rPr>
                <w:color w:val="auto"/>
              </w:rPr>
              <w:t xml:space="preserve">-Развивать музыкально-сенсорное восприятие основных музыкальных звуков </w:t>
            </w:r>
          </w:p>
          <w:p w:rsidR="00CD1506" w:rsidRPr="00BF0497" w:rsidRDefault="00CD1506">
            <w:pPr>
              <w:pStyle w:val="Default"/>
              <w:rPr>
                <w:color w:val="auto"/>
              </w:rPr>
            </w:pPr>
            <w:r w:rsidRPr="00BF0497">
              <w:rPr>
                <w:color w:val="auto"/>
              </w:rPr>
              <w:t xml:space="preserve">- Развивать умение выражать свои музыкальные впечатления </w:t>
            </w:r>
          </w:p>
          <w:p w:rsidR="00CD1506" w:rsidRPr="00BF0497" w:rsidRDefault="00CD1506">
            <w:pPr>
              <w:pStyle w:val="Default"/>
              <w:rPr>
                <w:color w:val="auto"/>
              </w:rPr>
            </w:pPr>
            <w:r w:rsidRPr="00BF0497">
              <w:rPr>
                <w:color w:val="auto"/>
              </w:rPr>
              <w:t xml:space="preserve">3.Развивать музыкальное воображение, креативность детей </w:t>
            </w:r>
          </w:p>
          <w:p w:rsidR="00CD1506" w:rsidRPr="00BF0497" w:rsidRDefault="00CD1506">
            <w:pPr>
              <w:pStyle w:val="Default"/>
              <w:rPr>
                <w:color w:val="auto"/>
              </w:rPr>
            </w:pPr>
            <w:r w:rsidRPr="00BF0497">
              <w:rPr>
                <w:b/>
                <w:bCs/>
                <w:color w:val="auto"/>
              </w:rPr>
              <w:t xml:space="preserve">Певческая деятельность </w:t>
            </w:r>
          </w:p>
          <w:p w:rsidR="00CD1506" w:rsidRPr="00BF0497" w:rsidRDefault="00CD1506">
            <w:pPr>
              <w:pStyle w:val="Default"/>
              <w:rPr>
                <w:color w:val="auto"/>
              </w:rPr>
            </w:pPr>
            <w:r w:rsidRPr="00BF0497">
              <w:rPr>
                <w:color w:val="auto"/>
              </w:rPr>
              <w:t xml:space="preserve">1.Развивать восприятие певческой культуры </w:t>
            </w:r>
          </w:p>
          <w:p w:rsidR="00CD1506" w:rsidRPr="00BF0497" w:rsidRDefault="00CD1506">
            <w:pPr>
              <w:pStyle w:val="Default"/>
              <w:rPr>
                <w:color w:val="auto"/>
              </w:rPr>
            </w:pPr>
            <w:r w:rsidRPr="00BF0497">
              <w:rPr>
                <w:color w:val="auto"/>
              </w:rPr>
              <w:t xml:space="preserve">2.Обучать азбуке седьмой ступени детской </w:t>
            </w:r>
            <w:proofErr w:type="spellStart"/>
            <w:r w:rsidRPr="00BF0497">
              <w:rPr>
                <w:color w:val="auto"/>
              </w:rPr>
              <w:t>певческойдеятельности</w:t>
            </w:r>
            <w:proofErr w:type="spellEnd"/>
            <w:r w:rsidRPr="00BF0497">
              <w:rPr>
                <w:color w:val="auto"/>
              </w:rPr>
              <w:t xml:space="preserve"> </w:t>
            </w:r>
          </w:p>
          <w:p w:rsidR="00CD1506" w:rsidRPr="00BF0497" w:rsidRDefault="00CD1506">
            <w:pPr>
              <w:pStyle w:val="Default"/>
              <w:rPr>
                <w:color w:val="auto"/>
              </w:rPr>
            </w:pPr>
            <w:r w:rsidRPr="00BF0497">
              <w:rPr>
                <w:color w:val="auto"/>
              </w:rPr>
              <w:t xml:space="preserve">Беречь голос детей </w:t>
            </w:r>
          </w:p>
          <w:p w:rsidR="00CD1506" w:rsidRPr="00BF0497" w:rsidRDefault="00CD1506">
            <w:pPr>
              <w:pStyle w:val="Default"/>
              <w:rPr>
                <w:color w:val="auto"/>
              </w:rPr>
            </w:pPr>
            <w:r w:rsidRPr="00BF0497">
              <w:rPr>
                <w:color w:val="auto"/>
              </w:rPr>
              <w:t xml:space="preserve">3.Осваивать азбуку песенного творчества </w:t>
            </w:r>
          </w:p>
          <w:p w:rsidR="00CD1506" w:rsidRPr="00BF0497" w:rsidRDefault="00CD1506">
            <w:pPr>
              <w:pStyle w:val="Default"/>
              <w:rPr>
                <w:color w:val="auto"/>
              </w:rPr>
            </w:pPr>
            <w:r w:rsidRPr="00BF0497">
              <w:rPr>
                <w:b/>
                <w:bCs/>
                <w:color w:val="auto"/>
              </w:rPr>
              <w:t xml:space="preserve">Музыкально-ритмическая деятельность </w:t>
            </w:r>
          </w:p>
          <w:p w:rsidR="00CD1506" w:rsidRPr="00BF0497" w:rsidRDefault="00CD1506" w:rsidP="00CD1506">
            <w:pPr>
              <w:pStyle w:val="Default"/>
              <w:rPr>
                <w:color w:val="auto"/>
              </w:rPr>
            </w:pPr>
            <w:r w:rsidRPr="00BF0497">
              <w:rPr>
                <w:color w:val="auto"/>
              </w:rPr>
              <w:t>1.Приобщить к восприятию детской музыкально-ритмической культуры и деятельности</w:t>
            </w:r>
          </w:p>
          <w:p w:rsidR="00CD1506" w:rsidRPr="00BF0497" w:rsidRDefault="00CD1506" w:rsidP="00CD1506">
            <w:pPr>
              <w:pStyle w:val="Default"/>
              <w:rPr>
                <w:color w:val="auto"/>
              </w:rPr>
            </w:pPr>
            <w:r w:rsidRPr="00BF0497">
              <w:rPr>
                <w:color w:val="auto"/>
              </w:rPr>
              <w:t>2.Беречь физическое здоровье детей, обеспечивая их эмоциональное и психическое благополучие</w:t>
            </w:r>
          </w:p>
          <w:p w:rsidR="00CD1506" w:rsidRPr="00BF0497" w:rsidRDefault="00CD1506" w:rsidP="00CD1506">
            <w:pPr>
              <w:pStyle w:val="Default"/>
              <w:rPr>
                <w:color w:val="auto"/>
              </w:rPr>
            </w:pPr>
            <w:r w:rsidRPr="00BF0497">
              <w:rPr>
                <w:color w:val="auto"/>
              </w:rPr>
              <w:t>3.Продолжать учить детей ориентировке в пространстве</w:t>
            </w:r>
          </w:p>
          <w:p w:rsidR="00CD1506" w:rsidRPr="00BF0497" w:rsidRDefault="00CD1506" w:rsidP="00CD1506">
            <w:pPr>
              <w:pStyle w:val="Default"/>
              <w:rPr>
                <w:color w:val="auto"/>
              </w:rPr>
            </w:pPr>
            <w:r w:rsidRPr="00BF0497">
              <w:rPr>
                <w:color w:val="auto"/>
              </w:rPr>
              <w:t>4.Развивать музыкально-игровое и танцевальное творчество</w:t>
            </w:r>
          </w:p>
          <w:p w:rsidR="00CD1506" w:rsidRPr="00BF0497" w:rsidRDefault="00CD1506" w:rsidP="00CD1506">
            <w:pPr>
              <w:pStyle w:val="Default"/>
              <w:rPr>
                <w:color w:val="auto"/>
              </w:rPr>
            </w:pPr>
            <w:r w:rsidRPr="00BF0497">
              <w:rPr>
                <w:color w:val="auto"/>
              </w:rPr>
              <w:t>Музыкально – инструментальная деятельность</w:t>
            </w:r>
          </w:p>
          <w:p w:rsidR="00CD1506" w:rsidRPr="00BF0497" w:rsidRDefault="00CD1506" w:rsidP="00CD1506">
            <w:pPr>
              <w:pStyle w:val="Default"/>
              <w:rPr>
                <w:color w:val="auto"/>
              </w:rPr>
            </w:pPr>
            <w:r w:rsidRPr="00BF0497">
              <w:rPr>
                <w:color w:val="auto"/>
              </w:rPr>
              <w:t xml:space="preserve">1.Развивать восприятие произведений </w:t>
            </w:r>
            <w:r w:rsidRPr="00BF0497">
              <w:rPr>
                <w:color w:val="auto"/>
              </w:rPr>
              <w:lastRenderedPageBreak/>
              <w:t>народной, классической, современной музыки, исполняемой на детских музыкальных инструментах</w:t>
            </w:r>
          </w:p>
          <w:p w:rsidR="00CD1506" w:rsidRPr="00BF0497" w:rsidRDefault="00CD1506" w:rsidP="00CD1506">
            <w:pPr>
              <w:pStyle w:val="Default"/>
              <w:rPr>
                <w:color w:val="auto"/>
              </w:rPr>
            </w:pPr>
            <w:r w:rsidRPr="00BF0497">
              <w:rPr>
                <w:color w:val="auto"/>
              </w:rPr>
              <w:t>2.Знать название детских музыкальных инструментов, различать их тембры, способы звуковоспроизведения и расположение высоких и низких звуков</w:t>
            </w:r>
          </w:p>
          <w:p w:rsidR="00CD1506" w:rsidRPr="00BF0497" w:rsidRDefault="00CD1506" w:rsidP="00CD1506">
            <w:pPr>
              <w:pStyle w:val="Default"/>
              <w:rPr>
                <w:color w:val="auto"/>
              </w:rPr>
            </w:pPr>
            <w:r w:rsidRPr="00BF0497">
              <w:rPr>
                <w:color w:val="auto"/>
              </w:rPr>
              <w:t>3.Обучать игре на детских музыкальных инструментах</w:t>
            </w:r>
          </w:p>
          <w:p w:rsidR="00CD1506" w:rsidRPr="00BF0497" w:rsidRDefault="00CD1506" w:rsidP="00CD1506">
            <w:pPr>
              <w:pStyle w:val="Default"/>
              <w:rPr>
                <w:color w:val="auto"/>
              </w:rPr>
            </w:pPr>
            <w:r w:rsidRPr="00BF0497">
              <w:rPr>
                <w:color w:val="auto"/>
              </w:rPr>
              <w:t>4.Побуждать к инструментальной импровизации на детских музыкальных инструментах</w:t>
            </w:r>
          </w:p>
        </w:tc>
        <w:tc>
          <w:tcPr>
            <w:tcW w:w="4631" w:type="dxa"/>
          </w:tcPr>
          <w:p w:rsidR="004F1405" w:rsidRPr="00BF0497" w:rsidRDefault="004F1405" w:rsidP="004F1405">
            <w:pPr>
              <w:pStyle w:val="Default"/>
              <w:rPr>
                <w:color w:val="auto"/>
              </w:rPr>
            </w:pPr>
            <w:r w:rsidRPr="00BF0497">
              <w:rPr>
                <w:color w:val="auto"/>
              </w:rPr>
              <w:lastRenderedPageBreak/>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  стр.150-151</w:t>
            </w:r>
          </w:p>
          <w:p w:rsidR="00B35062" w:rsidRPr="00BF0497" w:rsidRDefault="007D20FA" w:rsidP="00B35062">
            <w:pPr>
              <w:rPr>
                <w:sz w:val="24"/>
                <w:szCs w:val="24"/>
              </w:rPr>
            </w:pPr>
            <w:r w:rsidRPr="00BF0497">
              <w:t xml:space="preserve">- </w:t>
            </w:r>
            <w:r w:rsidR="00B35062" w:rsidRPr="00BF0497">
              <w:rPr>
                <w:sz w:val="24"/>
                <w:szCs w:val="24"/>
              </w:rPr>
              <w:t xml:space="preserve">«Камертон: программа музыкального образования детей раннего и дошкольного возраста» Костина Э.П. – М.: </w:t>
            </w:r>
            <w:proofErr w:type="spellStart"/>
            <w:r w:rsidR="00B35062" w:rsidRPr="00BF0497">
              <w:rPr>
                <w:sz w:val="24"/>
                <w:szCs w:val="24"/>
              </w:rPr>
              <w:t>Линка</w:t>
            </w:r>
            <w:proofErr w:type="spellEnd"/>
            <w:r w:rsidR="00B35062" w:rsidRPr="00BF0497">
              <w:rPr>
                <w:sz w:val="24"/>
                <w:szCs w:val="24"/>
              </w:rPr>
              <w:t>-Пресс, 2008, стр.178-228</w:t>
            </w:r>
          </w:p>
          <w:p w:rsidR="00B35062" w:rsidRPr="00BF0497" w:rsidRDefault="00B35062" w:rsidP="00B35062">
            <w:pPr>
              <w:rPr>
                <w:sz w:val="24"/>
                <w:szCs w:val="24"/>
              </w:rPr>
            </w:pPr>
            <w:r w:rsidRPr="00BF0497">
              <w:rPr>
                <w:sz w:val="24"/>
                <w:szCs w:val="24"/>
              </w:rPr>
              <w:t>Конспекты занятий из расчета 2 в неделю – всего 72 в год:</w:t>
            </w:r>
          </w:p>
          <w:p w:rsidR="00B35062" w:rsidRPr="00BF0497" w:rsidRDefault="00B35062" w:rsidP="00B35062">
            <w:pPr>
              <w:rPr>
                <w:sz w:val="24"/>
                <w:szCs w:val="24"/>
              </w:rPr>
            </w:pPr>
            <w:r w:rsidRPr="00BF0497">
              <w:rPr>
                <w:sz w:val="24"/>
                <w:szCs w:val="24"/>
              </w:rPr>
              <w:t>Слушание</w:t>
            </w:r>
          </w:p>
          <w:p w:rsidR="00B35062" w:rsidRPr="00BF0497" w:rsidRDefault="00B35062" w:rsidP="00B35062">
            <w:pPr>
              <w:rPr>
                <w:sz w:val="24"/>
                <w:szCs w:val="24"/>
              </w:rPr>
            </w:pPr>
            <w:proofErr w:type="gramStart"/>
            <w:r w:rsidRPr="00BF0497">
              <w:rPr>
                <w:sz w:val="24"/>
                <w:szCs w:val="24"/>
              </w:rPr>
              <w:t xml:space="preserve">О.П. </w:t>
            </w:r>
            <w:proofErr w:type="spellStart"/>
            <w:r w:rsidRPr="00BF0497">
              <w:rPr>
                <w:sz w:val="24"/>
                <w:szCs w:val="24"/>
              </w:rPr>
              <w:t>Радынова</w:t>
            </w:r>
            <w:proofErr w:type="spellEnd"/>
            <w:r w:rsidRPr="00BF0497">
              <w:rPr>
                <w:sz w:val="24"/>
                <w:szCs w:val="24"/>
              </w:rPr>
              <w:t xml:space="preserve"> Настроение, чувства в музыке (ноябрь – стр. 135,137, 140, февраль – стр. 167, 176, 181, май – стр. 148), О.П. </w:t>
            </w:r>
            <w:proofErr w:type="spellStart"/>
            <w:r w:rsidRPr="00BF0497">
              <w:rPr>
                <w:sz w:val="24"/>
                <w:szCs w:val="24"/>
              </w:rPr>
              <w:t>Радынова</w:t>
            </w:r>
            <w:proofErr w:type="spellEnd"/>
            <w:r w:rsidRPr="00BF0497">
              <w:rPr>
                <w:sz w:val="24"/>
                <w:szCs w:val="24"/>
              </w:rPr>
              <w:t xml:space="preserve"> Природа и музыка </w:t>
            </w:r>
            <w:r w:rsidRPr="00BF0497">
              <w:rPr>
                <w:sz w:val="24"/>
                <w:szCs w:val="24"/>
              </w:rPr>
              <w:lastRenderedPageBreak/>
              <w:t xml:space="preserve">(сентябрь – стр. 118, 121, апрель – стр. 168), О.П. </w:t>
            </w:r>
            <w:proofErr w:type="spellStart"/>
            <w:r w:rsidRPr="00BF0497">
              <w:rPr>
                <w:sz w:val="24"/>
                <w:szCs w:val="24"/>
              </w:rPr>
              <w:t>Радынова</w:t>
            </w:r>
            <w:proofErr w:type="spellEnd"/>
            <w:r w:rsidRPr="00BF0497">
              <w:rPr>
                <w:sz w:val="24"/>
                <w:szCs w:val="24"/>
              </w:rPr>
              <w:t xml:space="preserve"> Песня, танец, марш (сентябрь – стр. 90, 92, 97, декабрь – стр. 83, 86, 181, 183, 184, 186) О.П. </w:t>
            </w:r>
            <w:proofErr w:type="spellStart"/>
            <w:r w:rsidRPr="00BF0497">
              <w:rPr>
                <w:sz w:val="24"/>
                <w:szCs w:val="24"/>
              </w:rPr>
              <w:t>Радынова</w:t>
            </w:r>
            <w:proofErr w:type="spellEnd"/>
            <w:r w:rsidRPr="00BF0497">
              <w:rPr>
                <w:sz w:val="24"/>
                <w:szCs w:val="24"/>
              </w:rPr>
              <w:t xml:space="preserve"> Музыка о животных и птицах (январь</w:t>
            </w:r>
            <w:proofErr w:type="gramEnd"/>
            <w:r w:rsidRPr="00BF0497">
              <w:rPr>
                <w:sz w:val="24"/>
                <w:szCs w:val="24"/>
              </w:rPr>
              <w:t xml:space="preserve"> – стр. 114, 117, 118, 120, 122), О.П. </w:t>
            </w:r>
            <w:proofErr w:type="spellStart"/>
            <w:r w:rsidRPr="00BF0497">
              <w:rPr>
                <w:sz w:val="24"/>
                <w:szCs w:val="24"/>
              </w:rPr>
              <w:t>Радынова</w:t>
            </w:r>
            <w:proofErr w:type="spellEnd"/>
            <w:r w:rsidRPr="00BF0497">
              <w:rPr>
                <w:sz w:val="24"/>
                <w:szCs w:val="24"/>
              </w:rPr>
              <w:t xml:space="preserve"> Сказка в музыке. Музыкальные инструменты (октябрь – стр. 46, 48, 54, 64, 77, ноябрь – стр. 185, май179)</w:t>
            </w:r>
          </w:p>
          <w:p w:rsidR="00B35062" w:rsidRPr="00BF0497" w:rsidRDefault="00B35062" w:rsidP="00B35062">
            <w:pPr>
              <w:rPr>
                <w:sz w:val="24"/>
                <w:szCs w:val="24"/>
              </w:rPr>
            </w:pPr>
            <w:r w:rsidRPr="00BF0497">
              <w:rPr>
                <w:sz w:val="24"/>
                <w:szCs w:val="24"/>
              </w:rPr>
              <w:t>Пение</w:t>
            </w:r>
          </w:p>
          <w:p w:rsidR="00B35062" w:rsidRPr="00BF0497" w:rsidRDefault="00B35062" w:rsidP="00B35062">
            <w:pPr>
              <w:rPr>
                <w:sz w:val="24"/>
                <w:szCs w:val="24"/>
              </w:rPr>
            </w:pPr>
            <w:r w:rsidRPr="00BF0497">
              <w:rPr>
                <w:sz w:val="24"/>
                <w:szCs w:val="24"/>
              </w:rPr>
              <w:t>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w:t>
            </w:r>
          </w:p>
          <w:p w:rsidR="00B35062" w:rsidRPr="00BF0497" w:rsidRDefault="00B35062" w:rsidP="00B35062">
            <w:pPr>
              <w:rPr>
                <w:sz w:val="24"/>
                <w:szCs w:val="24"/>
              </w:rPr>
            </w:pPr>
            <w:r w:rsidRPr="00BF0497">
              <w:rPr>
                <w:sz w:val="24"/>
                <w:szCs w:val="24"/>
              </w:rPr>
              <w:t>Выпуск 3. Певческая деятельность. Сборник 4. Ступень 6.</w:t>
            </w:r>
          </w:p>
          <w:p w:rsidR="00B35062" w:rsidRPr="00BF0497" w:rsidRDefault="00B35062" w:rsidP="00B35062">
            <w:pPr>
              <w:rPr>
                <w:sz w:val="24"/>
                <w:szCs w:val="24"/>
              </w:rPr>
            </w:pPr>
            <w:r w:rsidRPr="00BF0497">
              <w:rPr>
                <w:sz w:val="24"/>
                <w:szCs w:val="24"/>
              </w:rPr>
              <w:t xml:space="preserve">(сентябрь – стр. 16),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3. </w:t>
            </w:r>
            <w:proofErr w:type="gramStart"/>
            <w:r w:rsidRPr="00BF0497">
              <w:rPr>
                <w:sz w:val="24"/>
                <w:szCs w:val="24"/>
              </w:rPr>
              <w:t>Ступень 7. (сентябрь – стр. 52, 57, 81, октябрь – стр. 50, ноябрь – стр. 70,54, декабрь – стр. 3, 6, 22, январь – стр. 105, 4, 76, февраль – стр.86, март – стр. 27, 36, апрель – стр. 35, 34), Н. Ветлугина, И. Дзержинская, Л. Комиссарова Музыка в детском саду.</w:t>
            </w:r>
            <w:proofErr w:type="gramEnd"/>
            <w:r w:rsidRPr="00BF0497">
              <w:rPr>
                <w:sz w:val="24"/>
                <w:szCs w:val="24"/>
              </w:rPr>
              <w:t xml:space="preserve"> </w:t>
            </w:r>
            <w:proofErr w:type="gramStart"/>
            <w:r w:rsidRPr="00BF0497">
              <w:rPr>
                <w:sz w:val="24"/>
                <w:szCs w:val="24"/>
              </w:rPr>
              <w:t>Подготовительная к школе группа (октябрь – стр. 10, 12, ноябрь – стр. 9, декабрь – стр. 11, февраль – стр. 86, 51, 50, март стр. 45, 50, апрель – стр. 85, 95, май – стр. 89, 95), А. Филлипенко «Поют малыши» песни для детей дошкольного возраста Выпуск 8. (октябрь – стр. 19, ноябрь – стр. 19)</w:t>
            </w:r>
            <w:proofErr w:type="gramEnd"/>
          </w:p>
          <w:p w:rsidR="00B35062" w:rsidRPr="00BF0497" w:rsidRDefault="00B35062" w:rsidP="00B35062">
            <w:pPr>
              <w:rPr>
                <w:sz w:val="24"/>
                <w:szCs w:val="24"/>
              </w:rPr>
            </w:pPr>
            <w:r w:rsidRPr="00BF0497">
              <w:rPr>
                <w:sz w:val="24"/>
                <w:szCs w:val="24"/>
              </w:rPr>
              <w:t>Музыкально-ритмическая деятельность</w:t>
            </w:r>
          </w:p>
          <w:p w:rsidR="00B35062" w:rsidRPr="00BF0497" w:rsidRDefault="00B35062" w:rsidP="00B35062">
            <w:pPr>
              <w:rPr>
                <w:sz w:val="24"/>
                <w:szCs w:val="24"/>
              </w:rPr>
            </w:pPr>
            <w:r w:rsidRPr="00BF0497">
              <w:rPr>
                <w:sz w:val="24"/>
                <w:szCs w:val="24"/>
              </w:rPr>
              <w:t>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w:t>
            </w:r>
          </w:p>
          <w:p w:rsidR="00CD1506" w:rsidRPr="00BF0497" w:rsidRDefault="00B35062" w:rsidP="00B35062">
            <w:pPr>
              <w:pStyle w:val="Default"/>
              <w:rPr>
                <w:color w:val="auto"/>
              </w:rPr>
            </w:pPr>
            <w:r w:rsidRPr="00BF0497">
              <w:rPr>
                <w:color w:val="auto"/>
              </w:rPr>
              <w:t xml:space="preserve">Выпуск 3. Певческая деятельность. Сборник 3. Ступень 7 (октябрь – стр. 57), Н. Ветлугина, И. Дзержинская, Л. Комиссарова Музыка в детском саду. Подготовительная группа (сентябрь – стр. 17, 19, 104,октябрь – стр. 21, 22, 104, 24, ноябрь – стр. 18, 20, 29, декабрь – стр. 54, 59, 61, январь – стр. 55, 56, 58, 60, февраль </w:t>
            </w:r>
            <w:r w:rsidRPr="00BF0497">
              <w:rPr>
                <w:color w:val="auto"/>
              </w:rPr>
              <w:lastRenderedPageBreak/>
              <w:t xml:space="preserve">– стр. 56, 57, 98, 101, март – стр. 100, 104, апрель – стр. 101, 22, 104, 112, май </w:t>
            </w:r>
            <w:proofErr w:type="gramStart"/>
            <w:r w:rsidRPr="00BF0497">
              <w:rPr>
                <w:color w:val="auto"/>
              </w:rPr>
              <w:t>–с</w:t>
            </w:r>
            <w:proofErr w:type="gramEnd"/>
            <w:r w:rsidRPr="00BF0497">
              <w:rPr>
                <w:color w:val="auto"/>
              </w:rPr>
              <w:t>тр. 99, 109)</w:t>
            </w:r>
          </w:p>
        </w:tc>
      </w:tr>
      <w:tr w:rsidR="009C62F5" w:rsidRPr="00BF0497" w:rsidTr="00CD1506">
        <w:tc>
          <w:tcPr>
            <w:tcW w:w="2308" w:type="dxa"/>
          </w:tcPr>
          <w:p w:rsidR="009C62F5" w:rsidRPr="00BF0497" w:rsidRDefault="009C62F5" w:rsidP="00CB0D1E">
            <w:pPr>
              <w:pStyle w:val="Default"/>
              <w:rPr>
                <w:color w:val="auto"/>
              </w:rPr>
            </w:pPr>
            <w:r w:rsidRPr="00BF0497">
              <w:rPr>
                <w:color w:val="auto"/>
              </w:rPr>
              <w:lastRenderedPageBreak/>
              <w:t>Развитие игровой деятельности (театрализованные игры)</w:t>
            </w:r>
          </w:p>
        </w:tc>
        <w:tc>
          <w:tcPr>
            <w:tcW w:w="2631" w:type="dxa"/>
          </w:tcPr>
          <w:p w:rsidR="009C62F5" w:rsidRPr="00BF0497" w:rsidRDefault="009C62F5" w:rsidP="00CB0D1E">
            <w:pPr>
              <w:pStyle w:val="Default"/>
              <w:rPr>
                <w:color w:val="auto"/>
              </w:rPr>
            </w:pPr>
            <w:r w:rsidRPr="00BF0497">
              <w:rPr>
                <w:color w:val="auto"/>
              </w:rPr>
              <w:t>Стр. 153-154*</w:t>
            </w:r>
          </w:p>
        </w:tc>
        <w:tc>
          <w:tcPr>
            <w:tcW w:w="4631" w:type="dxa"/>
          </w:tcPr>
          <w:p w:rsidR="009C62F5" w:rsidRPr="00BF0497" w:rsidRDefault="009C62F5" w:rsidP="00CB0D1E">
            <w:pPr>
              <w:pStyle w:val="Default"/>
              <w:rPr>
                <w:color w:val="auto"/>
              </w:rPr>
            </w:pPr>
            <w:r w:rsidRPr="00BF0497">
              <w:rPr>
                <w:color w:val="auto"/>
              </w:rPr>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Т.С. Комаровой, М.А. Васильевой,  стр.153-154</w:t>
            </w:r>
          </w:p>
        </w:tc>
      </w:tr>
    </w:tbl>
    <w:p w:rsidR="002270C3" w:rsidRPr="00BF0497" w:rsidRDefault="002270C3" w:rsidP="00683B07">
      <w:pPr>
        <w:pStyle w:val="Default"/>
        <w:jc w:val="center"/>
        <w:rPr>
          <w:color w:val="auto"/>
        </w:rPr>
      </w:pPr>
    </w:p>
    <w:p w:rsidR="00CD1506" w:rsidRPr="00BF0497" w:rsidRDefault="00CD1506" w:rsidP="00CD1506">
      <w:pPr>
        <w:pStyle w:val="Default"/>
        <w:jc w:val="center"/>
        <w:rPr>
          <w:b/>
          <w:color w:val="auto"/>
        </w:rPr>
      </w:pPr>
      <w:r w:rsidRPr="00BF0497">
        <w:rPr>
          <w:b/>
          <w:color w:val="auto"/>
        </w:rPr>
        <w:t>2.1.5. Содержание образовательной области «Физическое развитие».</w:t>
      </w:r>
    </w:p>
    <w:p w:rsidR="00CD1506" w:rsidRPr="00BF0497" w:rsidRDefault="00CD1506" w:rsidP="00CD1506">
      <w:pPr>
        <w:pStyle w:val="Default"/>
        <w:jc w:val="center"/>
        <w:rPr>
          <w:color w:val="auto"/>
        </w:rPr>
      </w:pPr>
    </w:p>
    <w:p w:rsidR="00940D30" w:rsidRPr="00BF0497" w:rsidRDefault="00CD1506" w:rsidP="00CD1506">
      <w:pPr>
        <w:pStyle w:val="Default"/>
        <w:rPr>
          <w:color w:val="auto"/>
        </w:rPr>
      </w:pPr>
      <w:r w:rsidRPr="00BF0497">
        <w:rPr>
          <w:color w:val="auto"/>
        </w:rPr>
        <w:t>Основные цели и задачи: стр. 1</w:t>
      </w:r>
      <w:r w:rsidR="009C62F5" w:rsidRPr="00BF0497">
        <w:rPr>
          <w:color w:val="auto"/>
        </w:rPr>
        <w:t>54-155</w:t>
      </w:r>
      <w:r w:rsidRPr="00BF0497">
        <w:rPr>
          <w:color w:val="auto"/>
        </w:rPr>
        <w:t xml:space="preserve">, </w:t>
      </w:r>
      <w:r w:rsidR="00940D30" w:rsidRPr="00BF0497">
        <w:rPr>
          <w:color w:val="auto"/>
        </w:rPr>
        <w:t>«От рождения до школы». Основная образовательная программа дошкольного образования</w:t>
      </w:r>
      <w:r w:rsidR="00940D30" w:rsidRPr="00BF0497">
        <w:rPr>
          <w:i/>
          <w:iCs/>
          <w:color w:val="auto"/>
        </w:rPr>
        <w:t>*</w:t>
      </w:r>
      <w:r w:rsidR="00940D30" w:rsidRPr="00BF0497">
        <w:rPr>
          <w:color w:val="auto"/>
        </w:rPr>
        <w:t xml:space="preserve"> / под редакцией Н.Е. </w:t>
      </w:r>
      <w:proofErr w:type="spellStart"/>
      <w:r w:rsidR="00940D30" w:rsidRPr="00BF0497">
        <w:rPr>
          <w:color w:val="auto"/>
        </w:rPr>
        <w:t>Вераксы</w:t>
      </w:r>
      <w:proofErr w:type="spellEnd"/>
      <w:r w:rsidR="00940D30" w:rsidRPr="00BF0497">
        <w:rPr>
          <w:color w:val="auto"/>
        </w:rPr>
        <w:t xml:space="preserve">, Т.С. Комаровой, М.А. Васильевой. – 4-е изд., </w:t>
      </w:r>
      <w:proofErr w:type="spellStart"/>
      <w:r w:rsidR="00940D30" w:rsidRPr="00BF0497">
        <w:rPr>
          <w:color w:val="auto"/>
        </w:rPr>
        <w:t>перераб</w:t>
      </w:r>
      <w:proofErr w:type="spellEnd"/>
      <w:r w:rsidR="00940D30" w:rsidRPr="00BF0497">
        <w:rPr>
          <w:color w:val="auto"/>
        </w:rPr>
        <w:t>. - М.: МОЗАИКА-СИНТЕЗ, 2019</w:t>
      </w:r>
    </w:p>
    <w:tbl>
      <w:tblPr>
        <w:tblStyle w:val="a3"/>
        <w:tblW w:w="0" w:type="auto"/>
        <w:tblLook w:val="04A0" w:firstRow="1" w:lastRow="0" w:firstColumn="1" w:lastColumn="0" w:noHBand="0" w:noVBand="1"/>
      </w:tblPr>
      <w:tblGrid>
        <w:gridCol w:w="2376"/>
        <w:gridCol w:w="2268"/>
        <w:gridCol w:w="4926"/>
      </w:tblGrid>
      <w:tr w:rsidR="00BF0497" w:rsidRPr="00BF0497" w:rsidTr="00D81769">
        <w:tc>
          <w:tcPr>
            <w:tcW w:w="2376" w:type="dxa"/>
          </w:tcPr>
          <w:p w:rsidR="00CD1506" w:rsidRPr="00BF0497" w:rsidRDefault="00CD1506" w:rsidP="00D81769">
            <w:pPr>
              <w:pStyle w:val="Default"/>
              <w:jc w:val="center"/>
              <w:rPr>
                <w:color w:val="auto"/>
              </w:rPr>
            </w:pPr>
            <w:r w:rsidRPr="00BF0497">
              <w:rPr>
                <w:color w:val="auto"/>
              </w:rPr>
              <w:t>Направления психолого-педагогической работы</w:t>
            </w:r>
          </w:p>
        </w:tc>
        <w:tc>
          <w:tcPr>
            <w:tcW w:w="2268" w:type="dxa"/>
          </w:tcPr>
          <w:p w:rsidR="00CD1506" w:rsidRPr="00BF0497" w:rsidRDefault="00CD1506" w:rsidP="00D81769">
            <w:pPr>
              <w:pStyle w:val="Default"/>
              <w:jc w:val="center"/>
              <w:rPr>
                <w:color w:val="auto"/>
              </w:rPr>
            </w:pPr>
            <w:r w:rsidRPr="00BF0497">
              <w:rPr>
                <w:color w:val="auto"/>
              </w:rPr>
              <w:t>Содержание психолого-педагогической работы</w:t>
            </w:r>
          </w:p>
        </w:tc>
        <w:tc>
          <w:tcPr>
            <w:tcW w:w="4926" w:type="dxa"/>
          </w:tcPr>
          <w:p w:rsidR="00CD1506" w:rsidRPr="00BF0497" w:rsidRDefault="00CD1506" w:rsidP="00D81769">
            <w:pPr>
              <w:pStyle w:val="Default"/>
              <w:jc w:val="center"/>
              <w:rPr>
                <w:color w:val="auto"/>
              </w:rPr>
            </w:pPr>
            <w:r w:rsidRPr="00BF0497">
              <w:rPr>
                <w:color w:val="auto"/>
              </w:rPr>
              <w:t>Методическое обеспечение</w:t>
            </w:r>
          </w:p>
        </w:tc>
      </w:tr>
      <w:tr w:rsidR="00BF0497" w:rsidRPr="00BF0497" w:rsidTr="00D81769">
        <w:tc>
          <w:tcPr>
            <w:tcW w:w="9570" w:type="dxa"/>
            <w:gridSpan w:val="3"/>
          </w:tcPr>
          <w:p w:rsidR="00CD1506" w:rsidRPr="00BF0497" w:rsidRDefault="00CD1506" w:rsidP="00C3113C">
            <w:pPr>
              <w:pStyle w:val="Default"/>
              <w:jc w:val="center"/>
              <w:rPr>
                <w:b/>
                <w:color w:val="auto"/>
              </w:rPr>
            </w:pPr>
            <w:r w:rsidRPr="00BF0497">
              <w:rPr>
                <w:b/>
                <w:color w:val="auto"/>
              </w:rPr>
              <w:t>Старшая группа компенсирующей направленности (от 5 до 6 лет)</w:t>
            </w:r>
          </w:p>
        </w:tc>
      </w:tr>
      <w:tr w:rsidR="00BF0497" w:rsidRPr="00BF0497" w:rsidTr="00D81769">
        <w:tc>
          <w:tcPr>
            <w:tcW w:w="2376" w:type="dxa"/>
          </w:tcPr>
          <w:p w:rsidR="00CD1506" w:rsidRPr="00BF0497" w:rsidRDefault="00CD1506">
            <w:pPr>
              <w:pStyle w:val="Default"/>
              <w:rPr>
                <w:color w:val="auto"/>
              </w:rPr>
            </w:pPr>
            <w:r w:rsidRPr="00BF0497">
              <w:rPr>
                <w:color w:val="auto"/>
              </w:rPr>
              <w:t xml:space="preserve">Формирование начальных представлений о здоровом образе жизни </w:t>
            </w:r>
          </w:p>
        </w:tc>
        <w:tc>
          <w:tcPr>
            <w:tcW w:w="2268" w:type="dxa"/>
          </w:tcPr>
          <w:p w:rsidR="00CD1506" w:rsidRPr="00BF0497" w:rsidRDefault="00CD1506" w:rsidP="009C62F5">
            <w:pPr>
              <w:pStyle w:val="Default"/>
              <w:rPr>
                <w:color w:val="auto"/>
              </w:rPr>
            </w:pPr>
            <w:r w:rsidRPr="00BF0497">
              <w:rPr>
                <w:i/>
                <w:iCs/>
                <w:color w:val="auto"/>
              </w:rPr>
              <w:t>Стр.1</w:t>
            </w:r>
            <w:r w:rsidR="009C62F5" w:rsidRPr="00BF0497">
              <w:rPr>
                <w:i/>
                <w:iCs/>
                <w:color w:val="auto"/>
              </w:rPr>
              <w:t>57-158</w:t>
            </w:r>
            <w:r w:rsidRPr="00BF0497">
              <w:rPr>
                <w:i/>
                <w:iCs/>
                <w:color w:val="auto"/>
              </w:rPr>
              <w:t xml:space="preserve">* </w:t>
            </w:r>
          </w:p>
        </w:tc>
        <w:tc>
          <w:tcPr>
            <w:tcW w:w="4926" w:type="dxa"/>
          </w:tcPr>
          <w:p w:rsidR="00CD1506" w:rsidRPr="00BF0497" w:rsidRDefault="00DB430A" w:rsidP="009C62F5">
            <w:pPr>
              <w:pStyle w:val="Default"/>
              <w:rPr>
                <w:color w:val="auto"/>
              </w:rPr>
            </w:pPr>
            <w:r w:rsidRPr="00BF0497">
              <w:rPr>
                <w:color w:val="auto"/>
              </w:rPr>
              <w:t>- «От рождения до школы». Основная образовательная программа дошкольного образования</w:t>
            </w:r>
            <w:r w:rsidR="00940D30"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CD1506" w:rsidRPr="00BF0497">
              <w:rPr>
                <w:color w:val="auto"/>
              </w:rPr>
              <w:t xml:space="preserve"> стр.1</w:t>
            </w:r>
            <w:r w:rsidR="009C62F5" w:rsidRPr="00BF0497">
              <w:rPr>
                <w:color w:val="auto"/>
              </w:rPr>
              <w:t>57-158</w:t>
            </w:r>
            <w:r w:rsidR="00CD1506" w:rsidRPr="00BF0497">
              <w:rPr>
                <w:color w:val="auto"/>
              </w:rPr>
              <w:t xml:space="preserve"> </w:t>
            </w:r>
          </w:p>
        </w:tc>
      </w:tr>
      <w:tr w:rsidR="00BF0497" w:rsidRPr="00BF0497" w:rsidTr="00D81769">
        <w:tc>
          <w:tcPr>
            <w:tcW w:w="2376" w:type="dxa"/>
          </w:tcPr>
          <w:p w:rsidR="009C62F5" w:rsidRPr="00BF0497" w:rsidRDefault="009C62F5" w:rsidP="00CB0D1E">
            <w:pPr>
              <w:pStyle w:val="Default"/>
              <w:rPr>
                <w:color w:val="auto"/>
              </w:rPr>
            </w:pPr>
            <w:r w:rsidRPr="00BF0497">
              <w:rPr>
                <w:color w:val="auto"/>
              </w:rPr>
              <w:t xml:space="preserve">Физическая культура </w:t>
            </w:r>
          </w:p>
        </w:tc>
        <w:tc>
          <w:tcPr>
            <w:tcW w:w="2268" w:type="dxa"/>
          </w:tcPr>
          <w:p w:rsidR="009C62F5" w:rsidRPr="00BF0497" w:rsidRDefault="009C62F5" w:rsidP="00CB0D1E">
            <w:pPr>
              <w:pStyle w:val="Default"/>
              <w:rPr>
                <w:color w:val="auto"/>
              </w:rPr>
            </w:pPr>
            <w:r w:rsidRPr="00BF0497">
              <w:rPr>
                <w:i/>
                <w:iCs/>
                <w:color w:val="auto"/>
              </w:rPr>
              <w:t xml:space="preserve">Стр.161-162* </w:t>
            </w:r>
          </w:p>
        </w:tc>
        <w:tc>
          <w:tcPr>
            <w:tcW w:w="4926" w:type="dxa"/>
          </w:tcPr>
          <w:p w:rsidR="009C62F5" w:rsidRPr="00BF0497" w:rsidRDefault="009C62F5" w:rsidP="00CB0D1E">
            <w:pPr>
              <w:pStyle w:val="Default"/>
              <w:rPr>
                <w:color w:val="auto"/>
              </w:rPr>
            </w:pPr>
            <w:r w:rsidRPr="00BF0497">
              <w:rPr>
                <w:color w:val="auto"/>
              </w:rPr>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стр.161-162 </w:t>
            </w:r>
          </w:p>
          <w:p w:rsidR="00B35062" w:rsidRPr="00BF0497" w:rsidRDefault="00B35062" w:rsidP="00B35062">
            <w:pPr>
              <w:rPr>
                <w:sz w:val="24"/>
                <w:szCs w:val="24"/>
              </w:rPr>
            </w:pPr>
            <w:r w:rsidRPr="00BF0497">
              <w:rPr>
                <w:sz w:val="24"/>
                <w:szCs w:val="24"/>
              </w:rPr>
              <w:t xml:space="preserve">- </w:t>
            </w:r>
            <w:proofErr w:type="spellStart"/>
            <w:r w:rsidRPr="00BF0497">
              <w:rPr>
                <w:sz w:val="24"/>
                <w:szCs w:val="24"/>
              </w:rPr>
              <w:t>Пензулаева</w:t>
            </w:r>
            <w:proofErr w:type="spellEnd"/>
            <w:r w:rsidRPr="00BF0497">
              <w:rPr>
                <w:sz w:val="24"/>
                <w:szCs w:val="24"/>
              </w:rPr>
              <w:t xml:space="preserve"> Л.И. Физическая культура в детском саду: Старшая группа. – М.: МОЗАИКА-СИНТЕЗ, 2018. – 128с. </w:t>
            </w:r>
          </w:p>
          <w:p w:rsidR="009C62F5" w:rsidRPr="00BF0497" w:rsidRDefault="009C62F5" w:rsidP="00CB0D1E">
            <w:pPr>
              <w:pStyle w:val="Default"/>
              <w:rPr>
                <w:color w:val="auto"/>
              </w:rPr>
            </w:pPr>
            <w:r w:rsidRPr="00BF0497">
              <w:rPr>
                <w:i/>
                <w:iCs/>
                <w:color w:val="auto"/>
              </w:rPr>
              <w:lastRenderedPageBreak/>
              <w:t xml:space="preserve">Конспекты занятий физической культурой 2 занятия в неделю, год-72, стр. 15-102 </w:t>
            </w:r>
          </w:p>
          <w:p w:rsidR="009C62F5" w:rsidRPr="00BF0497" w:rsidRDefault="009C62F5" w:rsidP="00CB0D1E">
            <w:pPr>
              <w:pStyle w:val="Default"/>
              <w:rPr>
                <w:color w:val="auto"/>
              </w:rPr>
            </w:pPr>
            <w:r w:rsidRPr="00BF0497">
              <w:rPr>
                <w:color w:val="auto"/>
              </w:rPr>
              <w:t xml:space="preserve">Октябрь № 1-4, стр. 77-78 </w:t>
            </w:r>
          </w:p>
          <w:p w:rsidR="009C62F5" w:rsidRPr="00BF0497" w:rsidRDefault="009C62F5" w:rsidP="00CB0D1E">
            <w:pPr>
              <w:pStyle w:val="Default"/>
              <w:rPr>
                <w:color w:val="auto"/>
              </w:rPr>
            </w:pPr>
            <w:r w:rsidRPr="00BF0497">
              <w:rPr>
                <w:color w:val="auto"/>
              </w:rPr>
              <w:t xml:space="preserve">Ноябрь № 5. 5п,6, 6п стр. 79-80 </w:t>
            </w:r>
          </w:p>
          <w:p w:rsidR="009C62F5" w:rsidRPr="00BF0497" w:rsidRDefault="009C62F5" w:rsidP="00CB0D1E">
            <w:pPr>
              <w:pStyle w:val="Default"/>
              <w:rPr>
                <w:color w:val="auto"/>
              </w:rPr>
            </w:pPr>
            <w:r w:rsidRPr="00BF0497">
              <w:rPr>
                <w:color w:val="auto"/>
              </w:rPr>
              <w:t>Декабрь № 7,7</w:t>
            </w:r>
            <w:proofErr w:type="gramStart"/>
            <w:r w:rsidRPr="00BF0497">
              <w:rPr>
                <w:color w:val="auto"/>
              </w:rPr>
              <w:t>п</w:t>
            </w:r>
            <w:proofErr w:type="gramEnd"/>
            <w:r w:rsidRPr="00BF0497">
              <w:rPr>
                <w:color w:val="auto"/>
              </w:rPr>
              <w:t xml:space="preserve">, 8,8п, стр. 79-80 </w:t>
            </w:r>
          </w:p>
          <w:p w:rsidR="009C62F5" w:rsidRPr="00BF0497" w:rsidRDefault="009C62F5" w:rsidP="00CB0D1E">
            <w:pPr>
              <w:pStyle w:val="Default"/>
              <w:rPr>
                <w:color w:val="auto"/>
              </w:rPr>
            </w:pPr>
            <w:r w:rsidRPr="00BF0497">
              <w:rPr>
                <w:color w:val="auto"/>
              </w:rPr>
              <w:t xml:space="preserve">Январь № 9, 10, 11, 11п, стр. 80-81 </w:t>
            </w:r>
          </w:p>
          <w:p w:rsidR="009C62F5" w:rsidRPr="00BF0497" w:rsidRDefault="009C62F5" w:rsidP="00CB0D1E">
            <w:pPr>
              <w:pStyle w:val="Default"/>
              <w:rPr>
                <w:color w:val="auto"/>
              </w:rPr>
            </w:pPr>
            <w:r w:rsidRPr="00BF0497">
              <w:rPr>
                <w:color w:val="auto"/>
              </w:rPr>
              <w:t>Февраль № 12. 12п,13, 13п, стр. 81</w:t>
            </w:r>
          </w:p>
          <w:p w:rsidR="009C62F5" w:rsidRPr="00BF0497" w:rsidRDefault="009C62F5" w:rsidP="00CB0D1E">
            <w:pPr>
              <w:pStyle w:val="Default"/>
              <w:rPr>
                <w:color w:val="auto"/>
              </w:rPr>
            </w:pPr>
            <w:r w:rsidRPr="00BF0497">
              <w:rPr>
                <w:color w:val="auto"/>
              </w:rPr>
              <w:t>Март № 14, 14п,15, 15п, стр. 82</w:t>
            </w:r>
          </w:p>
          <w:p w:rsidR="009C62F5" w:rsidRPr="00BF0497" w:rsidRDefault="009C62F5" w:rsidP="00CB0D1E">
            <w:pPr>
              <w:pStyle w:val="Default"/>
              <w:rPr>
                <w:color w:val="auto"/>
              </w:rPr>
            </w:pPr>
            <w:r w:rsidRPr="00BF0497">
              <w:rPr>
                <w:color w:val="auto"/>
              </w:rPr>
              <w:t>Апрель № 16, 16п, 17, 17п, стр.83</w:t>
            </w:r>
          </w:p>
          <w:p w:rsidR="009C62F5" w:rsidRPr="00BF0497" w:rsidRDefault="009C62F5" w:rsidP="00CB0D1E">
            <w:pPr>
              <w:pStyle w:val="Default"/>
              <w:rPr>
                <w:color w:val="auto"/>
              </w:rPr>
            </w:pPr>
            <w:r w:rsidRPr="00BF0497">
              <w:rPr>
                <w:color w:val="auto"/>
              </w:rPr>
              <w:t>Май № 18,19, 20,20</w:t>
            </w:r>
            <w:proofErr w:type="gramStart"/>
            <w:r w:rsidRPr="00BF0497">
              <w:rPr>
                <w:color w:val="auto"/>
              </w:rPr>
              <w:t>п</w:t>
            </w:r>
            <w:proofErr w:type="gramEnd"/>
            <w:r w:rsidRPr="00BF0497">
              <w:rPr>
                <w:color w:val="auto"/>
              </w:rPr>
              <w:t>, стр. 83, 84</w:t>
            </w:r>
          </w:p>
          <w:p w:rsidR="00B35062" w:rsidRPr="00BF0497" w:rsidRDefault="00B35062" w:rsidP="00B35062">
            <w:pPr>
              <w:rPr>
                <w:sz w:val="24"/>
                <w:szCs w:val="24"/>
              </w:rPr>
            </w:pPr>
            <w:r w:rsidRPr="00BF0497">
              <w:rPr>
                <w:sz w:val="24"/>
                <w:szCs w:val="24"/>
              </w:rPr>
              <w:t xml:space="preserve">- </w:t>
            </w:r>
            <w:proofErr w:type="spellStart"/>
            <w:r w:rsidRPr="00BF0497">
              <w:rPr>
                <w:sz w:val="24"/>
                <w:szCs w:val="24"/>
              </w:rPr>
              <w:t>Пензулаева</w:t>
            </w:r>
            <w:proofErr w:type="spellEnd"/>
            <w:r w:rsidRPr="00BF0497">
              <w:rPr>
                <w:sz w:val="24"/>
                <w:szCs w:val="24"/>
              </w:rPr>
              <w:t xml:space="preserve"> Л.И. «Оздоровительная гимнастика для детей дошкольного возраста (3 – 7 лет). – М.: </w:t>
            </w:r>
            <w:proofErr w:type="spellStart"/>
            <w:r w:rsidRPr="00BF0497">
              <w:rPr>
                <w:sz w:val="24"/>
                <w:szCs w:val="24"/>
              </w:rPr>
              <w:t>Гуманит</w:t>
            </w:r>
            <w:proofErr w:type="spellEnd"/>
            <w:r w:rsidRPr="00BF0497">
              <w:rPr>
                <w:sz w:val="24"/>
                <w:szCs w:val="24"/>
              </w:rPr>
              <w:t xml:space="preserve">. </w:t>
            </w:r>
            <w:proofErr w:type="spellStart"/>
            <w:r w:rsidRPr="00BF0497">
              <w:rPr>
                <w:sz w:val="24"/>
                <w:szCs w:val="24"/>
              </w:rPr>
              <w:t>Изд</w:t>
            </w:r>
            <w:proofErr w:type="gramStart"/>
            <w:r w:rsidRPr="00BF0497">
              <w:rPr>
                <w:sz w:val="24"/>
                <w:szCs w:val="24"/>
              </w:rPr>
              <w:t>.ц</w:t>
            </w:r>
            <w:proofErr w:type="gramEnd"/>
            <w:r w:rsidRPr="00BF0497">
              <w:rPr>
                <w:sz w:val="24"/>
                <w:szCs w:val="24"/>
              </w:rPr>
              <w:t>ентр</w:t>
            </w:r>
            <w:proofErr w:type="spellEnd"/>
            <w:r w:rsidRPr="00BF0497">
              <w:rPr>
                <w:sz w:val="24"/>
                <w:szCs w:val="24"/>
              </w:rPr>
              <w:t xml:space="preserve"> ВЛАДОС, 2002. – 128с.</w:t>
            </w:r>
          </w:p>
          <w:p w:rsidR="00596A83" w:rsidRPr="00BF0497" w:rsidRDefault="00596A83" w:rsidP="00596A83">
            <w:pPr>
              <w:pStyle w:val="Default"/>
              <w:rPr>
                <w:color w:val="auto"/>
              </w:rPr>
            </w:pPr>
            <w:proofErr w:type="gramStart"/>
            <w:r w:rsidRPr="00BF0497">
              <w:rPr>
                <w:color w:val="auto"/>
              </w:rPr>
              <w:t>Сентябрь: стр.62 №1, стр.63 №2, стр.64 №3, стр.65 №4; Октябрь: стр.66 №5, стр.66 №6, стр.67 №7, стр.67 №8; Ноябрь: стр.68 №9, стр.68 №10, стр.69 №11, стр.70 №12; Декабрь: стр.71 №13, стр.72 №14, стр.72 №15, стр.73 №16;</w:t>
            </w:r>
            <w:proofErr w:type="gramEnd"/>
            <w:r w:rsidRPr="00BF0497">
              <w:rPr>
                <w:color w:val="auto"/>
              </w:rPr>
              <w:t xml:space="preserve"> </w:t>
            </w:r>
            <w:proofErr w:type="gramStart"/>
            <w:r w:rsidRPr="00BF0497">
              <w:rPr>
                <w:color w:val="auto"/>
              </w:rPr>
              <w:t>Январь: стр.74 №17, стр.74 №18, стр.75 №19, стр.72 №14; Февраль: стр.77 №21, стр.77 №22, стр.75 №19, стр.78 №24; Март:  стр.79 №25, стр.80 №26, стр.80 №27, стр.81 №28; Апрель: стр.82 №29, стр.82 №30, стр.79 №25, стр.84 №32;</w:t>
            </w:r>
            <w:proofErr w:type="gramEnd"/>
            <w:r w:rsidRPr="00BF0497">
              <w:rPr>
                <w:color w:val="auto"/>
              </w:rPr>
              <w:t xml:space="preserve"> Май: стр.85 №33, стр.85 №34, стр.86 №35, стр.86 №36</w:t>
            </w:r>
          </w:p>
          <w:p w:rsidR="00B35062" w:rsidRPr="00BF0497" w:rsidRDefault="00B35062" w:rsidP="00CB0D1E">
            <w:pPr>
              <w:pStyle w:val="Default"/>
              <w:rPr>
                <w:color w:val="auto"/>
              </w:rPr>
            </w:pPr>
            <w:r w:rsidRPr="00BF0497">
              <w:rPr>
                <w:color w:val="auto"/>
              </w:rPr>
              <w:t xml:space="preserve">- </w:t>
            </w:r>
            <w:proofErr w:type="spellStart"/>
            <w:r w:rsidRPr="00BF0497">
              <w:rPr>
                <w:color w:val="auto"/>
              </w:rPr>
              <w:t>Степаненкова</w:t>
            </w:r>
            <w:proofErr w:type="spellEnd"/>
            <w:r w:rsidRPr="00BF0497">
              <w:rPr>
                <w:color w:val="auto"/>
              </w:rPr>
              <w:t xml:space="preserve"> Э.Я. Сборник подвижных игр. Для занятий с детьми 2-7 лет. - М.: МОЗАИКА-СИНТЕЗ, 2019. – 144с. </w:t>
            </w:r>
          </w:p>
          <w:p w:rsidR="009C62F5" w:rsidRPr="00BF0497" w:rsidRDefault="009C62F5" w:rsidP="00CB0D1E">
            <w:pPr>
              <w:pStyle w:val="Default"/>
              <w:rPr>
                <w:color w:val="auto"/>
              </w:rPr>
            </w:pPr>
            <w:r w:rsidRPr="00BF0497">
              <w:rPr>
                <w:color w:val="auto"/>
              </w:rPr>
              <w:t>стр.71-119</w:t>
            </w:r>
          </w:p>
        </w:tc>
      </w:tr>
      <w:tr w:rsidR="00BF0497" w:rsidRPr="00BF0497" w:rsidTr="00D81769">
        <w:tc>
          <w:tcPr>
            <w:tcW w:w="9570" w:type="dxa"/>
            <w:gridSpan w:val="3"/>
          </w:tcPr>
          <w:p w:rsidR="00CD1506" w:rsidRPr="00BF0497" w:rsidRDefault="00CD1506" w:rsidP="00C3113C">
            <w:pPr>
              <w:pStyle w:val="Default"/>
              <w:jc w:val="center"/>
              <w:rPr>
                <w:b/>
                <w:bCs/>
                <w:color w:val="auto"/>
              </w:rPr>
            </w:pPr>
            <w:r w:rsidRPr="00BF0497">
              <w:rPr>
                <w:b/>
                <w:bCs/>
                <w:color w:val="auto"/>
              </w:rPr>
              <w:lastRenderedPageBreak/>
              <w:t>Подготовительная к школе группа компенсирующей направленности (от 6 до 7 лет)</w:t>
            </w:r>
          </w:p>
        </w:tc>
      </w:tr>
      <w:tr w:rsidR="00BF0497" w:rsidRPr="00BF0497" w:rsidTr="00D81769">
        <w:tc>
          <w:tcPr>
            <w:tcW w:w="2376" w:type="dxa"/>
          </w:tcPr>
          <w:p w:rsidR="00CD1506" w:rsidRPr="00BF0497" w:rsidRDefault="00CD1506">
            <w:pPr>
              <w:pStyle w:val="Default"/>
              <w:rPr>
                <w:color w:val="auto"/>
              </w:rPr>
            </w:pPr>
            <w:r w:rsidRPr="00BF0497">
              <w:rPr>
                <w:color w:val="auto"/>
              </w:rPr>
              <w:t>Формирование начальных представлений о здоровом образе жизни</w:t>
            </w:r>
          </w:p>
        </w:tc>
        <w:tc>
          <w:tcPr>
            <w:tcW w:w="2268" w:type="dxa"/>
          </w:tcPr>
          <w:p w:rsidR="00CD1506" w:rsidRPr="00BF0497" w:rsidRDefault="00CD1506" w:rsidP="009C62F5">
            <w:pPr>
              <w:pStyle w:val="Default"/>
              <w:rPr>
                <w:color w:val="auto"/>
              </w:rPr>
            </w:pPr>
            <w:r w:rsidRPr="00BF0497">
              <w:rPr>
                <w:i/>
                <w:iCs/>
                <w:color w:val="auto"/>
              </w:rPr>
              <w:t>Стр.1</w:t>
            </w:r>
            <w:r w:rsidR="009C62F5" w:rsidRPr="00BF0497">
              <w:rPr>
                <w:i/>
                <w:iCs/>
                <w:color w:val="auto"/>
              </w:rPr>
              <w:t>58</w:t>
            </w:r>
            <w:r w:rsidRPr="00BF0497">
              <w:rPr>
                <w:i/>
                <w:iCs/>
                <w:color w:val="auto"/>
              </w:rPr>
              <w:t xml:space="preserve">* </w:t>
            </w:r>
          </w:p>
        </w:tc>
        <w:tc>
          <w:tcPr>
            <w:tcW w:w="4926" w:type="dxa"/>
          </w:tcPr>
          <w:p w:rsidR="00CD1506" w:rsidRPr="00BF0497" w:rsidRDefault="00DB430A" w:rsidP="009C62F5">
            <w:pPr>
              <w:pStyle w:val="Default"/>
              <w:rPr>
                <w:color w:val="auto"/>
              </w:rPr>
            </w:pPr>
            <w:r w:rsidRPr="00BF0497">
              <w:rPr>
                <w:color w:val="auto"/>
              </w:rPr>
              <w:t>- «От рождения до школы». Основная образовательная программа дошкольного образования</w:t>
            </w:r>
            <w:r w:rsidR="00940D30"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w:t>
            </w:r>
            <w:r w:rsidR="00CD1506" w:rsidRPr="00BF0497">
              <w:rPr>
                <w:color w:val="auto"/>
              </w:rPr>
              <w:t>стр.1</w:t>
            </w:r>
            <w:r w:rsidR="009C62F5" w:rsidRPr="00BF0497">
              <w:rPr>
                <w:color w:val="auto"/>
              </w:rPr>
              <w:t>58</w:t>
            </w:r>
          </w:p>
        </w:tc>
      </w:tr>
      <w:tr w:rsidR="009C62F5" w:rsidRPr="00BF0497" w:rsidTr="00D81769">
        <w:tc>
          <w:tcPr>
            <w:tcW w:w="2376" w:type="dxa"/>
          </w:tcPr>
          <w:p w:rsidR="009C62F5" w:rsidRPr="00BF0497" w:rsidRDefault="009C62F5" w:rsidP="00CB0D1E">
            <w:pPr>
              <w:pStyle w:val="Default"/>
              <w:rPr>
                <w:color w:val="auto"/>
              </w:rPr>
            </w:pPr>
            <w:r w:rsidRPr="00BF0497">
              <w:rPr>
                <w:color w:val="auto"/>
              </w:rPr>
              <w:t xml:space="preserve">Физическая культура </w:t>
            </w:r>
          </w:p>
        </w:tc>
        <w:tc>
          <w:tcPr>
            <w:tcW w:w="2268" w:type="dxa"/>
          </w:tcPr>
          <w:p w:rsidR="009C62F5" w:rsidRPr="00BF0497" w:rsidRDefault="009C62F5" w:rsidP="00CB0D1E">
            <w:pPr>
              <w:pStyle w:val="Default"/>
              <w:rPr>
                <w:color w:val="auto"/>
              </w:rPr>
            </w:pPr>
            <w:r w:rsidRPr="00BF0497">
              <w:rPr>
                <w:i/>
                <w:iCs/>
                <w:color w:val="auto"/>
              </w:rPr>
              <w:t xml:space="preserve">Стр.162-163* </w:t>
            </w:r>
          </w:p>
        </w:tc>
        <w:tc>
          <w:tcPr>
            <w:tcW w:w="4926" w:type="dxa"/>
          </w:tcPr>
          <w:p w:rsidR="009C62F5" w:rsidRPr="00BF0497" w:rsidRDefault="009C62F5" w:rsidP="00CB0D1E">
            <w:pPr>
              <w:pStyle w:val="Default"/>
              <w:rPr>
                <w:color w:val="auto"/>
              </w:rPr>
            </w:pPr>
            <w:r w:rsidRPr="00BF0497">
              <w:rPr>
                <w:color w:val="auto"/>
              </w:rPr>
              <w:t>- «От рождения до школы». Основная образовательная программа дошкольного образования</w:t>
            </w:r>
            <w:r w:rsidRPr="00BF0497">
              <w:rPr>
                <w:i/>
                <w:iCs/>
                <w:color w:val="auto"/>
              </w:rPr>
              <w:t>*</w:t>
            </w:r>
            <w:r w:rsidRPr="00BF0497">
              <w:rPr>
                <w:color w:val="auto"/>
              </w:rPr>
              <w:t xml:space="preserve"> / под редакцией Н.Е. </w:t>
            </w:r>
            <w:proofErr w:type="spellStart"/>
            <w:r w:rsidRPr="00BF0497">
              <w:rPr>
                <w:color w:val="auto"/>
              </w:rPr>
              <w:t>Вераксы</w:t>
            </w:r>
            <w:proofErr w:type="spellEnd"/>
            <w:r w:rsidRPr="00BF0497">
              <w:rPr>
                <w:color w:val="auto"/>
              </w:rPr>
              <w:t xml:space="preserve">, Т.С. Комаровой, М.А. Васильевой,  стр.162-163 </w:t>
            </w:r>
          </w:p>
          <w:p w:rsidR="00596A83" w:rsidRPr="00BF0497" w:rsidRDefault="00596A83" w:rsidP="00596A83">
            <w:pPr>
              <w:rPr>
                <w:sz w:val="24"/>
                <w:szCs w:val="24"/>
              </w:rPr>
            </w:pPr>
            <w:r w:rsidRPr="00BF0497">
              <w:rPr>
                <w:sz w:val="24"/>
                <w:szCs w:val="24"/>
              </w:rPr>
              <w:t xml:space="preserve">- </w:t>
            </w:r>
            <w:proofErr w:type="spellStart"/>
            <w:r w:rsidRPr="00BF0497">
              <w:rPr>
                <w:sz w:val="24"/>
                <w:szCs w:val="24"/>
              </w:rPr>
              <w:t>Пензулаева</w:t>
            </w:r>
            <w:proofErr w:type="spellEnd"/>
            <w:r w:rsidRPr="00BF0497">
              <w:rPr>
                <w:sz w:val="24"/>
                <w:szCs w:val="24"/>
              </w:rPr>
              <w:t xml:space="preserve"> Л.И. Физическая культура в детском саду: Подготовительная к школе группа. – М.: МОЗАИКА-СИНТЕЗ, 2019. – 112с. </w:t>
            </w:r>
          </w:p>
          <w:p w:rsidR="009C62F5" w:rsidRPr="00BF0497" w:rsidRDefault="009C62F5" w:rsidP="00CB0D1E">
            <w:pPr>
              <w:pStyle w:val="Default"/>
              <w:rPr>
                <w:color w:val="auto"/>
              </w:rPr>
            </w:pPr>
            <w:r w:rsidRPr="00BF0497">
              <w:rPr>
                <w:i/>
                <w:iCs/>
                <w:color w:val="auto"/>
              </w:rPr>
              <w:t xml:space="preserve">Конспекты занятий физической культурой 2 занятия в неделю, год-72стр 9- 96 </w:t>
            </w:r>
          </w:p>
          <w:p w:rsidR="00596A83" w:rsidRPr="00BF0497" w:rsidRDefault="00596A83" w:rsidP="00596A83">
            <w:pPr>
              <w:rPr>
                <w:sz w:val="24"/>
                <w:szCs w:val="24"/>
              </w:rPr>
            </w:pPr>
            <w:r w:rsidRPr="00BF0497">
              <w:rPr>
                <w:sz w:val="24"/>
                <w:szCs w:val="24"/>
              </w:rPr>
              <w:t xml:space="preserve">- </w:t>
            </w:r>
            <w:proofErr w:type="spellStart"/>
            <w:r w:rsidRPr="00BF0497">
              <w:rPr>
                <w:sz w:val="24"/>
                <w:szCs w:val="24"/>
              </w:rPr>
              <w:t>Пензулаева</w:t>
            </w:r>
            <w:proofErr w:type="spellEnd"/>
            <w:r w:rsidRPr="00BF0497">
              <w:rPr>
                <w:sz w:val="24"/>
                <w:szCs w:val="24"/>
              </w:rPr>
              <w:t xml:space="preserve"> Л.И. «Оздоровительная гимнастика для детей дошкольного возраста (3 – 7 лет). – М.: </w:t>
            </w:r>
            <w:proofErr w:type="spellStart"/>
            <w:r w:rsidRPr="00BF0497">
              <w:rPr>
                <w:sz w:val="24"/>
                <w:szCs w:val="24"/>
              </w:rPr>
              <w:t>Гуманит</w:t>
            </w:r>
            <w:proofErr w:type="spellEnd"/>
            <w:r w:rsidRPr="00BF0497">
              <w:rPr>
                <w:sz w:val="24"/>
                <w:szCs w:val="24"/>
              </w:rPr>
              <w:t xml:space="preserve">. </w:t>
            </w:r>
            <w:proofErr w:type="spellStart"/>
            <w:r w:rsidRPr="00BF0497">
              <w:rPr>
                <w:sz w:val="24"/>
                <w:szCs w:val="24"/>
              </w:rPr>
              <w:t>Изд</w:t>
            </w:r>
            <w:proofErr w:type="gramStart"/>
            <w:r w:rsidRPr="00BF0497">
              <w:rPr>
                <w:sz w:val="24"/>
                <w:szCs w:val="24"/>
              </w:rPr>
              <w:t>.ц</w:t>
            </w:r>
            <w:proofErr w:type="gramEnd"/>
            <w:r w:rsidRPr="00BF0497">
              <w:rPr>
                <w:sz w:val="24"/>
                <w:szCs w:val="24"/>
              </w:rPr>
              <w:t>ентр</w:t>
            </w:r>
            <w:proofErr w:type="spellEnd"/>
            <w:r w:rsidRPr="00BF0497">
              <w:rPr>
                <w:sz w:val="24"/>
                <w:szCs w:val="24"/>
              </w:rPr>
              <w:t xml:space="preserve"> ВЛАДОС, 2002. – 128с.</w:t>
            </w:r>
          </w:p>
          <w:p w:rsidR="00596A83" w:rsidRPr="00BF0497" w:rsidRDefault="00596A83" w:rsidP="00596A83">
            <w:pPr>
              <w:rPr>
                <w:sz w:val="24"/>
                <w:szCs w:val="24"/>
              </w:rPr>
            </w:pPr>
            <w:proofErr w:type="gramStart"/>
            <w:r w:rsidRPr="00BF0497">
              <w:rPr>
                <w:sz w:val="24"/>
                <w:szCs w:val="24"/>
              </w:rPr>
              <w:t xml:space="preserve">Сентябрь: стр.95 №1, стр.96 №2, стр.97 №3, </w:t>
            </w:r>
            <w:r w:rsidRPr="00BF0497">
              <w:rPr>
                <w:sz w:val="24"/>
                <w:szCs w:val="24"/>
              </w:rPr>
              <w:lastRenderedPageBreak/>
              <w:t>стр.97 №4; Октябрь: стр.98 №5, стр.96 №2, стр.99 №7, стр.100 №8; Ноябрь: стр.101 №9, стр.98 №5, стр.103 №12, стр.101 №9; Декабрь: стр.103 №13, стр.104 №14, стр.103 №12, стр.105 №16;</w:t>
            </w:r>
            <w:proofErr w:type="gramEnd"/>
            <w:r w:rsidRPr="00BF0497">
              <w:rPr>
                <w:sz w:val="24"/>
                <w:szCs w:val="24"/>
              </w:rPr>
              <w:t xml:space="preserve"> </w:t>
            </w:r>
            <w:proofErr w:type="gramStart"/>
            <w:r w:rsidRPr="00BF0497">
              <w:rPr>
                <w:sz w:val="24"/>
                <w:szCs w:val="24"/>
              </w:rPr>
              <w:t>Январь: стр.106 №17, стр.107 №18, стр.107 №19, стр.108 №20; Февраль: стр.108 №21, стр.109 №22, стр.110 №23, стр.110 №24; Март:  стр.111 №25, стр.112 №26, стр.113 №27, стр.113 №28; Апрель: стр.114 №29, стр.115 №31, стр.116 №32, стр.116 №33;</w:t>
            </w:r>
            <w:proofErr w:type="gramEnd"/>
            <w:r w:rsidRPr="00BF0497">
              <w:rPr>
                <w:sz w:val="24"/>
                <w:szCs w:val="24"/>
              </w:rPr>
              <w:t>Май</w:t>
            </w:r>
            <w:proofErr w:type="gramStart"/>
            <w:r w:rsidRPr="00BF0497">
              <w:rPr>
                <w:sz w:val="24"/>
                <w:szCs w:val="24"/>
              </w:rPr>
              <w:t>:с</w:t>
            </w:r>
            <w:proofErr w:type="gramEnd"/>
            <w:r w:rsidRPr="00BF0497">
              <w:rPr>
                <w:sz w:val="24"/>
                <w:szCs w:val="24"/>
              </w:rPr>
              <w:t>тр.114 №34,стр.118 №35,стр.118 №36,стр.116 №32</w:t>
            </w:r>
          </w:p>
          <w:p w:rsidR="00596A83" w:rsidRPr="00BF0497" w:rsidRDefault="00596A83" w:rsidP="00CB0D1E">
            <w:pPr>
              <w:pStyle w:val="Default"/>
              <w:rPr>
                <w:color w:val="auto"/>
              </w:rPr>
            </w:pPr>
            <w:r w:rsidRPr="00BF0497">
              <w:rPr>
                <w:color w:val="auto"/>
              </w:rPr>
              <w:t xml:space="preserve">- </w:t>
            </w:r>
            <w:proofErr w:type="spellStart"/>
            <w:r w:rsidRPr="00BF0497">
              <w:rPr>
                <w:color w:val="auto"/>
              </w:rPr>
              <w:t>Степаненкова</w:t>
            </w:r>
            <w:proofErr w:type="spellEnd"/>
            <w:r w:rsidRPr="00BF0497">
              <w:rPr>
                <w:color w:val="auto"/>
              </w:rPr>
              <w:t xml:space="preserve"> Э.Я. Сборник подвижных игр. Для занятий с детьми 2-7 лет. - М.: МОЗАИКА-СИНТЕЗ, 2019. – 144с.</w:t>
            </w:r>
          </w:p>
          <w:p w:rsidR="009C62F5" w:rsidRPr="00BF0497" w:rsidRDefault="009C62F5" w:rsidP="00CB0D1E">
            <w:pPr>
              <w:pStyle w:val="Default"/>
              <w:rPr>
                <w:color w:val="auto"/>
              </w:rPr>
            </w:pPr>
            <w:r w:rsidRPr="00BF0497">
              <w:rPr>
                <w:i/>
                <w:iCs/>
                <w:color w:val="auto"/>
              </w:rPr>
              <w:t xml:space="preserve">стр.120-142 </w:t>
            </w:r>
          </w:p>
        </w:tc>
      </w:tr>
    </w:tbl>
    <w:p w:rsidR="002270C3" w:rsidRPr="00BF0497" w:rsidRDefault="002270C3" w:rsidP="00683B07">
      <w:pPr>
        <w:pStyle w:val="Default"/>
        <w:jc w:val="center"/>
        <w:rPr>
          <w:color w:val="auto"/>
        </w:rPr>
      </w:pPr>
    </w:p>
    <w:p w:rsidR="00CD1506" w:rsidRPr="00BF0497" w:rsidRDefault="00CD1506" w:rsidP="00CD1506">
      <w:pPr>
        <w:pStyle w:val="Default"/>
        <w:jc w:val="center"/>
        <w:rPr>
          <w:b/>
          <w:color w:val="auto"/>
        </w:rPr>
      </w:pPr>
      <w:r w:rsidRPr="00BF0497">
        <w:rPr>
          <w:b/>
          <w:color w:val="auto"/>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1506" w:rsidRPr="00BF0497" w:rsidRDefault="00CD1506" w:rsidP="00CD1506">
      <w:pPr>
        <w:pStyle w:val="Default"/>
        <w:jc w:val="center"/>
        <w:rPr>
          <w:b/>
          <w:color w:val="auto"/>
        </w:rPr>
      </w:pPr>
    </w:p>
    <w:p w:rsidR="00CD1506" w:rsidRPr="00BF0497" w:rsidRDefault="00CD1506" w:rsidP="00CD1506">
      <w:pPr>
        <w:pStyle w:val="Default"/>
        <w:rPr>
          <w:color w:val="auto"/>
        </w:rPr>
      </w:pPr>
      <w:r w:rsidRPr="00BF0497">
        <w:rPr>
          <w:color w:val="auto"/>
        </w:rPr>
        <w:t xml:space="preserve">    Важнейшим условием реализации Программы является создание развивающей и эмоционально комфортной для ребенка образовательной среды. Описание вариативных форм, способов, методов и средств соответствует разделу «Психолого-педагогические условия реализации программы» основной образовательной программы «От рождения до школы»* /под редакцией Н.Е. </w:t>
      </w:r>
      <w:proofErr w:type="spellStart"/>
      <w:r w:rsidRPr="00BF0497">
        <w:rPr>
          <w:color w:val="auto"/>
        </w:rPr>
        <w:t>Вераксы</w:t>
      </w:r>
      <w:proofErr w:type="spellEnd"/>
      <w:r w:rsidRPr="00BF0497">
        <w:rPr>
          <w:color w:val="auto"/>
        </w:rPr>
        <w:t xml:space="preserve">, Т.С Комаровой, М.А. Васильевой, издание 3-е, </w:t>
      </w:r>
      <w:proofErr w:type="spellStart"/>
      <w:r w:rsidRPr="00BF0497">
        <w:rPr>
          <w:color w:val="auto"/>
        </w:rPr>
        <w:t>испр</w:t>
      </w:r>
      <w:proofErr w:type="spellEnd"/>
      <w:r w:rsidRPr="00BF0497">
        <w:rPr>
          <w:color w:val="auto"/>
        </w:rPr>
        <w:t>. и доп., МОЗАИКА-СИНТЕЗ, М.,2016</w:t>
      </w:r>
    </w:p>
    <w:p w:rsidR="00CD1506" w:rsidRPr="00BF0497" w:rsidRDefault="00CD1506" w:rsidP="00CD1506">
      <w:pPr>
        <w:pStyle w:val="Default"/>
        <w:rPr>
          <w:color w:val="auto"/>
        </w:rPr>
      </w:pPr>
      <w:r w:rsidRPr="00BF0497">
        <w:rPr>
          <w:color w:val="auto"/>
        </w:rPr>
        <w:t xml:space="preserve">   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1506" w:rsidRPr="00BF0497" w:rsidRDefault="00CD1506" w:rsidP="00CD1506">
      <w:pPr>
        <w:pStyle w:val="Default"/>
        <w:rPr>
          <w:color w:val="auto"/>
        </w:rPr>
      </w:pPr>
      <w:r w:rsidRPr="00BF0497">
        <w:rPr>
          <w:color w:val="auto"/>
        </w:rPr>
        <w:t xml:space="preserve">    В основу коррекционно-развивающей работы с детьми ОВЗ положен комплексный подход, направленный на решение взаимосвязанных задач, охватывающих разные стороны развития ребенка: метод игровых ситуаций, предусматривающий активное использование познавательных дидактических игр.</w:t>
      </w:r>
    </w:p>
    <w:p w:rsidR="00CD1506" w:rsidRPr="00BF0497" w:rsidRDefault="00CD1506" w:rsidP="00CD1506">
      <w:pPr>
        <w:pStyle w:val="Default"/>
        <w:rPr>
          <w:color w:val="auto"/>
        </w:rPr>
      </w:pPr>
      <w:r w:rsidRPr="00BF0497">
        <w:rPr>
          <w:color w:val="auto"/>
        </w:rPr>
        <w:t xml:space="preserve">    Воспитатель проводит фронтальные, подгрупповые занятия с применением дидактических игр и упражнений, наблюдения, беседы, ознакомление с произведениями художественной литературы. По физическому развитию воспитатель использует игры и упражнения на формирование правильного физиологического дыхания и фонационного выдоха; подвижные, спортивные игры с речевым сопровождением на закрепление навыков правильного произношения звуков; игры на развитие пространственной ориентации.</w:t>
      </w:r>
    </w:p>
    <w:p w:rsidR="00CD1506" w:rsidRPr="00BF0497" w:rsidRDefault="00CD1506" w:rsidP="00CD1506">
      <w:pPr>
        <w:pStyle w:val="Default"/>
        <w:rPr>
          <w:color w:val="auto"/>
        </w:rPr>
      </w:pPr>
      <w:r w:rsidRPr="00BF0497">
        <w:rPr>
          <w:color w:val="auto"/>
        </w:rPr>
        <w:t xml:space="preserve">    Специалисты используют индивидуальные, подгрупповые и фронтальные работы.</w:t>
      </w:r>
    </w:p>
    <w:p w:rsidR="00CD1506" w:rsidRPr="00BF0497" w:rsidRDefault="00CD1506" w:rsidP="00CD1506">
      <w:pPr>
        <w:pStyle w:val="Default"/>
        <w:rPr>
          <w:color w:val="auto"/>
        </w:rPr>
      </w:pPr>
      <w:r w:rsidRPr="00BF0497">
        <w:rPr>
          <w:color w:val="auto"/>
        </w:rPr>
        <w:t xml:space="preserve">    Музыкальный руководитель: музыкально-ритмические игры; упражнения на развитие слухового восприятия, двигательной памяти; этюды на развитие выразительности мимики, жеста; игры-драматизации.</w:t>
      </w:r>
    </w:p>
    <w:p w:rsidR="00CD1506" w:rsidRPr="00BF0497" w:rsidRDefault="00CD1506" w:rsidP="00CD1506">
      <w:pPr>
        <w:pStyle w:val="Default"/>
        <w:rPr>
          <w:color w:val="auto"/>
        </w:rPr>
      </w:pPr>
      <w:r w:rsidRPr="00BF0497">
        <w:rPr>
          <w:color w:val="auto"/>
        </w:rPr>
        <w:t xml:space="preserve">   </w:t>
      </w:r>
      <w:proofErr w:type="gramStart"/>
      <w:r w:rsidRPr="00BF0497">
        <w:rPr>
          <w:color w:val="auto"/>
        </w:rPr>
        <w:t>Учитель-логопед: игры и упражнения на развитие слухового внимания, фонематического восприятия, развитие речи и обучение элементарной грамоте, упражнения на формирование и развитие артикуляционной моторики, произносительных навыков, развитие ручной моторики, упражнения на развитие голоса, артикуляции и дикции, ознакомление с художественной литературой, упражнения на развитие координации движений и речи (</w:t>
      </w:r>
      <w:proofErr w:type="spellStart"/>
      <w:r w:rsidRPr="00BF0497">
        <w:rPr>
          <w:color w:val="auto"/>
        </w:rPr>
        <w:t>логоритмика</w:t>
      </w:r>
      <w:proofErr w:type="spellEnd"/>
      <w:r w:rsidRPr="00BF0497">
        <w:rPr>
          <w:color w:val="auto"/>
        </w:rPr>
        <w:t>), подготовка руки к письму.</w:t>
      </w:r>
      <w:proofErr w:type="gramEnd"/>
    </w:p>
    <w:p w:rsidR="00CD1506" w:rsidRPr="00BF0497" w:rsidRDefault="00CD1506" w:rsidP="00CD1506">
      <w:pPr>
        <w:pStyle w:val="Default"/>
        <w:rPr>
          <w:color w:val="auto"/>
        </w:rPr>
      </w:pPr>
      <w:r w:rsidRPr="00BF0497">
        <w:rPr>
          <w:color w:val="auto"/>
        </w:rPr>
        <w:lastRenderedPageBreak/>
        <w:t xml:space="preserve">   </w:t>
      </w:r>
      <w:proofErr w:type="gramStart"/>
      <w:r w:rsidRPr="00BF0497">
        <w:rPr>
          <w:color w:val="auto"/>
        </w:rPr>
        <w:t xml:space="preserve">Педагог-психолог: дидактические игры на развитие внимание, памяти, мышления, дидактические игры на классификацию, дидактические игры на группировку предметов, обобщение предметов по общему признаку; социальное развитие и ознакомление с окружающим; развивающие игры на развитие сенсорного восприятия (цвет, форма, величина); развитие ручной моторики; чтение художественной литературы, разучивание </w:t>
      </w:r>
      <w:proofErr w:type="spellStart"/>
      <w:r w:rsidRPr="00BF0497">
        <w:rPr>
          <w:color w:val="auto"/>
        </w:rPr>
        <w:t>потешек</w:t>
      </w:r>
      <w:proofErr w:type="spellEnd"/>
      <w:r w:rsidRPr="00BF0497">
        <w:rPr>
          <w:color w:val="auto"/>
        </w:rPr>
        <w:t>, стихов, беседы о профессиях; пальчиковые игры с речевым сопровождением, игры-драматизации;</w:t>
      </w:r>
      <w:proofErr w:type="gramEnd"/>
      <w:r w:rsidRPr="00BF0497">
        <w:rPr>
          <w:color w:val="auto"/>
        </w:rPr>
        <w:t xml:space="preserve"> коррекционные игры на развитие мелкой моторики.</w:t>
      </w: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sectPr w:rsidR="00CD1506" w:rsidRPr="00BF0497" w:rsidSect="002270C3">
          <w:pgSz w:w="11906" w:h="16838"/>
          <w:pgMar w:top="1134" w:right="851" w:bottom="1134" w:left="1701" w:header="709" w:footer="709" w:gutter="0"/>
          <w:cols w:space="708"/>
          <w:docGrid w:linePitch="360"/>
        </w:sectPr>
      </w:pPr>
    </w:p>
    <w:p w:rsidR="00CD1506" w:rsidRPr="00BF0497" w:rsidRDefault="00CD1506" w:rsidP="00CD1506">
      <w:pPr>
        <w:pStyle w:val="Default"/>
        <w:jc w:val="center"/>
        <w:rPr>
          <w:b/>
          <w:bCs/>
          <w:color w:val="auto"/>
        </w:rPr>
      </w:pPr>
      <w:r w:rsidRPr="00BF0497">
        <w:rPr>
          <w:b/>
          <w:bCs/>
          <w:color w:val="auto"/>
        </w:rPr>
        <w:lastRenderedPageBreak/>
        <w:t>2.2.1. Образовательная область «Социально-коммуникативное развитие».</w:t>
      </w:r>
    </w:p>
    <w:p w:rsidR="00CD1506" w:rsidRPr="00BF0497" w:rsidRDefault="00CD1506" w:rsidP="00CD1506">
      <w:pPr>
        <w:pStyle w:val="Default"/>
        <w:jc w:val="center"/>
        <w:rPr>
          <w:color w:val="auto"/>
        </w:rPr>
      </w:pPr>
    </w:p>
    <w:tbl>
      <w:tblPr>
        <w:tblStyle w:val="a3"/>
        <w:tblW w:w="0" w:type="auto"/>
        <w:tblInd w:w="-459" w:type="dxa"/>
        <w:tblLayout w:type="fixed"/>
        <w:tblLook w:val="04A0" w:firstRow="1" w:lastRow="0" w:firstColumn="1" w:lastColumn="0" w:noHBand="0" w:noVBand="1"/>
      </w:tblPr>
      <w:tblGrid>
        <w:gridCol w:w="1134"/>
        <w:gridCol w:w="2268"/>
        <w:gridCol w:w="2410"/>
        <w:gridCol w:w="2126"/>
        <w:gridCol w:w="2268"/>
        <w:gridCol w:w="4678"/>
      </w:tblGrid>
      <w:tr w:rsidR="00BF0497" w:rsidRPr="00BF0497" w:rsidTr="000B7461">
        <w:tc>
          <w:tcPr>
            <w:tcW w:w="1134" w:type="dxa"/>
            <w:vAlign w:val="center"/>
          </w:tcPr>
          <w:p w:rsidR="000B7461" w:rsidRPr="00BF0497" w:rsidRDefault="000B7461" w:rsidP="000B7461">
            <w:pPr>
              <w:jc w:val="center"/>
              <w:rPr>
                <w:sz w:val="24"/>
                <w:szCs w:val="24"/>
              </w:rPr>
            </w:pPr>
            <w:r w:rsidRPr="00BF0497">
              <w:rPr>
                <w:sz w:val="24"/>
                <w:szCs w:val="24"/>
              </w:rPr>
              <w:t>Возраст</w:t>
            </w:r>
          </w:p>
        </w:tc>
        <w:tc>
          <w:tcPr>
            <w:tcW w:w="2268" w:type="dxa"/>
            <w:vAlign w:val="center"/>
          </w:tcPr>
          <w:p w:rsidR="000B7461" w:rsidRPr="00BF0497" w:rsidRDefault="000B7461" w:rsidP="000B7461">
            <w:pPr>
              <w:rPr>
                <w:sz w:val="24"/>
                <w:szCs w:val="24"/>
              </w:rPr>
            </w:pPr>
            <w:r w:rsidRPr="00BF0497">
              <w:rPr>
                <w:sz w:val="24"/>
                <w:szCs w:val="24"/>
              </w:rPr>
              <w:t>Вид деятельности</w:t>
            </w:r>
          </w:p>
        </w:tc>
        <w:tc>
          <w:tcPr>
            <w:tcW w:w="2410" w:type="dxa"/>
            <w:vAlign w:val="center"/>
          </w:tcPr>
          <w:p w:rsidR="000B7461" w:rsidRPr="00BF0497" w:rsidRDefault="000B7461" w:rsidP="000B7461">
            <w:pPr>
              <w:jc w:val="center"/>
              <w:rPr>
                <w:sz w:val="24"/>
                <w:szCs w:val="24"/>
              </w:rPr>
            </w:pPr>
            <w:r w:rsidRPr="00BF0497">
              <w:rPr>
                <w:sz w:val="24"/>
                <w:szCs w:val="24"/>
              </w:rPr>
              <w:t>Формы</w:t>
            </w:r>
          </w:p>
        </w:tc>
        <w:tc>
          <w:tcPr>
            <w:tcW w:w="2126" w:type="dxa"/>
            <w:vAlign w:val="center"/>
          </w:tcPr>
          <w:p w:rsidR="000B7461" w:rsidRPr="00BF0497" w:rsidRDefault="000B7461" w:rsidP="000B7461">
            <w:pPr>
              <w:jc w:val="center"/>
              <w:rPr>
                <w:sz w:val="24"/>
                <w:szCs w:val="24"/>
              </w:rPr>
            </w:pPr>
            <w:r w:rsidRPr="00BF0497">
              <w:rPr>
                <w:sz w:val="24"/>
                <w:szCs w:val="24"/>
              </w:rPr>
              <w:t>Способы</w:t>
            </w:r>
          </w:p>
        </w:tc>
        <w:tc>
          <w:tcPr>
            <w:tcW w:w="2268" w:type="dxa"/>
            <w:vAlign w:val="center"/>
          </w:tcPr>
          <w:p w:rsidR="000B7461" w:rsidRPr="00BF0497" w:rsidRDefault="000B7461" w:rsidP="000B7461">
            <w:pPr>
              <w:jc w:val="center"/>
              <w:rPr>
                <w:sz w:val="24"/>
                <w:szCs w:val="24"/>
              </w:rPr>
            </w:pPr>
            <w:r w:rsidRPr="00BF0497">
              <w:rPr>
                <w:sz w:val="24"/>
                <w:szCs w:val="24"/>
              </w:rPr>
              <w:t>Методы</w:t>
            </w:r>
          </w:p>
        </w:tc>
        <w:tc>
          <w:tcPr>
            <w:tcW w:w="4678" w:type="dxa"/>
            <w:vAlign w:val="center"/>
          </w:tcPr>
          <w:p w:rsidR="000B7461" w:rsidRPr="00BF0497" w:rsidRDefault="000B7461" w:rsidP="000B7461">
            <w:pPr>
              <w:jc w:val="center"/>
              <w:rPr>
                <w:sz w:val="24"/>
                <w:szCs w:val="24"/>
              </w:rPr>
            </w:pPr>
            <w:r w:rsidRPr="00BF0497">
              <w:rPr>
                <w:sz w:val="24"/>
                <w:szCs w:val="24"/>
              </w:rPr>
              <w:t>Средства</w:t>
            </w:r>
          </w:p>
        </w:tc>
      </w:tr>
      <w:tr w:rsidR="00BF0497" w:rsidRPr="00BF0497" w:rsidTr="000B7461">
        <w:tc>
          <w:tcPr>
            <w:tcW w:w="1134" w:type="dxa"/>
            <w:vAlign w:val="center"/>
          </w:tcPr>
          <w:p w:rsidR="000B7461" w:rsidRPr="00BF0497" w:rsidRDefault="000B7461" w:rsidP="000B7461">
            <w:pPr>
              <w:jc w:val="center"/>
              <w:rPr>
                <w:sz w:val="24"/>
                <w:szCs w:val="24"/>
              </w:rPr>
            </w:pPr>
            <w:r w:rsidRPr="00BF0497">
              <w:rPr>
                <w:sz w:val="24"/>
                <w:szCs w:val="24"/>
              </w:rPr>
              <w:t>5-6</w:t>
            </w:r>
          </w:p>
          <w:p w:rsidR="000B7461" w:rsidRPr="00BF0497" w:rsidRDefault="000B7461" w:rsidP="000B7461">
            <w:pPr>
              <w:jc w:val="center"/>
              <w:rPr>
                <w:sz w:val="24"/>
                <w:szCs w:val="24"/>
              </w:rPr>
            </w:pPr>
            <w:r w:rsidRPr="00BF0497">
              <w:rPr>
                <w:sz w:val="24"/>
                <w:szCs w:val="24"/>
              </w:rPr>
              <w:t>лет</w:t>
            </w:r>
          </w:p>
        </w:tc>
        <w:tc>
          <w:tcPr>
            <w:tcW w:w="2268" w:type="dxa"/>
          </w:tcPr>
          <w:p w:rsidR="000B7461" w:rsidRPr="00BF0497" w:rsidRDefault="000B7461" w:rsidP="000B7461">
            <w:pPr>
              <w:rPr>
                <w:sz w:val="24"/>
                <w:szCs w:val="24"/>
              </w:rPr>
            </w:pPr>
            <w:r w:rsidRPr="00BF0497">
              <w:rPr>
                <w:sz w:val="24"/>
                <w:szCs w:val="24"/>
              </w:rPr>
              <w:t>1.Непосредственно</w:t>
            </w:r>
          </w:p>
          <w:p w:rsidR="000B7461" w:rsidRPr="00BF0497" w:rsidRDefault="000B7461" w:rsidP="000B7461">
            <w:pPr>
              <w:rPr>
                <w:sz w:val="24"/>
                <w:szCs w:val="24"/>
              </w:rPr>
            </w:pPr>
            <w:r w:rsidRPr="00BF0497">
              <w:rPr>
                <w:sz w:val="24"/>
                <w:szCs w:val="24"/>
              </w:rPr>
              <w:t>образовательная</w:t>
            </w:r>
          </w:p>
          <w:p w:rsidR="000B7461" w:rsidRPr="00BF0497" w:rsidRDefault="000B7461" w:rsidP="000B7461">
            <w:pPr>
              <w:rPr>
                <w:sz w:val="24"/>
                <w:szCs w:val="24"/>
              </w:rPr>
            </w:pPr>
            <w:r w:rsidRPr="00BF0497">
              <w:rPr>
                <w:sz w:val="24"/>
                <w:szCs w:val="24"/>
              </w:rPr>
              <w:t>деятельность</w:t>
            </w:r>
          </w:p>
          <w:p w:rsidR="000B7461" w:rsidRPr="00BF0497" w:rsidRDefault="000B7461" w:rsidP="000B7461">
            <w:pPr>
              <w:rPr>
                <w:sz w:val="24"/>
                <w:szCs w:val="24"/>
              </w:rPr>
            </w:pPr>
          </w:p>
          <w:p w:rsidR="000B7461" w:rsidRPr="00BF0497" w:rsidRDefault="000B7461" w:rsidP="000B7461">
            <w:pPr>
              <w:rPr>
                <w:sz w:val="24"/>
                <w:szCs w:val="24"/>
              </w:rPr>
            </w:pPr>
            <w:r w:rsidRPr="00BF0497">
              <w:rPr>
                <w:sz w:val="24"/>
                <w:szCs w:val="24"/>
              </w:rPr>
              <w:t>2.Совместная образовательная деятельность</w:t>
            </w:r>
          </w:p>
          <w:p w:rsidR="000B7461" w:rsidRPr="00BF0497" w:rsidRDefault="000B7461" w:rsidP="000B7461">
            <w:pPr>
              <w:rPr>
                <w:sz w:val="24"/>
                <w:szCs w:val="24"/>
              </w:rPr>
            </w:pPr>
          </w:p>
          <w:p w:rsidR="000B7461" w:rsidRPr="00BF0497" w:rsidRDefault="000B7461"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p>
          <w:p w:rsidR="00017627" w:rsidRPr="00BF0497" w:rsidRDefault="00017627" w:rsidP="000B7461">
            <w:pPr>
              <w:rPr>
                <w:sz w:val="24"/>
                <w:szCs w:val="24"/>
              </w:rPr>
            </w:pPr>
            <w:r w:rsidRPr="00BF0497">
              <w:rPr>
                <w:sz w:val="24"/>
                <w:szCs w:val="24"/>
              </w:rPr>
              <w:t>3.Самостоятельная деятельность детей</w:t>
            </w:r>
          </w:p>
        </w:tc>
        <w:tc>
          <w:tcPr>
            <w:tcW w:w="2410" w:type="dxa"/>
          </w:tcPr>
          <w:p w:rsidR="000B7461" w:rsidRPr="00BF0497" w:rsidRDefault="000B7461" w:rsidP="000B7461">
            <w:pPr>
              <w:rPr>
                <w:sz w:val="24"/>
                <w:szCs w:val="24"/>
              </w:rPr>
            </w:pPr>
            <w:r w:rsidRPr="00BF0497">
              <w:rPr>
                <w:sz w:val="24"/>
                <w:szCs w:val="24"/>
              </w:rPr>
              <w:lastRenderedPageBreak/>
              <w:t>Занятие «Ознакомление с окружающим»</w:t>
            </w:r>
          </w:p>
          <w:p w:rsidR="00017627" w:rsidRPr="00BF0497" w:rsidRDefault="00017627" w:rsidP="000B7461">
            <w:pPr>
              <w:rPr>
                <w:sz w:val="24"/>
                <w:szCs w:val="24"/>
              </w:rPr>
            </w:pPr>
          </w:p>
          <w:p w:rsidR="00017627" w:rsidRPr="00BF0497" w:rsidRDefault="00017627" w:rsidP="00017627">
            <w:pPr>
              <w:rPr>
                <w:sz w:val="24"/>
                <w:szCs w:val="24"/>
              </w:rPr>
            </w:pPr>
            <w:r w:rsidRPr="00BF0497">
              <w:rPr>
                <w:sz w:val="24"/>
                <w:szCs w:val="24"/>
              </w:rPr>
              <w:t>Беседы и ситуативные</w:t>
            </w:r>
          </w:p>
          <w:p w:rsidR="00017627" w:rsidRPr="00BF0497" w:rsidRDefault="00017627" w:rsidP="00017627">
            <w:pPr>
              <w:rPr>
                <w:sz w:val="24"/>
                <w:szCs w:val="24"/>
              </w:rPr>
            </w:pPr>
            <w:r w:rsidRPr="00BF0497">
              <w:rPr>
                <w:sz w:val="24"/>
                <w:szCs w:val="24"/>
              </w:rPr>
              <w:t>разговоры,</w:t>
            </w:r>
          </w:p>
          <w:p w:rsidR="00017627" w:rsidRPr="00BF0497" w:rsidRDefault="00017627" w:rsidP="00017627">
            <w:pPr>
              <w:rPr>
                <w:sz w:val="24"/>
                <w:szCs w:val="24"/>
              </w:rPr>
            </w:pPr>
            <w:r w:rsidRPr="00BF0497">
              <w:rPr>
                <w:sz w:val="24"/>
                <w:szCs w:val="24"/>
              </w:rPr>
              <w:t>чтение</w:t>
            </w:r>
          </w:p>
          <w:p w:rsidR="00017627" w:rsidRPr="00BF0497" w:rsidRDefault="00017627" w:rsidP="00017627">
            <w:pPr>
              <w:rPr>
                <w:sz w:val="24"/>
                <w:szCs w:val="24"/>
              </w:rPr>
            </w:pPr>
            <w:r w:rsidRPr="00BF0497">
              <w:rPr>
                <w:sz w:val="24"/>
                <w:szCs w:val="24"/>
              </w:rPr>
              <w:t>художественной</w:t>
            </w:r>
          </w:p>
          <w:p w:rsidR="00017627" w:rsidRPr="00BF0497" w:rsidRDefault="00017627" w:rsidP="00017627">
            <w:pPr>
              <w:rPr>
                <w:sz w:val="24"/>
                <w:szCs w:val="24"/>
              </w:rPr>
            </w:pPr>
            <w:r w:rsidRPr="00BF0497">
              <w:rPr>
                <w:sz w:val="24"/>
                <w:szCs w:val="24"/>
              </w:rPr>
              <w:t>литературы,</w:t>
            </w:r>
          </w:p>
          <w:p w:rsidR="00017627" w:rsidRPr="00BF0497" w:rsidRDefault="00017627" w:rsidP="00017627">
            <w:pPr>
              <w:rPr>
                <w:sz w:val="24"/>
                <w:szCs w:val="24"/>
              </w:rPr>
            </w:pPr>
            <w:r w:rsidRPr="00BF0497">
              <w:rPr>
                <w:sz w:val="24"/>
                <w:szCs w:val="24"/>
              </w:rPr>
              <w:t>индивидуальные и</w:t>
            </w:r>
          </w:p>
          <w:p w:rsidR="00017627" w:rsidRPr="00BF0497" w:rsidRDefault="00017627" w:rsidP="00017627">
            <w:pPr>
              <w:rPr>
                <w:sz w:val="24"/>
                <w:szCs w:val="24"/>
              </w:rPr>
            </w:pPr>
            <w:r w:rsidRPr="00BF0497">
              <w:rPr>
                <w:sz w:val="24"/>
                <w:szCs w:val="24"/>
              </w:rPr>
              <w:t>совместные игры</w:t>
            </w:r>
          </w:p>
          <w:p w:rsidR="00017627" w:rsidRPr="00BF0497" w:rsidRDefault="00017627" w:rsidP="00017627">
            <w:pPr>
              <w:rPr>
                <w:sz w:val="24"/>
                <w:szCs w:val="24"/>
              </w:rPr>
            </w:pPr>
            <w:proofErr w:type="gramStart"/>
            <w:r w:rsidRPr="00BF0497">
              <w:rPr>
                <w:sz w:val="24"/>
                <w:szCs w:val="24"/>
              </w:rPr>
              <w:t>(путешествия, сюжетно-</w:t>
            </w:r>
            <w:proofErr w:type="gramEnd"/>
          </w:p>
          <w:p w:rsidR="00017627" w:rsidRPr="00BF0497" w:rsidRDefault="00017627" w:rsidP="00017627">
            <w:pPr>
              <w:rPr>
                <w:sz w:val="24"/>
                <w:szCs w:val="24"/>
              </w:rPr>
            </w:pPr>
            <w:r w:rsidRPr="00BF0497">
              <w:rPr>
                <w:sz w:val="24"/>
                <w:szCs w:val="24"/>
              </w:rPr>
              <w:t>ролевые,</w:t>
            </w:r>
          </w:p>
          <w:p w:rsidR="00017627" w:rsidRPr="00BF0497" w:rsidRDefault="00017627" w:rsidP="00017627">
            <w:pPr>
              <w:rPr>
                <w:sz w:val="24"/>
                <w:szCs w:val="24"/>
              </w:rPr>
            </w:pPr>
            <w:r w:rsidRPr="00BF0497">
              <w:rPr>
                <w:sz w:val="24"/>
                <w:szCs w:val="24"/>
              </w:rPr>
              <w:t>подвижные,</w:t>
            </w:r>
          </w:p>
          <w:p w:rsidR="00017627" w:rsidRPr="00BF0497" w:rsidRDefault="00017627" w:rsidP="00017627">
            <w:pPr>
              <w:rPr>
                <w:sz w:val="24"/>
                <w:szCs w:val="24"/>
              </w:rPr>
            </w:pPr>
            <w:proofErr w:type="spellStart"/>
            <w:r w:rsidRPr="00BF0497">
              <w:rPr>
                <w:sz w:val="24"/>
                <w:szCs w:val="24"/>
              </w:rPr>
              <w:t>режисс</w:t>
            </w:r>
            <w:r w:rsidRPr="00BF0497">
              <w:rPr>
                <w:rFonts w:ascii="Cambria Math" w:hAnsi="Cambria Math" w:cs="Cambria Math"/>
                <w:sz w:val="24"/>
                <w:szCs w:val="24"/>
              </w:rPr>
              <w:t>ѐ</w:t>
            </w:r>
            <w:r w:rsidRPr="00BF0497">
              <w:rPr>
                <w:sz w:val="24"/>
                <w:szCs w:val="24"/>
              </w:rPr>
              <w:t>рские</w:t>
            </w:r>
            <w:proofErr w:type="spellEnd"/>
            <w:r w:rsidRPr="00BF0497">
              <w:rPr>
                <w:sz w:val="24"/>
                <w:szCs w:val="24"/>
              </w:rPr>
              <w:t>,</w:t>
            </w:r>
          </w:p>
          <w:p w:rsidR="00017627" w:rsidRPr="00BF0497" w:rsidRDefault="00017627" w:rsidP="00017627">
            <w:pPr>
              <w:rPr>
                <w:sz w:val="24"/>
                <w:szCs w:val="24"/>
              </w:rPr>
            </w:pPr>
            <w:r w:rsidRPr="00BF0497">
              <w:rPr>
                <w:sz w:val="24"/>
                <w:szCs w:val="24"/>
              </w:rPr>
              <w:t>игры-драматизации,</w:t>
            </w:r>
          </w:p>
          <w:p w:rsidR="00017627" w:rsidRPr="00BF0497" w:rsidRDefault="00017627" w:rsidP="00017627">
            <w:pPr>
              <w:rPr>
                <w:sz w:val="24"/>
                <w:szCs w:val="24"/>
              </w:rPr>
            </w:pPr>
            <w:r w:rsidRPr="00BF0497">
              <w:rPr>
                <w:sz w:val="24"/>
                <w:szCs w:val="24"/>
              </w:rPr>
              <w:t>строительные),</w:t>
            </w:r>
          </w:p>
          <w:p w:rsidR="00017627" w:rsidRPr="00BF0497" w:rsidRDefault="00017627" w:rsidP="00017627">
            <w:pPr>
              <w:rPr>
                <w:sz w:val="24"/>
                <w:szCs w:val="24"/>
              </w:rPr>
            </w:pPr>
            <w:r w:rsidRPr="00BF0497">
              <w:rPr>
                <w:sz w:val="24"/>
                <w:szCs w:val="24"/>
              </w:rPr>
              <w:t xml:space="preserve">индивидуальная </w:t>
            </w:r>
            <w:proofErr w:type="spellStart"/>
            <w:r w:rsidRPr="00BF0497">
              <w:rPr>
                <w:sz w:val="24"/>
                <w:szCs w:val="24"/>
              </w:rPr>
              <w:t>работа</w:t>
            </w:r>
            <w:proofErr w:type="gramStart"/>
            <w:r w:rsidRPr="00BF0497">
              <w:rPr>
                <w:sz w:val="24"/>
                <w:szCs w:val="24"/>
              </w:rPr>
              <w:t>,н</w:t>
            </w:r>
            <w:proofErr w:type="gramEnd"/>
            <w:r w:rsidRPr="00BF0497">
              <w:rPr>
                <w:sz w:val="24"/>
                <w:szCs w:val="24"/>
              </w:rPr>
              <w:t>аблюдение</w:t>
            </w:r>
            <w:proofErr w:type="spellEnd"/>
            <w:r w:rsidRPr="00BF0497">
              <w:rPr>
                <w:sz w:val="24"/>
                <w:szCs w:val="24"/>
              </w:rPr>
              <w:t>,</w:t>
            </w:r>
          </w:p>
          <w:p w:rsidR="00017627" w:rsidRPr="00BF0497" w:rsidRDefault="00017627" w:rsidP="00017627">
            <w:pPr>
              <w:rPr>
                <w:sz w:val="24"/>
                <w:szCs w:val="24"/>
              </w:rPr>
            </w:pPr>
            <w:r w:rsidRPr="00BF0497">
              <w:rPr>
                <w:sz w:val="24"/>
                <w:szCs w:val="24"/>
              </w:rPr>
              <w:t xml:space="preserve">проектная деятельность, труд </w:t>
            </w:r>
            <w:proofErr w:type="gramStart"/>
            <w:r w:rsidRPr="00BF0497">
              <w:rPr>
                <w:sz w:val="24"/>
                <w:szCs w:val="24"/>
              </w:rPr>
              <w:t>в</w:t>
            </w:r>
            <w:proofErr w:type="gramEnd"/>
          </w:p>
          <w:p w:rsidR="00017627" w:rsidRPr="00BF0497" w:rsidRDefault="00017627" w:rsidP="00017627">
            <w:pPr>
              <w:rPr>
                <w:sz w:val="24"/>
                <w:szCs w:val="24"/>
              </w:rPr>
            </w:pPr>
            <w:r w:rsidRPr="00BF0497">
              <w:rPr>
                <w:sz w:val="24"/>
                <w:szCs w:val="24"/>
              </w:rPr>
              <w:t>природе, дежурство,</w:t>
            </w:r>
          </w:p>
          <w:p w:rsidR="00017627" w:rsidRPr="00BF0497" w:rsidRDefault="00017627" w:rsidP="00017627">
            <w:pPr>
              <w:rPr>
                <w:sz w:val="24"/>
                <w:szCs w:val="24"/>
              </w:rPr>
            </w:pPr>
            <w:r w:rsidRPr="00BF0497">
              <w:rPr>
                <w:sz w:val="24"/>
                <w:szCs w:val="24"/>
              </w:rPr>
              <w:t>трудовые поручения,</w:t>
            </w:r>
          </w:p>
          <w:p w:rsidR="00017627" w:rsidRPr="00BF0497" w:rsidRDefault="00017627" w:rsidP="00017627">
            <w:pPr>
              <w:rPr>
                <w:sz w:val="24"/>
                <w:szCs w:val="24"/>
              </w:rPr>
            </w:pPr>
            <w:r w:rsidRPr="00BF0497">
              <w:rPr>
                <w:sz w:val="24"/>
                <w:szCs w:val="24"/>
              </w:rPr>
              <w:t>викторины, просмотр</w:t>
            </w:r>
          </w:p>
          <w:p w:rsidR="00017627" w:rsidRPr="00BF0497" w:rsidRDefault="00017627" w:rsidP="00017627">
            <w:pPr>
              <w:rPr>
                <w:sz w:val="24"/>
                <w:szCs w:val="24"/>
              </w:rPr>
            </w:pPr>
            <w:r w:rsidRPr="00BF0497">
              <w:rPr>
                <w:sz w:val="24"/>
                <w:szCs w:val="24"/>
              </w:rPr>
              <w:t>мультфильмов и передач, досуги и</w:t>
            </w:r>
          </w:p>
          <w:p w:rsidR="00017627" w:rsidRPr="00BF0497" w:rsidRDefault="00017627" w:rsidP="00017627">
            <w:pPr>
              <w:rPr>
                <w:sz w:val="24"/>
                <w:szCs w:val="24"/>
              </w:rPr>
            </w:pPr>
            <w:r w:rsidRPr="00BF0497">
              <w:rPr>
                <w:sz w:val="24"/>
                <w:szCs w:val="24"/>
              </w:rPr>
              <w:lastRenderedPageBreak/>
              <w:t>развлечения</w:t>
            </w:r>
          </w:p>
          <w:p w:rsidR="00017627" w:rsidRPr="00BF0497" w:rsidRDefault="00017627" w:rsidP="00017627">
            <w:pPr>
              <w:rPr>
                <w:sz w:val="24"/>
                <w:szCs w:val="24"/>
              </w:rPr>
            </w:pPr>
          </w:p>
          <w:p w:rsidR="00017627" w:rsidRPr="00BF0497" w:rsidRDefault="00017627" w:rsidP="00017627">
            <w:pPr>
              <w:rPr>
                <w:sz w:val="24"/>
                <w:szCs w:val="24"/>
              </w:rPr>
            </w:pPr>
            <w:r w:rsidRPr="00BF0497">
              <w:rPr>
                <w:sz w:val="24"/>
                <w:szCs w:val="24"/>
              </w:rPr>
              <w:t>Совместные со</w:t>
            </w:r>
          </w:p>
          <w:p w:rsidR="00017627" w:rsidRPr="00BF0497" w:rsidRDefault="00017627" w:rsidP="00017627">
            <w:pPr>
              <w:rPr>
                <w:sz w:val="24"/>
                <w:szCs w:val="24"/>
              </w:rPr>
            </w:pPr>
            <w:r w:rsidRPr="00BF0497">
              <w:rPr>
                <w:sz w:val="24"/>
                <w:szCs w:val="24"/>
              </w:rPr>
              <w:t>сверстником и</w:t>
            </w:r>
          </w:p>
          <w:p w:rsidR="00017627" w:rsidRPr="00BF0497" w:rsidRDefault="00017627" w:rsidP="00017627">
            <w:pPr>
              <w:rPr>
                <w:sz w:val="24"/>
                <w:szCs w:val="24"/>
              </w:rPr>
            </w:pPr>
            <w:proofErr w:type="gramStart"/>
            <w:r w:rsidRPr="00BF0497">
              <w:rPr>
                <w:sz w:val="24"/>
                <w:szCs w:val="24"/>
              </w:rPr>
              <w:t>(или)</w:t>
            </w:r>
            <w:r w:rsidR="00AC73C7" w:rsidRPr="00BF0497">
              <w:rPr>
                <w:sz w:val="24"/>
                <w:szCs w:val="24"/>
              </w:rPr>
              <w:t xml:space="preserve"> </w:t>
            </w:r>
            <w:r w:rsidRPr="00BF0497">
              <w:rPr>
                <w:sz w:val="24"/>
                <w:szCs w:val="24"/>
              </w:rPr>
              <w:t>самостоятельная игра (сюжетно-</w:t>
            </w:r>
            <w:proofErr w:type="gramEnd"/>
          </w:p>
          <w:p w:rsidR="00017627" w:rsidRPr="00BF0497" w:rsidRDefault="00017627" w:rsidP="00017627">
            <w:pPr>
              <w:rPr>
                <w:sz w:val="24"/>
                <w:szCs w:val="24"/>
              </w:rPr>
            </w:pPr>
            <w:r w:rsidRPr="00BF0497">
              <w:rPr>
                <w:sz w:val="24"/>
                <w:szCs w:val="24"/>
              </w:rPr>
              <w:t>ролевая, театрализованная,</w:t>
            </w:r>
          </w:p>
          <w:p w:rsidR="00017627" w:rsidRPr="00BF0497" w:rsidRDefault="00017627" w:rsidP="00017627">
            <w:pPr>
              <w:rPr>
                <w:sz w:val="24"/>
                <w:szCs w:val="24"/>
              </w:rPr>
            </w:pPr>
            <w:r w:rsidRPr="00BF0497">
              <w:rPr>
                <w:sz w:val="24"/>
                <w:szCs w:val="24"/>
              </w:rPr>
              <w:t>развивающая,</w:t>
            </w:r>
          </w:p>
          <w:p w:rsidR="00017627" w:rsidRPr="00BF0497" w:rsidRDefault="00017627" w:rsidP="00017627">
            <w:pPr>
              <w:rPr>
                <w:sz w:val="24"/>
                <w:szCs w:val="24"/>
              </w:rPr>
            </w:pPr>
            <w:r w:rsidRPr="00BF0497">
              <w:rPr>
                <w:sz w:val="24"/>
                <w:szCs w:val="24"/>
              </w:rPr>
              <w:t>музыкальная,</w:t>
            </w:r>
          </w:p>
          <w:p w:rsidR="00017627" w:rsidRPr="00BF0497" w:rsidRDefault="00017627" w:rsidP="00017627">
            <w:pPr>
              <w:rPr>
                <w:sz w:val="24"/>
                <w:szCs w:val="24"/>
              </w:rPr>
            </w:pPr>
            <w:proofErr w:type="gramStart"/>
            <w:r w:rsidRPr="00BF0497">
              <w:rPr>
                <w:sz w:val="24"/>
                <w:szCs w:val="24"/>
              </w:rPr>
              <w:t>игры-импровизации, речевые)</w:t>
            </w:r>
            <w:proofErr w:type="gramEnd"/>
          </w:p>
          <w:p w:rsidR="00017627" w:rsidRPr="00BF0497" w:rsidRDefault="00AC73C7" w:rsidP="00017627">
            <w:pPr>
              <w:rPr>
                <w:sz w:val="24"/>
                <w:szCs w:val="24"/>
              </w:rPr>
            </w:pPr>
            <w:r w:rsidRPr="00BF0497">
              <w:rPr>
                <w:sz w:val="24"/>
                <w:szCs w:val="24"/>
              </w:rPr>
              <w:t xml:space="preserve">беседы и </w:t>
            </w:r>
            <w:r w:rsidR="00017627" w:rsidRPr="00BF0497">
              <w:rPr>
                <w:sz w:val="24"/>
                <w:szCs w:val="24"/>
              </w:rPr>
              <w:t>ситуативные</w:t>
            </w:r>
          </w:p>
          <w:p w:rsidR="00017627" w:rsidRPr="00BF0497" w:rsidRDefault="00017627" w:rsidP="00017627">
            <w:pPr>
              <w:rPr>
                <w:sz w:val="24"/>
                <w:szCs w:val="24"/>
              </w:rPr>
            </w:pPr>
            <w:r w:rsidRPr="00BF0497">
              <w:rPr>
                <w:sz w:val="24"/>
                <w:szCs w:val="24"/>
              </w:rPr>
              <w:t>разговоры</w:t>
            </w:r>
          </w:p>
          <w:p w:rsidR="00017627" w:rsidRPr="00BF0497" w:rsidRDefault="00AC73C7" w:rsidP="00017627">
            <w:pPr>
              <w:rPr>
                <w:sz w:val="24"/>
                <w:szCs w:val="24"/>
              </w:rPr>
            </w:pPr>
            <w:r w:rsidRPr="00BF0497">
              <w:rPr>
                <w:sz w:val="24"/>
                <w:szCs w:val="24"/>
              </w:rPr>
              <w:t>Самообслужи</w:t>
            </w:r>
            <w:r w:rsidR="00017627" w:rsidRPr="00BF0497">
              <w:rPr>
                <w:sz w:val="24"/>
                <w:szCs w:val="24"/>
              </w:rPr>
              <w:t>вание</w:t>
            </w:r>
          </w:p>
        </w:tc>
        <w:tc>
          <w:tcPr>
            <w:tcW w:w="2126" w:type="dxa"/>
          </w:tcPr>
          <w:p w:rsidR="000B7461" w:rsidRPr="00BF0497" w:rsidRDefault="000B7461" w:rsidP="000B7461">
            <w:pPr>
              <w:rPr>
                <w:sz w:val="24"/>
                <w:szCs w:val="24"/>
              </w:rPr>
            </w:pPr>
            <w:r w:rsidRPr="00BF0497">
              <w:rPr>
                <w:sz w:val="24"/>
                <w:szCs w:val="24"/>
              </w:rPr>
              <w:lastRenderedPageBreak/>
              <w:t>фронтальный</w:t>
            </w: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roofErr w:type="spellStart"/>
            <w:r w:rsidRPr="00BF0497">
              <w:rPr>
                <w:sz w:val="24"/>
                <w:szCs w:val="24"/>
              </w:rPr>
              <w:t>индивидуальный</w:t>
            </w:r>
            <w:proofErr w:type="gramStart"/>
            <w:r w:rsidRPr="00BF0497">
              <w:rPr>
                <w:sz w:val="24"/>
                <w:szCs w:val="24"/>
              </w:rPr>
              <w:t>,п</w:t>
            </w:r>
            <w:proofErr w:type="gramEnd"/>
            <w:r w:rsidRPr="00BF0497">
              <w:rPr>
                <w:sz w:val="24"/>
                <w:szCs w:val="24"/>
              </w:rPr>
              <w:t>одгрупповой</w:t>
            </w:r>
            <w:proofErr w:type="spellEnd"/>
          </w:p>
          <w:p w:rsidR="000B7461" w:rsidRPr="00BF0497" w:rsidRDefault="000B7461" w:rsidP="000B7461">
            <w:pPr>
              <w:rPr>
                <w:sz w:val="24"/>
                <w:szCs w:val="24"/>
              </w:rPr>
            </w:pPr>
          </w:p>
        </w:tc>
        <w:tc>
          <w:tcPr>
            <w:tcW w:w="2268" w:type="dxa"/>
          </w:tcPr>
          <w:p w:rsidR="000B7461" w:rsidRPr="00BF0497" w:rsidRDefault="000B7461" w:rsidP="000B7461">
            <w:pPr>
              <w:rPr>
                <w:sz w:val="24"/>
                <w:szCs w:val="24"/>
              </w:rPr>
            </w:pPr>
            <w:r w:rsidRPr="00BF0497">
              <w:rPr>
                <w:sz w:val="24"/>
                <w:szCs w:val="24"/>
              </w:rPr>
              <w:t>-рассказ воспитателя;</w:t>
            </w:r>
          </w:p>
          <w:p w:rsidR="000B7461" w:rsidRPr="00BF0497" w:rsidRDefault="000B7461" w:rsidP="000B7461">
            <w:pPr>
              <w:rPr>
                <w:sz w:val="24"/>
                <w:szCs w:val="24"/>
              </w:rPr>
            </w:pPr>
            <w:r w:rsidRPr="00BF0497">
              <w:rPr>
                <w:sz w:val="24"/>
                <w:szCs w:val="24"/>
              </w:rPr>
              <w:t>-рассказ ребенка;</w:t>
            </w:r>
          </w:p>
          <w:p w:rsidR="000B7461" w:rsidRPr="00BF0497" w:rsidRDefault="000B7461" w:rsidP="000B7461">
            <w:pPr>
              <w:rPr>
                <w:sz w:val="24"/>
                <w:szCs w:val="24"/>
              </w:rPr>
            </w:pPr>
            <w:r w:rsidRPr="00BF0497">
              <w:rPr>
                <w:sz w:val="24"/>
                <w:szCs w:val="24"/>
              </w:rPr>
              <w:t>-беседа;</w:t>
            </w:r>
          </w:p>
          <w:p w:rsidR="000B7461" w:rsidRPr="00BF0497" w:rsidRDefault="000B7461" w:rsidP="000B7461">
            <w:pPr>
              <w:rPr>
                <w:sz w:val="24"/>
                <w:szCs w:val="24"/>
              </w:rPr>
            </w:pPr>
            <w:r w:rsidRPr="00BF0497">
              <w:rPr>
                <w:sz w:val="24"/>
                <w:szCs w:val="24"/>
              </w:rPr>
              <w:t>-вопросы к детям;</w:t>
            </w:r>
          </w:p>
          <w:p w:rsidR="000B7461" w:rsidRPr="00BF0497" w:rsidRDefault="000B7461" w:rsidP="000B7461">
            <w:pPr>
              <w:rPr>
                <w:sz w:val="24"/>
                <w:szCs w:val="24"/>
              </w:rPr>
            </w:pPr>
            <w:r w:rsidRPr="00BF0497">
              <w:rPr>
                <w:sz w:val="24"/>
                <w:szCs w:val="24"/>
              </w:rPr>
              <w:t>-объяснение;</w:t>
            </w:r>
          </w:p>
          <w:p w:rsidR="000B7461" w:rsidRPr="00BF0497" w:rsidRDefault="000B7461" w:rsidP="000B7461">
            <w:pPr>
              <w:rPr>
                <w:sz w:val="24"/>
                <w:szCs w:val="24"/>
              </w:rPr>
            </w:pPr>
            <w:r w:rsidRPr="00BF0497">
              <w:rPr>
                <w:sz w:val="24"/>
                <w:szCs w:val="24"/>
              </w:rPr>
              <w:t>-чтение художественной литературы;</w:t>
            </w:r>
          </w:p>
          <w:p w:rsidR="000B7461" w:rsidRPr="00BF0497" w:rsidRDefault="000B7461" w:rsidP="000B7461">
            <w:pPr>
              <w:rPr>
                <w:sz w:val="24"/>
                <w:szCs w:val="24"/>
              </w:rPr>
            </w:pPr>
            <w:r w:rsidRPr="00BF0497">
              <w:rPr>
                <w:sz w:val="24"/>
                <w:szCs w:val="24"/>
              </w:rPr>
              <w:t>- использование художественного слова;</w:t>
            </w:r>
          </w:p>
          <w:p w:rsidR="000B7461" w:rsidRPr="00BF0497" w:rsidRDefault="000B7461" w:rsidP="000B7461">
            <w:pPr>
              <w:rPr>
                <w:sz w:val="24"/>
                <w:szCs w:val="24"/>
              </w:rPr>
            </w:pPr>
            <w:r w:rsidRPr="00BF0497">
              <w:rPr>
                <w:sz w:val="24"/>
                <w:szCs w:val="24"/>
              </w:rPr>
              <w:t>-рассматривание иллюстраций,</w:t>
            </w:r>
          </w:p>
          <w:p w:rsidR="000B7461" w:rsidRPr="00BF0497" w:rsidRDefault="000B7461" w:rsidP="000B7461">
            <w:pPr>
              <w:rPr>
                <w:sz w:val="24"/>
                <w:szCs w:val="24"/>
              </w:rPr>
            </w:pPr>
            <w:r w:rsidRPr="00BF0497">
              <w:rPr>
                <w:sz w:val="24"/>
                <w:szCs w:val="24"/>
              </w:rPr>
              <w:t>картин;</w:t>
            </w:r>
          </w:p>
          <w:p w:rsidR="000B7461" w:rsidRPr="00BF0497" w:rsidRDefault="000B7461" w:rsidP="000B7461">
            <w:pPr>
              <w:rPr>
                <w:sz w:val="24"/>
                <w:szCs w:val="24"/>
              </w:rPr>
            </w:pPr>
            <w:r w:rsidRPr="00BF0497">
              <w:rPr>
                <w:sz w:val="24"/>
                <w:szCs w:val="24"/>
              </w:rPr>
              <w:t>-наблюдение;</w:t>
            </w:r>
          </w:p>
          <w:p w:rsidR="000B7461" w:rsidRPr="00BF0497" w:rsidRDefault="000B7461" w:rsidP="000B7461">
            <w:pPr>
              <w:rPr>
                <w:sz w:val="24"/>
                <w:szCs w:val="24"/>
              </w:rPr>
            </w:pPr>
            <w:r w:rsidRPr="00BF0497">
              <w:rPr>
                <w:sz w:val="24"/>
                <w:szCs w:val="24"/>
              </w:rPr>
              <w:t>-демонстрация объектов;</w:t>
            </w:r>
          </w:p>
          <w:p w:rsidR="000B7461" w:rsidRPr="00BF0497" w:rsidRDefault="000B7461" w:rsidP="000B7461">
            <w:pPr>
              <w:rPr>
                <w:sz w:val="24"/>
                <w:szCs w:val="24"/>
              </w:rPr>
            </w:pPr>
            <w:r w:rsidRPr="00BF0497">
              <w:rPr>
                <w:sz w:val="24"/>
                <w:szCs w:val="24"/>
              </w:rPr>
              <w:t>-создание моделей;</w:t>
            </w:r>
          </w:p>
          <w:p w:rsidR="000B7461" w:rsidRPr="00BF0497" w:rsidRDefault="000B7461" w:rsidP="000B7461">
            <w:pPr>
              <w:rPr>
                <w:sz w:val="24"/>
                <w:szCs w:val="24"/>
              </w:rPr>
            </w:pPr>
            <w:r w:rsidRPr="00BF0497">
              <w:rPr>
                <w:sz w:val="24"/>
                <w:szCs w:val="24"/>
              </w:rPr>
              <w:t>-использование алгоритмов, схем;</w:t>
            </w:r>
          </w:p>
          <w:p w:rsidR="000B7461" w:rsidRPr="00BF0497" w:rsidRDefault="000B7461" w:rsidP="000B7461">
            <w:pPr>
              <w:rPr>
                <w:sz w:val="24"/>
                <w:szCs w:val="24"/>
              </w:rPr>
            </w:pPr>
            <w:r w:rsidRPr="00BF0497">
              <w:rPr>
                <w:sz w:val="24"/>
                <w:szCs w:val="24"/>
              </w:rPr>
              <w:t>- презентация;</w:t>
            </w:r>
          </w:p>
          <w:p w:rsidR="000B7461" w:rsidRPr="00BF0497" w:rsidRDefault="000B7461" w:rsidP="000B7461">
            <w:pPr>
              <w:rPr>
                <w:sz w:val="24"/>
                <w:szCs w:val="24"/>
              </w:rPr>
            </w:pPr>
            <w:r w:rsidRPr="00BF0497">
              <w:rPr>
                <w:sz w:val="24"/>
                <w:szCs w:val="24"/>
              </w:rPr>
              <w:t>-дидактическая игра;</w:t>
            </w:r>
          </w:p>
          <w:p w:rsidR="000B7461" w:rsidRPr="00BF0497" w:rsidRDefault="000B7461" w:rsidP="000B7461">
            <w:pPr>
              <w:rPr>
                <w:sz w:val="24"/>
                <w:szCs w:val="24"/>
              </w:rPr>
            </w:pPr>
            <w:r w:rsidRPr="00BF0497">
              <w:rPr>
                <w:sz w:val="24"/>
                <w:szCs w:val="24"/>
              </w:rPr>
              <w:t>-сюрпризный момент;</w:t>
            </w:r>
          </w:p>
          <w:p w:rsidR="000B7461" w:rsidRPr="00BF0497" w:rsidRDefault="000B7461" w:rsidP="000B7461">
            <w:pPr>
              <w:rPr>
                <w:sz w:val="24"/>
                <w:szCs w:val="24"/>
              </w:rPr>
            </w:pPr>
            <w:r w:rsidRPr="00BF0497">
              <w:rPr>
                <w:sz w:val="24"/>
                <w:szCs w:val="24"/>
              </w:rPr>
              <w:t xml:space="preserve">-создание </w:t>
            </w:r>
            <w:proofErr w:type="gramStart"/>
            <w:r w:rsidRPr="00BF0497">
              <w:rPr>
                <w:sz w:val="24"/>
                <w:szCs w:val="24"/>
              </w:rPr>
              <w:t>игровой</w:t>
            </w:r>
            <w:proofErr w:type="gramEnd"/>
          </w:p>
          <w:p w:rsidR="000B7461" w:rsidRPr="00BF0497" w:rsidRDefault="000B7461" w:rsidP="000B7461">
            <w:pPr>
              <w:rPr>
                <w:sz w:val="24"/>
                <w:szCs w:val="24"/>
              </w:rPr>
            </w:pPr>
            <w:r w:rsidRPr="00BF0497">
              <w:rPr>
                <w:sz w:val="24"/>
                <w:szCs w:val="24"/>
              </w:rPr>
              <w:t>-ситуации общения;</w:t>
            </w:r>
          </w:p>
          <w:p w:rsidR="000B7461" w:rsidRPr="00BF0497" w:rsidRDefault="000B7461" w:rsidP="000B7461">
            <w:pPr>
              <w:rPr>
                <w:sz w:val="24"/>
                <w:szCs w:val="24"/>
              </w:rPr>
            </w:pPr>
            <w:r w:rsidRPr="00BF0497">
              <w:rPr>
                <w:sz w:val="24"/>
                <w:szCs w:val="24"/>
              </w:rPr>
              <w:lastRenderedPageBreak/>
              <w:t>-создание проблемной ситуации;</w:t>
            </w:r>
          </w:p>
          <w:p w:rsidR="000B7461" w:rsidRPr="00BF0497" w:rsidRDefault="000B7461" w:rsidP="000B7461">
            <w:pPr>
              <w:rPr>
                <w:sz w:val="24"/>
                <w:szCs w:val="24"/>
              </w:rPr>
            </w:pPr>
            <w:r w:rsidRPr="00BF0497">
              <w:rPr>
                <w:sz w:val="24"/>
                <w:szCs w:val="24"/>
              </w:rPr>
              <w:t>-упражнение</w:t>
            </w:r>
          </w:p>
          <w:p w:rsidR="000B7461" w:rsidRPr="00BF0497" w:rsidRDefault="000B7461" w:rsidP="000B7461">
            <w:pPr>
              <w:rPr>
                <w:sz w:val="24"/>
                <w:szCs w:val="24"/>
              </w:rPr>
            </w:pPr>
            <w:r w:rsidRPr="00BF0497">
              <w:rPr>
                <w:sz w:val="24"/>
                <w:szCs w:val="24"/>
              </w:rPr>
              <w:t>-использование моделей;</w:t>
            </w:r>
          </w:p>
          <w:p w:rsidR="000B7461" w:rsidRPr="00BF0497" w:rsidRDefault="000B7461" w:rsidP="000B7461">
            <w:pPr>
              <w:rPr>
                <w:sz w:val="24"/>
                <w:szCs w:val="24"/>
              </w:rPr>
            </w:pPr>
            <w:r w:rsidRPr="00BF0497">
              <w:rPr>
                <w:sz w:val="24"/>
                <w:szCs w:val="24"/>
              </w:rPr>
              <w:t>-создание коллекций;</w:t>
            </w:r>
          </w:p>
          <w:p w:rsidR="000B7461" w:rsidRPr="00BF0497" w:rsidRDefault="000B7461" w:rsidP="000B7461">
            <w:pPr>
              <w:rPr>
                <w:sz w:val="24"/>
                <w:szCs w:val="24"/>
              </w:rPr>
            </w:pPr>
            <w:r w:rsidRPr="00BF0497">
              <w:rPr>
                <w:sz w:val="24"/>
                <w:szCs w:val="24"/>
              </w:rPr>
              <w:t>-сюжетно-ролевые игры;</w:t>
            </w:r>
          </w:p>
          <w:p w:rsidR="000B7461" w:rsidRPr="00BF0497" w:rsidRDefault="000B7461" w:rsidP="000B7461">
            <w:pPr>
              <w:rPr>
                <w:sz w:val="24"/>
                <w:szCs w:val="24"/>
              </w:rPr>
            </w:pPr>
            <w:r w:rsidRPr="00BF0497">
              <w:rPr>
                <w:sz w:val="24"/>
                <w:szCs w:val="24"/>
              </w:rPr>
              <w:t>-театрализованные игры;</w:t>
            </w:r>
          </w:p>
          <w:p w:rsidR="000B7461" w:rsidRPr="00BF0497" w:rsidRDefault="000B7461" w:rsidP="000B7461">
            <w:pPr>
              <w:rPr>
                <w:sz w:val="24"/>
                <w:szCs w:val="24"/>
              </w:rPr>
            </w:pPr>
            <w:r w:rsidRPr="00BF0497">
              <w:rPr>
                <w:sz w:val="24"/>
                <w:szCs w:val="24"/>
              </w:rPr>
              <w:t>-хороводные игры.</w:t>
            </w:r>
          </w:p>
        </w:tc>
        <w:tc>
          <w:tcPr>
            <w:tcW w:w="4678" w:type="dxa"/>
          </w:tcPr>
          <w:p w:rsidR="000B7461" w:rsidRPr="00BF0497" w:rsidRDefault="000B7461" w:rsidP="000B7461">
            <w:pPr>
              <w:rPr>
                <w:sz w:val="24"/>
                <w:szCs w:val="24"/>
              </w:rPr>
            </w:pPr>
            <w:proofErr w:type="gramStart"/>
            <w:r w:rsidRPr="00BF0497">
              <w:rPr>
                <w:sz w:val="24"/>
                <w:szCs w:val="24"/>
              </w:rPr>
              <w:lastRenderedPageBreak/>
              <w:t>Игровое оборудование для сюжетно - ролевой игры «Семья», «Поликлиника», «Салон красоты», Игровые ширмы для сюжетно-ролевых игр,  Сумки детские, Игровые наборы «Продукты», Набор «Овощи и фрукты», Телефон, Стиральная машина, Микроволновка, Весы, Набор посуды, Кукла – пупс маленькая, Куклы Барби, Мебель для Барби, Машины маленькие и средние, Набор инструментов, Парковка, Жезл регулировщика, Фуражка полицейского, Светофор, Набор дорожных знаков, Игровое поле «Улица», Макеты домов, машин</w:t>
            </w:r>
            <w:proofErr w:type="gramEnd"/>
            <w:r w:rsidRPr="00BF0497">
              <w:rPr>
                <w:sz w:val="24"/>
                <w:szCs w:val="24"/>
              </w:rPr>
              <w:t xml:space="preserve">, </w:t>
            </w:r>
            <w:proofErr w:type="gramStart"/>
            <w:r w:rsidRPr="00BF0497">
              <w:rPr>
                <w:sz w:val="24"/>
                <w:szCs w:val="24"/>
              </w:rPr>
              <w:t>Предметы-заместители, Конструктор «</w:t>
            </w:r>
            <w:proofErr w:type="spellStart"/>
            <w:r w:rsidRPr="00BF0497">
              <w:rPr>
                <w:sz w:val="24"/>
                <w:szCs w:val="24"/>
              </w:rPr>
              <w:t>Лего</w:t>
            </w:r>
            <w:proofErr w:type="spellEnd"/>
            <w:r w:rsidRPr="00BF0497">
              <w:rPr>
                <w:sz w:val="24"/>
                <w:szCs w:val="24"/>
              </w:rPr>
              <w:t>» большой, Конструктор «</w:t>
            </w:r>
            <w:proofErr w:type="spellStart"/>
            <w:r w:rsidRPr="00BF0497">
              <w:rPr>
                <w:sz w:val="24"/>
                <w:szCs w:val="24"/>
              </w:rPr>
              <w:t>Лего</w:t>
            </w:r>
            <w:proofErr w:type="spellEnd"/>
            <w:r w:rsidRPr="00BF0497">
              <w:rPr>
                <w:sz w:val="24"/>
                <w:szCs w:val="24"/>
              </w:rPr>
              <w:t xml:space="preserve">» маленький, Конструктор пластмассовый, Конструктор геометрический, Комнаты для кукол, </w:t>
            </w:r>
            <w:proofErr w:type="gramEnd"/>
          </w:p>
          <w:p w:rsidR="000B7461" w:rsidRPr="00BF0497" w:rsidRDefault="000B7461" w:rsidP="000B7461">
            <w:pPr>
              <w:rPr>
                <w:sz w:val="24"/>
                <w:szCs w:val="24"/>
              </w:rPr>
            </w:pPr>
            <w:proofErr w:type="gramStart"/>
            <w:r w:rsidRPr="00BF0497">
              <w:rPr>
                <w:sz w:val="24"/>
                <w:szCs w:val="24"/>
              </w:rPr>
              <w:t>Уголок эмоциональной разгрузки, альбом «Изучаем эмоции», Самодельное игровое пособие «</w:t>
            </w:r>
            <w:proofErr w:type="spellStart"/>
            <w:r w:rsidRPr="00BF0497">
              <w:rPr>
                <w:sz w:val="24"/>
                <w:szCs w:val="24"/>
              </w:rPr>
              <w:t>Мирилочка</w:t>
            </w:r>
            <w:proofErr w:type="spellEnd"/>
            <w:r w:rsidRPr="00BF0497">
              <w:rPr>
                <w:sz w:val="24"/>
                <w:szCs w:val="24"/>
              </w:rPr>
              <w:t xml:space="preserve">», Пособие «Мое настроение», Развивающая игра «Что такое хорошо и что такое плохо», Развивающая игра «Театр настроения», Демонстрационный материал «Наши чувства и эмоции», Дидактическое пособие «Ситуации общения», Лейки, Совок, Варежки для протирания листьев растений, Фартуки, Паспорта комнатных </w:t>
            </w:r>
            <w:r w:rsidRPr="00BF0497">
              <w:rPr>
                <w:sz w:val="24"/>
                <w:szCs w:val="24"/>
              </w:rPr>
              <w:lastRenderedPageBreak/>
              <w:t xml:space="preserve">растений, Алгоритм мытья рук, Материал для ручного труда и конструирования: природный материал (шишки, </w:t>
            </w:r>
            <w:proofErr w:type="spellStart"/>
            <w:r w:rsidRPr="00BF0497">
              <w:rPr>
                <w:sz w:val="24"/>
                <w:szCs w:val="24"/>
              </w:rPr>
              <w:t>желуди</w:t>
            </w:r>
            <w:proofErr w:type="gramEnd"/>
            <w:r w:rsidRPr="00BF0497">
              <w:rPr>
                <w:sz w:val="24"/>
                <w:szCs w:val="24"/>
              </w:rPr>
              <w:t>,т</w:t>
            </w:r>
            <w:proofErr w:type="gramStart"/>
            <w:r w:rsidRPr="00BF0497">
              <w:rPr>
                <w:sz w:val="24"/>
                <w:szCs w:val="24"/>
              </w:rPr>
              <w:t>.д</w:t>
            </w:r>
            <w:proofErr w:type="spellEnd"/>
            <w:proofErr w:type="gramEnd"/>
            <w:r w:rsidRPr="00BF0497">
              <w:rPr>
                <w:sz w:val="24"/>
                <w:szCs w:val="24"/>
              </w:rPr>
              <w:t xml:space="preserve">), ткань, бумага разная, картон, Схемы конструирования, Схемы изготовления поделок, Книжка-самоделка «Изучаем дорожные знаки», Альбом с иллюстрациями «Дорожные знаки», Демонстрационный материал «Транспорт», Развивающие игры: </w:t>
            </w:r>
            <w:proofErr w:type="gramStart"/>
            <w:r w:rsidRPr="00BF0497">
              <w:rPr>
                <w:sz w:val="24"/>
                <w:szCs w:val="24"/>
              </w:rPr>
              <w:t>«Учим дорожные знаки», «Правила дорожного движения», «Внимание, дорога», Альбомы «Пассажирский транспорт», «специальный транспорт», Браслеты-отражатели, Дидактические игры:</w:t>
            </w:r>
            <w:proofErr w:type="gramEnd"/>
            <w:r w:rsidRPr="00BF0497">
              <w:rPr>
                <w:sz w:val="24"/>
                <w:szCs w:val="24"/>
              </w:rPr>
              <w:t xml:space="preserve"> «Основы безопасности», Развивающие игры: «Логика», «Родина животных», «Мой дом», «Береги природу», «Времена года», «Живая природа», «Что из чего сделано», «Кто в домике живёт?», «</w:t>
            </w:r>
            <w:proofErr w:type="gramStart"/>
            <w:r w:rsidRPr="00BF0497">
              <w:rPr>
                <w:sz w:val="24"/>
                <w:szCs w:val="24"/>
              </w:rPr>
              <w:t>Кто</w:t>
            </w:r>
            <w:proofErr w:type="gramEnd"/>
            <w:r w:rsidRPr="00BF0497">
              <w:rPr>
                <w:sz w:val="24"/>
                <w:szCs w:val="24"/>
              </w:rPr>
              <w:t xml:space="preserve"> где живёт?», Шнуровки, Деревянный конструктор «Ферма», Лото: </w:t>
            </w:r>
            <w:proofErr w:type="gramStart"/>
            <w:r w:rsidRPr="00BF0497">
              <w:rPr>
                <w:sz w:val="24"/>
                <w:szCs w:val="24"/>
              </w:rPr>
              <w:t>«Домашние животные», «Растения», «Овощи», «Дикие животные», «Птицы», «Фрукты», «Деревья», «Транспорт», Наборы открыток:</w:t>
            </w:r>
            <w:proofErr w:type="gramEnd"/>
            <w:r w:rsidRPr="00BF0497">
              <w:rPr>
                <w:sz w:val="24"/>
                <w:szCs w:val="24"/>
              </w:rPr>
              <w:t xml:space="preserve"> «Птицы России», «Питомцы зоопарка «Лимпопо», Альбомы с иллюстрациями: «Дикие животные </w:t>
            </w:r>
            <w:proofErr w:type="spellStart"/>
            <w:r w:rsidRPr="00BF0497">
              <w:rPr>
                <w:sz w:val="24"/>
                <w:szCs w:val="24"/>
              </w:rPr>
              <w:t>оссиРоюжЭ</w:t>
            </w:r>
            <w:proofErr w:type="gramStart"/>
            <w:r w:rsidRPr="00BF0497">
              <w:rPr>
                <w:sz w:val="24"/>
                <w:szCs w:val="24"/>
              </w:rPr>
              <w:t>.ю</w:t>
            </w:r>
            <w:proofErr w:type="gramEnd"/>
            <w:r w:rsidRPr="00BF0497">
              <w:rPr>
                <w:sz w:val="24"/>
                <w:szCs w:val="24"/>
              </w:rPr>
              <w:t>Ээюэю</w:t>
            </w:r>
            <w:proofErr w:type="spellEnd"/>
            <w:r w:rsidRPr="00BF0497">
              <w:rPr>
                <w:sz w:val="24"/>
                <w:szCs w:val="24"/>
              </w:rPr>
              <w:t xml:space="preserve"> России», «Домашние животные», «Фрукты», Гербарий листьев деревьев, Алгоритм посадки семян, Энциклопедия животного мира, Оборудование для познавательно-</w:t>
            </w:r>
            <w:r w:rsidRPr="00BF0497">
              <w:rPr>
                <w:sz w:val="24"/>
                <w:szCs w:val="24"/>
              </w:rPr>
              <w:lastRenderedPageBreak/>
              <w:t>исследовательской деятельности, Календарь природы;</w:t>
            </w:r>
          </w:p>
          <w:p w:rsidR="000B7461" w:rsidRPr="00BF0497" w:rsidRDefault="000B7461" w:rsidP="000B7461">
            <w:pPr>
              <w:rPr>
                <w:sz w:val="24"/>
                <w:szCs w:val="24"/>
              </w:rPr>
            </w:pPr>
            <w:r w:rsidRPr="00BF0497">
              <w:rPr>
                <w:sz w:val="24"/>
                <w:szCs w:val="24"/>
              </w:rPr>
              <w:t>Игровое оборудование для сюжетно - ролевой игры «Семья», «Поликлиника», «Ателье», «Салон красоты», «Маленький дизайнер»,  «Библиотека», Игровые ширмы для сюжетно-ролевых игр «Автомастерская», «</w:t>
            </w:r>
            <w:proofErr w:type="spellStart"/>
            <w:r w:rsidRPr="00BF0497">
              <w:rPr>
                <w:sz w:val="24"/>
                <w:szCs w:val="24"/>
              </w:rPr>
              <w:t>Шиномонтаж</w:t>
            </w:r>
            <w:proofErr w:type="spellEnd"/>
            <w:r w:rsidRPr="00BF0497">
              <w:rPr>
                <w:sz w:val="24"/>
                <w:szCs w:val="24"/>
              </w:rPr>
              <w:t xml:space="preserve">», «Почта», Корзинки пластмассовые, Сумки детские, Игровые наборы «Продукты», Набор «Овощи и фрукты», Телефон, Стиральная машина, Микроволновка, Холодильник, Весы, Часы детские, Набор посуды чайный мелкий, Набор посуды чайной средний, Набор кухонной посуды средний, Кукла </w:t>
            </w:r>
            <w:proofErr w:type="gramStart"/>
            <w:r w:rsidRPr="00BF0497">
              <w:rPr>
                <w:sz w:val="24"/>
                <w:szCs w:val="24"/>
              </w:rPr>
              <w:t>–п</w:t>
            </w:r>
            <w:proofErr w:type="gramEnd"/>
            <w:r w:rsidRPr="00BF0497">
              <w:rPr>
                <w:sz w:val="24"/>
                <w:szCs w:val="24"/>
              </w:rPr>
              <w:t xml:space="preserve">упс маленькая, Куклы Барби, Мебель для </w:t>
            </w:r>
            <w:proofErr w:type="gramStart"/>
            <w:r w:rsidRPr="00BF0497">
              <w:rPr>
                <w:sz w:val="24"/>
                <w:szCs w:val="24"/>
              </w:rPr>
              <w:t>Барби, Машины маленькие и средние, Набор инструментов, Парковка, Жезл регулировщика, Парковка, Руль шофера, Набор дорожных знаков, Игровое поле «Улица», Макеты домов и деревьев, Предметы-заместители, Альбом «Изучаем эмоции», Самодельное игровое пособие «</w:t>
            </w:r>
            <w:proofErr w:type="spellStart"/>
            <w:r w:rsidRPr="00BF0497">
              <w:rPr>
                <w:sz w:val="24"/>
                <w:szCs w:val="24"/>
              </w:rPr>
              <w:t>Мирилочка</w:t>
            </w:r>
            <w:proofErr w:type="spellEnd"/>
            <w:r w:rsidRPr="00BF0497">
              <w:rPr>
                <w:sz w:val="24"/>
                <w:szCs w:val="24"/>
              </w:rPr>
              <w:t>», Пособие «Дом дружбы», Пособие «Мое настроение», Куб выбора деятельности, «Поздравь друга», Массажные варежки и мячики для релаксации, Альбом детских фотографий, Развивающая игра «Что такое хорошо и что такое плохо</w:t>
            </w:r>
            <w:proofErr w:type="gramEnd"/>
            <w:r w:rsidRPr="00BF0497">
              <w:rPr>
                <w:sz w:val="24"/>
                <w:szCs w:val="24"/>
              </w:rPr>
              <w:t xml:space="preserve">», «Театр настроений», Дидактический материал «Уроки доброты», Альбомы: </w:t>
            </w:r>
            <w:proofErr w:type="gramStart"/>
            <w:r w:rsidRPr="00BF0497">
              <w:rPr>
                <w:sz w:val="24"/>
                <w:szCs w:val="24"/>
              </w:rPr>
              <w:t xml:space="preserve">«Мое любимое </w:t>
            </w:r>
            <w:r w:rsidRPr="00BF0497">
              <w:rPr>
                <w:sz w:val="24"/>
                <w:szCs w:val="24"/>
              </w:rPr>
              <w:lastRenderedPageBreak/>
              <w:t xml:space="preserve">блюдо», «Моя любимая прическа», «Мои коллекции», Лейки, Совок, Варежки для протирания листьев растений, Фартуки, Тазик, Клеенки,  Алгоритм ухода за растениями, Паспорта комнатных растений, Алгоритмы посадки семян, Алгоритм одевания, Лесенка </w:t>
            </w:r>
            <w:proofErr w:type="spellStart"/>
            <w:r w:rsidRPr="00BF0497">
              <w:rPr>
                <w:sz w:val="24"/>
                <w:szCs w:val="24"/>
              </w:rPr>
              <w:t>Крулехта</w:t>
            </w:r>
            <w:proofErr w:type="spellEnd"/>
            <w:r w:rsidRPr="00BF0497">
              <w:rPr>
                <w:sz w:val="24"/>
                <w:szCs w:val="24"/>
              </w:rPr>
              <w:t>,  Алгоритм мытья рук, Дидактическая игра «Знаю все профессии», Развивающая игра «Профессии», Разрезные картинки «Бытовая техника», Материал для ручного труда и конструирования:</w:t>
            </w:r>
            <w:proofErr w:type="gramEnd"/>
            <w:r w:rsidRPr="00BF0497">
              <w:rPr>
                <w:sz w:val="24"/>
                <w:szCs w:val="24"/>
              </w:rPr>
              <w:t xml:space="preserve"> Природный материал (шишки, </w:t>
            </w:r>
            <w:proofErr w:type="spellStart"/>
            <w:r w:rsidRPr="00BF0497">
              <w:rPr>
                <w:sz w:val="24"/>
                <w:szCs w:val="24"/>
              </w:rPr>
              <w:t>желуди</w:t>
            </w:r>
            <w:proofErr w:type="gramStart"/>
            <w:r w:rsidRPr="00BF0497">
              <w:rPr>
                <w:sz w:val="24"/>
                <w:szCs w:val="24"/>
              </w:rPr>
              <w:t>,т</w:t>
            </w:r>
            <w:proofErr w:type="gramEnd"/>
            <w:r w:rsidRPr="00BF0497">
              <w:rPr>
                <w:sz w:val="24"/>
                <w:szCs w:val="24"/>
              </w:rPr>
              <w:t>.д</w:t>
            </w:r>
            <w:proofErr w:type="spellEnd"/>
            <w:r w:rsidRPr="00BF0497">
              <w:rPr>
                <w:sz w:val="24"/>
                <w:szCs w:val="24"/>
              </w:rPr>
              <w:t>), Ткань, Бумага разная, Картон, Конструктор «</w:t>
            </w:r>
            <w:proofErr w:type="spellStart"/>
            <w:r w:rsidRPr="00BF0497">
              <w:rPr>
                <w:sz w:val="24"/>
                <w:szCs w:val="24"/>
              </w:rPr>
              <w:t>Лего</w:t>
            </w:r>
            <w:proofErr w:type="spellEnd"/>
            <w:r w:rsidRPr="00BF0497">
              <w:rPr>
                <w:sz w:val="24"/>
                <w:szCs w:val="24"/>
              </w:rPr>
              <w:t xml:space="preserve">», Деревянный конструктор, Схемы конструирования, Схемы изготовления поделок, Демонстрационный материал «Транспорт», Развивающие игры: «Играя учимся. Дорожные знаки», Развивающая игра «Что такое хорошо и что такое плохо», Дидактические игры: </w:t>
            </w:r>
            <w:proofErr w:type="gramStart"/>
            <w:r w:rsidRPr="00BF0497">
              <w:rPr>
                <w:sz w:val="24"/>
                <w:szCs w:val="24"/>
              </w:rPr>
              <w:t>«Лото осторожностей», Игровое поле «Улица», Макеты домов, Маленькие машинки, Набор дорожных знаков, Светофор, Жезл регулировщика, Энциклопедия «Транспорт».</w:t>
            </w:r>
            <w:proofErr w:type="gramEnd"/>
          </w:p>
        </w:tc>
      </w:tr>
      <w:tr w:rsidR="00BF0497" w:rsidRPr="00BF0497" w:rsidTr="000B7461">
        <w:trPr>
          <w:trHeight w:val="290"/>
        </w:trPr>
        <w:tc>
          <w:tcPr>
            <w:tcW w:w="1134" w:type="dxa"/>
            <w:vAlign w:val="center"/>
          </w:tcPr>
          <w:p w:rsidR="000B7461" w:rsidRPr="00BF0497" w:rsidRDefault="000B7461" w:rsidP="000B7461">
            <w:pPr>
              <w:jc w:val="center"/>
              <w:rPr>
                <w:sz w:val="24"/>
                <w:szCs w:val="24"/>
              </w:rPr>
            </w:pPr>
            <w:r w:rsidRPr="00BF0497">
              <w:rPr>
                <w:sz w:val="24"/>
                <w:szCs w:val="24"/>
              </w:rPr>
              <w:lastRenderedPageBreak/>
              <w:t>6-7</w:t>
            </w:r>
          </w:p>
          <w:p w:rsidR="000B7461" w:rsidRPr="00BF0497" w:rsidRDefault="000B7461" w:rsidP="000B7461">
            <w:pPr>
              <w:jc w:val="center"/>
              <w:rPr>
                <w:sz w:val="24"/>
                <w:szCs w:val="24"/>
              </w:rPr>
            </w:pPr>
            <w:r w:rsidRPr="00BF0497">
              <w:rPr>
                <w:sz w:val="24"/>
                <w:szCs w:val="24"/>
              </w:rPr>
              <w:t>лет</w:t>
            </w:r>
          </w:p>
        </w:tc>
        <w:tc>
          <w:tcPr>
            <w:tcW w:w="2268" w:type="dxa"/>
          </w:tcPr>
          <w:p w:rsidR="000B7461" w:rsidRPr="00BF0497" w:rsidRDefault="000B7461" w:rsidP="000B7461">
            <w:pPr>
              <w:rPr>
                <w:sz w:val="24"/>
                <w:szCs w:val="24"/>
              </w:rPr>
            </w:pPr>
            <w:r w:rsidRPr="00BF0497">
              <w:rPr>
                <w:sz w:val="24"/>
                <w:szCs w:val="24"/>
              </w:rPr>
              <w:t>1.Непосредственно</w:t>
            </w:r>
          </w:p>
          <w:p w:rsidR="000B7461" w:rsidRPr="00BF0497" w:rsidRDefault="000B7461" w:rsidP="000B7461">
            <w:pPr>
              <w:rPr>
                <w:sz w:val="24"/>
                <w:szCs w:val="24"/>
              </w:rPr>
            </w:pPr>
            <w:r w:rsidRPr="00BF0497">
              <w:rPr>
                <w:sz w:val="24"/>
                <w:szCs w:val="24"/>
              </w:rPr>
              <w:t>образовательная</w:t>
            </w:r>
          </w:p>
          <w:p w:rsidR="000B7461" w:rsidRPr="00BF0497" w:rsidRDefault="000B7461" w:rsidP="000B7461">
            <w:pPr>
              <w:rPr>
                <w:sz w:val="24"/>
                <w:szCs w:val="24"/>
              </w:rPr>
            </w:pPr>
            <w:r w:rsidRPr="00BF0497">
              <w:rPr>
                <w:sz w:val="24"/>
                <w:szCs w:val="24"/>
              </w:rPr>
              <w:t>деятельность</w:t>
            </w:r>
          </w:p>
          <w:p w:rsidR="000B7461" w:rsidRPr="00BF0497" w:rsidRDefault="000B7461" w:rsidP="000B7461">
            <w:pPr>
              <w:rPr>
                <w:sz w:val="24"/>
                <w:szCs w:val="24"/>
              </w:rPr>
            </w:pPr>
          </w:p>
          <w:p w:rsidR="000B7461" w:rsidRPr="00BF0497" w:rsidRDefault="000B7461" w:rsidP="000B7461">
            <w:pPr>
              <w:rPr>
                <w:sz w:val="24"/>
                <w:szCs w:val="24"/>
              </w:rPr>
            </w:pPr>
            <w:r w:rsidRPr="00BF0497">
              <w:rPr>
                <w:sz w:val="24"/>
                <w:szCs w:val="24"/>
              </w:rPr>
              <w:t xml:space="preserve">2.Совместная образовательная </w:t>
            </w:r>
            <w:r w:rsidRPr="00BF0497">
              <w:rPr>
                <w:sz w:val="24"/>
                <w:szCs w:val="24"/>
              </w:rPr>
              <w:lastRenderedPageBreak/>
              <w:t>деятельность</w:t>
            </w:r>
          </w:p>
          <w:p w:rsidR="000B7461" w:rsidRPr="00BF0497" w:rsidRDefault="000B7461"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AC73C7" w:rsidRPr="00BF0497" w:rsidRDefault="00AC73C7" w:rsidP="000B7461">
            <w:pPr>
              <w:rPr>
                <w:sz w:val="24"/>
                <w:szCs w:val="24"/>
              </w:rPr>
            </w:pPr>
          </w:p>
          <w:p w:rsidR="000B7461" w:rsidRPr="00BF0497" w:rsidRDefault="000B7461" w:rsidP="000B7461">
            <w:pPr>
              <w:rPr>
                <w:sz w:val="24"/>
                <w:szCs w:val="24"/>
              </w:rPr>
            </w:pPr>
            <w:r w:rsidRPr="00BF0497">
              <w:rPr>
                <w:sz w:val="24"/>
                <w:szCs w:val="24"/>
              </w:rPr>
              <w:t>3.Самостоятельная деятельность детей</w:t>
            </w: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tc>
        <w:tc>
          <w:tcPr>
            <w:tcW w:w="2410" w:type="dxa"/>
          </w:tcPr>
          <w:p w:rsidR="000B7461" w:rsidRPr="00BF0497" w:rsidRDefault="000B7461" w:rsidP="000B7461">
            <w:pPr>
              <w:rPr>
                <w:sz w:val="24"/>
                <w:szCs w:val="24"/>
              </w:rPr>
            </w:pPr>
            <w:r w:rsidRPr="00BF0497">
              <w:rPr>
                <w:sz w:val="24"/>
                <w:szCs w:val="24"/>
              </w:rPr>
              <w:lastRenderedPageBreak/>
              <w:t>Занятие «Ознакомление с окружающим»</w:t>
            </w:r>
          </w:p>
          <w:p w:rsidR="00AC73C7" w:rsidRPr="00BF0497" w:rsidRDefault="00AC73C7" w:rsidP="000B7461">
            <w:pPr>
              <w:rPr>
                <w:sz w:val="24"/>
                <w:szCs w:val="24"/>
              </w:rPr>
            </w:pPr>
          </w:p>
          <w:p w:rsidR="00AC73C7" w:rsidRPr="00BF0497" w:rsidRDefault="00AC73C7" w:rsidP="00AC73C7">
            <w:pPr>
              <w:rPr>
                <w:sz w:val="24"/>
                <w:szCs w:val="24"/>
              </w:rPr>
            </w:pPr>
            <w:r w:rsidRPr="00BF0497">
              <w:rPr>
                <w:sz w:val="24"/>
                <w:szCs w:val="24"/>
              </w:rPr>
              <w:t>Беседы и ситуативные</w:t>
            </w:r>
          </w:p>
          <w:p w:rsidR="00AC73C7" w:rsidRPr="00BF0497" w:rsidRDefault="00AC73C7" w:rsidP="00AC73C7">
            <w:pPr>
              <w:rPr>
                <w:sz w:val="24"/>
                <w:szCs w:val="24"/>
              </w:rPr>
            </w:pPr>
            <w:r w:rsidRPr="00BF0497">
              <w:rPr>
                <w:sz w:val="24"/>
                <w:szCs w:val="24"/>
              </w:rPr>
              <w:lastRenderedPageBreak/>
              <w:t>разговоры,</w:t>
            </w:r>
          </w:p>
          <w:p w:rsidR="00AC73C7" w:rsidRPr="00BF0497" w:rsidRDefault="00AC73C7" w:rsidP="00AC73C7">
            <w:pPr>
              <w:rPr>
                <w:sz w:val="24"/>
                <w:szCs w:val="24"/>
              </w:rPr>
            </w:pPr>
            <w:r w:rsidRPr="00BF0497">
              <w:rPr>
                <w:sz w:val="24"/>
                <w:szCs w:val="24"/>
              </w:rPr>
              <w:t>чтение</w:t>
            </w:r>
          </w:p>
          <w:p w:rsidR="00AC73C7" w:rsidRPr="00BF0497" w:rsidRDefault="00AC73C7" w:rsidP="00AC73C7">
            <w:pPr>
              <w:rPr>
                <w:sz w:val="24"/>
                <w:szCs w:val="24"/>
              </w:rPr>
            </w:pPr>
            <w:r w:rsidRPr="00BF0497">
              <w:rPr>
                <w:sz w:val="24"/>
                <w:szCs w:val="24"/>
              </w:rPr>
              <w:t>художественной</w:t>
            </w:r>
          </w:p>
          <w:p w:rsidR="00AC73C7" w:rsidRPr="00BF0497" w:rsidRDefault="00AC73C7" w:rsidP="00AC73C7">
            <w:pPr>
              <w:rPr>
                <w:sz w:val="24"/>
                <w:szCs w:val="24"/>
              </w:rPr>
            </w:pPr>
            <w:r w:rsidRPr="00BF0497">
              <w:rPr>
                <w:sz w:val="24"/>
                <w:szCs w:val="24"/>
              </w:rPr>
              <w:t>литературы,</w:t>
            </w:r>
          </w:p>
          <w:p w:rsidR="00AC73C7" w:rsidRPr="00BF0497" w:rsidRDefault="00AC73C7" w:rsidP="00AC73C7">
            <w:pPr>
              <w:rPr>
                <w:sz w:val="24"/>
                <w:szCs w:val="24"/>
              </w:rPr>
            </w:pPr>
            <w:r w:rsidRPr="00BF0497">
              <w:rPr>
                <w:sz w:val="24"/>
                <w:szCs w:val="24"/>
              </w:rPr>
              <w:t>индивидуальные и</w:t>
            </w:r>
          </w:p>
          <w:p w:rsidR="00AC73C7" w:rsidRPr="00BF0497" w:rsidRDefault="00AC73C7" w:rsidP="00AC73C7">
            <w:pPr>
              <w:rPr>
                <w:sz w:val="24"/>
                <w:szCs w:val="24"/>
              </w:rPr>
            </w:pPr>
            <w:r w:rsidRPr="00BF0497">
              <w:rPr>
                <w:sz w:val="24"/>
                <w:szCs w:val="24"/>
              </w:rPr>
              <w:t>совместные игры</w:t>
            </w:r>
          </w:p>
          <w:p w:rsidR="00AC73C7" w:rsidRPr="00BF0497" w:rsidRDefault="00AC73C7" w:rsidP="00AC73C7">
            <w:pPr>
              <w:rPr>
                <w:sz w:val="24"/>
                <w:szCs w:val="24"/>
              </w:rPr>
            </w:pPr>
            <w:proofErr w:type="gramStart"/>
            <w:r w:rsidRPr="00BF0497">
              <w:rPr>
                <w:sz w:val="24"/>
                <w:szCs w:val="24"/>
              </w:rPr>
              <w:t>(путешествия, сюжетно-</w:t>
            </w:r>
            <w:proofErr w:type="gramEnd"/>
          </w:p>
          <w:p w:rsidR="00AC73C7" w:rsidRPr="00BF0497" w:rsidRDefault="00AC73C7" w:rsidP="00AC73C7">
            <w:pPr>
              <w:rPr>
                <w:sz w:val="24"/>
                <w:szCs w:val="24"/>
              </w:rPr>
            </w:pPr>
            <w:r w:rsidRPr="00BF0497">
              <w:rPr>
                <w:sz w:val="24"/>
                <w:szCs w:val="24"/>
              </w:rPr>
              <w:t>ролевые,</w:t>
            </w:r>
          </w:p>
          <w:p w:rsidR="00AC73C7" w:rsidRPr="00BF0497" w:rsidRDefault="00AC73C7" w:rsidP="00AC73C7">
            <w:pPr>
              <w:rPr>
                <w:sz w:val="24"/>
                <w:szCs w:val="24"/>
              </w:rPr>
            </w:pPr>
            <w:r w:rsidRPr="00BF0497">
              <w:rPr>
                <w:sz w:val="24"/>
                <w:szCs w:val="24"/>
              </w:rPr>
              <w:t>подвижные,</w:t>
            </w:r>
          </w:p>
          <w:p w:rsidR="00AC73C7" w:rsidRPr="00BF0497" w:rsidRDefault="00AC73C7" w:rsidP="00AC73C7">
            <w:pPr>
              <w:rPr>
                <w:sz w:val="24"/>
                <w:szCs w:val="24"/>
              </w:rPr>
            </w:pPr>
            <w:proofErr w:type="spellStart"/>
            <w:r w:rsidRPr="00BF0497">
              <w:rPr>
                <w:sz w:val="24"/>
                <w:szCs w:val="24"/>
              </w:rPr>
              <w:t>режисс</w:t>
            </w:r>
            <w:r w:rsidRPr="00BF0497">
              <w:rPr>
                <w:rFonts w:ascii="Cambria Math" w:hAnsi="Cambria Math" w:cs="Cambria Math"/>
                <w:sz w:val="24"/>
                <w:szCs w:val="24"/>
              </w:rPr>
              <w:t>ѐ</w:t>
            </w:r>
            <w:r w:rsidRPr="00BF0497">
              <w:rPr>
                <w:sz w:val="24"/>
                <w:szCs w:val="24"/>
              </w:rPr>
              <w:t>рские</w:t>
            </w:r>
            <w:proofErr w:type="spellEnd"/>
            <w:r w:rsidRPr="00BF0497">
              <w:rPr>
                <w:sz w:val="24"/>
                <w:szCs w:val="24"/>
              </w:rPr>
              <w:t>,</w:t>
            </w:r>
          </w:p>
          <w:p w:rsidR="00AC73C7" w:rsidRPr="00BF0497" w:rsidRDefault="00AC73C7" w:rsidP="00AC73C7">
            <w:pPr>
              <w:rPr>
                <w:sz w:val="24"/>
                <w:szCs w:val="24"/>
              </w:rPr>
            </w:pPr>
            <w:r w:rsidRPr="00BF0497">
              <w:rPr>
                <w:sz w:val="24"/>
                <w:szCs w:val="24"/>
              </w:rPr>
              <w:t>игры-драматизации,</w:t>
            </w:r>
          </w:p>
          <w:p w:rsidR="00AC73C7" w:rsidRPr="00BF0497" w:rsidRDefault="00AC73C7" w:rsidP="00AC73C7">
            <w:pPr>
              <w:rPr>
                <w:sz w:val="24"/>
                <w:szCs w:val="24"/>
              </w:rPr>
            </w:pPr>
            <w:r w:rsidRPr="00BF0497">
              <w:rPr>
                <w:sz w:val="24"/>
                <w:szCs w:val="24"/>
              </w:rPr>
              <w:t>строительные),</w:t>
            </w:r>
          </w:p>
          <w:p w:rsidR="00AC73C7" w:rsidRPr="00BF0497" w:rsidRDefault="00AC73C7" w:rsidP="00AC73C7">
            <w:pPr>
              <w:rPr>
                <w:sz w:val="24"/>
                <w:szCs w:val="24"/>
              </w:rPr>
            </w:pPr>
            <w:r w:rsidRPr="00BF0497">
              <w:rPr>
                <w:sz w:val="24"/>
                <w:szCs w:val="24"/>
              </w:rPr>
              <w:t xml:space="preserve">индивидуальная </w:t>
            </w:r>
            <w:proofErr w:type="spellStart"/>
            <w:r w:rsidRPr="00BF0497">
              <w:rPr>
                <w:sz w:val="24"/>
                <w:szCs w:val="24"/>
              </w:rPr>
              <w:t>работа</w:t>
            </w:r>
            <w:proofErr w:type="gramStart"/>
            <w:r w:rsidRPr="00BF0497">
              <w:rPr>
                <w:sz w:val="24"/>
                <w:szCs w:val="24"/>
              </w:rPr>
              <w:t>,н</w:t>
            </w:r>
            <w:proofErr w:type="gramEnd"/>
            <w:r w:rsidRPr="00BF0497">
              <w:rPr>
                <w:sz w:val="24"/>
                <w:szCs w:val="24"/>
              </w:rPr>
              <w:t>аблюдение</w:t>
            </w:r>
            <w:proofErr w:type="spellEnd"/>
            <w:r w:rsidRPr="00BF0497">
              <w:rPr>
                <w:sz w:val="24"/>
                <w:szCs w:val="24"/>
              </w:rPr>
              <w:t>,</w:t>
            </w:r>
          </w:p>
          <w:p w:rsidR="00AC73C7" w:rsidRPr="00BF0497" w:rsidRDefault="00AC73C7" w:rsidP="00AC73C7">
            <w:pPr>
              <w:rPr>
                <w:sz w:val="24"/>
                <w:szCs w:val="24"/>
              </w:rPr>
            </w:pPr>
            <w:r w:rsidRPr="00BF0497">
              <w:rPr>
                <w:sz w:val="24"/>
                <w:szCs w:val="24"/>
              </w:rPr>
              <w:t xml:space="preserve">проектная деятельность, труд </w:t>
            </w:r>
            <w:proofErr w:type="gramStart"/>
            <w:r w:rsidRPr="00BF0497">
              <w:rPr>
                <w:sz w:val="24"/>
                <w:szCs w:val="24"/>
              </w:rPr>
              <w:t>в</w:t>
            </w:r>
            <w:proofErr w:type="gramEnd"/>
          </w:p>
          <w:p w:rsidR="00AC73C7" w:rsidRPr="00BF0497" w:rsidRDefault="00AC73C7" w:rsidP="00AC73C7">
            <w:pPr>
              <w:rPr>
                <w:sz w:val="24"/>
                <w:szCs w:val="24"/>
              </w:rPr>
            </w:pPr>
            <w:r w:rsidRPr="00BF0497">
              <w:rPr>
                <w:sz w:val="24"/>
                <w:szCs w:val="24"/>
              </w:rPr>
              <w:t>природе, дежурство,</w:t>
            </w:r>
          </w:p>
          <w:p w:rsidR="00AC73C7" w:rsidRPr="00BF0497" w:rsidRDefault="00AC73C7" w:rsidP="00AC73C7">
            <w:pPr>
              <w:rPr>
                <w:sz w:val="24"/>
                <w:szCs w:val="24"/>
              </w:rPr>
            </w:pPr>
            <w:r w:rsidRPr="00BF0497">
              <w:rPr>
                <w:sz w:val="24"/>
                <w:szCs w:val="24"/>
              </w:rPr>
              <w:t>трудовые поручения,</w:t>
            </w:r>
          </w:p>
          <w:p w:rsidR="00AC73C7" w:rsidRPr="00BF0497" w:rsidRDefault="00AC73C7" w:rsidP="00AC73C7">
            <w:pPr>
              <w:rPr>
                <w:sz w:val="24"/>
                <w:szCs w:val="24"/>
              </w:rPr>
            </w:pPr>
            <w:r w:rsidRPr="00BF0497">
              <w:rPr>
                <w:sz w:val="24"/>
                <w:szCs w:val="24"/>
              </w:rPr>
              <w:t>викторины, просмотр</w:t>
            </w:r>
          </w:p>
          <w:p w:rsidR="00AC73C7" w:rsidRPr="00BF0497" w:rsidRDefault="00AC73C7" w:rsidP="00AC73C7">
            <w:pPr>
              <w:rPr>
                <w:sz w:val="24"/>
                <w:szCs w:val="24"/>
              </w:rPr>
            </w:pPr>
            <w:r w:rsidRPr="00BF0497">
              <w:rPr>
                <w:sz w:val="24"/>
                <w:szCs w:val="24"/>
              </w:rPr>
              <w:t>мультфильмов и передач, досуги и</w:t>
            </w:r>
          </w:p>
          <w:p w:rsidR="00AC73C7" w:rsidRPr="00BF0497" w:rsidRDefault="00AC73C7" w:rsidP="00AC73C7">
            <w:pPr>
              <w:rPr>
                <w:sz w:val="24"/>
                <w:szCs w:val="24"/>
              </w:rPr>
            </w:pPr>
            <w:r w:rsidRPr="00BF0497">
              <w:rPr>
                <w:sz w:val="24"/>
                <w:szCs w:val="24"/>
              </w:rPr>
              <w:t>развлечения</w:t>
            </w:r>
          </w:p>
          <w:p w:rsidR="00AC73C7" w:rsidRPr="00BF0497" w:rsidRDefault="00AC73C7" w:rsidP="00AC73C7">
            <w:pPr>
              <w:rPr>
                <w:sz w:val="24"/>
                <w:szCs w:val="24"/>
              </w:rPr>
            </w:pPr>
          </w:p>
          <w:p w:rsidR="00AC73C7" w:rsidRPr="00BF0497" w:rsidRDefault="00AC73C7" w:rsidP="00AC73C7">
            <w:pPr>
              <w:rPr>
                <w:sz w:val="24"/>
                <w:szCs w:val="24"/>
              </w:rPr>
            </w:pPr>
            <w:r w:rsidRPr="00BF0497">
              <w:rPr>
                <w:sz w:val="24"/>
                <w:szCs w:val="24"/>
              </w:rPr>
              <w:t>Совместные со</w:t>
            </w:r>
          </w:p>
          <w:p w:rsidR="00AC73C7" w:rsidRPr="00BF0497" w:rsidRDefault="00AC73C7" w:rsidP="00AC73C7">
            <w:pPr>
              <w:rPr>
                <w:sz w:val="24"/>
                <w:szCs w:val="24"/>
              </w:rPr>
            </w:pPr>
            <w:r w:rsidRPr="00BF0497">
              <w:rPr>
                <w:sz w:val="24"/>
                <w:szCs w:val="24"/>
              </w:rPr>
              <w:t>сверстником и</w:t>
            </w:r>
          </w:p>
          <w:p w:rsidR="00AC73C7" w:rsidRPr="00BF0497" w:rsidRDefault="00AC73C7" w:rsidP="00AC73C7">
            <w:pPr>
              <w:rPr>
                <w:sz w:val="24"/>
                <w:szCs w:val="24"/>
              </w:rPr>
            </w:pPr>
            <w:proofErr w:type="gramStart"/>
            <w:r w:rsidRPr="00BF0497">
              <w:rPr>
                <w:sz w:val="24"/>
                <w:szCs w:val="24"/>
              </w:rPr>
              <w:t>(или) самостоятельная игра (сюжетно-</w:t>
            </w:r>
            <w:proofErr w:type="gramEnd"/>
          </w:p>
          <w:p w:rsidR="00AC73C7" w:rsidRPr="00BF0497" w:rsidRDefault="00AC73C7" w:rsidP="00AC73C7">
            <w:pPr>
              <w:rPr>
                <w:sz w:val="24"/>
                <w:szCs w:val="24"/>
              </w:rPr>
            </w:pPr>
            <w:r w:rsidRPr="00BF0497">
              <w:rPr>
                <w:sz w:val="24"/>
                <w:szCs w:val="24"/>
              </w:rPr>
              <w:t>ролевая, театрализованная,</w:t>
            </w:r>
          </w:p>
          <w:p w:rsidR="00AC73C7" w:rsidRPr="00BF0497" w:rsidRDefault="00AC73C7" w:rsidP="00AC73C7">
            <w:pPr>
              <w:rPr>
                <w:sz w:val="24"/>
                <w:szCs w:val="24"/>
              </w:rPr>
            </w:pPr>
            <w:r w:rsidRPr="00BF0497">
              <w:rPr>
                <w:sz w:val="24"/>
                <w:szCs w:val="24"/>
              </w:rPr>
              <w:lastRenderedPageBreak/>
              <w:t>развивающая,</w:t>
            </w:r>
          </w:p>
          <w:p w:rsidR="00AC73C7" w:rsidRPr="00BF0497" w:rsidRDefault="00AC73C7" w:rsidP="00AC73C7">
            <w:pPr>
              <w:rPr>
                <w:sz w:val="24"/>
                <w:szCs w:val="24"/>
              </w:rPr>
            </w:pPr>
            <w:r w:rsidRPr="00BF0497">
              <w:rPr>
                <w:sz w:val="24"/>
                <w:szCs w:val="24"/>
              </w:rPr>
              <w:t>музыкальная,</w:t>
            </w:r>
          </w:p>
          <w:p w:rsidR="00AC73C7" w:rsidRPr="00BF0497" w:rsidRDefault="00AC73C7" w:rsidP="00AC73C7">
            <w:pPr>
              <w:rPr>
                <w:sz w:val="24"/>
                <w:szCs w:val="24"/>
              </w:rPr>
            </w:pPr>
            <w:proofErr w:type="gramStart"/>
            <w:r w:rsidRPr="00BF0497">
              <w:rPr>
                <w:sz w:val="24"/>
                <w:szCs w:val="24"/>
              </w:rPr>
              <w:t>игры-импровизации, речевые)</w:t>
            </w:r>
            <w:proofErr w:type="gramEnd"/>
          </w:p>
          <w:p w:rsidR="00AC73C7" w:rsidRPr="00BF0497" w:rsidRDefault="00AC73C7" w:rsidP="00AC73C7">
            <w:pPr>
              <w:rPr>
                <w:sz w:val="24"/>
                <w:szCs w:val="24"/>
              </w:rPr>
            </w:pPr>
            <w:r w:rsidRPr="00BF0497">
              <w:rPr>
                <w:sz w:val="24"/>
                <w:szCs w:val="24"/>
              </w:rPr>
              <w:t>беседы и ситуативные</w:t>
            </w:r>
          </w:p>
          <w:p w:rsidR="00AC73C7" w:rsidRPr="00BF0497" w:rsidRDefault="00AC73C7" w:rsidP="00AC73C7">
            <w:pPr>
              <w:rPr>
                <w:sz w:val="24"/>
                <w:szCs w:val="24"/>
              </w:rPr>
            </w:pPr>
            <w:r w:rsidRPr="00BF0497">
              <w:rPr>
                <w:sz w:val="24"/>
                <w:szCs w:val="24"/>
              </w:rPr>
              <w:t>разговоры</w:t>
            </w:r>
          </w:p>
          <w:p w:rsidR="00AC73C7" w:rsidRPr="00BF0497" w:rsidRDefault="00AC73C7" w:rsidP="00AC73C7">
            <w:pPr>
              <w:rPr>
                <w:sz w:val="24"/>
                <w:szCs w:val="24"/>
              </w:rPr>
            </w:pPr>
            <w:r w:rsidRPr="00BF0497">
              <w:rPr>
                <w:sz w:val="24"/>
                <w:szCs w:val="24"/>
              </w:rPr>
              <w:t>Самообслуживание</w:t>
            </w:r>
          </w:p>
          <w:p w:rsidR="000B7461" w:rsidRPr="00BF0497" w:rsidRDefault="000B7461" w:rsidP="000B7461">
            <w:pPr>
              <w:rPr>
                <w:sz w:val="24"/>
                <w:szCs w:val="24"/>
              </w:rPr>
            </w:pPr>
          </w:p>
        </w:tc>
        <w:tc>
          <w:tcPr>
            <w:tcW w:w="2126" w:type="dxa"/>
          </w:tcPr>
          <w:p w:rsidR="000B7461" w:rsidRPr="00BF0497" w:rsidRDefault="000B7461" w:rsidP="000B7461">
            <w:pPr>
              <w:rPr>
                <w:sz w:val="24"/>
                <w:szCs w:val="24"/>
              </w:rPr>
            </w:pPr>
            <w:r w:rsidRPr="00BF0497">
              <w:rPr>
                <w:sz w:val="24"/>
                <w:szCs w:val="24"/>
              </w:rPr>
              <w:lastRenderedPageBreak/>
              <w:t>фронтальный</w:t>
            </w: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r w:rsidRPr="00BF0497">
              <w:rPr>
                <w:sz w:val="24"/>
                <w:szCs w:val="24"/>
              </w:rPr>
              <w:t>индивидуальный,</w:t>
            </w:r>
          </w:p>
          <w:p w:rsidR="000B7461" w:rsidRPr="00BF0497" w:rsidRDefault="000B7461" w:rsidP="000B7461">
            <w:pPr>
              <w:rPr>
                <w:sz w:val="24"/>
                <w:szCs w:val="24"/>
              </w:rPr>
            </w:pPr>
            <w:r w:rsidRPr="00BF0497">
              <w:rPr>
                <w:sz w:val="24"/>
                <w:szCs w:val="24"/>
              </w:rPr>
              <w:t>подгрупповой</w:t>
            </w: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p w:rsidR="000B7461" w:rsidRPr="00BF0497" w:rsidRDefault="000B7461" w:rsidP="000B7461">
            <w:pPr>
              <w:rPr>
                <w:sz w:val="24"/>
                <w:szCs w:val="24"/>
              </w:rPr>
            </w:pPr>
          </w:p>
        </w:tc>
        <w:tc>
          <w:tcPr>
            <w:tcW w:w="2268" w:type="dxa"/>
          </w:tcPr>
          <w:p w:rsidR="000B7461" w:rsidRPr="00BF0497" w:rsidRDefault="000B7461" w:rsidP="000B7461">
            <w:pPr>
              <w:rPr>
                <w:sz w:val="24"/>
                <w:szCs w:val="24"/>
              </w:rPr>
            </w:pPr>
            <w:r w:rsidRPr="00BF0497">
              <w:rPr>
                <w:sz w:val="24"/>
                <w:szCs w:val="24"/>
              </w:rPr>
              <w:lastRenderedPageBreak/>
              <w:t>-рассказ воспитателя;</w:t>
            </w:r>
          </w:p>
          <w:p w:rsidR="000B7461" w:rsidRPr="00BF0497" w:rsidRDefault="000B7461" w:rsidP="000B7461">
            <w:pPr>
              <w:rPr>
                <w:sz w:val="24"/>
                <w:szCs w:val="24"/>
              </w:rPr>
            </w:pPr>
            <w:r w:rsidRPr="00BF0497">
              <w:rPr>
                <w:sz w:val="24"/>
                <w:szCs w:val="24"/>
              </w:rPr>
              <w:t>-беседа;</w:t>
            </w:r>
          </w:p>
          <w:p w:rsidR="000B7461" w:rsidRPr="00BF0497" w:rsidRDefault="000B7461" w:rsidP="000B7461">
            <w:pPr>
              <w:rPr>
                <w:sz w:val="24"/>
                <w:szCs w:val="24"/>
              </w:rPr>
            </w:pPr>
            <w:r w:rsidRPr="00BF0497">
              <w:rPr>
                <w:sz w:val="24"/>
                <w:szCs w:val="24"/>
              </w:rPr>
              <w:t>-вопросы к детям;</w:t>
            </w:r>
          </w:p>
          <w:p w:rsidR="000B7461" w:rsidRPr="00BF0497" w:rsidRDefault="000B7461" w:rsidP="000B7461">
            <w:pPr>
              <w:rPr>
                <w:sz w:val="24"/>
                <w:szCs w:val="24"/>
              </w:rPr>
            </w:pPr>
            <w:r w:rsidRPr="00BF0497">
              <w:rPr>
                <w:sz w:val="24"/>
                <w:szCs w:val="24"/>
              </w:rPr>
              <w:t>-объяснение;</w:t>
            </w:r>
          </w:p>
          <w:p w:rsidR="000B7461" w:rsidRPr="00BF0497" w:rsidRDefault="000B7461" w:rsidP="000B7461">
            <w:pPr>
              <w:rPr>
                <w:sz w:val="24"/>
                <w:szCs w:val="24"/>
              </w:rPr>
            </w:pPr>
            <w:r w:rsidRPr="00BF0497">
              <w:rPr>
                <w:sz w:val="24"/>
                <w:szCs w:val="24"/>
              </w:rPr>
              <w:t xml:space="preserve">-чтение </w:t>
            </w:r>
            <w:r w:rsidRPr="00BF0497">
              <w:rPr>
                <w:sz w:val="24"/>
                <w:szCs w:val="24"/>
              </w:rPr>
              <w:lastRenderedPageBreak/>
              <w:t>художественной литературы;</w:t>
            </w:r>
          </w:p>
          <w:p w:rsidR="000B7461" w:rsidRPr="00BF0497" w:rsidRDefault="000B7461" w:rsidP="000B7461">
            <w:pPr>
              <w:rPr>
                <w:sz w:val="24"/>
                <w:szCs w:val="24"/>
              </w:rPr>
            </w:pPr>
            <w:r w:rsidRPr="00BF0497">
              <w:rPr>
                <w:sz w:val="24"/>
                <w:szCs w:val="24"/>
              </w:rPr>
              <w:t>- использование художественного слова.</w:t>
            </w:r>
          </w:p>
          <w:p w:rsidR="000B7461" w:rsidRPr="00BF0497" w:rsidRDefault="000B7461" w:rsidP="000B7461">
            <w:pPr>
              <w:rPr>
                <w:sz w:val="24"/>
                <w:szCs w:val="24"/>
              </w:rPr>
            </w:pPr>
            <w:r w:rsidRPr="00BF0497">
              <w:rPr>
                <w:sz w:val="24"/>
                <w:szCs w:val="24"/>
              </w:rPr>
              <w:t>-рассматривание иллюстраций,</w:t>
            </w:r>
          </w:p>
          <w:p w:rsidR="000B7461" w:rsidRPr="00BF0497" w:rsidRDefault="000B7461" w:rsidP="000B7461">
            <w:pPr>
              <w:rPr>
                <w:sz w:val="24"/>
                <w:szCs w:val="24"/>
              </w:rPr>
            </w:pPr>
            <w:r w:rsidRPr="00BF0497">
              <w:rPr>
                <w:sz w:val="24"/>
                <w:szCs w:val="24"/>
              </w:rPr>
              <w:t>картин;</w:t>
            </w:r>
          </w:p>
          <w:p w:rsidR="000B7461" w:rsidRPr="00BF0497" w:rsidRDefault="000B7461" w:rsidP="000B7461">
            <w:pPr>
              <w:rPr>
                <w:sz w:val="24"/>
                <w:szCs w:val="24"/>
              </w:rPr>
            </w:pPr>
            <w:r w:rsidRPr="00BF0497">
              <w:rPr>
                <w:sz w:val="24"/>
                <w:szCs w:val="24"/>
              </w:rPr>
              <w:t>-наблюдение;</w:t>
            </w:r>
          </w:p>
          <w:p w:rsidR="000B7461" w:rsidRPr="00BF0497" w:rsidRDefault="000B7461" w:rsidP="000B7461">
            <w:pPr>
              <w:rPr>
                <w:sz w:val="24"/>
                <w:szCs w:val="24"/>
              </w:rPr>
            </w:pPr>
            <w:r w:rsidRPr="00BF0497">
              <w:rPr>
                <w:sz w:val="24"/>
                <w:szCs w:val="24"/>
              </w:rPr>
              <w:t>-демонстрация объектов;</w:t>
            </w:r>
          </w:p>
          <w:p w:rsidR="000B7461" w:rsidRPr="00BF0497" w:rsidRDefault="000B7461" w:rsidP="000B7461">
            <w:pPr>
              <w:rPr>
                <w:sz w:val="24"/>
                <w:szCs w:val="24"/>
              </w:rPr>
            </w:pPr>
            <w:r w:rsidRPr="00BF0497">
              <w:rPr>
                <w:sz w:val="24"/>
                <w:szCs w:val="24"/>
              </w:rPr>
              <w:t>- презентация;</w:t>
            </w:r>
          </w:p>
          <w:p w:rsidR="000B7461" w:rsidRPr="00BF0497" w:rsidRDefault="000B7461" w:rsidP="000B7461">
            <w:pPr>
              <w:rPr>
                <w:sz w:val="24"/>
                <w:szCs w:val="24"/>
              </w:rPr>
            </w:pPr>
            <w:r w:rsidRPr="00BF0497">
              <w:rPr>
                <w:sz w:val="24"/>
                <w:szCs w:val="24"/>
              </w:rPr>
              <w:t>-дидактическая игра;</w:t>
            </w:r>
          </w:p>
          <w:p w:rsidR="000B7461" w:rsidRPr="00BF0497" w:rsidRDefault="000B7461" w:rsidP="000B7461">
            <w:pPr>
              <w:rPr>
                <w:sz w:val="24"/>
                <w:szCs w:val="24"/>
              </w:rPr>
            </w:pPr>
            <w:r w:rsidRPr="00BF0497">
              <w:rPr>
                <w:sz w:val="24"/>
                <w:szCs w:val="24"/>
              </w:rPr>
              <w:t>-сюрпризный момент;</w:t>
            </w:r>
          </w:p>
          <w:p w:rsidR="000B7461" w:rsidRPr="00BF0497" w:rsidRDefault="000B7461" w:rsidP="000B7461">
            <w:pPr>
              <w:rPr>
                <w:sz w:val="24"/>
                <w:szCs w:val="24"/>
              </w:rPr>
            </w:pPr>
            <w:r w:rsidRPr="00BF0497">
              <w:rPr>
                <w:sz w:val="24"/>
                <w:szCs w:val="24"/>
              </w:rPr>
              <w:t xml:space="preserve">-создание </w:t>
            </w:r>
            <w:proofErr w:type="gramStart"/>
            <w:r w:rsidRPr="00BF0497">
              <w:rPr>
                <w:sz w:val="24"/>
                <w:szCs w:val="24"/>
              </w:rPr>
              <w:t>игровой</w:t>
            </w:r>
            <w:proofErr w:type="gramEnd"/>
          </w:p>
          <w:p w:rsidR="000B7461" w:rsidRPr="00BF0497" w:rsidRDefault="000B7461" w:rsidP="000B7461">
            <w:pPr>
              <w:rPr>
                <w:sz w:val="24"/>
                <w:szCs w:val="24"/>
              </w:rPr>
            </w:pPr>
            <w:r w:rsidRPr="00BF0497">
              <w:rPr>
                <w:sz w:val="24"/>
                <w:szCs w:val="24"/>
              </w:rPr>
              <w:t>-ситуации общения;</w:t>
            </w:r>
          </w:p>
          <w:p w:rsidR="000B7461" w:rsidRPr="00BF0497" w:rsidRDefault="000B7461" w:rsidP="000B7461">
            <w:pPr>
              <w:rPr>
                <w:sz w:val="24"/>
                <w:szCs w:val="24"/>
              </w:rPr>
            </w:pPr>
            <w:r w:rsidRPr="00BF0497">
              <w:rPr>
                <w:sz w:val="24"/>
                <w:szCs w:val="24"/>
              </w:rPr>
              <w:t>-игровые проблемные ситуации;</w:t>
            </w:r>
          </w:p>
          <w:p w:rsidR="000B7461" w:rsidRPr="00BF0497" w:rsidRDefault="000B7461" w:rsidP="000B7461">
            <w:pPr>
              <w:rPr>
                <w:sz w:val="24"/>
                <w:szCs w:val="24"/>
              </w:rPr>
            </w:pPr>
            <w:r w:rsidRPr="00BF0497">
              <w:rPr>
                <w:sz w:val="24"/>
                <w:szCs w:val="24"/>
              </w:rPr>
              <w:t>-создание проблемной ситуации;</w:t>
            </w:r>
          </w:p>
          <w:p w:rsidR="000B7461" w:rsidRPr="00BF0497" w:rsidRDefault="000B7461" w:rsidP="000B7461">
            <w:pPr>
              <w:rPr>
                <w:sz w:val="24"/>
                <w:szCs w:val="24"/>
              </w:rPr>
            </w:pPr>
            <w:r w:rsidRPr="00BF0497">
              <w:rPr>
                <w:sz w:val="24"/>
                <w:szCs w:val="24"/>
              </w:rPr>
              <w:t>-упражнение:</w:t>
            </w:r>
          </w:p>
          <w:p w:rsidR="000B7461" w:rsidRPr="00BF0497" w:rsidRDefault="000B7461" w:rsidP="000B7461">
            <w:pPr>
              <w:rPr>
                <w:sz w:val="24"/>
                <w:szCs w:val="24"/>
              </w:rPr>
            </w:pPr>
            <w:r w:rsidRPr="00BF0497">
              <w:rPr>
                <w:sz w:val="24"/>
                <w:szCs w:val="24"/>
              </w:rPr>
              <w:t>-использование моделей;</w:t>
            </w:r>
          </w:p>
          <w:p w:rsidR="000B7461" w:rsidRPr="00BF0497" w:rsidRDefault="000B7461" w:rsidP="000B7461">
            <w:pPr>
              <w:rPr>
                <w:sz w:val="24"/>
                <w:szCs w:val="24"/>
              </w:rPr>
            </w:pPr>
            <w:r w:rsidRPr="00BF0497">
              <w:rPr>
                <w:sz w:val="24"/>
                <w:szCs w:val="24"/>
              </w:rPr>
              <w:t>-создание коллекций</w:t>
            </w:r>
          </w:p>
          <w:p w:rsidR="000B7461" w:rsidRPr="00BF0497" w:rsidRDefault="000B7461" w:rsidP="000B7461">
            <w:pPr>
              <w:rPr>
                <w:sz w:val="24"/>
                <w:szCs w:val="24"/>
              </w:rPr>
            </w:pPr>
            <w:r w:rsidRPr="00BF0497">
              <w:rPr>
                <w:sz w:val="24"/>
                <w:szCs w:val="24"/>
              </w:rPr>
              <w:t>-сюжетно-ролевые игры;</w:t>
            </w:r>
          </w:p>
          <w:p w:rsidR="000B7461" w:rsidRPr="00BF0497" w:rsidRDefault="000B7461" w:rsidP="000B7461">
            <w:pPr>
              <w:rPr>
                <w:sz w:val="24"/>
                <w:szCs w:val="24"/>
              </w:rPr>
            </w:pPr>
            <w:r w:rsidRPr="00BF0497">
              <w:rPr>
                <w:sz w:val="24"/>
                <w:szCs w:val="24"/>
              </w:rPr>
              <w:lastRenderedPageBreak/>
              <w:t>-театрализованные игры;</w:t>
            </w:r>
          </w:p>
          <w:p w:rsidR="000B7461" w:rsidRPr="00BF0497" w:rsidRDefault="000B7461" w:rsidP="000B7461">
            <w:pPr>
              <w:rPr>
                <w:sz w:val="24"/>
                <w:szCs w:val="24"/>
              </w:rPr>
            </w:pPr>
            <w:r w:rsidRPr="00BF0497">
              <w:rPr>
                <w:sz w:val="24"/>
                <w:szCs w:val="24"/>
              </w:rPr>
              <w:t>-хороводные игры.</w:t>
            </w:r>
          </w:p>
        </w:tc>
        <w:tc>
          <w:tcPr>
            <w:tcW w:w="4678" w:type="dxa"/>
          </w:tcPr>
          <w:p w:rsidR="000B7461" w:rsidRPr="00BF0497" w:rsidRDefault="000B7461" w:rsidP="000B7461">
            <w:pPr>
              <w:rPr>
                <w:sz w:val="24"/>
                <w:szCs w:val="24"/>
              </w:rPr>
            </w:pPr>
            <w:r w:rsidRPr="00BF0497">
              <w:rPr>
                <w:sz w:val="24"/>
                <w:szCs w:val="24"/>
              </w:rPr>
              <w:lastRenderedPageBreak/>
              <w:t xml:space="preserve">Куклы Барби; Мебель для Барби,  Касса игровая; </w:t>
            </w:r>
            <w:proofErr w:type="gramStart"/>
            <w:r w:rsidRPr="00BF0497">
              <w:rPr>
                <w:sz w:val="24"/>
                <w:szCs w:val="24"/>
              </w:rPr>
              <w:t xml:space="preserve">Весы игровые, Набор «Продукты»,  Набор «Доктор», Набор кукольной посуды, Машины, Парковка игровая, Сумка детская, Утюг игрушечный, Жезл регулировщика, </w:t>
            </w:r>
            <w:r w:rsidRPr="00BF0497">
              <w:rPr>
                <w:sz w:val="24"/>
                <w:szCs w:val="24"/>
              </w:rPr>
              <w:lastRenderedPageBreak/>
              <w:t>Сюжетно-ролевая игра «Юный модельер» (бумажные  куклы), Макет улицы, Набор дорожных знаков,  Швейная  машинка,  Образцы  тканей, Макет  комнаты, Табличка «Гид», Принтер,  Фотоаппарат, Домик  для  кукол, Дом настроения, Набор  слесарный «Мастер», Строительная  каска, Набор  «Городок», Нагрудные  знаки, Настольная  ширма «Гипермаркет» (с наполнением), Настольная  ширма</w:t>
            </w:r>
            <w:proofErr w:type="gramEnd"/>
            <w:r w:rsidRPr="00BF0497">
              <w:rPr>
                <w:sz w:val="24"/>
                <w:szCs w:val="24"/>
              </w:rPr>
              <w:t xml:space="preserve"> «Автосалон» (с наполнением), Портрет президента России </w:t>
            </w:r>
            <w:proofErr w:type="spellStart"/>
            <w:r w:rsidRPr="00BF0497">
              <w:rPr>
                <w:sz w:val="24"/>
                <w:szCs w:val="24"/>
              </w:rPr>
              <w:t>В.В.Путина</w:t>
            </w:r>
            <w:proofErr w:type="spellEnd"/>
            <w:r w:rsidRPr="00BF0497">
              <w:rPr>
                <w:sz w:val="24"/>
                <w:szCs w:val="24"/>
              </w:rPr>
              <w:t>, Флаг  России, Фотоальбом «Нижний  Новгород»; Тематические  альбомы: «Символы  страны», «Национальные костюмы»,  « Праздники  России», «Нижний  Новгород», «Ателье»,</w:t>
            </w:r>
          </w:p>
          <w:p w:rsidR="000B7461" w:rsidRPr="00BF0497" w:rsidRDefault="000B7461" w:rsidP="000B7461">
            <w:pPr>
              <w:rPr>
                <w:sz w:val="24"/>
                <w:szCs w:val="24"/>
              </w:rPr>
            </w:pPr>
            <w:r w:rsidRPr="00BF0497">
              <w:rPr>
                <w:sz w:val="24"/>
                <w:szCs w:val="24"/>
              </w:rPr>
              <w:t xml:space="preserve">«Достопримечательности  Москвы», «Улицы Нижнего Новгорода </w:t>
            </w:r>
            <w:proofErr w:type="gramStart"/>
            <w:r w:rsidRPr="00BF0497">
              <w:rPr>
                <w:sz w:val="24"/>
                <w:szCs w:val="24"/>
              </w:rPr>
              <w:t>–п</w:t>
            </w:r>
            <w:proofErr w:type="gramEnd"/>
            <w:r w:rsidRPr="00BF0497">
              <w:rPr>
                <w:sz w:val="24"/>
                <w:szCs w:val="24"/>
              </w:rPr>
              <w:t xml:space="preserve">рошлое и настоящее», «Моя  любимая  Россия», « Люди прославившие Нижний Новгород», «Территория  культуры», «Знаменитые  люди  Нижегородской </w:t>
            </w:r>
            <w:proofErr w:type="spellStart"/>
            <w:r w:rsidRPr="00BF0497">
              <w:rPr>
                <w:sz w:val="24"/>
                <w:szCs w:val="24"/>
              </w:rPr>
              <w:t>области»,«Архитектура</w:t>
            </w:r>
            <w:proofErr w:type="spellEnd"/>
            <w:r w:rsidRPr="00BF0497">
              <w:rPr>
                <w:sz w:val="24"/>
                <w:szCs w:val="24"/>
              </w:rPr>
              <w:t xml:space="preserve"> Автозаводского района», «История  завода ГАЗ», «Выдающиеся  жители Автозаводского района», «Наша  родина – Россия», « Города-герои», «Жемчужины Автозаводского района», «Россия – 10»,  «Крым»,  «Страны  мира», Буклеты, Фотоальбом «Герои ВОВ», Дидактический материал: </w:t>
            </w:r>
            <w:proofErr w:type="gramStart"/>
            <w:r w:rsidRPr="00BF0497">
              <w:rPr>
                <w:sz w:val="24"/>
                <w:szCs w:val="24"/>
              </w:rPr>
              <w:t xml:space="preserve">«Гербы городов Нижегородской </w:t>
            </w:r>
            <w:r w:rsidRPr="00BF0497">
              <w:rPr>
                <w:sz w:val="24"/>
                <w:szCs w:val="24"/>
              </w:rPr>
              <w:lastRenderedPageBreak/>
              <w:t>области», «Кому, что нужно для работы»; Дидактический материал «Башни  Нижегородского Кремля», Комплект  иллюстраций «Эмоции», Тематический  альбом «Как избежать неприятности», «Если  ребенок  поранился», «Народы  мира», «Профессии работников  детского сада»; Дидактические игры:</w:t>
            </w:r>
            <w:proofErr w:type="gramEnd"/>
            <w:r w:rsidRPr="00BF0497">
              <w:rPr>
                <w:sz w:val="24"/>
                <w:szCs w:val="24"/>
              </w:rPr>
              <w:t xml:space="preserve"> </w:t>
            </w:r>
            <w:proofErr w:type="gramStart"/>
            <w:r w:rsidRPr="00BF0497">
              <w:rPr>
                <w:sz w:val="24"/>
                <w:szCs w:val="24"/>
              </w:rPr>
              <w:t>Кубики «Достопримечательности  Нижнего  Новгорода»,  Игра  «Кому, что нужно для работы», Лото «Гербы  городов России», Развивающая  игра «Собери  портрет», Разрезные картинки «Эмоции», Развивающая  игра «Дорожные  знаки», Лото «Дорожные знаки», «Профессии.</w:t>
            </w:r>
            <w:proofErr w:type="gramEnd"/>
            <w:r w:rsidRPr="00BF0497">
              <w:rPr>
                <w:sz w:val="24"/>
                <w:szCs w:val="24"/>
              </w:rPr>
              <w:t xml:space="preserve"> Найди лишнее», Разрезные </w:t>
            </w:r>
            <w:proofErr w:type="spellStart"/>
            <w:r w:rsidRPr="00BF0497">
              <w:rPr>
                <w:sz w:val="24"/>
                <w:szCs w:val="24"/>
              </w:rPr>
              <w:t>картинки</w:t>
            </w:r>
            <w:proofErr w:type="gramStart"/>
            <w:r w:rsidRPr="00BF0497">
              <w:rPr>
                <w:sz w:val="24"/>
                <w:szCs w:val="24"/>
              </w:rPr>
              <w:t>«С</w:t>
            </w:r>
            <w:proofErr w:type="gramEnd"/>
            <w:r w:rsidRPr="00BF0497">
              <w:rPr>
                <w:sz w:val="24"/>
                <w:szCs w:val="24"/>
              </w:rPr>
              <w:t>обери</w:t>
            </w:r>
            <w:proofErr w:type="spellEnd"/>
            <w:r w:rsidRPr="00BF0497">
              <w:rPr>
                <w:sz w:val="24"/>
                <w:szCs w:val="24"/>
              </w:rPr>
              <w:t xml:space="preserve">  дорожный  знак», Развивающая  игра «Моя  страна  Россия», Разрезные картинки «Гербы городов Нижегородской области» , «Профессии» (разрезные картинки), «Хорошо  или  плохо» , набор картинок «Транспорт»,  сложи картинку «Транспорт»,  набор картинок «Национальные костюмы народов мира ,</w:t>
            </w:r>
            <w:proofErr w:type="spellStart"/>
            <w:r w:rsidRPr="00BF0497">
              <w:rPr>
                <w:sz w:val="24"/>
                <w:szCs w:val="24"/>
              </w:rPr>
              <w:t>Лото«Осторожности»,Лото</w:t>
            </w:r>
            <w:proofErr w:type="spellEnd"/>
            <w:r w:rsidRPr="00BF0497">
              <w:rPr>
                <w:sz w:val="24"/>
                <w:szCs w:val="24"/>
              </w:rPr>
              <w:t xml:space="preserve"> «Профессии», игра «Эмоции»;</w:t>
            </w:r>
          </w:p>
          <w:p w:rsidR="000B7461" w:rsidRPr="00BF0497" w:rsidRDefault="000B7461" w:rsidP="000B7461">
            <w:pPr>
              <w:rPr>
                <w:sz w:val="24"/>
                <w:szCs w:val="24"/>
              </w:rPr>
            </w:pPr>
            <w:proofErr w:type="gramStart"/>
            <w:r w:rsidRPr="00BF0497">
              <w:rPr>
                <w:sz w:val="24"/>
                <w:szCs w:val="24"/>
              </w:rPr>
              <w:t xml:space="preserve">Игровое оборудование для сюжетно - ролевой игры «Семья», «Ателье», «Поликлиника», «Салон красоты», Игровые ширмы,  Корзинки пластмассовые, Сумки детские, Игровые наборы «Продукты», Игра «Магазин», </w:t>
            </w:r>
            <w:r w:rsidRPr="00BF0497">
              <w:rPr>
                <w:sz w:val="24"/>
                <w:szCs w:val="24"/>
              </w:rPr>
              <w:lastRenderedPageBreak/>
              <w:t>«Парикмахер», «Аптека», «Дорожное движение», «Азбука безопасности», Дидактическая игра «Государственные символы России», Лото «Нижний Новгород», Глобус», Манекен, Набор «Овощи и фрукты», Дидактическая игра «Поиграем в магазин», «Зоопарк настроений», Плакат «Эмоции и чувства», Лото «Профессии», Аппарат-телефон, Весы, Часы детские, Набор</w:t>
            </w:r>
            <w:proofErr w:type="gramEnd"/>
            <w:r w:rsidRPr="00BF0497">
              <w:rPr>
                <w:sz w:val="24"/>
                <w:szCs w:val="24"/>
              </w:rPr>
              <w:t xml:space="preserve"> </w:t>
            </w:r>
            <w:proofErr w:type="gramStart"/>
            <w:r w:rsidRPr="00BF0497">
              <w:rPr>
                <w:sz w:val="24"/>
                <w:szCs w:val="24"/>
              </w:rPr>
              <w:t>посуды чайный мелкий, Набор посуды чайной средний, Набор кухонной посуды средний, Куклы Барби, Мебель для Барби, Машины маленькие, Парковка, Жезл регулировщика, Парковка, Руль шофера, Набор дорожных знаков, Игровое поле «Улица», Макеты домов и деревьев, Предметы-заместители, Уголок эмоциональной разгрузки, Пособие «Мое настроение», Массажные щеточки и мячики для релаксации, Альбом детских фотографий, Развивающая игра «Что такое хорошо и что такое плохо», Картинки</w:t>
            </w:r>
            <w:proofErr w:type="gramEnd"/>
            <w:r w:rsidRPr="00BF0497">
              <w:rPr>
                <w:sz w:val="24"/>
                <w:szCs w:val="24"/>
              </w:rPr>
              <w:t xml:space="preserve"> о школе, Лейки, Совок, Варежки для протирания листьев растений, Фартуки, Тазик, Клеенки, Алгоритм ухода за растениями, Паспорта комнатных растений, Алгоритмы посадки семян, Алгоритм одевания, Алгоритм мытья рук, Дидактическая игра «</w:t>
            </w:r>
            <w:proofErr w:type="gramStart"/>
            <w:r w:rsidRPr="00BF0497">
              <w:rPr>
                <w:sz w:val="24"/>
                <w:szCs w:val="24"/>
              </w:rPr>
              <w:t>Кому</w:t>
            </w:r>
            <w:proofErr w:type="gramEnd"/>
            <w:r w:rsidRPr="00BF0497">
              <w:rPr>
                <w:sz w:val="24"/>
                <w:szCs w:val="24"/>
              </w:rPr>
              <w:t xml:space="preserve"> что нужно для работы», Развивающая игра «Профессии», Разрезные картинки «Бытовая техника», </w:t>
            </w:r>
            <w:r w:rsidRPr="00BF0497">
              <w:rPr>
                <w:sz w:val="24"/>
                <w:szCs w:val="24"/>
              </w:rPr>
              <w:lastRenderedPageBreak/>
              <w:t xml:space="preserve">Материал для ручного труда и конструирования: Природный материал (шишки, желуди, </w:t>
            </w:r>
            <w:proofErr w:type="spellStart"/>
            <w:r w:rsidRPr="00BF0497">
              <w:rPr>
                <w:sz w:val="24"/>
                <w:szCs w:val="24"/>
              </w:rPr>
              <w:t>т</w:t>
            </w:r>
            <w:proofErr w:type="gramStart"/>
            <w:r w:rsidRPr="00BF0497">
              <w:rPr>
                <w:sz w:val="24"/>
                <w:szCs w:val="24"/>
              </w:rPr>
              <w:t>.д</w:t>
            </w:r>
            <w:proofErr w:type="spellEnd"/>
            <w:proofErr w:type="gramEnd"/>
            <w:r w:rsidRPr="00BF0497">
              <w:rPr>
                <w:sz w:val="24"/>
                <w:szCs w:val="24"/>
              </w:rPr>
              <w:t>), Ткань, Бумага разная, Картон, Конструктор «</w:t>
            </w:r>
            <w:proofErr w:type="spellStart"/>
            <w:r w:rsidRPr="00BF0497">
              <w:rPr>
                <w:sz w:val="24"/>
                <w:szCs w:val="24"/>
              </w:rPr>
              <w:t>Лего</w:t>
            </w:r>
            <w:proofErr w:type="spellEnd"/>
            <w:r w:rsidRPr="00BF0497">
              <w:rPr>
                <w:sz w:val="24"/>
                <w:szCs w:val="24"/>
              </w:rPr>
              <w:t>», Деревянный конструктор, Схемы конструирования, Схемы изготовления поделок</w:t>
            </w:r>
          </w:p>
        </w:tc>
      </w:tr>
    </w:tbl>
    <w:p w:rsidR="00CD1506" w:rsidRPr="00BF0497" w:rsidRDefault="00CD1506" w:rsidP="00CD1506">
      <w:pPr>
        <w:pStyle w:val="Default"/>
        <w:rPr>
          <w:color w:val="auto"/>
        </w:rPr>
      </w:pPr>
    </w:p>
    <w:p w:rsidR="00427C77" w:rsidRPr="00BF0497" w:rsidRDefault="00427C77" w:rsidP="00427C77">
      <w:pPr>
        <w:rPr>
          <w:b/>
          <w:sz w:val="24"/>
          <w:szCs w:val="24"/>
        </w:rPr>
      </w:pPr>
      <w:r w:rsidRPr="00BF0497">
        <w:rPr>
          <w:b/>
          <w:sz w:val="24"/>
          <w:szCs w:val="24"/>
        </w:rPr>
        <w:t>2.2.2. Образовательная область «Познавательное развитие»</w:t>
      </w:r>
    </w:p>
    <w:tbl>
      <w:tblPr>
        <w:tblStyle w:val="a3"/>
        <w:tblW w:w="0" w:type="auto"/>
        <w:tblInd w:w="-459" w:type="dxa"/>
        <w:tblLayout w:type="fixed"/>
        <w:tblLook w:val="04A0" w:firstRow="1" w:lastRow="0" w:firstColumn="1" w:lastColumn="0" w:noHBand="0" w:noVBand="1"/>
      </w:tblPr>
      <w:tblGrid>
        <w:gridCol w:w="1134"/>
        <w:gridCol w:w="2268"/>
        <w:gridCol w:w="2694"/>
        <w:gridCol w:w="2126"/>
        <w:gridCol w:w="2126"/>
        <w:gridCol w:w="4536"/>
      </w:tblGrid>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t>Возраст</w:t>
            </w:r>
          </w:p>
        </w:tc>
        <w:tc>
          <w:tcPr>
            <w:tcW w:w="2268" w:type="dxa"/>
            <w:vAlign w:val="center"/>
          </w:tcPr>
          <w:p w:rsidR="00427C77" w:rsidRPr="00BF0497" w:rsidRDefault="00427C77" w:rsidP="00427C77">
            <w:pPr>
              <w:jc w:val="center"/>
              <w:rPr>
                <w:sz w:val="24"/>
                <w:szCs w:val="24"/>
              </w:rPr>
            </w:pPr>
            <w:r w:rsidRPr="00BF0497">
              <w:rPr>
                <w:sz w:val="24"/>
                <w:szCs w:val="24"/>
              </w:rPr>
              <w:t>Вид деятельности</w:t>
            </w:r>
          </w:p>
        </w:tc>
        <w:tc>
          <w:tcPr>
            <w:tcW w:w="2694" w:type="dxa"/>
            <w:vAlign w:val="center"/>
          </w:tcPr>
          <w:p w:rsidR="00427C77" w:rsidRPr="00BF0497" w:rsidRDefault="00427C77" w:rsidP="00427C77">
            <w:pPr>
              <w:jc w:val="center"/>
              <w:rPr>
                <w:sz w:val="24"/>
                <w:szCs w:val="24"/>
              </w:rPr>
            </w:pPr>
            <w:r w:rsidRPr="00BF0497">
              <w:rPr>
                <w:sz w:val="24"/>
                <w:szCs w:val="24"/>
              </w:rPr>
              <w:t>Формы</w:t>
            </w:r>
          </w:p>
        </w:tc>
        <w:tc>
          <w:tcPr>
            <w:tcW w:w="2126" w:type="dxa"/>
            <w:vAlign w:val="center"/>
          </w:tcPr>
          <w:p w:rsidR="00427C77" w:rsidRPr="00BF0497" w:rsidRDefault="00427C77" w:rsidP="00427C77">
            <w:pPr>
              <w:jc w:val="center"/>
              <w:rPr>
                <w:sz w:val="24"/>
                <w:szCs w:val="24"/>
              </w:rPr>
            </w:pPr>
            <w:r w:rsidRPr="00BF0497">
              <w:rPr>
                <w:sz w:val="24"/>
                <w:szCs w:val="24"/>
              </w:rPr>
              <w:t>Способы</w:t>
            </w:r>
          </w:p>
        </w:tc>
        <w:tc>
          <w:tcPr>
            <w:tcW w:w="2126" w:type="dxa"/>
            <w:vAlign w:val="center"/>
          </w:tcPr>
          <w:p w:rsidR="00427C77" w:rsidRPr="00BF0497" w:rsidRDefault="00427C77" w:rsidP="00427C77">
            <w:pPr>
              <w:jc w:val="center"/>
              <w:rPr>
                <w:sz w:val="24"/>
                <w:szCs w:val="24"/>
              </w:rPr>
            </w:pPr>
            <w:r w:rsidRPr="00BF0497">
              <w:rPr>
                <w:sz w:val="24"/>
                <w:szCs w:val="24"/>
              </w:rPr>
              <w:t>Методы</w:t>
            </w:r>
          </w:p>
        </w:tc>
        <w:tc>
          <w:tcPr>
            <w:tcW w:w="4536" w:type="dxa"/>
            <w:vAlign w:val="center"/>
          </w:tcPr>
          <w:p w:rsidR="00427C77" w:rsidRPr="00BF0497" w:rsidRDefault="00427C77" w:rsidP="00427C77">
            <w:pPr>
              <w:jc w:val="center"/>
              <w:rPr>
                <w:sz w:val="24"/>
                <w:szCs w:val="24"/>
              </w:rPr>
            </w:pPr>
            <w:r w:rsidRPr="00BF0497">
              <w:rPr>
                <w:sz w:val="24"/>
                <w:szCs w:val="24"/>
              </w:rPr>
              <w:t>Средства</w:t>
            </w:r>
          </w:p>
        </w:tc>
      </w:tr>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t>5-6</w:t>
            </w:r>
          </w:p>
          <w:p w:rsidR="00427C77" w:rsidRPr="00BF0497" w:rsidRDefault="00427C77" w:rsidP="00427C77">
            <w:pPr>
              <w:jc w:val="center"/>
              <w:rPr>
                <w:sz w:val="24"/>
                <w:szCs w:val="24"/>
              </w:rPr>
            </w:pPr>
            <w:r w:rsidRPr="00BF0497">
              <w:rPr>
                <w:sz w:val="24"/>
                <w:szCs w:val="24"/>
              </w:rPr>
              <w:t>лет</w:t>
            </w:r>
          </w:p>
        </w:tc>
        <w:tc>
          <w:tcPr>
            <w:tcW w:w="2268" w:type="dxa"/>
          </w:tcPr>
          <w:p w:rsidR="00427C77" w:rsidRPr="00BF0497" w:rsidRDefault="00427C77" w:rsidP="00427C77">
            <w:pPr>
              <w:rPr>
                <w:sz w:val="24"/>
                <w:szCs w:val="24"/>
              </w:rPr>
            </w:pPr>
            <w:r w:rsidRPr="00BF0497">
              <w:rPr>
                <w:sz w:val="24"/>
                <w:szCs w:val="24"/>
              </w:rPr>
              <w:t>1.Непосредственно</w:t>
            </w:r>
          </w:p>
          <w:p w:rsidR="00427C77" w:rsidRPr="00BF0497" w:rsidRDefault="00427C77" w:rsidP="00427C77">
            <w:pPr>
              <w:rPr>
                <w:sz w:val="24"/>
                <w:szCs w:val="24"/>
              </w:rPr>
            </w:pPr>
            <w:r w:rsidRPr="00BF0497">
              <w:rPr>
                <w:sz w:val="24"/>
                <w:szCs w:val="24"/>
              </w:rPr>
              <w:t>образовательная</w:t>
            </w:r>
          </w:p>
          <w:p w:rsidR="00427C77" w:rsidRPr="00BF0497" w:rsidRDefault="00427C77" w:rsidP="00427C77">
            <w:pPr>
              <w:rPr>
                <w:sz w:val="24"/>
                <w:szCs w:val="24"/>
              </w:rPr>
            </w:pPr>
            <w:r w:rsidRPr="00BF0497">
              <w:rPr>
                <w:sz w:val="24"/>
                <w:szCs w:val="24"/>
              </w:rPr>
              <w:t>деятельность</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6F2503" w:rsidRPr="00BF0497" w:rsidRDefault="006F2503" w:rsidP="00427C77">
            <w:pPr>
              <w:rPr>
                <w:sz w:val="24"/>
                <w:szCs w:val="24"/>
              </w:rPr>
            </w:pPr>
          </w:p>
          <w:p w:rsidR="00427C77" w:rsidRPr="00BF0497" w:rsidRDefault="00427C77" w:rsidP="00427C77">
            <w:pPr>
              <w:rPr>
                <w:sz w:val="24"/>
                <w:szCs w:val="24"/>
              </w:rPr>
            </w:pPr>
            <w:r w:rsidRPr="00BF0497">
              <w:rPr>
                <w:sz w:val="24"/>
                <w:szCs w:val="24"/>
              </w:rPr>
              <w:t>2.Совместная образовательная деятельность</w:t>
            </w:r>
          </w:p>
          <w:p w:rsidR="00427C77" w:rsidRPr="00BF0497" w:rsidRDefault="00427C77"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1F23BD" w:rsidRPr="00BF0497" w:rsidRDefault="001F23BD" w:rsidP="00427C77">
            <w:pPr>
              <w:rPr>
                <w:sz w:val="24"/>
                <w:szCs w:val="24"/>
              </w:rPr>
            </w:pPr>
          </w:p>
          <w:p w:rsidR="00427C77" w:rsidRPr="00BF0497" w:rsidRDefault="00427C77" w:rsidP="00427C77">
            <w:pPr>
              <w:rPr>
                <w:sz w:val="24"/>
                <w:szCs w:val="24"/>
              </w:rPr>
            </w:pPr>
            <w:r w:rsidRPr="00BF0497">
              <w:rPr>
                <w:sz w:val="24"/>
                <w:szCs w:val="24"/>
              </w:rPr>
              <w:t>3.Самостоятельная деятельность детей</w:t>
            </w:r>
          </w:p>
        </w:tc>
        <w:tc>
          <w:tcPr>
            <w:tcW w:w="2694" w:type="dxa"/>
          </w:tcPr>
          <w:p w:rsidR="00427C77" w:rsidRPr="00BF0497" w:rsidRDefault="00427C77" w:rsidP="00427C77">
            <w:pPr>
              <w:rPr>
                <w:sz w:val="24"/>
                <w:szCs w:val="24"/>
              </w:rPr>
            </w:pPr>
            <w:r w:rsidRPr="00BF0497">
              <w:rPr>
                <w:sz w:val="24"/>
                <w:szCs w:val="24"/>
              </w:rPr>
              <w:lastRenderedPageBreak/>
              <w:t>1. Занятие «Развитие элементарных математических представлений»</w:t>
            </w:r>
          </w:p>
          <w:p w:rsidR="00805AE4" w:rsidRPr="00BF0497" w:rsidRDefault="00805AE4" w:rsidP="00805AE4">
            <w:pPr>
              <w:rPr>
                <w:sz w:val="24"/>
                <w:szCs w:val="24"/>
              </w:rPr>
            </w:pPr>
            <w:r w:rsidRPr="00BF0497">
              <w:rPr>
                <w:sz w:val="24"/>
                <w:szCs w:val="24"/>
              </w:rPr>
              <w:t>2. Занятие «Ознакомление с окружающим»</w:t>
            </w:r>
          </w:p>
          <w:p w:rsidR="00427C77" w:rsidRPr="00BF0497" w:rsidRDefault="00427C77" w:rsidP="00427C77">
            <w:pPr>
              <w:rPr>
                <w:sz w:val="24"/>
                <w:szCs w:val="24"/>
              </w:rPr>
            </w:pPr>
          </w:p>
          <w:p w:rsidR="001F23BD" w:rsidRPr="00BF0497" w:rsidRDefault="001F23BD" w:rsidP="001F23BD">
            <w:pPr>
              <w:rPr>
                <w:sz w:val="24"/>
                <w:szCs w:val="24"/>
              </w:rPr>
            </w:pPr>
            <w:r w:rsidRPr="00BF0497">
              <w:rPr>
                <w:sz w:val="24"/>
                <w:szCs w:val="24"/>
              </w:rPr>
              <w:t>Строительство по схемам и чертежам,</w:t>
            </w:r>
          </w:p>
          <w:p w:rsidR="001F23BD" w:rsidRPr="00BF0497" w:rsidRDefault="001F23BD" w:rsidP="001F23BD">
            <w:pPr>
              <w:rPr>
                <w:sz w:val="24"/>
                <w:szCs w:val="24"/>
              </w:rPr>
            </w:pPr>
            <w:r w:rsidRPr="00BF0497">
              <w:rPr>
                <w:sz w:val="24"/>
                <w:szCs w:val="24"/>
              </w:rPr>
              <w:t>Наблюдение за объектами природы,</w:t>
            </w:r>
          </w:p>
          <w:p w:rsidR="001F23BD" w:rsidRPr="00BF0497" w:rsidRDefault="001F23BD" w:rsidP="001F23BD">
            <w:pPr>
              <w:rPr>
                <w:sz w:val="24"/>
                <w:szCs w:val="24"/>
              </w:rPr>
            </w:pPr>
            <w:r w:rsidRPr="00BF0497">
              <w:rPr>
                <w:sz w:val="24"/>
                <w:szCs w:val="24"/>
              </w:rPr>
              <w:t>игра-экспериментирование,</w:t>
            </w:r>
          </w:p>
          <w:p w:rsidR="001F23BD" w:rsidRPr="00BF0497" w:rsidRDefault="001F23BD" w:rsidP="001F23BD">
            <w:pPr>
              <w:rPr>
                <w:sz w:val="24"/>
                <w:szCs w:val="24"/>
              </w:rPr>
            </w:pPr>
            <w:r w:rsidRPr="00BF0497">
              <w:rPr>
                <w:sz w:val="24"/>
                <w:szCs w:val="24"/>
              </w:rPr>
              <w:t>исследовательская</w:t>
            </w:r>
          </w:p>
          <w:p w:rsidR="001F23BD" w:rsidRPr="00BF0497" w:rsidRDefault="001F23BD" w:rsidP="001F23BD">
            <w:pPr>
              <w:rPr>
                <w:sz w:val="24"/>
                <w:szCs w:val="24"/>
              </w:rPr>
            </w:pPr>
            <w:r w:rsidRPr="00BF0497">
              <w:rPr>
                <w:sz w:val="24"/>
                <w:szCs w:val="24"/>
              </w:rPr>
              <w:t>деятельность, развивающие игры,</w:t>
            </w:r>
          </w:p>
          <w:p w:rsidR="001F23BD" w:rsidRPr="00BF0497" w:rsidRDefault="001F23BD" w:rsidP="001F23BD">
            <w:pPr>
              <w:rPr>
                <w:sz w:val="24"/>
                <w:szCs w:val="24"/>
              </w:rPr>
            </w:pPr>
            <w:r w:rsidRPr="00BF0497">
              <w:rPr>
                <w:sz w:val="24"/>
                <w:szCs w:val="24"/>
              </w:rPr>
              <w:t>просмотр и обсуждение</w:t>
            </w:r>
          </w:p>
          <w:p w:rsidR="001F23BD" w:rsidRPr="00BF0497" w:rsidRDefault="001F23BD" w:rsidP="001F23BD">
            <w:pPr>
              <w:rPr>
                <w:sz w:val="24"/>
                <w:szCs w:val="24"/>
              </w:rPr>
            </w:pPr>
            <w:r w:rsidRPr="00BF0497">
              <w:rPr>
                <w:sz w:val="24"/>
                <w:szCs w:val="24"/>
              </w:rPr>
              <w:t>познавательных фильмов и  мультфильмов,</w:t>
            </w:r>
          </w:p>
          <w:p w:rsidR="001F23BD" w:rsidRPr="00BF0497" w:rsidRDefault="001F23BD" w:rsidP="001F23BD">
            <w:pPr>
              <w:rPr>
                <w:sz w:val="24"/>
                <w:szCs w:val="24"/>
              </w:rPr>
            </w:pPr>
            <w:r w:rsidRPr="00BF0497">
              <w:rPr>
                <w:sz w:val="24"/>
                <w:szCs w:val="24"/>
              </w:rPr>
              <w:t>коллекционирование</w:t>
            </w:r>
          </w:p>
          <w:p w:rsidR="001F23BD" w:rsidRPr="00BF0497" w:rsidRDefault="001F23BD" w:rsidP="001F23BD">
            <w:pPr>
              <w:rPr>
                <w:sz w:val="24"/>
                <w:szCs w:val="24"/>
              </w:rPr>
            </w:pPr>
          </w:p>
          <w:p w:rsidR="001F23BD" w:rsidRPr="00BF0497" w:rsidRDefault="001F23BD" w:rsidP="001F23BD">
            <w:pPr>
              <w:rPr>
                <w:sz w:val="24"/>
                <w:szCs w:val="24"/>
              </w:rPr>
            </w:pPr>
            <w:r w:rsidRPr="00BF0497">
              <w:rPr>
                <w:sz w:val="24"/>
                <w:szCs w:val="24"/>
              </w:rPr>
              <w:t>Самостоятельное</w:t>
            </w:r>
          </w:p>
          <w:p w:rsidR="001F23BD" w:rsidRPr="00BF0497" w:rsidRDefault="001F23BD" w:rsidP="001F23BD">
            <w:pPr>
              <w:rPr>
                <w:sz w:val="24"/>
                <w:szCs w:val="24"/>
              </w:rPr>
            </w:pPr>
            <w:r w:rsidRPr="00BF0497">
              <w:rPr>
                <w:sz w:val="24"/>
                <w:szCs w:val="24"/>
              </w:rPr>
              <w:t>строительство по схемам и чертежам,</w:t>
            </w:r>
          </w:p>
          <w:p w:rsidR="001F23BD" w:rsidRPr="00BF0497" w:rsidRDefault="001F23BD" w:rsidP="001F23BD">
            <w:pPr>
              <w:rPr>
                <w:sz w:val="24"/>
                <w:szCs w:val="24"/>
              </w:rPr>
            </w:pPr>
            <w:r w:rsidRPr="00BF0497">
              <w:rPr>
                <w:sz w:val="24"/>
                <w:szCs w:val="24"/>
              </w:rPr>
              <w:t>наблюдение за объектами природы</w:t>
            </w:r>
          </w:p>
          <w:p w:rsidR="001F23BD" w:rsidRPr="00BF0497" w:rsidRDefault="001F23BD" w:rsidP="001F23BD">
            <w:pPr>
              <w:rPr>
                <w:sz w:val="24"/>
                <w:szCs w:val="24"/>
              </w:rPr>
            </w:pPr>
            <w:r w:rsidRPr="00BF0497">
              <w:rPr>
                <w:sz w:val="24"/>
                <w:szCs w:val="24"/>
              </w:rPr>
              <w:t>развивающие игры,</w:t>
            </w:r>
          </w:p>
          <w:p w:rsidR="001F23BD" w:rsidRPr="00BF0497" w:rsidRDefault="001F23BD" w:rsidP="001F23BD">
            <w:pPr>
              <w:rPr>
                <w:sz w:val="24"/>
                <w:szCs w:val="24"/>
              </w:rPr>
            </w:pPr>
            <w:r w:rsidRPr="00BF0497">
              <w:rPr>
                <w:sz w:val="24"/>
                <w:szCs w:val="24"/>
              </w:rPr>
              <w:t>исследовательская</w:t>
            </w:r>
          </w:p>
          <w:p w:rsidR="001F23BD" w:rsidRPr="00BF0497" w:rsidRDefault="001F23BD" w:rsidP="001F23BD">
            <w:pPr>
              <w:rPr>
                <w:sz w:val="24"/>
                <w:szCs w:val="24"/>
              </w:rPr>
            </w:pPr>
            <w:r w:rsidRPr="00BF0497">
              <w:rPr>
                <w:sz w:val="24"/>
                <w:szCs w:val="24"/>
              </w:rPr>
              <w:t>деятельность,</w:t>
            </w:r>
          </w:p>
          <w:p w:rsidR="001F23BD" w:rsidRPr="00BF0497" w:rsidRDefault="006F2503" w:rsidP="001F23BD">
            <w:pPr>
              <w:rPr>
                <w:sz w:val="24"/>
                <w:szCs w:val="24"/>
              </w:rPr>
            </w:pPr>
            <w:r w:rsidRPr="00BF0497">
              <w:rPr>
                <w:sz w:val="24"/>
                <w:szCs w:val="24"/>
              </w:rPr>
              <w:t xml:space="preserve">тематический </w:t>
            </w:r>
            <w:r w:rsidR="001F23BD" w:rsidRPr="00BF0497">
              <w:rPr>
                <w:sz w:val="24"/>
                <w:szCs w:val="24"/>
              </w:rPr>
              <w:t>досуг,</w:t>
            </w:r>
          </w:p>
          <w:p w:rsidR="001F23BD" w:rsidRPr="00BF0497" w:rsidRDefault="006F2503" w:rsidP="001F23BD">
            <w:pPr>
              <w:rPr>
                <w:sz w:val="24"/>
                <w:szCs w:val="24"/>
              </w:rPr>
            </w:pPr>
            <w:r w:rsidRPr="00BF0497">
              <w:rPr>
                <w:sz w:val="24"/>
                <w:szCs w:val="24"/>
              </w:rPr>
              <w:t xml:space="preserve">создание </w:t>
            </w:r>
            <w:r w:rsidR="001F23BD" w:rsidRPr="00BF0497">
              <w:rPr>
                <w:sz w:val="24"/>
                <w:szCs w:val="24"/>
              </w:rPr>
              <w:t>коллекций,</w:t>
            </w:r>
          </w:p>
          <w:p w:rsidR="006F2503" w:rsidRPr="00BF0497" w:rsidRDefault="006F2503" w:rsidP="001F23BD">
            <w:pPr>
              <w:rPr>
                <w:sz w:val="24"/>
                <w:szCs w:val="24"/>
              </w:rPr>
            </w:pPr>
            <w:r w:rsidRPr="00BF0497">
              <w:rPr>
                <w:sz w:val="24"/>
                <w:szCs w:val="24"/>
              </w:rPr>
              <w:t xml:space="preserve">проектная </w:t>
            </w:r>
            <w:r w:rsidR="001F23BD" w:rsidRPr="00BF0497">
              <w:rPr>
                <w:sz w:val="24"/>
                <w:szCs w:val="24"/>
              </w:rPr>
              <w:t>деятельность</w:t>
            </w:r>
            <w:r w:rsidRPr="00BF0497">
              <w:rPr>
                <w:sz w:val="24"/>
                <w:szCs w:val="24"/>
              </w:rPr>
              <w:t>,</w:t>
            </w:r>
          </w:p>
          <w:p w:rsidR="001F23BD" w:rsidRPr="00BF0497" w:rsidRDefault="006F2503" w:rsidP="001F23BD">
            <w:pPr>
              <w:rPr>
                <w:sz w:val="24"/>
                <w:szCs w:val="24"/>
              </w:rPr>
            </w:pPr>
            <w:r w:rsidRPr="00BF0497">
              <w:rPr>
                <w:sz w:val="24"/>
                <w:szCs w:val="24"/>
              </w:rPr>
              <w:t>игры-эксперименти</w:t>
            </w:r>
            <w:r w:rsidR="001F23BD" w:rsidRPr="00BF0497">
              <w:rPr>
                <w:sz w:val="24"/>
                <w:szCs w:val="24"/>
              </w:rPr>
              <w:t>рования</w:t>
            </w:r>
          </w:p>
        </w:tc>
        <w:tc>
          <w:tcPr>
            <w:tcW w:w="2126" w:type="dxa"/>
          </w:tcPr>
          <w:p w:rsidR="00427C77" w:rsidRPr="00BF0497" w:rsidRDefault="00427C77" w:rsidP="00427C77">
            <w:pPr>
              <w:rPr>
                <w:sz w:val="24"/>
                <w:szCs w:val="24"/>
              </w:rPr>
            </w:pPr>
            <w:r w:rsidRPr="00BF0497">
              <w:rPr>
                <w:sz w:val="24"/>
                <w:szCs w:val="24"/>
              </w:rPr>
              <w:lastRenderedPageBreak/>
              <w:t>фронтальный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индивидуальный,</w:t>
            </w:r>
          </w:p>
          <w:p w:rsidR="00427C77" w:rsidRPr="00BF0497" w:rsidRDefault="00427C77" w:rsidP="00427C77">
            <w:pPr>
              <w:rPr>
                <w:sz w:val="24"/>
                <w:szCs w:val="24"/>
              </w:rPr>
            </w:pPr>
            <w:r w:rsidRPr="00BF0497">
              <w:rPr>
                <w:sz w:val="24"/>
                <w:szCs w:val="24"/>
              </w:rPr>
              <w:t>подгрупповой</w:t>
            </w:r>
          </w:p>
          <w:p w:rsidR="00427C77" w:rsidRPr="00BF0497" w:rsidRDefault="00427C77" w:rsidP="00427C77">
            <w:pPr>
              <w:rPr>
                <w:sz w:val="24"/>
                <w:szCs w:val="24"/>
              </w:rPr>
            </w:pPr>
          </w:p>
        </w:tc>
        <w:tc>
          <w:tcPr>
            <w:tcW w:w="2126" w:type="dxa"/>
          </w:tcPr>
          <w:p w:rsidR="00427C77" w:rsidRPr="00BF0497" w:rsidRDefault="00427C77" w:rsidP="00427C77">
            <w:pPr>
              <w:rPr>
                <w:sz w:val="24"/>
                <w:szCs w:val="24"/>
              </w:rPr>
            </w:pPr>
            <w:r w:rsidRPr="00BF0497">
              <w:rPr>
                <w:sz w:val="24"/>
                <w:szCs w:val="24"/>
              </w:rPr>
              <w:t>-рассказ воспитателя;</w:t>
            </w:r>
          </w:p>
          <w:p w:rsidR="00427C77" w:rsidRPr="00BF0497" w:rsidRDefault="00427C77" w:rsidP="00427C77">
            <w:pPr>
              <w:rPr>
                <w:sz w:val="24"/>
                <w:szCs w:val="24"/>
              </w:rPr>
            </w:pPr>
            <w:r w:rsidRPr="00BF0497">
              <w:rPr>
                <w:sz w:val="24"/>
                <w:szCs w:val="24"/>
              </w:rPr>
              <w:t>-показ воспитатели или ребенка;</w:t>
            </w:r>
          </w:p>
          <w:p w:rsidR="00427C77" w:rsidRPr="00BF0497" w:rsidRDefault="00427C77" w:rsidP="00427C77">
            <w:pPr>
              <w:rPr>
                <w:sz w:val="24"/>
                <w:szCs w:val="24"/>
              </w:rPr>
            </w:pPr>
            <w:r w:rsidRPr="00BF0497">
              <w:rPr>
                <w:sz w:val="24"/>
                <w:szCs w:val="24"/>
              </w:rPr>
              <w:t>-рассказ ребенка;</w:t>
            </w:r>
          </w:p>
          <w:p w:rsidR="00427C77" w:rsidRPr="00BF0497" w:rsidRDefault="00427C77" w:rsidP="00427C77">
            <w:pPr>
              <w:rPr>
                <w:sz w:val="24"/>
                <w:szCs w:val="24"/>
              </w:rPr>
            </w:pPr>
            <w:r w:rsidRPr="00BF0497">
              <w:rPr>
                <w:sz w:val="24"/>
                <w:szCs w:val="24"/>
              </w:rPr>
              <w:t>-беседа;</w:t>
            </w:r>
          </w:p>
          <w:p w:rsidR="00427C77" w:rsidRPr="00BF0497" w:rsidRDefault="00427C77" w:rsidP="00427C77">
            <w:pPr>
              <w:rPr>
                <w:sz w:val="24"/>
                <w:szCs w:val="24"/>
              </w:rPr>
            </w:pPr>
            <w:r w:rsidRPr="00BF0497">
              <w:rPr>
                <w:sz w:val="24"/>
                <w:szCs w:val="24"/>
              </w:rPr>
              <w:t>-вопросы к детям;</w:t>
            </w:r>
          </w:p>
          <w:p w:rsidR="00427C77" w:rsidRPr="00BF0497" w:rsidRDefault="00427C77" w:rsidP="00427C77">
            <w:pPr>
              <w:rPr>
                <w:sz w:val="24"/>
                <w:szCs w:val="24"/>
              </w:rPr>
            </w:pPr>
            <w:r w:rsidRPr="00BF0497">
              <w:rPr>
                <w:sz w:val="24"/>
                <w:szCs w:val="24"/>
              </w:rPr>
              <w:t>-объяснение;</w:t>
            </w:r>
          </w:p>
          <w:p w:rsidR="00427C77" w:rsidRPr="00BF0497" w:rsidRDefault="00427C77" w:rsidP="00427C77">
            <w:pPr>
              <w:rPr>
                <w:sz w:val="24"/>
                <w:szCs w:val="24"/>
              </w:rPr>
            </w:pPr>
            <w:r w:rsidRPr="00BF0497">
              <w:rPr>
                <w:sz w:val="24"/>
                <w:szCs w:val="24"/>
              </w:rPr>
              <w:t>-чтение художественной литературы;</w:t>
            </w:r>
          </w:p>
          <w:p w:rsidR="00427C77" w:rsidRPr="00BF0497" w:rsidRDefault="00427C77" w:rsidP="00427C77">
            <w:pPr>
              <w:rPr>
                <w:sz w:val="24"/>
                <w:szCs w:val="24"/>
              </w:rPr>
            </w:pPr>
            <w:r w:rsidRPr="00BF0497">
              <w:rPr>
                <w:sz w:val="24"/>
                <w:szCs w:val="24"/>
              </w:rPr>
              <w:t>-использование художественного слова.</w:t>
            </w:r>
          </w:p>
          <w:p w:rsidR="00427C77" w:rsidRPr="00BF0497" w:rsidRDefault="00427C77" w:rsidP="00427C77">
            <w:pPr>
              <w:rPr>
                <w:sz w:val="24"/>
                <w:szCs w:val="24"/>
              </w:rPr>
            </w:pPr>
            <w:r w:rsidRPr="00BF0497">
              <w:rPr>
                <w:sz w:val="24"/>
                <w:szCs w:val="24"/>
              </w:rPr>
              <w:t>-рассматривание иллюстраций,</w:t>
            </w:r>
          </w:p>
          <w:p w:rsidR="00427C77" w:rsidRPr="00BF0497" w:rsidRDefault="00427C77" w:rsidP="00427C77">
            <w:pPr>
              <w:rPr>
                <w:sz w:val="24"/>
                <w:szCs w:val="24"/>
              </w:rPr>
            </w:pPr>
            <w:r w:rsidRPr="00BF0497">
              <w:rPr>
                <w:sz w:val="24"/>
                <w:szCs w:val="24"/>
              </w:rPr>
              <w:t>картин;</w:t>
            </w:r>
          </w:p>
          <w:p w:rsidR="00427C77" w:rsidRPr="00BF0497" w:rsidRDefault="00427C77" w:rsidP="00427C77">
            <w:pPr>
              <w:rPr>
                <w:sz w:val="24"/>
                <w:szCs w:val="24"/>
              </w:rPr>
            </w:pPr>
            <w:r w:rsidRPr="00BF0497">
              <w:rPr>
                <w:sz w:val="24"/>
                <w:szCs w:val="24"/>
              </w:rPr>
              <w:t>-наблюдение;</w:t>
            </w:r>
          </w:p>
          <w:p w:rsidR="00427C77" w:rsidRPr="00BF0497" w:rsidRDefault="00427C77" w:rsidP="00427C77">
            <w:pPr>
              <w:rPr>
                <w:sz w:val="24"/>
                <w:szCs w:val="24"/>
              </w:rPr>
            </w:pPr>
            <w:r w:rsidRPr="00BF0497">
              <w:rPr>
                <w:sz w:val="24"/>
                <w:szCs w:val="24"/>
              </w:rPr>
              <w:t>-демонстрация объектов;</w:t>
            </w:r>
          </w:p>
          <w:p w:rsidR="00427C77" w:rsidRPr="00BF0497" w:rsidRDefault="00427C77" w:rsidP="00427C77">
            <w:pPr>
              <w:rPr>
                <w:sz w:val="24"/>
                <w:szCs w:val="24"/>
              </w:rPr>
            </w:pPr>
            <w:r w:rsidRPr="00BF0497">
              <w:rPr>
                <w:sz w:val="24"/>
                <w:szCs w:val="24"/>
              </w:rPr>
              <w:t>-презентации;</w:t>
            </w:r>
          </w:p>
          <w:p w:rsidR="00427C77" w:rsidRPr="00BF0497" w:rsidRDefault="00427C77" w:rsidP="00427C77">
            <w:pPr>
              <w:rPr>
                <w:sz w:val="24"/>
                <w:szCs w:val="24"/>
              </w:rPr>
            </w:pPr>
            <w:r w:rsidRPr="00BF0497">
              <w:rPr>
                <w:sz w:val="24"/>
                <w:szCs w:val="24"/>
              </w:rPr>
              <w:lastRenderedPageBreak/>
              <w:t>-проекты;</w:t>
            </w:r>
          </w:p>
          <w:p w:rsidR="00427C77" w:rsidRPr="00BF0497" w:rsidRDefault="00427C77" w:rsidP="00427C77">
            <w:pPr>
              <w:rPr>
                <w:sz w:val="24"/>
                <w:szCs w:val="24"/>
              </w:rPr>
            </w:pPr>
            <w:r w:rsidRPr="00BF0497">
              <w:rPr>
                <w:sz w:val="24"/>
                <w:szCs w:val="24"/>
              </w:rPr>
              <w:t>-использование схем и алгоритмов</w:t>
            </w:r>
          </w:p>
          <w:p w:rsidR="00427C77" w:rsidRPr="00BF0497" w:rsidRDefault="00427C77" w:rsidP="00427C77">
            <w:pPr>
              <w:rPr>
                <w:sz w:val="24"/>
                <w:szCs w:val="24"/>
              </w:rPr>
            </w:pPr>
            <w:r w:rsidRPr="00BF0497">
              <w:rPr>
                <w:sz w:val="24"/>
                <w:szCs w:val="24"/>
              </w:rPr>
              <w:t>-дидактическая игра;</w:t>
            </w:r>
          </w:p>
          <w:p w:rsidR="00427C77" w:rsidRPr="00BF0497" w:rsidRDefault="00427C77" w:rsidP="00427C77">
            <w:pPr>
              <w:rPr>
                <w:sz w:val="24"/>
                <w:szCs w:val="24"/>
              </w:rPr>
            </w:pPr>
            <w:r w:rsidRPr="00BF0497">
              <w:rPr>
                <w:sz w:val="24"/>
                <w:szCs w:val="24"/>
              </w:rPr>
              <w:t>-сюрпризный момент;</w:t>
            </w:r>
          </w:p>
          <w:p w:rsidR="00427C77" w:rsidRPr="00BF0497" w:rsidRDefault="00427C77" w:rsidP="00427C77">
            <w:pPr>
              <w:rPr>
                <w:sz w:val="24"/>
                <w:szCs w:val="24"/>
              </w:rPr>
            </w:pPr>
            <w:r w:rsidRPr="00BF0497">
              <w:rPr>
                <w:sz w:val="24"/>
                <w:szCs w:val="24"/>
              </w:rPr>
              <w:t xml:space="preserve">-создание </w:t>
            </w:r>
            <w:proofErr w:type="gramStart"/>
            <w:r w:rsidRPr="00BF0497">
              <w:rPr>
                <w:sz w:val="24"/>
                <w:szCs w:val="24"/>
              </w:rPr>
              <w:t>игровой</w:t>
            </w:r>
            <w:proofErr w:type="gramEnd"/>
          </w:p>
          <w:p w:rsidR="00427C77" w:rsidRPr="00BF0497" w:rsidRDefault="00427C77" w:rsidP="00427C77">
            <w:pPr>
              <w:rPr>
                <w:sz w:val="24"/>
                <w:szCs w:val="24"/>
              </w:rPr>
            </w:pPr>
            <w:r w:rsidRPr="00BF0497">
              <w:rPr>
                <w:sz w:val="24"/>
                <w:szCs w:val="24"/>
              </w:rPr>
              <w:t>ситуации;</w:t>
            </w:r>
          </w:p>
          <w:p w:rsidR="00427C77" w:rsidRPr="00BF0497" w:rsidRDefault="00427C77" w:rsidP="00427C77">
            <w:pPr>
              <w:rPr>
                <w:sz w:val="24"/>
                <w:szCs w:val="24"/>
              </w:rPr>
            </w:pPr>
            <w:r w:rsidRPr="00BF0497">
              <w:rPr>
                <w:sz w:val="24"/>
                <w:szCs w:val="24"/>
              </w:rPr>
              <w:t>-создание проблемной ситуации;</w:t>
            </w:r>
          </w:p>
          <w:p w:rsidR="00427C77" w:rsidRPr="00BF0497" w:rsidRDefault="00427C77" w:rsidP="00427C77">
            <w:pPr>
              <w:rPr>
                <w:sz w:val="24"/>
                <w:szCs w:val="24"/>
              </w:rPr>
            </w:pPr>
            <w:r w:rsidRPr="00BF0497">
              <w:rPr>
                <w:sz w:val="24"/>
                <w:szCs w:val="24"/>
              </w:rPr>
              <w:t>-упражнение</w:t>
            </w:r>
          </w:p>
          <w:p w:rsidR="00427C77" w:rsidRPr="00BF0497" w:rsidRDefault="00427C77" w:rsidP="00427C77">
            <w:pPr>
              <w:rPr>
                <w:sz w:val="24"/>
                <w:szCs w:val="24"/>
              </w:rPr>
            </w:pPr>
            <w:r w:rsidRPr="00BF0497">
              <w:rPr>
                <w:sz w:val="24"/>
                <w:szCs w:val="24"/>
              </w:rPr>
              <w:t>-использование моделей;</w:t>
            </w:r>
          </w:p>
          <w:p w:rsidR="00427C77" w:rsidRPr="00BF0497" w:rsidRDefault="00427C77" w:rsidP="00427C77">
            <w:pPr>
              <w:rPr>
                <w:sz w:val="24"/>
                <w:szCs w:val="24"/>
              </w:rPr>
            </w:pPr>
            <w:r w:rsidRPr="00BF0497">
              <w:rPr>
                <w:sz w:val="24"/>
                <w:szCs w:val="24"/>
              </w:rPr>
              <w:t>-опыты и эксперименты:</w:t>
            </w:r>
          </w:p>
          <w:p w:rsidR="00427C77" w:rsidRPr="00BF0497" w:rsidRDefault="00427C77" w:rsidP="00427C77">
            <w:pPr>
              <w:rPr>
                <w:sz w:val="24"/>
                <w:szCs w:val="24"/>
              </w:rPr>
            </w:pPr>
            <w:r w:rsidRPr="00BF0497">
              <w:rPr>
                <w:sz w:val="24"/>
                <w:szCs w:val="24"/>
              </w:rPr>
              <w:t xml:space="preserve">-игры с песком и </w:t>
            </w:r>
            <w:proofErr w:type="spellStart"/>
            <w:r w:rsidRPr="00BF0497">
              <w:rPr>
                <w:sz w:val="24"/>
                <w:szCs w:val="24"/>
              </w:rPr>
              <w:t>водой</w:t>
            </w:r>
            <w:proofErr w:type="gramStart"/>
            <w:r w:rsidRPr="00BF0497">
              <w:rPr>
                <w:sz w:val="24"/>
                <w:szCs w:val="24"/>
              </w:rPr>
              <w:t>,с</w:t>
            </w:r>
            <w:proofErr w:type="spellEnd"/>
            <w:proofErr w:type="gramEnd"/>
            <w:r w:rsidRPr="00BF0497">
              <w:rPr>
                <w:sz w:val="24"/>
                <w:szCs w:val="24"/>
              </w:rPr>
              <w:t xml:space="preserve"> природным материалом</w:t>
            </w:r>
          </w:p>
          <w:p w:rsidR="00427C77" w:rsidRPr="00BF0497" w:rsidRDefault="00427C77" w:rsidP="00427C77">
            <w:pPr>
              <w:rPr>
                <w:sz w:val="24"/>
                <w:szCs w:val="24"/>
              </w:rPr>
            </w:pPr>
            <w:r w:rsidRPr="00BF0497">
              <w:rPr>
                <w:sz w:val="24"/>
                <w:szCs w:val="24"/>
              </w:rPr>
              <w:t>-игры на ориентировку в пространстве;</w:t>
            </w:r>
          </w:p>
          <w:p w:rsidR="00427C77" w:rsidRPr="00BF0497" w:rsidRDefault="00427C77" w:rsidP="00427C77">
            <w:pPr>
              <w:rPr>
                <w:sz w:val="24"/>
                <w:szCs w:val="24"/>
              </w:rPr>
            </w:pPr>
            <w:r w:rsidRPr="00BF0497">
              <w:rPr>
                <w:sz w:val="24"/>
                <w:szCs w:val="24"/>
              </w:rPr>
              <w:t>-логические игры</w:t>
            </w:r>
          </w:p>
        </w:tc>
        <w:tc>
          <w:tcPr>
            <w:tcW w:w="4536" w:type="dxa"/>
          </w:tcPr>
          <w:p w:rsidR="00427C77" w:rsidRPr="00BF0497" w:rsidRDefault="00427C77" w:rsidP="00427C77">
            <w:pPr>
              <w:rPr>
                <w:sz w:val="24"/>
                <w:szCs w:val="24"/>
              </w:rPr>
            </w:pPr>
            <w:r w:rsidRPr="00BF0497">
              <w:rPr>
                <w:sz w:val="24"/>
                <w:szCs w:val="24"/>
              </w:rPr>
              <w:lastRenderedPageBreak/>
              <w:t>Вкладыши «Геометрические фигуры», Плоскостные геометрические фигуры, Развивающая игра «Профессии», Домино для девочек</w:t>
            </w:r>
          </w:p>
          <w:p w:rsidR="00427C77" w:rsidRPr="00BF0497" w:rsidRDefault="00427C77" w:rsidP="00427C77">
            <w:pPr>
              <w:rPr>
                <w:sz w:val="24"/>
                <w:szCs w:val="24"/>
              </w:rPr>
            </w:pPr>
            <w:proofErr w:type="gramStart"/>
            <w:r w:rsidRPr="00BF0497">
              <w:rPr>
                <w:sz w:val="24"/>
                <w:szCs w:val="24"/>
              </w:rPr>
              <w:t>Альбом с иллюстрациями русского национального костюма, Демонстрационный материал «Костюмы народов мира», Куклы в национальных костюмах, Иллюстрации Нижнего Новгорода, Флаг России, Портрет президента, Иллюстрации «Деревья», «Грибы», «Ягоды», Дидактические игры:</w:t>
            </w:r>
            <w:proofErr w:type="gramEnd"/>
            <w:r w:rsidRPr="00BF0497">
              <w:rPr>
                <w:sz w:val="24"/>
                <w:szCs w:val="24"/>
              </w:rPr>
              <w:t xml:space="preserve"> </w:t>
            </w:r>
            <w:proofErr w:type="gramStart"/>
            <w:r w:rsidRPr="00BF0497">
              <w:rPr>
                <w:sz w:val="24"/>
                <w:szCs w:val="24"/>
              </w:rPr>
              <w:t>«Фрукты, овощи, ягоды», «Определи время суток», «Назови детеныша», «Животные», «Кто, где живет», Развивающие игры:</w:t>
            </w:r>
            <w:proofErr w:type="gramEnd"/>
            <w:r w:rsidRPr="00BF0497">
              <w:rPr>
                <w:sz w:val="24"/>
                <w:szCs w:val="24"/>
              </w:rPr>
              <w:t xml:space="preserve"> «Времена года», Энциклопедия животного мира, Обучающие карточки: «Птицы»,  «Домашние животные», Гербарий, Набор картинок «Космос», Оборудование для познавательно-исследовательской деятельности, Календарь природы, </w:t>
            </w:r>
            <w:r w:rsidRPr="00BF0497">
              <w:rPr>
                <w:sz w:val="24"/>
                <w:szCs w:val="24"/>
              </w:rPr>
              <w:lastRenderedPageBreak/>
              <w:t>Паспорта растений, Карточки с условными обозначениями природных явлений, Гербарий листьев деревьев.</w:t>
            </w:r>
          </w:p>
          <w:p w:rsidR="00427C77" w:rsidRPr="00BF0497" w:rsidRDefault="00427C77" w:rsidP="00427C77">
            <w:pPr>
              <w:rPr>
                <w:sz w:val="24"/>
                <w:szCs w:val="24"/>
              </w:rPr>
            </w:pPr>
            <w:r w:rsidRPr="00BF0497">
              <w:rPr>
                <w:sz w:val="24"/>
                <w:szCs w:val="24"/>
              </w:rPr>
              <w:t xml:space="preserve">Пособие «Арифметика на магнитах», Раздаточный материал «Все для счета», Развивающие игры: </w:t>
            </w:r>
            <w:proofErr w:type="gramStart"/>
            <w:r w:rsidRPr="00BF0497">
              <w:rPr>
                <w:sz w:val="24"/>
                <w:szCs w:val="24"/>
              </w:rPr>
              <w:t>«Цифры на магнитах», «Арифметика», «Сложи узор», «</w:t>
            </w:r>
            <w:proofErr w:type="spellStart"/>
            <w:r w:rsidRPr="00BF0497">
              <w:rPr>
                <w:sz w:val="24"/>
                <w:szCs w:val="24"/>
              </w:rPr>
              <w:t>Уникуб</w:t>
            </w:r>
            <w:proofErr w:type="spellEnd"/>
            <w:r w:rsidRPr="00BF0497">
              <w:rPr>
                <w:sz w:val="24"/>
                <w:szCs w:val="24"/>
              </w:rPr>
              <w:t>», «Мои первые цифры», «Арифметика: сколько не хватает», «Математическое домино», Кубики «Учимся считать», Дидактические игры:</w:t>
            </w:r>
            <w:proofErr w:type="gramEnd"/>
            <w:r w:rsidRPr="00BF0497">
              <w:rPr>
                <w:sz w:val="24"/>
                <w:szCs w:val="24"/>
              </w:rPr>
              <w:t xml:space="preserve"> </w:t>
            </w:r>
            <w:proofErr w:type="gramStart"/>
            <w:r w:rsidRPr="00BF0497">
              <w:rPr>
                <w:sz w:val="24"/>
                <w:szCs w:val="24"/>
              </w:rPr>
              <w:t>«Изучаем время», «</w:t>
            </w:r>
            <w:proofErr w:type="spellStart"/>
            <w:r w:rsidRPr="00BF0497">
              <w:rPr>
                <w:sz w:val="24"/>
                <w:szCs w:val="24"/>
              </w:rPr>
              <w:t>Геоконт</w:t>
            </w:r>
            <w:proofErr w:type="spellEnd"/>
            <w:r w:rsidRPr="00BF0497">
              <w:rPr>
                <w:sz w:val="24"/>
                <w:szCs w:val="24"/>
              </w:rPr>
              <w:t xml:space="preserve">», «Арифметика», Лото «Цветные фигурки», Лото «Цифры», Развивающая игра «Цифры», «Время», «Учим часики», «Веселые клетки»,  Пособие «Палочки </w:t>
            </w:r>
            <w:proofErr w:type="spellStart"/>
            <w:r w:rsidRPr="00BF0497">
              <w:rPr>
                <w:sz w:val="24"/>
                <w:szCs w:val="24"/>
              </w:rPr>
              <w:t>Кюизенера</w:t>
            </w:r>
            <w:proofErr w:type="spellEnd"/>
            <w:r w:rsidRPr="00BF0497">
              <w:rPr>
                <w:sz w:val="24"/>
                <w:szCs w:val="24"/>
              </w:rPr>
              <w:t>», Набор счетных палочек», Кубики для счета, Деревянные кубики «Цифры и знаки», Дидактический веер «Цифры», Набор цифр, Счеты;</w:t>
            </w:r>
            <w:proofErr w:type="gramEnd"/>
          </w:p>
          <w:p w:rsidR="00427C77" w:rsidRPr="00BF0497" w:rsidRDefault="00427C77" w:rsidP="00427C77">
            <w:pPr>
              <w:rPr>
                <w:sz w:val="24"/>
                <w:szCs w:val="24"/>
              </w:rPr>
            </w:pPr>
            <w:r w:rsidRPr="00BF0497">
              <w:rPr>
                <w:sz w:val="24"/>
                <w:szCs w:val="24"/>
              </w:rPr>
              <w:t xml:space="preserve"> </w:t>
            </w:r>
            <w:proofErr w:type="gramStart"/>
            <w:r w:rsidRPr="00BF0497">
              <w:rPr>
                <w:sz w:val="24"/>
                <w:szCs w:val="24"/>
              </w:rPr>
              <w:t>«Волшебный мешочек», Дидактическая игра «Изучаем цвета и формы», Формы (куб, цилиндр, призма, шар), Плоскостные геометрические фигуры, Дидактическая игра «Собери бусы» (самодельная), «Противоположности»</w:t>
            </w:r>
            <w:proofErr w:type="gramEnd"/>
          </w:p>
          <w:p w:rsidR="00427C77" w:rsidRPr="00BF0497" w:rsidRDefault="00427C77" w:rsidP="00805AE4">
            <w:pPr>
              <w:rPr>
                <w:sz w:val="24"/>
                <w:szCs w:val="24"/>
              </w:rPr>
            </w:pPr>
            <w:r w:rsidRPr="00BF0497">
              <w:rPr>
                <w:sz w:val="24"/>
                <w:szCs w:val="24"/>
              </w:rPr>
              <w:t>Дидактические игры: «Я знаю все профессии», «</w:t>
            </w:r>
            <w:proofErr w:type="gramStart"/>
            <w:r w:rsidRPr="00BF0497">
              <w:rPr>
                <w:sz w:val="24"/>
                <w:szCs w:val="24"/>
              </w:rPr>
              <w:t>Кому</w:t>
            </w:r>
            <w:proofErr w:type="gramEnd"/>
            <w:r w:rsidRPr="00BF0497">
              <w:rPr>
                <w:sz w:val="24"/>
                <w:szCs w:val="24"/>
              </w:rPr>
              <w:t xml:space="preserve"> что нужно для работы», «Развитие организма», «Расскажи о себе», «Расскажи об одежде», «Эволюция обычных вещей», «Что сначала, что потом» Развивающая </w:t>
            </w:r>
            <w:r w:rsidRPr="00BF0497">
              <w:rPr>
                <w:sz w:val="24"/>
                <w:szCs w:val="24"/>
              </w:rPr>
              <w:lastRenderedPageBreak/>
              <w:t xml:space="preserve">игра «Профессии», Алгоритм «Расскажи о себе», Пиратское домино, Домино для девочек, Альбом с иллюстрациями русского национального костюма, Демонстрационный материал «Костюмы народов мира», Куклы в национальных костюмах, Дидактические игры: </w:t>
            </w:r>
            <w:proofErr w:type="gramStart"/>
            <w:r w:rsidRPr="00BF0497">
              <w:rPr>
                <w:sz w:val="24"/>
                <w:szCs w:val="24"/>
              </w:rPr>
              <w:t>«Государственные праздники России», «Путешествие по Нижнему Новгороду», «Расскажи о своем городе», Альбом с открытками о Нижнем Новгороде, Иллюстрации Нижнего Новгорода, Флаг России, Портрет президента, Глобус, Карта города, «История книги», «Путешествие в прошлое», Иллюстрации «Деревья», «Грибы», «Ягоды», Дидактические игры:</w:t>
            </w:r>
            <w:proofErr w:type="gramEnd"/>
            <w:r w:rsidRPr="00BF0497">
              <w:rPr>
                <w:sz w:val="24"/>
                <w:szCs w:val="24"/>
              </w:rPr>
              <w:t xml:space="preserve"> </w:t>
            </w:r>
            <w:proofErr w:type="gramStart"/>
            <w:r w:rsidRPr="00BF0497">
              <w:rPr>
                <w:sz w:val="24"/>
                <w:szCs w:val="24"/>
              </w:rPr>
              <w:t>«Фрукты, овощи, ягоды», «О чем речь?», «Живая природа», «Определи время суток», «Назови детеныша», «Развитие организмов», «Животные и растения», «Кто, где живет», Модели природных зон,  Демонстрационный материал «Уроки экологии», Дидактические игры экологической направленности:</w:t>
            </w:r>
            <w:proofErr w:type="gramEnd"/>
            <w:r w:rsidRPr="00BF0497">
              <w:rPr>
                <w:sz w:val="24"/>
                <w:szCs w:val="24"/>
              </w:rPr>
              <w:t xml:space="preserve"> </w:t>
            </w:r>
            <w:proofErr w:type="gramStart"/>
            <w:r w:rsidRPr="00BF0497">
              <w:rPr>
                <w:sz w:val="24"/>
                <w:szCs w:val="24"/>
              </w:rPr>
              <w:t xml:space="preserve">«Сортируем мусор»,  «Времена года», «Как зовут тебя деревце»,  Лото «Мир животных»,  Карточки  «Природные и погодные явления», «Природно-климатические зоны Земли», Альбом «Животные севера»,  Энциклопедии «Земля», «Животные», Обучающие </w:t>
            </w:r>
            <w:r w:rsidRPr="00BF0497">
              <w:rPr>
                <w:sz w:val="24"/>
                <w:szCs w:val="24"/>
              </w:rPr>
              <w:lastRenderedPageBreak/>
              <w:t>карточки:</w:t>
            </w:r>
            <w:proofErr w:type="gramEnd"/>
            <w:r w:rsidRPr="00BF0497">
              <w:rPr>
                <w:sz w:val="24"/>
                <w:szCs w:val="24"/>
              </w:rPr>
              <w:t xml:space="preserve"> </w:t>
            </w:r>
            <w:proofErr w:type="gramStart"/>
            <w:r w:rsidRPr="00BF0497">
              <w:rPr>
                <w:sz w:val="24"/>
                <w:szCs w:val="24"/>
              </w:rPr>
              <w:t>«Птицы»,  «Домашние животные», Набор картинок «Космос», Макет космического корабля, Оборудование для познавательно-исследовательской деятельности, Дневники наблюдений, Календарь природы, Паспорта растений, Карточки с условными обозначениями природных явлений, Альбомы:</w:t>
            </w:r>
            <w:proofErr w:type="gramEnd"/>
            <w:r w:rsidRPr="00BF0497">
              <w:rPr>
                <w:sz w:val="24"/>
                <w:szCs w:val="24"/>
              </w:rPr>
              <w:t xml:space="preserve"> «Океаны и материки», «Спасем нашу планету», «Деревья в стихах», Пособие «Арифметика на магнитах», Раздаточный материал «Все для счета», Развивающие игры: «Числовые домики», «Цифры на магнитах», «Двухцветный квадрат </w:t>
            </w:r>
            <w:proofErr w:type="spellStart"/>
            <w:r w:rsidRPr="00BF0497">
              <w:rPr>
                <w:sz w:val="24"/>
                <w:szCs w:val="24"/>
              </w:rPr>
              <w:t>Воскобовича</w:t>
            </w:r>
            <w:proofErr w:type="spellEnd"/>
            <w:r w:rsidRPr="00BF0497">
              <w:rPr>
                <w:sz w:val="24"/>
                <w:szCs w:val="24"/>
              </w:rPr>
              <w:t xml:space="preserve">», «Занимательные задачи </w:t>
            </w:r>
            <w:proofErr w:type="spellStart"/>
            <w:r w:rsidRPr="00BF0497">
              <w:rPr>
                <w:sz w:val="24"/>
                <w:szCs w:val="24"/>
              </w:rPr>
              <w:t>Зака</w:t>
            </w:r>
            <w:proofErr w:type="spellEnd"/>
            <w:r w:rsidRPr="00BF0497">
              <w:rPr>
                <w:sz w:val="24"/>
                <w:szCs w:val="24"/>
              </w:rPr>
              <w:t>», «Какого символа не хватает (по Никитину), «Арифметика», «Сложи узор», «Хамелеон», «</w:t>
            </w:r>
            <w:proofErr w:type="spellStart"/>
            <w:r w:rsidRPr="00BF0497">
              <w:rPr>
                <w:sz w:val="24"/>
                <w:szCs w:val="24"/>
              </w:rPr>
              <w:t>Уникуб</w:t>
            </w:r>
            <w:proofErr w:type="spellEnd"/>
            <w:r w:rsidRPr="00BF0497">
              <w:rPr>
                <w:sz w:val="24"/>
                <w:szCs w:val="24"/>
              </w:rPr>
              <w:t xml:space="preserve">», Ребусы и головоломки, Дидактические игры: </w:t>
            </w:r>
            <w:proofErr w:type="gramStart"/>
            <w:r w:rsidRPr="00BF0497">
              <w:rPr>
                <w:sz w:val="24"/>
                <w:szCs w:val="24"/>
              </w:rPr>
              <w:t xml:space="preserve">«Скоро в школу», «Изучаем время», «Дни недели» (самодельная), «Найди свой домик», «Веселые клетки»,  Самодельное пособие «Части суток», «Дни недели», «Месяцы»,  Пособие «Палочки </w:t>
            </w:r>
            <w:proofErr w:type="spellStart"/>
            <w:r w:rsidRPr="00BF0497">
              <w:rPr>
                <w:sz w:val="24"/>
                <w:szCs w:val="24"/>
              </w:rPr>
              <w:t>Кюизенера</w:t>
            </w:r>
            <w:proofErr w:type="spellEnd"/>
            <w:r w:rsidRPr="00BF0497">
              <w:rPr>
                <w:sz w:val="24"/>
                <w:szCs w:val="24"/>
              </w:rPr>
              <w:t>», Набор счетных палочек», Кубики для счета, Деревянные кубики «Цифры и знаки», Дидактический веер «Цифры», Набор цифр, Касса цифр и знаков, Счеты.</w:t>
            </w:r>
            <w:proofErr w:type="gramEnd"/>
          </w:p>
        </w:tc>
      </w:tr>
      <w:tr w:rsidR="00BF0497" w:rsidRPr="00BF0497" w:rsidTr="00427C77">
        <w:trPr>
          <w:trHeight w:val="1763"/>
        </w:trPr>
        <w:tc>
          <w:tcPr>
            <w:tcW w:w="1134" w:type="dxa"/>
            <w:vAlign w:val="center"/>
          </w:tcPr>
          <w:p w:rsidR="00427C77" w:rsidRPr="00BF0497" w:rsidRDefault="00427C77" w:rsidP="00427C77">
            <w:pPr>
              <w:jc w:val="center"/>
              <w:rPr>
                <w:sz w:val="24"/>
                <w:szCs w:val="24"/>
              </w:rPr>
            </w:pPr>
            <w:r w:rsidRPr="00BF0497">
              <w:rPr>
                <w:sz w:val="24"/>
                <w:szCs w:val="24"/>
              </w:rPr>
              <w:lastRenderedPageBreak/>
              <w:t>6-7</w:t>
            </w:r>
          </w:p>
          <w:p w:rsidR="00427C77" w:rsidRPr="00BF0497" w:rsidRDefault="00427C77" w:rsidP="00427C77">
            <w:pPr>
              <w:jc w:val="center"/>
              <w:rPr>
                <w:sz w:val="24"/>
                <w:szCs w:val="24"/>
              </w:rPr>
            </w:pPr>
            <w:r w:rsidRPr="00BF0497">
              <w:rPr>
                <w:sz w:val="24"/>
                <w:szCs w:val="24"/>
              </w:rPr>
              <w:t>лет</w:t>
            </w:r>
          </w:p>
        </w:tc>
        <w:tc>
          <w:tcPr>
            <w:tcW w:w="2268" w:type="dxa"/>
          </w:tcPr>
          <w:p w:rsidR="00427C77" w:rsidRPr="00BF0497" w:rsidRDefault="00427C77" w:rsidP="00427C77">
            <w:pPr>
              <w:rPr>
                <w:sz w:val="24"/>
                <w:szCs w:val="24"/>
              </w:rPr>
            </w:pPr>
            <w:r w:rsidRPr="00BF0497">
              <w:rPr>
                <w:sz w:val="24"/>
                <w:szCs w:val="24"/>
              </w:rPr>
              <w:t xml:space="preserve">1.Непосредственно </w:t>
            </w:r>
          </w:p>
          <w:p w:rsidR="00427C77" w:rsidRPr="00BF0497" w:rsidRDefault="00427C77" w:rsidP="00427C77">
            <w:pPr>
              <w:rPr>
                <w:sz w:val="24"/>
                <w:szCs w:val="24"/>
              </w:rPr>
            </w:pPr>
            <w:r w:rsidRPr="00BF0497">
              <w:rPr>
                <w:sz w:val="24"/>
                <w:szCs w:val="24"/>
              </w:rPr>
              <w:t>образовательная</w:t>
            </w:r>
          </w:p>
          <w:p w:rsidR="00427C77" w:rsidRPr="00BF0497" w:rsidRDefault="00427C77" w:rsidP="00427C77">
            <w:pPr>
              <w:rPr>
                <w:sz w:val="24"/>
                <w:szCs w:val="24"/>
              </w:rPr>
            </w:pPr>
            <w:r w:rsidRPr="00BF0497">
              <w:rPr>
                <w:sz w:val="24"/>
                <w:szCs w:val="24"/>
              </w:rPr>
              <w:t>деятельность</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2.Совместная образовательная деятельность</w:t>
            </w:r>
          </w:p>
          <w:p w:rsidR="00427C77" w:rsidRPr="00BF0497" w:rsidRDefault="00427C77"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6F2503" w:rsidRPr="00BF0497" w:rsidRDefault="006F2503" w:rsidP="00427C77">
            <w:pPr>
              <w:rPr>
                <w:sz w:val="24"/>
                <w:szCs w:val="24"/>
              </w:rPr>
            </w:pPr>
          </w:p>
          <w:p w:rsidR="00427C77" w:rsidRPr="00BF0497" w:rsidRDefault="00427C77" w:rsidP="00427C77">
            <w:pPr>
              <w:rPr>
                <w:sz w:val="24"/>
                <w:szCs w:val="24"/>
              </w:rPr>
            </w:pPr>
            <w:r w:rsidRPr="00BF0497">
              <w:rPr>
                <w:sz w:val="24"/>
                <w:szCs w:val="24"/>
              </w:rPr>
              <w:t>3.Самостоятельная деятельность детей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694" w:type="dxa"/>
          </w:tcPr>
          <w:p w:rsidR="00CB2518" w:rsidRPr="00BF0497" w:rsidRDefault="00CB2518" w:rsidP="00CB2518">
            <w:pPr>
              <w:rPr>
                <w:sz w:val="24"/>
                <w:szCs w:val="24"/>
              </w:rPr>
            </w:pPr>
            <w:r w:rsidRPr="00BF0497">
              <w:rPr>
                <w:sz w:val="24"/>
                <w:szCs w:val="24"/>
              </w:rPr>
              <w:lastRenderedPageBreak/>
              <w:t>1. Занятие «Развитие элементарных математических представлений»</w:t>
            </w:r>
          </w:p>
          <w:p w:rsidR="00CB2518" w:rsidRPr="00BF0497" w:rsidRDefault="00CB2518" w:rsidP="00CB2518">
            <w:pPr>
              <w:rPr>
                <w:sz w:val="24"/>
                <w:szCs w:val="24"/>
              </w:rPr>
            </w:pPr>
            <w:r w:rsidRPr="00BF0497">
              <w:rPr>
                <w:sz w:val="24"/>
                <w:szCs w:val="24"/>
              </w:rPr>
              <w:t>2. Занятие «Ознакомление с окружающим»</w:t>
            </w:r>
          </w:p>
          <w:p w:rsidR="00427C77" w:rsidRPr="00BF0497" w:rsidRDefault="00427C77" w:rsidP="00427C77">
            <w:pPr>
              <w:rPr>
                <w:sz w:val="24"/>
                <w:szCs w:val="24"/>
              </w:rPr>
            </w:pPr>
          </w:p>
          <w:p w:rsidR="006F2503" w:rsidRPr="00BF0497" w:rsidRDefault="006F2503" w:rsidP="006F2503">
            <w:pPr>
              <w:rPr>
                <w:sz w:val="24"/>
                <w:szCs w:val="24"/>
              </w:rPr>
            </w:pPr>
            <w:r w:rsidRPr="00BF0497">
              <w:rPr>
                <w:sz w:val="24"/>
                <w:szCs w:val="24"/>
              </w:rPr>
              <w:t>Совместное с воспитателем строительство по схемам, наблюдение</w:t>
            </w:r>
          </w:p>
          <w:p w:rsidR="006F2503" w:rsidRPr="00BF0497" w:rsidRDefault="006F2503" w:rsidP="006F2503">
            <w:pPr>
              <w:rPr>
                <w:sz w:val="24"/>
                <w:szCs w:val="24"/>
              </w:rPr>
            </w:pPr>
            <w:r w:rsidRPr="00BF0497">
              <w:rPr>
                <w:sz w:val="24"/>
                <w:szCs w:val="24"/>
              </w:rPr>
              <w:t>за объектами природы игра-экспериментирование,</w:t>
            </w:r>
          </w:p>
          <w:p w:rsidR="006F2503" w:rsidRPr="00BF0497" w:rsidRDefault="006F2503" w:rsidP="006F2503">
            <w:pPr>
              <w:rPr>
                <w:sz w:val="24"/>
                <w:szCs w:val="24"/>
              </w:rPr>
            </w:pPr>
            <w:r w:rsidRPr="00BF0497">
              <w:rPr>
                <w:sz w:val="24"/>
                <w:szCs w:val="24"/>
              </w:rPr>
              <w:t>развивающие игры,</w:t>
            </w:r>
          </w:p>
          <w:p w:rsidR="006F2503" w:rsidRPr="00BF0497" w:rsidRDefault="006F2503" w:rsidP="006F2503">
            <w:pPr>
              <w:rPr>
                <w:sz w:val="24"/>
                <w:szCs w:val="24"/>
              </w:rPr>
            </w:pPr>
            <w:r w:rsidRPr="00BF0497">
              <w:rPr>
                <w:sz w:val="24"/>
                <w:szCs w:val="24"/>
              </w:rPr>
              <w:t>исследовательская</w:t>
            </w:r>
          </w:p>
          <w:p w:rsidR="006F2503" w:rsidRPr="00BF0497" w:rsidRDefault="006F2503" w:rsidP="006F2503">
            <w:pPr>
              <w:rPr>
                <w:sz w:val="24"/>
                <w:szCs w:val="24"/>
              </w:rPr>
            </w:pPr>
            <w:r w:rsidRPr="00BF0497">
              <w:rPr>
                <w:sz w:val="24"/>
                <w:szCs w:val="24"/>
              </w:rPr>
              <w:t>деятельность, тематический досуг,</w:t>
            </w:r>
          </w:p>
          <w:p w:rsidR="006F2503" w:rsidRPr="00BF0497" w:rsidRDefault="006F2503" w:rsidP="006F2503">
            <w:pPr>
              <w:rPr>
                <w:sz w:val="24"/>
                <w:szCs w:val="24"/>
              </w:rPr>
            </w:pPr>
            <w:r w:rsidRPr="00BF0497">
              <w:rPr>
                <w:sz w:val="24"/>
                <w:szCs w:val="24"/>
              </w:rPr>
              <w:t>создание коллекций,</w:t>
            </w:r>
          </w:p>
          <w:p w:rsidR="006F2503" w:rsidRPr="00BF0497" w:rsidRDefault="006F2503" w:rsidP="006F2503">
            <w:pPr>
              <w:rPr>
                <w:sz w:val="24"/>
                <w:szCs w:val="24"/>
              </w:rPr>
            </w:pPr>
            <w:r w:rsidRPr="00BF0497">
              <w:rPr>
                <w:sz w:val="24"/>
                <w:szCs w:val="24"/>
              </w:rPr>
              <w:t>проектная деятельность, просмотр и обсуждение познавательных фильмов и мультфильмов</w:t>
            </w:r>
            <w:proofErr w:type="gramStart"/>
            <w:r w:rsidRPr="00BF0497">
              <w:rPr>
                <w:sz w:val="24"/>
                <w:szCs w:val="24"/>
              </w:rPr>
              <w:t xml:space="preserve"> ,</w:t>
            </w:r>
            <w:proofErr w:type="gramEnd"/>
          </w:p>
          <w:p w:rsidR="006F2503" w:rsidRPr="00BF0497" w:rsidRDefault="006F2503" w:rsidP="006F2503">
            <w:pPr>
              <w:rPr>
                <w:sz w:val="24"/>
                <w:szCs w:val="24"/>
              </w:rPr>
            </w:pPr>
            <w:r w:rsidRPr="00BF0497">
              <w:rPr>
                <w:sz w:val="24"/>
                <w:szCs w:val="24"/>
              </w:rPr>
              <w:t>театрализованные</w:t>
            </w:r>
          </w:p>
          <w:p w:rsidR="006F2503" w:rsidRPr="00BF0497" w:rsidRDefault="006F2503" w:rsidP="006F2503">
            <w:pPr>
              <w:rPr>
                <w:sz w:val="24"/>
                <w:szCs w:val="24"/>
              </w:rPr>
            </w:pPr>
            <w:r w:rsidRPr="00BF0497">
              <w:rPr>
                <w:sz w:val="24"/>
                <w:szCs w:val="24"/>
              </w:rPr>
              <w:t>постановки,</w:t>
            </w:r>
          </w:p>
          <w:p w:rsidR="006F2503" w:rsidRPr="00BF0497" w:rsidRDefault="006F2503" w:rsidP="006F2503">
            <w:pPr>
              <w:rPr>
                <w:sz w:val="24"/>
                <w:szCs w:val="24"/>
              </w:rPr>
            </w:pPr>
            <w:r w:rsidRPr="00BF0497">
              <w:rPr>
                <w:sz w:val="24"/>
                <w:szCs w:val="24"/>
              </w:rPr>
              <w:t>коллекционирование,</w:t>
            </w:r>
          </w:p>
          <w:p w:rsidR="006F2503" w:rsidRPr="00BF0497" w:rsidRDefault="006F2503" w:rsidP="006F2503">
            <w:pPr>
              <w:rPr>
                <w:sz w:val="24"/>
                <w:szCs w:val="24"/>
              </w:rPr>
            </w:pPr>
            <w:r w:rsidRPr="00BF0497">
              <w:rPr>
                <w:sz w:val="24"/>
                <w:szCs w:val="24"/>
              </w:rPr>
              <w:t>проектная деятельность, чтение</w:t>
            </w:r>
          </w:p>
          <w:p w:rsidR="006F2503" w:rsidRPr="00BF0497" w:rsidRDefault="006F2503" w:rsidP="006F2503">
            <w:pPr>
              <w:rPr>
                <w:sz w:val="24"/>
                <w:szCs w:val="24"/>
              </w:rPr>
            </w:pPr>
            <w:r w:rsidRPr="00BF0497">
              <w:rPr>
                <w:sz w:val="24"/>
                <w:szCs w:val="24"/>
              </w:rPr>
              <w:t xml:space="preserve">художественной и </w:t>
            </w:r>
            <w:r w:rsidRPr="00BF0497">
              <w:rPr>
                <w:sz w:val="24"/>
                <w:szCs w:val="24"/>
              </w:rPr>
              <w:lastRenderedPageBreak/>
              <w:t>научно-популярной</w:t>
            </w:r>
          </w:p>
          <w:p w:rsidR="006F2503" w:rsidRPr="00BF0497" w:rsidRDefault="006F2503" w:rsidP="006F2503">
            <w:pPr>
              <w:rPr>
                <w:sz w:val="24"/>
                <w:szCs w:val="24"/>
              </w:rPr>
            </w:pPr>
            <w:r w:rsidRPr="00BF0497">
              <w:rPr>
                <w:sz w:val="24"/>
                <w:szCs w:val="24"/>
              </w:rPr>
              <w:t>литературы,</w:t>
            </w:r>
          </w:p>
          <w:p w:rsidR="006F2503" w:rsidRPr="00BF0497" w:rsidRDefault="006F2503" w:rsidP="006F2503">
            <w:pPr>
              <w:rPr>
                <w:sz w:val="24"/>
                <w:szCs w:val="24"/>
              </w:rPr>
            </w:pPr>
            <w:r w:rsidRPr="00BF0497">
              <w:rPr>
                <w:sz w:val="24"/>
                <w:szCs w:val="24"/>
              </w:rPr>
              <w:t>игры-путешествия</w:t>
            </w:r>
          </w:p>
          <w:p w:rsidR="006F2503" w:rsidRPr="00BF0497" w:rsidRDefault="006F2503" w:rsidP="00427C77">
            <w:pPr>
              <w:rPr>
                <w:sz w:val="24"/>
                <w:szCs w:val="24"/>
              </w:rPr>
            </w:pPr>
          </w:p>
          <w:p w:rsidR="006F2503" w:rsidRPr="00BF0497" w:rsidRDefault="006F2503" w:rsidP="006F2503">
            <w:pPr>
              <w:rPr>
                <w:sz w:val="24"/>
                <w:szCs w:val="24"/>
              </w:rPr>
            </w:pPr>
            <w:r w:rsidRPr="00BF0497">
              <w:rPr>
                <w:sz w:val="24"/>
                <w:szCs w:val="24"/>
              </w:rPr>
              <w:t>Самостоятельное</w:t>
            </w:r>
          </w:p>
          <w:p w:rsidR="006F2503" w:rsidRPr="00BF0497" w:rsidRDefault="006F2503" w:rsidP="006F2503">
            <w:pPr>
              <w:rPr>
                <w:sz w:val="24"/>
                <w:szCs w:val="24"/>
              </w:rPr>
            </w:pPr>
            <w:r w:rsidRPr="00BF0497">
              <w:rPr>
                <w:sz w:val="24"/>
                <w:szCs w:val="24"/>
              </w:rPr>
              <w:t>строительство по схемам, наблюдение</w:t>
            </w:r>
          </w:p>
          <w:p w:rsidR="006F2503" w:rsidRPr="00BF0497" w:rsidRDefault="006F2503" w:rsidP="006F2503">
            <w:pPr>
              <w:rPr>
                <w:sz w:val="24"/>
                <w:szCs w:val="24"/>
              </w:rPr>
            </w:pPr>
            <w:r w:rsidRPr="00BF0497">
              <w:rPr>
                <w:sz w:val="24"/>
                <w:szCs w:val="24"/>
              </w:rPr>
              <w:t>за объектами природы игра-экспериментирование,</w:t>
            </w:r>
          </w:p>
          <w:p w:rsidR="006F2503" w:rsidRPr="00BF0497" w:rsidRDefault="006F2503" w:rsidP="006F2503">
            <w:pPr>
              <w:rPr>
                <w:sz w:val="24"/>
                <w:szCs w:val="24"/>
              </w:rPr>
            </w:pPr>
            <w:r w:rsidRPr="00BF0497">
              <w:rPr>
                <w:sz w:val="24"/>
                <w:szCs w:val="24"/>
              </w:rPr>
              <w:t>развивающие игры,</w:t>
            </w:r>
          </w:p>
          <w:p w:rsidR="006F2503" w:rsidRPr="00BF0497" w:rsidRDefault="006F2503" w:rsidP="006F2503">
            <w:pPr>
              <w:rPr>
                <w:sz w:val="24"/>
                <w:szCs w:val="24"/>
              </w:rPr>
            </w:pPr>
            <w:r w:rsidRPr="00BF0497">
              <w:rPr>
                <w:sz w:val="24"/>
                <w:szCs w:val="24"/>
              </w:rPr>
              <w:t>исследовательская</w:t>
            </w:r>
          </w:p>
          <w:p w:rsidR="006F2503" w:rsidRPr="00BF0497" w:rsidRDefault="006F2503" w:rsidP="006F2503">
            <w:pPr>
              <w:rPr>
                <w:sz w:val="24"/>
                <w:szCs w:val="24"/>
              </w:rPr>
            </w:pPr>
            <w:r w:rsidRPr="00BF0497">
              <w:rPr>
                <w:sz w:val="24"/>
                <w:szCs w:val="24"/>
              </w:rPr>
              <w:t>деятельность, тематический досуг,</w:t>
            </w:r>
          </w:p>
          <w:p w:rsidR="006F2503" w:rsidRPr="00BF0497" w:rsidRDefault="006F2503" w:rsidP="006F2503">
            <w:pPr>
              <w:rPr>
                <w:sz w:val="24"/>
                <w:szCs w:val="24"/>
              </w:rPr>
            </w:pPr>
            <w:r w:rsidRPr="00BF0497">
              <w:rPr>
                <w:sz w:val="24"/>
                <w:szCs w:val="24"/>
              </w:rPr>
              <w:t>викторины, создание</w:t>
            </w:r>
          </w:p>
          <w:p w:rsidR="006F2503" w:rsidRPr="00BF0497" w:rsidRDefault="006F2503" w:rsidP="006F2503">
            <w:pPr>
              <w:rPr>
                <w:sz w:val="24"/>
                <w:szCs w:val="24"/>
              </w:rPr>
            </w:pPr>
            <w:r w:rsidRPr="00BF0497">
              <w:rPr>
                <w:sz w:val="24"/>
                <w:szCs w:val="24"/>
              </w:rPr>
              <w:t xml:space="preserve">коллекций по интересам, </w:t>
            </w:r>
            <w:proofErr w:type="gramStart"/>
            <w:r w:rsidRPr="00BF0497">
              <w:rPr>
                <w:sz w:val="24"/>
                <w:szCs w:val="24"/>
              </w:rPr>
              <w:t>проектная</w:t>
            </w:r>
            <w:proofErr w:type="gramEnd"/>
          </w:p>
          <w:p w:rsidR="006F2503" w:rsidRPr="00BF0497" w:rsidRDefault="006F2503" w:rsidP="006F2503">
            <w:pPr>
              <w:rPr>
                <w:sz w:val="24"/>
                <w:szCs w:val="24"/>
              </w:rPr>
            </w:pPr>
            <w:r w:rsidRPr="00BF0497">
              <w:rPr>
                <w:sz w:val="24"/>
                <w:szCs w:val="24"/>
              </w:rPr>
              <w:t>деятельность, игры-</w:t>
            </w:r>
          </w:p>
          <w:p w:rsidR="006F2503" w:rsidRPr="00BF0497" w:rsidRDefault="006F2503" w:rsidP="006F2503">
            <w:pPr>
              <w:rPr>
                <w:sz w:val="24"/>
                <w:szCs w:val="24"/>
              </w:rPr>
            </w:pPr>
            <w:r w:rsidRPr="00BF0497">
              <w:rPr>
                <w:sz w:val="24"/>
                <w:szCs w:val="24"/>
              </w:rPr>
              <w:t>драматизации,</w:t>
            </w:r>
          </w:p>
          <w:p w:rsidR="006F2503" w:rsidRPr="00BF0497" w:rsidRDefault="006F2503" w:rsidP="006F2503">
            <w:pPr>
              <w:rPr>
                <w:sz w:val="24"/>
                <w:szCs w:val="24"/>
              </w:rPr>
            </w:pPr>
            <w:r w:rsidRPr="00BF0497">
              <w:rPr>
                <w:sz w:val="24"/>
                <w:szCs w:val="24"/>
              </w:rPr>
              <w:t>игры-путешествия,</w:t>
            </w:r>
          </w:p>
          <w:p w:rsidR="006F2503" w:rsidRPr="00BF0497" w:rsidRDefault="006F2503" w:rsidP="006F2503">
            <w:pPr>
              <w:rPr>
                <w:sz w:val="24"/>
                <w:szCs w:val="24"/>
              </w:rPr>
            </w:pPr>
            <w:r w:rsidRPr="00BF0497">
              <w:rPr>
                <w:sz w:val="24"/>
                <w:szCs w:val="24"/>
              </w:rPr>
              <w:t>развивающие игры</w:t>
            </w:r>
          </w:p>
          <w:p w:rsidR="006F2503" w:rsidRPr="00BF0497" w:rsidRDefault="006F2503" w:rsidP="00427C77">
            <w:pPr>
              <w:rPr>
                <w:sz w:val="24"/>
                <w:szCs w:val="24"/>
              </w:rPr>
            </w:pPr>
          </w:p>
          <w:p w:rsidR="006F2503" w:rsidRPr="00BF0497" w:rsidRDefault="006F2503" w:rsidP="00427C77">
            <w:pPr>
              <w:rPr>
                <w:sz w:val="24"/>
                <w:szCs w:val="24"/>
              </w:rPr>
            </w:pPr>
          </w:p>
          <w:p w:rsidR="00427C77" w:rsidRPr="00BF0497" w:rsidRDefault="00427C77" w:rsidP="00427C77">
            <w:pPr>
              <w:rPr>
                <w:sz w:val="24"/>
                <w:szCs w:val="24"/>
              </w:rPr>
            </w:pPr>
          </w:p>
        </w:tc>
        <w:tc>
          <w:tcPr>
            <w:tcW w:w="2126" w:type="dxa"/>
          </w:tcPr>
          <w:p w:rsidR="00427C77" w:rsidRPr="00BF0497" w:rsidRDefault="00427C77" w:rsidP="00427C77">
            <w:pPr>
              <w:rPr>
                <w:sz w:val="24"/>
                <w:szCs w:val="24"/>
              </w:rPr>
            </w:pPr>
            <w:r w:rsidRPr="00BF0497">
              <w:rPr>
                <w:sz w:val="24"/>
                <w:szCs w:val="24"/>
              </w:rPr>
              <w:lastRenderedPageBreak/>
              <w:t>фронтальный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индивидуальный,</w:t>
            </w:r>
          </w:p>
          <w:p w:rsidR="00427C77" w:rsidRPr="00BF0497" w:rsidRDefault="00427C77" w:rsidP="00427C77">
            <w:pPr>
              <w:rPr>
                <w:sz w:val="24"/>
                <w:szCs w:val="24"/>
              </w:rPr>
            </w:pPr>
            <w:r w:rsidRPr="00BF0497">
              <w:rPr>
                <w:sz w:val="24"/>
                <w:szCs w:val="24"/>
              </w:rPr>
              <w:t>подгрупповой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126" w:type="dxa"/>
          </w:tcPr>
          <w:p w:rsidR="00427C77" w:rsidRPr="00BF0497" w:rsidRDefault="00427C77" w:rsidP="00427C77">
            <w:pPr>
              <w:rPr>
                <w:sz w:val="24"/>
                <w:szCs w:val="24"/>
              </w:rPr>
            </w:pPr>
            <w:r w:rsidRPr="00BF0497">
              <w:rPr>
                <w:sz w:val="24"/>
                <w:szCs w:val="24"/>
              </w:rPr>
              <w:t>-рассказ воспитателя;</w:t>
            </w:r>
          </w:p>
          <w:p w:rsidR="00427C77" w:rsidRPr="00BF0497" w:rsidRDefault="00427C77" w:rsidP="00427C77">
            <w:pPr>
              <w:rPr>
                <w:sz w:val="24"/>
                <w:szCs w:val="24"/>
              </w:rPr>
            </w:pPr>
            <w:r w:rsidRPr="00BF0497">
              <w:rPr>
                <w:sz w:val="24"/>
                <w:szCs w:val="24"/>
              </w:rPr>
              <w:t>-показ воспитатели или ребенка;</w:t>
            </w:r>
          </w:p>
          <w:p w:rsidR="00427C77" w:rsidRPr="00BF0497" w:rsidRDefault="00427C77" w:rsidP="00427C77">
            <w:pPr>
              <w:rPr>
                <w:sz w:val="24"/>
                <w:szCs w:val="24"/>
              </w:rPr>
            </w:pPr>
            <w:r w:rsidRPr="00BF0497">
              <w:rPr>
                <w:sz w:val="24"/>
                <w:szCs w:val="24"/>
              </w:rPr>
              <w:t>-рассказ ребенка;</w:t>
            </w:r>
          </w:p>
          <w:p w:rsidR="00427C77" w:rsidRPr="00BF0497" w:rsidRDefault="00427C77" w:rsidP="00427C77">
            <w:pPr>
              <w:rPr>
                <w:sz w:val="24"/>
                <w:szCs w:val="24"/>
              </w:rPr>
            </w:pPr>
            <w:r w:rsidRPr="00BF0497">
              <w:rPr>
                <w:sz w:val="24"/>
                <w:szCs w:val="24"/>
              </w:rPr>
              <w:t>-беседа;</w:t>
            </w:r>
          </w:p>
          <w:p w:rsidR="00427C77" w:rsidRPr="00BF0497" w:rsidRDefault="00427C77" w:rsidP="00427C77">
            <w:pPr>
              <w:rPr>
                <w:sz w:val="24"/>
                <w:szCs w:val="24"/>
              </w:rPr>
            </w:pPr>
            <w:r w:rsidRPr="00BF0497">
              <w:rPr>
                <w:sz w:val="24"/>
                <w:szCs w:val="24"/>
              </w:rPr>
              <w:t>-вопросы к детям;</w:t>
            </w:r>
          </w:p>
          <w:p w:rsidR="00427C77" w:rsidRPr="00BF0497" w:rsidRDefault="00427C77" w:rsidP="00427C77">
            <w:pPr>
              <w:rPr>
                <w:sz w:val="24"/>
                <w:szCs w:val="24"/>
              </w:rPr>
            </w:pPr>
            <w:r w:rsidRPr="00BF0497">
              <w:rPr>
                <w:sz w:val="24"/>
                <w:szCs w:val="24"/>
              </w:rPr>
              <w:t>-объяснение;</w:t>
            </w:r>
          </w:p>
          <w:p w:rsidR="00427C77" w:rsidRPr="00BF0497" w:rsidRDefault="00427C77" w:rsidP="00427C77">
            <w:pPr>
              <w:rPr>
                <w:sz w:val="24"/>
                <w:szCs w:val="24"/>
              </w:rPr>
            </w:pPr>
            <w:r w:rsidRPr="00BF0497">
              <w:rPr>
                <w:sz w:val="24"/>
                <w:szCs w:val="24"/>
              </w:rPr>
              <w:t>-чтение художественной литературы;</w:t>
            </w:r>
          </w:p>
          <w:p w:rsidR="00427C77" w:rsidRPr="00BF0497" w:rsidRDefault="00427C77" w:rsidP="00427C77">
            <w:pPr>
              <w:rPr>
                <w:sz w:val="24"/>
                <w:szCs w:val="24"/>
              </w:rPr>
            </w:pPr>
            <w:r w:rsidRPr="00BF0497">
              <w:rPr>
                <w:sz w:val="24"/>
                <w:szCs w:val="24"/>
              </w:rPr>
              <w:t>-использование художественного слова.</w:t>
            </w:r>
          </w:p>
          <w:p w:rsidR="00427C77" w:rsidRPr="00BF0497" w:rsidRDefault="00427C77" w:rsidP="00427C77">
            <w:pPr>
              <w:rPr>
                <w:sz w:val="24"/>
                <w:szCs w:val="24"/>
              </w:rPr>
            </w:pPr>
            <w:r w:rsidRPr="00BF0497">
              <w:rPr>
                <w:sz w:val="24"/>
                <w:szCs w:val="24"/>
              </w:rPr>
              <w:t>-рассматривание иллюстраций,</w:t>
            </w:r>
          </w:p>
          <w:p w:rsidR="00427C77" w:rsidRPr="00BF0497" w:rsidRDefault="00427C77" w:rsidP="00427C77">
            <w:pPr>
              <w:rPr>
                <w:sz w:val="24"/>
                <w:szCs w:val="24"/>
              </w:rPr>
            </w:pPr>
            <w:r w:rsidRPr="00BF0497">
              <w:rPr>
                <w:sz w:val="24"/>
                <w:szCs w:val="24"/>
              </w:rPr>
              <w:t>картин;</w:t>
            </w:r>
          </w:p>
          <w:p w:rsidR="00427C77" w:rsidRPr="00BF0497" w:rsidRDefault="00427C77" w:rsidP="00427C77">
            <w:pPr>
              <w:rPr>
                <w:sz w:val="24"/>
                <w:szCs w:val="24"/>
              </w:rPr>
            </w:pPr>
            <w:r w:rsidRPr="00BF0497">
              <w:rPr>
                <w:sz w:val="24"/>
                <w:szCs w:val="24"/>
              </w:rPr>
              <w:t>-наблюдение;</w:t>
            </w:r>
          </w:p>
          <w:p w:rsidR="00427C77" w:rsidRPr="00BF0497" w:rsidRDefault="00427C77" w:rsidP="00427C77">
            <w:pPr>
              <w:rPr>
                <w:sz w:val="24"/>
                <w:szCs w:val="24"/>
              </w:rPr>
            </w:pPr>
            <w:r w:rsidRPr="00BF0497">
              <w:rPr>
                <w:sz w:val="24"/>
                <w:szCs w:val="24"/>
              </w:rPr>
              <w:t>-демонстрация объектов;</w:t>
            </w:r>
          </w:p>
          <w:p w:rsidR="00427C77" w:rsidRPr="00BF0497" w:rsidRDefault="00427C77" w:rsidP="00427C77">
            <w:pPr>
              <w:rPr>
                <w:sz w:val="24"/>
                <w:szCs w:val="24"/>
              </w:rPr>
            </w:pPr>
            <w:r w:rsidRPr="00BF0497">
              <w:rPr>
                <w:sz w:val="24"/>
                <w:szCs w:val="24"/>
              </w:rPr>
              <w:t>-</w:t>
            </w:r>
            <w:proofErr w:type="spellStart"/>
            <w:r w:rsidRPr="00BF0497">
              <w:rPr>
                <w:sz w:val="24"/>
                <w:szCs w:val="24"/>
              </w:rPr>
              <w:t>презетации</w:t>
            </w:r>
            <w:proofErr w:type="spellEnd"/>
            <w:r w:rsidRPr="00BF0497">
              <w:rPr>
                <w:sz w:val="24"/>
                <w:szCs w:val="24"/>
              </w:rPr>
              <w:t>;</w:t>
            </w:r>
          </w:p>
          <w:p w:rsidR="00427C77" w:rsidRPr="00BF0497" w:rsidRDefault="00427C77" w:rsidP="00427C77">
            <w:pPr>
              <w:rPr>
                <w:sz w:val="24"/>
                <w:szCs w:val="24"/>
              </w:rPr>
            </w:pPr>
            <w:r w:rsidRPr="00BF0497">
              <w:rPr>
                <w:sz w:val="24"/>
                <w:szCs w:val="24"/>
              </w:rPr>
              <w:t>-проекты;</w:t>
            </w:r>
          </w:p>
          <w:p w:rsidR="00427C77" w:rsidRPr="00BF0497" w:rsidRDefault="00427C77" w:rsidP="00427C77">
            <w:pPr>
              <w:rPr>
                <w:sz w:val="24"/>
                <w:szCs w:val="24"/>
              </w:rPr>
            </w:pPr>
            <w:r w:rsidRPr="00BF0497">
              <w:rPr>
                <w:sz w:val="24"/>
                <w:szCs w:val="24"/>
              </w:rPr>
              <w:t>-использование схем и алгоритмов;</w:t>
            </w:r>
          </w:p>
          <w:p w:rsidR="00427C77" w:rsidRPr="00BF0497" w:rsidRDefault="00427C77" w:rsidP="00427C77">
            <w:pPr>
              <w:rPr>
                <w:sz w:val="24"/>
                <w:szCs w:val="24"/>
              </w:rPr>
            </w:pPr>
            <w:r w:rsidRPr="00BF0497">
              <w:rPr>
                <w:sz w:val="24"/>
                <w:szCs w:val="24"/>
              </w:rPr>
              <w:t>-дидактическая игра;</w:t>
            </w:r>
          </w:p>
          <w:p w:rsidR="00427C77" w:rsidRPr="00BF0497" w:rsidRDefault="00427C77" w:rsidP="00427C77">
            <w:pPr>
              <w:rPr>
                <w:sz w:val="24"/>
                <w:szCs w:val="24"/>
              </w:rPr>
            </w:pPr>
            <w:r w:rsidRPr="00BF0497">
              <w:rPr>
                <w:sz w:val="24"/>
                <w:szCs w:val="24"/>
              </w:rPr>
              <w:t>-сюрпризный момент;</w:t>
            </w:r>
          </w:p>
          <w:p w:rsidR="00427C77" w:rsidRPr="00BF0497" w:rsidRDefault="00427C77" w:rsidP="00427C77">
            <w:pPr>
              <w:rPr>
                <w:sz w:val="24"/>
                <w:szCs w:val="24"/>
              </w:rPr>
            </w:pPr>
            <w:r w:rsidRPr="00BF0497">
              <w:rPr>
                <w:sz w:val="24"/>
                <w:szCs w:val="24"/>
              </w:rPr>
              <w:t xml:space="preserve">-создание </w:t>
            </w:r>
            <w:proofErr w:type="gramStart"/>
            <w:r w:rsidRPr="00BF0497">
              <w:rPr>
                <w:sz w:val="24"/>
                <w:szCs w:val="24"/>
              </w:rPr>
              <w:t>игровой</w:t>
            </w:r>
            <w:proofErr w:type="gramEnd"/>
          </w:p>
          <w:p w:rsidR="00427C77" w:rsidRPr="00BF0497" w:rsidRDefault="00427C77" w:rsidP="00427C77">
            <w:pPr>
              <w:rPr>
                <w:sz w:val="24"/>
                <w:szCs w:val="24"/>
              </w:rPr>
            </w:pPr>
            <w:r w:rsidRPr="00BF0497">
              <w:rPr>
                <w:sz w:val="24"/>
                <w:szCs w:val="24"/>
              </w:rPr>
              <w:t>ситуации;</w:t>
            </w:r>
          </w:p>
          <w:p w:rsidR="00427C77" w:rsidRPr="00BF0497" w:rsidRDefault="00427C77" w:rsidP="00427C77">
            <w:pPr>
              <w:rPr>
                <w:sz w:val="24"/>
                <w:szCs w:val="24"/>
              </w:rPr>
            </w:pPr>
            <w:r w:rsidRPr="00BF0497">
              <w:rPr>
                <w:sz w:val="24"/>
                <w:szCs w:val="24"/>
              </w:rPr>
              <w:lastRenderedPageBreak/>
              <w:t>-создание проблемной ситуации;</w:t>
            </w:r>
          </w:p>
          <w:p w:rsidR="00427C77" w:rsidRPr="00BF0497" w:rsidRDefault="00427C77" w:rsidP="00427C77">
            <w:pPr>
              <w:rPr>
                <w:sz w:val="24"/>
                <w:szCs w:val="24"/>
              </w:rPr>
            </w:pPr>
            <w:r w:rsidRPr="00BF0497">
              <w:rPr>
                <w:sz w:val="24"/>
                <w:szCs w:val="24"/>
              </w:rPr>
              <w:t>-упражнение</w:t>
            </w:r>
          </w:p>
          <w:p w:rsidR="00427C77" w:rsidRPr="00BF0497" w:rsidRDefault="00427C77" w:rsidP="00427C77">
            <w:pPr>
              <w:rPr>
                <w:sz w:val="24"/>
                <w:szCs w:val="24"/>
              </w:rPr>
            </w:pPr>
            <w:r w:rsidRPr="00BF0497">
              <w:rPr>
                <w:sz w:val="24"/>
                <w:szCs w:val="24"/>
              </w:rPr>
              <w:t>-использование моделей;</w:t>
            </w:r>
          </w:p>
          <w:p w:rsidR="00427C77" w:rsidRPr="00BF0497" w:rsidRDefault="00427C77" w:rsidP="00427C77">
            <w:pPr>
              <w:rPr>
                <w:sz w:val="24"/>
                <w:szCs w:val="24"/>
              </w:rPr>
            </w:pPr>
            <w:r w:rsidRPr="00BF0497">
              <w:rPr>
                <w:sz w:val="24"/>
                <w:szCs w:val="24"/>
              </w:rPr>
              <w:t xml:space="preserve">--игры с песком и </w:t>
            </w:r>
            <w:proofErr w:type="spellStart"/>
            <w:r w:rsidRPr="00BF0497">
              <w:rPr>
                <w:sz w:val="24"/>
                <w:szCs w:val="24"/>
              </w:rPr>
              <w:t>водой</w:t>
            </w:r>
            <w:proofErr w:type="gramStart"/>
            <w:r w:rsidRPr="00BF0497">
              <w:rPr>
                <w:sz w:val="24"/>
                <w:szCs w:val="24"/>
              </w:rPr>
              <w:t>,с</w:t>
            </w:r>
            <w:proofErr w:type="spellEnd"/>
            <w:proofErr w:type="gramEnd"/>
            <w:r w:rsidRPr="00BF0497">
              <w:rPr>
                <w:sz w:val="24"/>
                <w:szCs w:val="24"/>
              </w:rPr>
              <w:t xml:space="preserve"> природным материалом</w:t>
            </w:r>
          </w:p>
          <w:p w:rsidR="00427C77" w:rsidRPr="00BF0497" w:rsidRDefault="00427C77" w:rsidP="00427C77">
            <w:pPr>
              <w:rPr>
                <w:sz w:val="24"/>
                <w:szCs w:val="24"/>
              </w:rPr>
            </w:pPr>
            <w:r w:rsidRPr="00BF0497">
              <w:rPr>
                <w:sz w:val="24"/>
                <w:szCs w:val="24"/>
              </w:rPr>
              <w:t>-строительные игры;</w:t>
            </w:r>
          </w:p>
          <w:p w:rsidR="00427C77" w:rsidRPr="00BF0497" w:rsidRDefault="00427C77" w:rsidP="00427C77">
            <w:pPr>
              <w:rPr>
                <w:sz w:val="24"/>
                <w:szCs w:val="24"/>
              </w:rPr>
            </w:pPr>
            <w:r w:rsidRPr="00BF0497">
              <w:rPr>
                <w:sz w:val="24"/>
                <w:szCs w:val="24"/>
              </w:rPr>
              <w:t>-развивающие игры;</w:t>
            </w:r>
          </w:p>
          <w:p w:rsidR="00427C77" w:rsidRPr="00BF0497" w:rsidRDefault="00427C77" w:rsidP="00427C77">
            <w:pPr>
              <w:rPr>
                <w:sz w:val="24"/>
                <w:szCs w:val="24"/>
              </w:rPr>
            </w:pPr>
            <w:r w:rsidRPr="00BF0497">
              <w:rPr>
                <w:sz w:val="24"/>
                <w:szCs w:val="24"/>
              </w:rPr>
              <w:t>-игры на ориентировку в пространстве;</w:t>
            </w:r>
          </w:p>
          <w:p w:rsidR="00427C77" w:rsidRPr="00BF0497" w:rsidRDefault="00427C77" w:rsidP="00427C77">
            <w:pPr>
              <w:rPr>
                <w:sz w:val="24"/>
                <w:szCs w:val="24"/>
              </w:rPr>
            </w:pPr>
            <w:r w:rsidRPr="00BF0497">
              <w:rPr>
                <w:sz w:val="24"/>
                <w:szCs w:val="24"/>
              </w:rPr>
              <w:t>-логические игры</w:t>
            </w:r>
          </w:p>
          <w:p w:rsidR="00427C77" w:rsidRPr="00BF0497" w:rsidRDefault="00427C77" w:rsidP="00427C77">
            <w:pPr>
              <w:rPr>
                <w:sz w:val="24"/>
                <w:szCs w:val="24"/>
              </w:rPr>
            </w:pPr>
          </w:p>
        </w:tc>
        <w:tc>
          <w:tcPr>
            <w:tcW w:w="4536" w:type="dxa"/>
          </w:tcPr>
          <w:p w:rsidR="00427C77" w:rsidRPr="00BF0497" w:rsidRDefault="00427C77" w:rsidP="00427C77">
            <w:pPr>
              <w:rPr>
                <w:sz w:val="24"/>
                <w:szCs w:val="24"/>
              </w:rPr>
            </w:pPr>
            <w:proofErr w:type="gramStart"/>
            <w:r w:rsidRPr="00BF0497">
              <w:rPr>
                <w:sz w:val="24"/>
                <w:szCs w:val="24"/>
              </w:rPr>
              <w:lastRenderedPageBreak/>
              <w:t xml:space="preserve">Набор для экспериментирования с водой (камешки, песок, воронки  шланги и др.), Магнитная доска,  </w:t>
            </w:r>
            <w:proofErr w:type="spellStart"/>
            <w:r w:rsidRPr="00BF0497">
              <w:rPr>
                <w:sz w:val="24"/>
                <w:szCs w:val="24"/>
              </w:rPr>
              <w:t>Пазлы</w:t>
            </w:r>
            <w:proofErr w:type="spellEnd"/>
            <w:r w:rsidRPr="00BF0497">
              <w:rPr>
                <w:sz w:val="24"/>
                <w:szCs w:val="24"/>
              </w:rPr>
              <w:t>,  Алгоритмы, Набор счетных палочек, Конструктор  «</w:t>
            </w:r>
            <w:proofErr w:type="spellStart"/>
            <w:r w:rsidRPr="00BF0497">
              <w:rPr>
                <w:sz w:val="24"/>
                <w:szCs w:val="24"/>
              </w:rPr>
              <w:t>Лего</w:t>
            </w:r>
            <w:proofErr w:type="spellEnd"/>
            <w:r w:rsidRPr="00BF0497">
              <w:rPr>
                <w:sz w:val="24"/>
                <w:szCs w:val="24"/>
              </w:rPr>
              <w:t>», Пластмассовый  конструктор, Тематический  конструктор «Построй  дорогу», Игрушки  мелкие  для  обыгрывания, Конструктор  из  дерева, Конструктор  геометрический, Конструктор  круглый, Конструктор «</w:t>
            </w:r>
            <w:proofErr w:type="spellStart"/>
            <w:r w:rsidRPr="00BF0497">
              <w:rPr>
                <w:sz w:val="24"/>
                <w:szCs w:val="24"/>
              </w:rPr>
              <w:t>Тико</w:t>
            </w:r>
            <w:proofErr w:type="spellEnd"/>
            <w:r w:rsidRPr="00BF0497">
              <w:rPr>
                <w:sz w:val="24"/>
                <w:szCs w:val="24"/>
              </w:rPr>
              <w:t>», Фонарики, Дидактические игры по математическому развитию:</w:t>
            </w:r>
            <w:proofErr w:type="gramEnd"/>
            <w:r w:rsidRPr="00BF0497">
              <w:rPr>
                <w:sz w:val="24"/>
                <w:szCs w:val="24"/>
              </w:rPr>
              <w:t xml:space="preserve"> </w:t>
            </w:r>
            <w:proofErr w:type="gramStart"/>
            <w:r w:rsidRPr="00BF0497">
              <w:rPr>
                <w:sz w:val="24"/>
                <w:szCs w:val="24"/>
              </w:rPr>
              <w:t xml:space="preserve">«Математика»,  «Числовые  домики», «Подбери  узор», «Количество  и  цифра», «Детям  о  времени», «Считаем  и  читаем», Лото  «Геометрическое », «Математические  </w:t>
            </w:r>
            <w:proofErr w:type="spellStart"/>
            <w:r w:rsidRPr="00BF0497">
              <w:rPr>
                <w:sz w:val="24"/>
                <w:szCs w:val="24"/>
              </w:rPr>
              <w:t>пазлы</w:t>
            </w:r>
            <w:proofErr w:type="spellEnd"/>
            <w:r w:rsidRPr="00BF0497">
              <w:rPr>
                <w:sz w:val="24"/>
                <w:szCs w:val="24"/>
              </w:rPr>
              <w:t xml:space="preserve">», «Ориентировка  в  пространстве», «Тренируем  память», «Головоломки», «Волшебная  дощечка», </w:t>
            </w:r>
            <w:proofErr w:type="gramEnd"/>
          </w:p>
          <w:p w:rsidR="00427C77" w:rsidRPr="00BF0497" w:rsidRDefault="00427C77" w:rsidP="00427C77">
            <w:pPr>
              <w:rPr>
                <w:sz w:val="24"/>
                <w:szCs w:val="24"/>
              </w:rPr>
            </w:pPr>
            <w:proofErr w:type="gramStart"/>
            <w:r w:rsidRPr="00BF0497">
              <w:rPr>
                <w:sz w:val="24"/>
                <w:szCs w:val="24"/>
              </w:rPr>
              <w:t>Лото «Математика», Лабиринт  (деревянный), Вкладыши «Цифры» (деревянный), Лабиринты  на банках, Вкладыши «Формы», Веер  с  цифрами, «Закономерности», «Сложи узор», Цветные счетные палочки «</w:t>
            </w:r>
            <w:proofErr w:type="spellStart"/>
            <w:r w:rsidRPr="00BF0497">
              <w:rPr>
                <w:sz w:val="24"/>
                <w:szCs w:val="24"/>
              </w:rPr>
              <w:t>Кюизенера</w:t>
            </w:r>
            <w:proofErr w:type="spellEnd"/>
            <w:r w:rsidRPr="00BF0497">
              <w:rPr>
                <w:sz w:val="24"/>
                <w:szCs w:val="24"/>
              </w:rPr>
              <w:t xml:space="preserve">», блоки </w:t>
            </w:r>
            <w:proofErr w:type="spellStart"/>
            <w:r w:rsidRPr="00BF0497">
              <w:rPr>
                <w:sz w:val="24"/>
                <w:szCs w:val="24"/>
              </w:rPr>
              <w:t>Дьенеша</w:t>
            </w:r>
            <w:proofErr w:type="spellEnd"/>
            <w:r w:rsidRPr="00BF0497">
              <w:rPr>
                <w:sz w:val="24"/>
                <w:szCs w:val="24"/>
              </w:rPr>
              <w:t xml:space="preserve">, Развивающая игра «Ребусы», Развивающая  игра «Логика», Развивающая  игра «Направо-налево», Развивающая  игра «Где я это видел?», «Дни недели по цветам», Дидактические пособия для блоков </w:t>
            </w:r>
            <w:proofErr w:type="spellStart"/>
            <w:r w:rsidRPr="00BF0497">
              <w:rPr>
                <w:sz w:val="24"/>
                <w:szCs w:val="24"/>
              </w:rPr>
              <w:t>Дьенеша</w:t>
            </w:r>
            <w:proofErr w:type="spellEnd"/>
            <w:r w:rsidRPr="00BF0497">
              <w:rPr>
                <w:sz w:val="24"/>
                <w:szCs w:val="24"/>
              </w:rPr>
              <w:t xml:space="preserve"> и палочек </w:t>
            </w:r>
            <w:proofErr w:type="spellStart"/>
            <w:r w:rsidRPr="00BF0497">
              <w:rPr>
                <w:sz w:val="24"/>
                <w:szCs w:val="24"/>
              </w:rPr>
              <w:lastRenderedPageBreak/>
              <w:t>Кюизинера</w:t>
            </w:r>
            <w:proofErr w:type="spellEnd"/>
            <w:r w:rsidRPr="00BF0497">
              <w:rPr>
                <w:sz w:val="24"/>
                <w:szCs w:val="24"/>
              </w:rPr>
              <w:t>:</w:t>
            </w:r>
            <w:proofErr w:type="gramEnd"/>
            <w:r w:rsidRPr="00BF0497">
              <w:rPr>
                <w:sz w:val="24"/>
                <w:szCs w:val="24"/>
              </w:rPr>
              <w:t xml:space="preserve"> «Страна блоков и палочек», «Чудо – кубики – 2», «Лепим нелепицы», «Спасатели приходят на помощь», «Посудная лавка </w:t>
            </w:r>
            <w:proofErr w:type="spellStart"/>
            <w:r w:rsidRPr="00BF0497">
              <w:rPr>
                <w:sz w:val="24"/>
                <w:szCs w:val="24"/>
              </w:rPr>
              <w:t>Кростики</w:t>
            </w:r>
            <w:proofErr w:type="spellEnd"/>
            <w:r w:rsidRPr="00BF0497">
              <w:rPr>
                <w:sz w:val="24"/>
                <w:szCs w:val="24"/>
              </w:rPr>
              <w:t xml:space="preserve">», «Праздник в стране Блоков», «Поиск затонувшего клада», Давайте вместе поиграем», Квадрат </w:t>
            </w:r>
            <w:proofErr w:type="spellStart"/>
            <w:r w:rsidRPr="00BF0497">
              <w:rPr>
                <w:sz w:val="24"/>
                <w:szCs w:val="24"/>
              </w:rPr>
              <w:t>Воскобовича</w:t>
            </w:r>
            <w:proofErr w:type="spellEnd"/>
            <w:proofErr w:type="gramStart"/>
            <w:r w:rsidRPr="00BF0497">
              <w:rPr>
                <w:sz w:val="24"/>
                <w:szCs w:val="24"/>
              </w:rPr>
              <w:t xml:space="preserve"> ,</w:t>
            </w:r>
            <w:proofErr w:type="gramEnd"/>
            <w:r w:rsidRPr="00BF0497">
              <w:rPr>
                <w:sz w:val="24"/>
                <w:szCs w:val="24"/>
              </w:rPr>
              <w:t xml:space="preserve"> Дидактические игры: «Логические цепочки», «Готов ли ты к школе», «Природные и погодные явления», Лото  «Овощи», Лото «Фрукты», Лото «Ягоды», Развивающая  игра «Живая и неживая  природа», «Пройди  по  тропинке»,  Времена  года», Лото «Животные», Лото «Птицы», Лото «Деревья», «Сортируем мусор», Развивающая  игра «Крылья, лапы и хвосты», «Забавные  превращения», «</w:t>
            </w:r>
            <w:proofErr w:type="gramStart"/>
            <w:r w:rsidRPr="00BF0497">
              <w:rPr>
                <w:sz w:val="24"/>
                <w:szCs w:val="24"/>
              </w:rPr>
              <w:t>Кто</w:t>
            </w:r>
            <w:proofErr w:type="gramEnd"/>
            <w:r w:rsidRPr="00BF0497">
              <w:rPr>
                <w:sz w:val="24"/>
                <w:szCs w:val="24"/>
              </w:rPr>
              <w:t xml:space="preserve"> где живет», «Развитие организмов», «Первая помощь»,    макеты «Природно-климатических зон земли»,  набор картинок «Природно-климатические зоны земли»;</w:t>
            </w:r>
          </w:p>
          <w:p w:rsidR="00427C77" w:rsidRPr="00BF0497" w:rsidRDefault="00427C77" w:rsidP="00427C77">
            <w:pPr>
              <w:rPr>
                <w:sz w:val="24"/>
                <w:szCs w:val="24"/>
              </w:rPr>
            </w:pPr>
            <w:proofErr w:type="gramStart"/>
            <w:r w:rsidRPr="00BF0497">
              <w:rPr>
                <w:sz w:val="24"/>
                <w:szCs w:val="24"/>
              </w:rPr>
              <w:t xml:space="preserve">Учебно-игровое пособие «Логические блоки </w:t>
            </w:r>
            <w:proofErr w:type="spellStart"/>
            <w:r w:rsidRPr="00BF0497">
              <w:rPr>
                <w:sz w:val="24"/>
                <w:szCs w:val="24"/>
              </w:rPr>
              <w:t>Дьенеша</w:t>
            </w:r>
            <w:proofErr w:type="spellEnd"/>
            <w:r w:rsidRPr="00BF0497">
              <w:rPr>
                <w:sz w:val="24"/>
                <w:szCs w:val="24"/>
              </w:rPr>
              <w:t>», Развивающая игра «</w:t>
            </w:r>
            <w:proofErr w:type="spellStart"/>
            <w:r w:rsidRPr="00BF0497">
              <w:rPr>
                <w:sz w:val="24"/>
                <w:szCs w:val="24"/>
              </w:rPr>
              <w:t>Геоконт</w:t>
            </w:r>
            <w:proofErr w:type="spellEnd"/>
            <w:r w:rsidRPr="00BF0497">
              <w:rPr>
                <w:sz w:val="24"/>
                <w:szCs w:val="24"/>
              </w:rPr>
              <w:t xml:space="preserve">», Формы (куб, цилиндр, призма, шар), Геометрический конструктор «Томик», Различные виды материалов (бумага разного качества, ткань, резина, пластмасса, дерево, металл) пособие дидактическое «Палочки </w:t>
            </w:r>
            <w:proofErr w:type="spellStart"/>
            <w:r w:rsidRPr="00BF0497">
              <w:rPr>
                <w:sz w:val="24"/>
                <w:szCs w:val="24"/>
              </w:rPr>
              <w:t>Кюизенера</w:t>
            </w:r>
            <w:proofErr w:type="spellEnd"/>
            <w:r w:rsidRPr="00BF0497">
              <w:rPr>
                <w:sz w:val="24"/>
                <w:szCs w:val="24"/>
              </w:rPr>
              <w:t>»,  Дидактические игры:</w:t>
            </w:r>
            <w:proofErr w:type="gramEnd"/>
            <w:r w:rsidRPr="00BF0497">
              <w:rPr>
                <w:sz w:val="24"/>
                <w:szCs w:val="24"/>
              </w:rPr>
              <w:t xml:space="preserve"> </w:t>
            </w:r>
            <w:proofErr w:type="gramStart"/>
            <w:r w:rsidRPr="00BF0497">
              <w:rPr>
                <w:sz w:val="24"/>
                <w:szCs w:val="24"/>
              </w:rPr>
              <w:t xml:space="preserve">«Все профессии важны», «Кому, что нужно </w:t>
            </w:r>
            <w:r w:rsidRPr="00BF0497">
              <w:rPr>
                <w:sz w:val="24"/>
                <w:szCs w:val="24"/>
              </w:rPr>
              <w:lastRenderedPageBreak/>
              <w:t>для работы», «Первая помощь», «Развитие организма», Развивающая игра «Профессии», Алгоритм «Расскажи о себе», Альбом с иллюстрациями русского национального костюма, Демонстрационный материал «Костюмы народов мира», Дидактические игры:</w:t>
            </w:r>
            <w:proofErr w:type="gramEnd"/>
            <w:r w:rsidRPr="00BF0497">
              <w:rPr>
                <w:sz w:val="24"/>
                <w:szCs w:val="24"/>
              </w:rPr>
              <w:t xml:space="preserve"> </w:t>
            </w:r>
            <w:proofErr w:type="gramStart"/>
            <w:r w:rsidRPr="00BF0497">
              <w:rPr>
                <w:sz w:val="24"/>
                <w:szCs w:val="24"/>
              </w:rPr>
              <w:t>«Государственные праздники России», «Путешествие по Нижнему Новгороду», «Расскажи о своем городе», Альбом с открытками о Нижнем Новгороде, Иллюстрации Нижнего Новгорода, Флаг России, Портрет президента, Глобус, Атласы, Карта города, Иллюстрации «Деревья», «Грибы», «Ягоды», Дидактические игры:</w:t>
            </w:r>
            <w:proofErr w:type="gramEnd"/>
            <w:r w:rsidRPr="00BF0497">
              <w:rPr>
                <w:sz w:val="24"/>
                <w:szCs w:val="24"/>
              </w:rPr>
              <w:t xml:space="preserve"> </w:t>
            </w:r>
            <w:proofErr w:type="gramStart"/>
            <w:r w:rsidRPr="00BF0497">
              <w:rPr>
                <w:sz w:val="24"/>
                <w:szCs w:val="24"/>
              </w:rPr>
              <w:t>«Фрукты, овощи, ягоды», «Кто, где живет», «Карусель», «Чей малыш», «Найди животное», «Наблюдательность», «Закономерности», «Воздух, земля, вода», «Что происходит в природе», «Африка», Набор «Мельница», Наборы:</w:t>
            </w:r>
            <w:proofErr w:type="gramEnd"/>
            <w:r w:rsidRPr="00BF0497">
              <w:rPr>
                <w:sz w:val="24"/>
                <w:szCs w:val="24"/>
              </w:rPr>
              <w:t xml:space="preserve"> </w:t>
            </w:r>
            <w:proofErr w:type="gramStart"/>
            <w:r w:rsidRPr="00BF0497">
              <w:rPr>
                <w:sz w:val="24"/>
                <w:szCs w:val="24"/>
              </w:rPr>
              <w:t>«Насекомые», «Домашние животные», «Дикие животные», «Волшебные кубики», Лото «Птицы», Домино «Животные», Развивающие игры:</w:t>
            </w:r>
            <w:proofErr w:type="gramEnd"/>
            <w:r w:rsidRPr="00BF0497">
              <w:rPr>
                <w:sz w:val="24"/>
                <w:szCs w:val="24"/>
              </w:rPr>
              <w:t xml:space="preserve"> «Времена года», Дидактические игры экологической направленности: Лото «В мире животных»,  Демонстрационный материал «Природные и погодные явления», «Природно-климатические зоны Земли», Обучающие карточки: </w:t>
            </w:r>
            <w:proofErr w:type="gramStart"/>
            <w:r w:rsidRPr="00BF0497">
              <w:rPr>
                <w:sz w:val="24"/>
                <w:szCs w:val="24"/>
              </w:rPr>
              <w:t xml:space="preserve">«Птицы»,  </w:t>
            </w:r>
            <w:r w:rsidRPr="00BF0497">
              <w:rPr>
                <w:sz w:val="24"/>
                <w:szCs w:val="24"/>
              </w:rPr>
              <w:lastRenderedPageBreak/>
              <w:t>«Домашние животные», Набор картинок «Космос», Оборудование для познавательно-исследовательской деятельности, Мерные стаканчики, Сито большое, Сито маленькое, Воронка, песочный набор, Набор «Рыбалка», Дневники наблюдений, Календарь природы, Паспорта растений, Карточки с условными обозначениями природных явлений, Пособие «Арифметика на магнитах», Раздаточный материал «Все для счета», Развивающие игры:</w:t>
            </w:r>
            <w:proofErr w:type="gramEnd"/>
            <w:r w:rsidRPr="00BF0497">
              <w:rPr>
                <w:sz w:val="24"/>
                <w:szCs w:val="24"/>
              </w:rPr>
              <w:t xml:space="preserve"> «Числовые домики», «Цифры на магнитах», «Занимательные задачи </w:t>
            </w:r>
            <w:proofErr w:type="spellStart"/>
            <w:r w:rsidRPr="00BF0497">
              <w:rPr>
                <w:sz w:val="24"/>
                <w:szCs w:val="24"/>
              </w:rPr>
              <w:t>Зака</w:t>
            </w:r>
            <w:proofErr w:type="spellEnd"/>
            <w:r w:rsidRPr="00BF0497">
              <w:rPr>
                <w:sz w:val="24"/>
                <w:szCs w:val="24"/>
              </w:rPr>
              <w:t>», «Какого символа не хватает» (по Никитину), «Арифметика», «Сложи узор», «Хамелеон», «</w:t>
            </w:r>
            <w:proofErr w:type="spellStart"/>
            <w:r w:rsidRPr="00BF0497">
              <w:rPr>
                <w:sz w:val="24"/>
                <w:szCs w:val="24"/>
              </w:rPr>
              <w:t>Уникуб</w:t>
            </w:r>
            <w:proofErr w:type="spellEnd"/>
            <w:r w:rsidRPr="00BF0497">
              <w:rPr>
                <w:sz w:val="24"/>
                <w:szCs w:val="24"/>
              </w:rPr>
              <w:t>», «Арифметический тренажер», «Домино», «Веселая логика», «Приключения Ивана Царевича», «Счет», «Веселые клеточки», «Лабиринты», Лото «Направ</w:t>
            </w:r>
            <w:proofErr w:type="gramStart"/>
            <w:r w:rsidRPr="00BF0497">
              <w:rPr>
                <w:sz w:val="24"/>
                <w:szCs w:val="24"/>
              </w:rPr>
              <w:t>о-</w:t>
            </w:r>
            <w:proofErr w:type="gramEnd"/>
            <w:r w:rsidRPr="00BF0497">
              <w:rPr>
                <w:sz w:val="24"/>
                <w:szCs w:val="24"/>
              </w:rPr>
              <w:t xml:space="preserve"> налево», «Развиваем внимание с палочками </w:t>
            </w:r>
            <w:proofErr w:type="spellStart"/>
            <w:r w:rsidRPr="00BF0497">
              <w:rPr>
                <w:sz w:val="24"/>
                <w:szCs w:val="24"/>
              </w:rPr>
              <w:t>Кюизинера</w:t>
            </w:r>
            <w:proofErr w:type="spellEnd"/>
            <w:r w:rsidRPr="00BF0497">
              <w:rPr>
                <w:sz w:val="24"/>
                <w:szCs w:val="24"/>
              </w:rPr>
              <w:t>», «Цветная математика», «</w:t>
            </w:r>
            <w:proofErr w:type="spellStart"/>
            <w:r w:rsidRPr="00BF0497">
              <w:rPr>
                <w:sz w:val="24"/>
                <w:szCs w:val="24"/>
              </w:rPr>
              <w:t>Танграм</w:t>
            </w:r>
            <w:proofErr w:type="spellEnd"/>
            <w:r w:rsidRPr="00BF0497">
              <w:rPr>
                <w:sz w:val="24"/>
                <w:szCs w:val="24"/>
              </w:rPr>
              <w:t xml:space="preserve">», «Ребусы», Ребусы и головоломки, Дидактические игры: </w:t>
            </w:r>
            <w:proofErr w:type="gramStart"/>
            <w:r w:rsidRPr="00BF0497">
              <w:rPr>
                <w:sz w:val="24"/>
                <w:szCs w:val="24"/>
              </w:rPr>
              <w:t>«Скоро в школу», «Изучаем время», «Дни недели» (самодельная), «</w:t>
            </w:r>
            <w:proofErr w:type="spellStart"/>
            <w:r w:rsidRPr="00BF0497">
              <w:rPr>
                <w:sz w:val="24"/>
                <w:szCs w:val="24"/>
              </w:rPr>
              <w:t>Геоконт</w:t>
            </w:r>
            <w:proofErr w:type="spellEnd"/>
            <w:r w:rsidRPr="00BF0497">
              <w:rPr>
                <w:sz w:val="24"/>
                <w:szCs w:val="24"/>
              </w:rPr>
              <w:t xml:space="preserve">», «Найди свой домик», «Веселые клетки»,  Самодельное пособие «Части суток», Набор счетных палочек», Кубики для счета, Деревянные кубики «Цифры и знаки », Дидактический веер «Цифры», </w:t>
            </w:r>
            <w:r w:rsidRPr="00BF0497">
              <w:rPr>
                <w:sz w:val="24"/>
                <w:szCs w:val="24"/>
              </w:rPr>
              <w:lastRenderedPageBreak/>
              <w:t>Набор цифр, Касса цифр и знаков, Счеты.</w:t>
            </w:r>
            <w:proofErr w:type="gramEnd"/>
          </w:p>
        </w:tc>
      </w:tr>
    </w:tbl>
    <w:p w:rsidR="00867EEF" w:rsidRPr="00BF0497" w:rsidRDefault="00867EEF" w:rsidP="00427C77">
      <w:pPr>
        <w:rPr>
          <w:b/>
          <w:sz w:val="24"/>
          <w:szCs w:val="24"/>
        </w:rPr>
      </w:pPr>
    </w:p>
    <w:p w:rsidR="00427C77" w:rsidRPr="00BF0497" w:rsidRDefault="00427C77" w:rsidP="00427C77">
      <w:pPr>
        <w:rPr>
          <w:b/>
          <w:sz w:val="24"/>
          <w:szCs w:val="24"/>
        </w:rPr>
      </w:pPr>
      <w:r w:rsidRPr="00BF0497">
        <w:rPr>
          <w:b/>
          <w:sz w:val="24"/>
          <w:szCs w:val="24"/>
        </w:rPr>
        <w:t>2.2.3. Образовательная область «Речевое развитие»</w:t>
      </w:r>
    </w:p>
    <w:tbl>
      <w:tblPr>
        <w:tblStyle w:val="a3"/>
        <w:tblW w:w="0" w:type="auto"/>
        <w:tblInd w:w="-459" w:type="dxa"/>
        <w:tblLayout w:type="fixed"/>
        <w:tblLook w:val="04A0" w:firstRow="1" w:lastRow="0" w:firstColumn="1" w:lastColumn="0" w:noHBand="0" w:noVBand="1"/>
      </w:tblPr>
      <w:tblGrid>
        <w:gridCol w:w="1134"/>
        <w:gridCol w:w="2268"/>
        <w:gridCol w:w="2552"/>
        <w:gridCol w:w="2126"/>
        <w:gridCol w:w="2268"/>
        <w:gridCol w:w="4536"/>
      </w:tblGrid>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t>Возраст</w:t>
            </w:r>
          </w:p>
        </w:tc>
        <w:tc>
          <w:tcPr>
            <w:tcW w:w="2268" w:type="dxa"/>
            <w:vAlign w:val="center"/>
          </w:tcPr>
          <w:p w:rsidR="00427C77" w:rsidRPr="00BF0497" w:rsidRDefault="00427C77" w:rsidP="00427C77">
            <w:pPr>
              <w:jc w:val="center"/>
              <w:rPr>
                <w:sz w:val="24"/>
                <w:szCs w:val="24"/>
              </w:rPr>
            </w:pPr>
            <w:r w:rsidRPr="00BF0497">
              <w:rPr>
                <w:sz w:val="24"/>
                <w:szCs w:val="24"/>
              </w:rPr>
              <w:t>Вид деятельности</w:t>
            </w:r>
          </w:p>
        </w:tc>
        <w:tc>
          <w:tcPr>
            <w:tcW w:w="2552" w:type="dxa"/>
            <w:vAlign w:val="center"/>
          </w:tcPr>
          <w:p w:rsidR="00427C77" w:rsidRPr="00BF0497" w:rsidRDefault="00427C77" w:rsidP="00427C77">
            <w:pPr>
              <w:jc w:val="center"/>
              <w:rPr>
                <w:sz w:val="24"/>
                <w:szCs w:val="24"/>
              </w:rPr>
            </w:pPr>
            <w:r w:rsidRPr="00BF0497">
              <w:rPr>
                <w:sz w:val="24"/>
                <w:szCs w:val="24"/>
              </w:rPr>
              <w:t>Формы</w:t>
            </w:r>
          </w:p>
        </w:tc>
        <w:tc>
          <w:tcPr>
            <w:tcW w:w="2126" w:type="dxa"/>
            <w:vAlign w:val="center"/>
          </w:tcPr>
          <w:p w:rsidR="00427C77" w:rsidRPr="00BF0497" w:rsidRDefault="00427C77" w:rsidP="00427C77">
            <w:pPr>
              <w:jc w:val="center"/>
              <w:rPr>
                <w:sz w:val="24"/>
                <w:szCs w:val="24"/>
              </w:rPr>
            </w:pPr>
            <w:r w:rsidRPr="00BF0497">
              <w:rPr>
                <w:sz w:val="24"/>
                <w:szCs w:val="24"/>
              </w:rPr>
              <w:t>Способы</w:t>
            </w:r>
          </w:p>
        </w:tc>
        <w:tc>
          <w:tcPr>
            <w:tcW w:w="2268" w:type="dxa"/>
            <w:vAlign w:val="center"/>
          </w:tcPr>
          <w:p w:rsidR="00427C77" w:rsidRPr="00BF0497" w:rsidRDefault="00427C77" w:rsidP="00427C77">
            <w:pPr>
              <w:jc w:val="center"/>
              <w:rPr>
                <w:sz w:val="24"/>
                <w:szCs w:val="24"/>
              </w:rPr>
            </w:pPr>
            <w:r w:rsidRPr="00BF0497">
              <w:rPr>
                <w:sz w:val="24"/>
                <w:szCs w:val="24"/>
              </w:rPr>
              <w:t>Методы</w:t>
            </w:r>
          </w:p>
        </w:tc>
        <w:tc>
          <w:tcPr>
            <w:tcW w:w="4536" w:type="dxa"/>
            <w:vAlign w:val="center"/>
          </w:tcPr>
          <w:p w:rsidR="00427C77" w:rsidRPr="00BF0497" w:rsidRDefault="00427C77" w:rsidP="00427C77">
            <w:pPr>
              <w:jc w:val="center"/>
              <w:rPr>
                <w:sz w:val="24"/>
                <w:szCs w:val="24"/>
              </w:rPr>
            </w:pPr>
            <w:r w:rsidRPr="00BF0497">
              <w:rPr>
                <w:sz w:val="24"/>
                <w:szCs w:val="24"/>
              </w:rPr>
              <w:t>Средства</w:t>
            </w:r>
          </w:p>
        </w:tc>
      </w:tr>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t>5-6</w:t>
            </w:r>
          </w:p>
          <w:p w:rsidR="00427C77" w:rsidRPr="00BF0497" w:rsidRDefault="00427C77" w:rsidP="00427C77">
            <w:pPr>
              <w:jc w:val="center"/>
              <w:rPr>
                <w:sz w:val="24"/>
                <w:szCs w:val="24"/>
              </w:rPr>
            </w:pPr>
            <w:r w:rsidRPr="00BF0497">
              <w:rPr>
                <w:sz w:val="24"/>
                <w:szCs w:val="24"/>
              </w:rPr>
              <w:t>лет</w:t>
            </w:r>
          </w:p>
        </w:tc>
        <w:tc>
          <w:tcPr>
            <w:tcW w:w="2268" w:type="dxa"/>
          </w:tcPr>
          <w:p w:rsidR="00427C77" w:rsidRPr="00BF0497" w:rsidRDefault="00427C77" w:rsidP="00427C77">
            <w:pPr>
              <w:rPr>
                <w:sz w:val="24"/>
                <w:szCs w:val="24"/>
              </w:rPr>
            </w:pPr>
            <w:r w:rsidRPr="00BF0497">
              <w:rPr>
                <w:sz w:val="24"/>
                <w:szCs w:val="24"/>
              </w:rPr>
              <w:t>1.Непосредственно</w:t>
            </w:r>
          </w:p>
          <w:p w:rsidR="00427C77" w:rsidRPr="00BF0497" w:rsidRDefault="00427C77" w:rsidP="00427C77">
            <w:pPr>
              <w:rPr>
                <w:sz w:val="24"/>
                <w:szCs w:val="24"/>
              </w:rPr>
            </w:pPr>
            <w:r w:rsidRPr="00BF0497">
              <w:rPr>
                <w:sz w:val="24"/>
                <w:szCs w:val="24"/>
              </w:rPr>
              <w:t>образовательная</w:t>
            </w:r>
          </w:p>
          <w:p w:rsidR="00427C77" w:rsidRPr="00BF0497" w:rsidRDefault="00427C77" w:rsidP="00427C77">
            <w:pPr>
              <w:rPr>
                <w:sz w:val="24"/>
                <w:szCs w:val="24"/>
              </w:rPr>
            </w:pPr>
            <w:r w:rsidRPr="00BF0497">
              <w:rPr>
                <w:sz w:val="24"/>
                <w:szCs w:val="24"/>
              </w:rPr>
              <w:t>деятельность</w:t>
            </w: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2.Совместная образовательная деятельность</w:t>
            </w:r>
          </w:p>
          <w:p w:rsidR="00427C77" w:rsidRPr="00BF0497" w:rsidRDefault="00427C77"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427C77" w:rsidRPr="00BF0497" w:rsidRDefault="00427C77" w:rsidP="00427C77">
            <w:pPr>
              <w:rPr>
                <w:sz w:val="24"/>
                <w:szCs w:val="24"/>
              </w:rPr>
            </w:pPr>
            <w:r w:rsidRPr="00BF0497">
              <w:rPr>
                <w:sz w:val="24"/>
                <w:szCs w:val="24"/>
              </w:rPr>
              <w:t>3.Самостоятельная деятельность детей</w:t>
            </w:r>
          </w:p>
        </w:tc>
        <w:tc>
          <w:tcPr>
            <w:tcW w:w="2552" w:type="dxa"/>
          </w:tcPr>
          <w:p w:rsidR="00427C77" w:rsidRPr="00BF0497" w:rsidRDefault="00CB2518" w:rsidP="00427C77">
            <w:pPr>
              <w:rPr>
                <w:sz w:val="24"/>
                <w:szCs w:val="24"/>
              </w:rPr>
            </w:pPr>
            <w:r w:rsidRPr="00BF0497">
              <w:rPr>
                <w:sz w:val="24"/>
                <w:szCs w:val="24"/>
              </w:rPr>
              <w:t>Занятие</w:t>
            </w:r>
          </w:p>
          <w:p w:rsidR="00427C77" w:rsidRPr="00BF0497" w:rsidRDefault="00427C77" w:rsidP="00427C77">
            <w:pPr>
              <w:rPr>
                <w:sz w:val="24"/>
                <w:szCs w:val="24"/>
              </w:rPr>
            </w:pPr>
            <w:r w:rsidRPr="00BF0497">
              <w:rPr>
                <w:sz w:val="24"/>
                <w:szCs w:val="24"/>
              </w:rPr>
              <w:t>«Развити</w:t>
            </w:r>
            <w:r w:rsidR="00CB2518" w:rsidRPr="00BF0497">
              <w:rPr>
                <w:sz w:val="24"/>
                <w:szCs w:val="24"/>
              </w:rPr>
              <w:t>е речи»</w:t>
            </w:r>
          </w:p>
          <w:p w:rsidR="00427C77" w:rsidRPr="00BF0497" w:rsidRDefault="00427C77" w:rsidP="00427C77">
            <w:pPr>
              <w:rPr>
                <w:sz w:val="24"/>
                <w:szCs w:val="24"/>
              </w:rPr>
            </w:pPr>
          </w:p>
          <w:p w:rsidR="00113420" w:rsidRPr="00BF0497" w:rsidRDefault="00113420" w:rsidP="00427C77">
            <w:pPr>
              <w:rPr>
                <w:sz w:val="24"/>
                <w:szCs w:val="24"/>
              </w:rPr>
            </w:pPr>
          </w:p>
          <w:p w:rsidR="00113420" w:rsidRPr="00BF0497" w:rsidRDefault="00113420" w:rsidP="00113420">
            <w:pPr>
              <w:rPr>
                <w:sz w:val="24"/>
                <w:szCs w:val="24"/>
              </w:rPr>
            </w:pPr>
            <w:r w:rsidRPr="00BF0497">
              <w:rPr>
                <w:sz w:val="24"/>
                <w:szCs w:val="24"/>
              </w:rPr>
              <w:t>Совместные игры</w:t>
            </w:r>
          </w:p>
          <w:p w:rsidR="00113420" w:rsidRPr="00BF0497" w:rsidRDefault="00113420" w:rsidP="00113420">
            <w:pPr>
              <w:rPr>
                <w:sz w:val="24"/>
                <w:szCs w:val="24"/>
              </w:rPr>
            </w:pPr>
            <w:proofErr w:type="gramStart"/>
            <w:r w:rsidRPr="00BF0497">
              <w:rPr>
                <w:sz w:val="24"/>
                <w:szCs w:val="24"/>
              </w:rPr>
              <w:t>(словесные, дидактические,</w:t>
            </w:r>
            <w:proofErr w:type="gramEnd"/>
          </w:p>
          <w:p w:rsidR="00113420" w:rsidRPr="00BF0497" w:rsidRDefault="00113420" w:rsidP="00113420">
            <w:pPr>
              <w:rPr>
                <w:sz w:val="24"/>
                <w:szCs w:val="24"/>
              </w:rPr>
            </w:pPr>
            <w:r w:rsidRPr="00BF0497">
              <w:rPr>
                <w:sz w:val="24"/>
                <w:szCs w:val="24"/>
              </w:rPr>
              <w:t>хороводные,</w:t>
            </w:r>
          </w:p>
          <w:p w:rsidR="00113420" w:rsidRPr="00BF0497" w:rsidRDefault="00113420" w:rsidP="00113420">
            <w:pPr>
              <w:rPr>
                <w:sz w:val="24"/>
                <w:szCs w:val="24"/>
              </w:rPr>
            </w:pPr>
            <w:r w:rsidRPr="00BF0497">
              <w:rPr>
                <w:sz w:val="24"/>
                <w:szCs w:val="24"/>
              </w:rPr>
              <w:t>театрализованные</w:t>
            </w:r>
          </w:p>
          <w:p w:rsidR="00113420" w:rsidRPr="00BF0497" w:rsidRDefault="00113420" w:rsidP="00113420">
            <w:pPr>
              <w:rPr>
                <w:sz w:val="24"/>
                <w:szCs w:val="24"/>
              </w:rPr>
            </w:pPr>
            <w:proofErr w:type="gramStart"/>
            <w:r w:rsidRPr="00BF0497">
              <w:rPr>
                <w:sz w:val="24"/>
                <w:szCs w:val="24"/>
              </w:rPr>
              <w:t>подвижные</w:t>
            </w:r>
            <w:proofErr w:type="gramEnd"/>
            <w:r w:rsidRPr="00BF0497">
              <w:rPr>
                <w:sz w:val="24"/>
                <w:szCs w:val="24"/>
              </w:rPr>
              <w:t xml:space="preserve"> с текстом)</w:t>
            </w:r>
          </w:p>
          <w:p w:rsidR="00113420" w:rsidRPr="00BF0497" w:rsidRDefault="00113420" w:rsidP="00113420">
            <w:pPr>
              <w:rPr>
                <w:sz w:val="24"/>
                <w:szCs w:val="24"/>
              </w:rPr>
            </w:pPr>
            <w:r w:rsidRPr="00BF0497">
              <w:rPr>
                <w:sz w:val="24"/>
                <w:szCs w:val="24"/>
              </w:rPr>
              <w:t>Наблюдения Ситуативное общение</w:t>
            </w:r>
          </w:p>
          <w:p w:rsidR="00113420" w:rsidRPr="00BF0497" w:rsidRDefault="00113420" w:rsidP="00113420">
            <w:pPr>
              <w:rPr>
                <w:sz w:val="24"/>
                <w:szCs w:val="24"/>
              </w:rPr>
            </w:pPr>
            <w:r w:rsidRPr="00BF0497">
              <w:rPr>
                <w:sz w:val="24"/>
                <w:szCs w:val="24"/>
              </w:rPr>
              <w:t>Беседы и разговоры по интересам</w:t>
            </w:r>
          </w:p>
          <w:p w:rsidR="00113420" w:rsidRPr="00BF0497" w:rsidRDefault="00113420" w:rsidP="00113420">
            <w:pPr>
              <w:rPr>
                <w:sz w:val="24"/>
                <w:szCs w:val="24"/>
              </w:rPr>
            </w:pPr>
            <w:r w:rsidRPr="00BF0497">
              <w:rPr>
                <w:sz w:val="24"/>
                <w:szCs w:val="24"/>
              </w:rPr>
              <w:t>Досуги и развлечения</w:t>
            </w:r>
          </w:p>
          <w:p w:rsidR="00113420" w:rsidRPr="00BF0497" w:rsidRDefault="00113420" w:rsidP="00427C77">
            <w:pPr>
              <w:rPr>
                <w:sz w:val="24"/>
                <w:szCs w:val="24"/>
              </w:rPr>
            </w:pPr>
          </w:p>
          <w:p w:rsidR="00113420" w:rsidRPr="00BF0497" w:rsidRDefault="00113420" w:rsidP="00113420">
            <w:pPr>
              <w:rPr>
                <w:sz w:val="24"/>
                <w:szCs w:val="24"/>
              </w:rPr>
            </w:pPr>
            <w:proofErr w:type="gramStart"/>
            <w:r w:rsidRPr="00BF0497">
              <w:rPr>
                <w:sz w:val="24"/>
                <w:szCs w:val="24"/>
              </w:rPr>
              <w:t>Самостоятельные игры (словесные,</w:t>
            </w:r>
            <w:proofErr w:type="gramEnd"/>
          </w:p>
          <w:p w:rsidR="00113420" w:rsidRPr="00BF0497" w:rsidRDefault="00113420" w:rsidP="00113420">
            <w:pPr>
              <w:rPr>
                <w:sz w:val="24"/>
                <w:szCs w:val="24"/>
              </w:rPr>
            </w:pPr>
            <w:r w:rsidRPr="00BF0497">
              <w:rPr>
                <w:sz w:val="24"/>
                <w:szCs w:val="24"/>
              </w:rPr>
              <w:t>дидактические, хороводные,</w:t>
            </w:r>
          </w:p>
          <w:p w:rsidR="00113420" w:rsidRPr="00BF0497" w:rsidRDefault="00113420" w:rsidP="00113420">
            <w:pPr>
              <w:rPr>
                <w:sz w:val="24"/>
                <w:szCs w:val="24"/>
              </w:rPr>
            </w:pPr>
            <w:r w:rsidRPr="00BF0497">
              <w:rPr>
                <w:sz w:val="24"/>
                <w:szCs w:val="24"/>
              </w:rPr>
              <w:t>театрализованные</w:t>
            </w:r>
          </w:p>
          <w:p w:rsidR="00113420" w:rsidRPr="00BF0497" w:rsidRDefault="00113420" w:rsidP="00113420">
            <w:pPr>
              <w:rPr>
                <w:sz w:val="24"/>
                <w:szCs w:val="24"/>
              </w:rPr>
            </w:pPr>
            <w:proofErr w:type="gramStart"/>
            <w:r w:rsidRPr="00BF0497">
              <w:rPr>
                <w:sz w:val="24"/>
                <w:szCs w:val="24"/>
              </w:rPr>
              <w:t>подвижные</w:t>
            </w:r>
            <w:proofErr w:type="gramEnd"/>
            <w:r w:rsidRPr="00BF0497">
              <w:rPr>
                <w:sz w:val="24"/>
                <w:szCs w:val="24"/>
              </w:rPr>
              <w:t xml:space="preserve"> с текстом)</w:t>
            </w:r>
          </w:p>
          <w:p w:rsidR="00113420" w:rsidRPr="00BF0497" w:rsidRDefault="00113420" w:rsidP="00113420">
            <w:pPr>
              <w:rPr>
                <w:sz w:val="24"/>
                <w:szCs w:val="24"/>
              </w:rPr>
            </w:pPr>
            <w:r w:rsidRPr="00BF0497">
              <w:rPr>
                <w:sz w:val="24"/>
                <w:szCs w:val="24"/>
              </w:rPr>
              <w:t>Ситуативное общение</w:t>
            </w:r>
          </w:p>
          <w:p w:rsidR="00113420" w:rsidRPr="00BF0497" w:rsidRDefault="00113420" w:rsidP="00113420">
            <w:pPr>
              <w:rPr>
                <w:sz w:val="24"/>
                <w:szCs w:val="24"/>
              </w:rPr>
            </w:pPr>
            <w:r w:rsidRPr="00BF0497">
              <w:rPr>
                <w:sz w:val="24"/>
                <w:szCs w:val="24"/>
              </w:rPr>
              <w:lastRenderedPageBreak/>
              <w:t>Беседы и разговоры по интересам</w:t>
            </w: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tc>
        <w:tc>
          <w:tcPr>
            <w:tcW w:w="2126" w:type="dxa"/>
          </w:tcPr>
          <w:p w:rsidR="00427C77" w:rsidRPr="00BF0497" w:rsidRDefault="00427C77" w:rsidP="00427C77">
            <w:pPr>
              <w:rPr>
                <w:sz w:val="24"/>
                <w:szCs w:val="24"/>
              </w:rPr>
            </w:pPr>
            <w:r w:rsidRPr="00BF0497">
              <w:rPr>
                <w:sz w:val="24"/>
                <w:szCs w:val="24"/>
              </w:rPr>
              <w:lastRenderedPageBreak/>
              <w:t>фронтальный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индивидуальный,</w:t>
            </w:r>
          </w:p>
          <w:p w:rsidR="00427C77" w:rsidRPr="00BF0497" w:rsidRDefault="00427C77" w:rsidP="00427C77">
            <w:pPr>
              <w:rPr>
                <w:sz w:val="24"/>
                <w:szCs w:val="24"/>
              </w:rPr>
            </w:pPr>
            <w:r w:rsidRPr="00BF0497">
              <w:rPr>
                <w:sz w:val="24"/>
                <w:szCs w:val="24"/>
              </w:rPr>
              <w:t>подгрупповой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268" w:type="dxa"/>
          </w:tcPr>
          <w:p w:rsidR="00427C77" w:rsidRPr="00BF0497" w:rsidRDefault="00427C77" w:rsidP="00427C77">
            <w:pPr>
              <w:rPr>
                <w:sz w:val="24"/>
                <w:szCs w:val="24"/>
              </w:rPr>
            </w:pPr>
            <w:r w:rsidRPr="00BF0497">
              <w:rPr>
                <w:sz w:val="24"/>
                <w:szCs w:val="24"/>
              </w:rPr>
              <w:t>-рассказ воспитателя;</w:t>
            </w:r>
          </w:p>
          <w:p w:rsidR="00427C77" w:rsidRPr="00BF0497" w:rsidRDefault="00427C77" w:rsidP="00427C77">
            <w:pPr>
              <w:rPr>
                <w:sz w:val="24"/>
                <w:szCs w:val="24"/>
              </w:rPr>
            </w:pPr>
            <w:r w:rsidRPr="00BF0497">
              <w:rPr>
                <w:sz w:val="24"/>
                <w:szCs w:val="24"/>
              </w:rPr>
              <w:t>-беседа;</w:t>
            </w:r>
          </w:p>
          <w:p w:rsidR="00427C77" w:rsidRPr="00BF0497" w:rsidRDefault="00427C77" w:rsidP="00427C77">
            <w:pPr>
              <w:rPr>
                <w:sz w:val="24"/>
                <w:szCs w:val="24"/>
              </w:rPr>
            </w:pPr>
            <w:r w:rsidRPr="00BF0497">
              <w:rPr>
                <w:sz w:val="24"/>
                <w:szCs w:val="24"/>
              </w:rPr>
              <w:t>-вопросы к детям;</w:t>
            </w:r>
          </w:p>
          <w:p w:rsidR="00427C77" w:rsidRPr="00BF0497" w:rsidRDefault="00427C77" w:rsidP="00427C77">
            <w:pPr>
              <w:rPr>
                <w:sz w:val="24"/>
                <w:szCs w:val="24"/>
              </w:rPr>
            </w:pPr>
            <w:r w:rsidRPr="00BF0497">
              <w:rPr>
                <w:sz w:val="24"/>
                <w:szCs w:val="24"/>
              </w:rPr>
              <w:t>-объяснение;</w:t>
            </w:r>
          </w:p>
          <w:p w:rsidR="00427C77" w:rsidRPr="00BF0497" w:rsidRDefault="00427C77" w:rsidP="00427C77">
            <w:pPr>
              <w:rPr>
                <w:sz w:val="24"/>
                <w:szCs w:val="24"/>
              </w:rPr>
            </w:pPr>
            <w:r w:rsidRPr="00BF0497">
              <w:rPr>
                <w:sz w:val="24"/>
                <w:szCs w:val="24"/>
              </w:rPr>
              <w:t>-чтение художественной литературы;</w:t>
            </w:r>
          </w:p>
          <w:p w:rsidR="00427C77" w:rsidRPr="00BF0497" w:rsidRDefault="00427C77" w:rsidP="00427C77">
            <w:pPr>
              <w:rPr>
                <w:sz w:val="24"/>
                <w:szCs w:val="24"/>
              </w:rPr>
            </w:pPr>
            <w:r w:rsidRPr="00BF0497">
              <w:rPr>
                <w:sz w:val="24"/>
                <w:szCs w:val="24"/>
              </w:rPr>
              <w:t>-использование художественного слова.</w:t>
            </w:r>
          </w:p>
          <w:p w:rsidR="00427C77" w:rsidRPr="00BF0497" w:rsidRDefault="00427C77" w:rsidP="00427C77">
            <w:pPr>
              <w:rPr>
                <w:sz w:val="24"/>
                <w:szCs w:val="24"/>
              </w:rPr>
            </w:pPr>
            <w:r w:rsidRPr="00BF0497">
              <w:rPr>
                <w:sz w:val="24"/>
                <w:szCs w:val="24"/>
              </w:rPr>
              <w:t>-рассматривание иллюстраций,</w:t>
            </w:r>
          </w:p>
          <w:p w:rsidR="00427C77" w:rsidRPr="00BF0497" w:rsidRDefault="00427C77" w:rsidP="00427C77">
            <w:pPr>
              <w:rPr>
                <w:sz w:val="24"/>
                <w:szCs w:val="24"/>
              </w:rPr>
            </w:pPr>
            <w:r w:rsidRPr="00BF0497">
              <w:rPr>
                <w:sz w:val="24"/>
                <w:szCs w:val="24"/>
              </w:rPr>
              <w:t>картин;</w:t>
            </w:r>
          </w:p>
          <w:p w:rsidR="00427C77" w:rsidRPr="00BF0497" w:rsidRDefault="00427C77" w:rsidP="00427C77">
            <w:pPr>
              <w:rPr>
                <w:sz w:val="24"/>
                <w:szCs w:val="24"/>
              </w:rPr>
            </w:pPr>
            <w:r w:rsidRPr="00BF0497">
              <w:rPr>
                <w:sz w:val="24"/>
                <w:szCs w:val="24"/>
              </w:rPr>
              <w:t xml:space="preserve">-заучивание стихов, </w:t>
            </w:r>
            <w:proofErr w:type="spellStart"/>
            <w:r w:rsidRPr="00BF0497">
              <w:rPr>
                <w:sz w:val="24"/>
                <w:szCs w:val="24"/>
              </w:rPr>
              <w:t>потешек</w:t>
            </w:r>
            <w:proofErr w:type="spellEnd"/>
            <w:r w:rsidRPr="00BF0497">
              <w:rPr>
                <w:sz w:val="24"/>
                <w:szCs w:val="24"/>
              </w:rPr>
              <w:t>;</w:t>
            </w:r>
          </w:p>
          <w:p w:rsidR="00427C77" w:rsidRPr="00BF0497" w:rsidRDefault="00427C77" w:rsidP="00427C77">
            <w:pPr>
              <w:rPr>
                <w:sz w:val="24"/>
                <w:szCs w:val="24"/>
              </w:rPr>
            </w:pPr>
            <w:r w:rsidRPr="00BF0497">
              <w:rPr>
                <w:sz w:val="24"/>
                <w:szCs w:val="24"/>
              </w:rPr>
              <w:t>-наблюдение;</w:t>
            </w:r>
          </w:p>
          <w:p w:rsidR="00427C77" w:rsidRPr="00BF0497" w:rsidRDefault="00427C77" w:rsidP="00427C77">
            <w:pPr>
              <w:rPr>
                <w:sz w:val="24"/>
                <w:szCs w:val="24"/>
              </w:rPr>
            </w:pPr>
            <w:r w:rsidRPr="00BF0497">
              <w:rPr>
                <w:sz w:val="24"/>
                <w:szCs w:val="24"/>
              </w:rPr>
              <w:t>-демонстрация объектов;</w:t>
            </w:r>
          </w:p>
          <w:p w:rsidR="00427C77" w:rsidRPr="00BF0497" w:rsidRDefault="00427C77" w:rsidP="00427C77">
            <w:pPr>
              <w:rPr>
                <w:sz w:val="24"/>
                <w:szCs w:val="24"/>
              </w:rPr>
            </w:pPr>
            <w:r w:rsidRPr="00BF0497">
              <w:rPr>
                <w:sz w:val="24"/>
                <w:szCs w:val="24"/>
              </w:rPr>
              <w:t>-презентации</w:t>
            </w:r>
          </w:p>
          <w:p w:rsidR="00427C77" w:rsidRPr="00BF0497" w:rsidRDefault="00427C77" w:rsidP="00427C77">
            <w:pPr>
              <w:rPr>
                <w:sz w:val="24"/>
                <w:szCs w:val="24"/>
              </w:rPr>
            </w:pPr>
            <w:r w:rsidRPr="00BF0497">
              <w:rPr>
                <w:sz w:val="24"/>
                <w:szCs w:val="24"/>
              </w:rPr>
              <w:t>-дидактическая игра;</w:t>
            </w:r>
          </w:p>
          <w:p w:rsidR="00427C77" w:rsidRPr="00BF0497" w:rsidRDefault="00427C77" w:rsidP="00427C77">
            <w:pPr>
              <w:rPr>
                <w:sz w:val="24"/>
                <w:szCs w:val="24"/>
              </w:rPr>
            </w:pPr>
            <w:r w:rsidRPr="00BF0497">
              <w:rPr>
                <w:sz w:val="24"/>
                <w:szCs w:val="24"/>
              </w:rPr>
              <w:t xml:space="preserve">-хороводные игры. </w:t>
            </w:r>
          </w:p>
          <w:p w:rsidR="00427C77" w:rsidRPr="00BF0497" w:rsidRDefault="00427C77" w:rsidP="00427C77">
            <w:pPr>
              <w:rPr>
                <w:sz w:val="24"/>
                <w:szCs w:val="24"/>
              </w:rPr>
            </w:pPr>
            <w:r w:rsidRPr="00BF0497">
              <w:rPr>
                <w:sz w:val="24"/>
                <w:szCs w:val="24"/>
              </w:rPr>
              <w:lastRenderedPageBreak/>
              <w:t>-театрализованные игры,</w:t>
            </w:r>
          </w:p>
          <w:p w:rsidR="00427C77" w:rsidRPr="00BF0497" w:rsidRDefault="00427C77" w:rsidP="00427C77">
            <w:pPr>
              <w:rPr>
                <w:sz w:val="24"/>
                <w:szCs w:val="24"/>
              </w:rPr>
            </w:pPr>
            <w:r w:rsidRPr="00BF0497">
              <w:rPr>
                <w:sz w:val="24"/>
                <w:szCs w:val="24"/>
              </w:rPr>
              <w:t>-словесные игры</w:t>
            </w:r>
          </w:p>
          <w:p w:rsidR="00427C77" w:rsidRPr="00BF0497" w:rsidRDefault="00427C77" w:rsidP="00427C77">
            <w:pPr>
              <w:rPr>
                <w:sz w:val="24"/>
                <w:szCs w:val="24"/>
              </w:rPr>
            </w:pPr>
            <w:r w:rsidRPr="00BF0497">
              <w:rPr>
                <w:sz w:val="24"/>
                <w:szCs w:val="24"/>
              </w:rPr>
              <w:t>-сюрпризный момент;</w:t>
            </w:r>
          </w:p>
          <w:p w:rsidR="00427C77" w:rsidRPr="00BF0497" w:rsidRDefault="00427C77" w:rsidP="00427C77">
            <w:pPr>
              <w:rPr>
                <w:sz w:val="24"/>
                <w:szCs w:val="24"/>
              </w:rPr>
            </w:pPr>
            <w:r w:rsidRPr="00BF0497">
              <w:rPr>
                <w:sz w:val="24"/>
                <w:szCs w:val="24"/>
              </w:rPr>
              <w:t xml:space="preserve">-создание </w:t>
            </w:r>
            <w:proofErr w:type="gramStart"/>
            <w:r w:rsidRPr="00BF0497">
              <w:rPr>
                <w:sz w:val="24"/>
                <w:szCs w:val="24"/>
              </w:rPr>
              <w:t>игровой</w:t>
            </w:r>
            <w:proofErr w:type="gramEnd"/>
          </w:p>
          <w:p w:rsidR="00427C77" w:rsidRPr="00BF0497" w:rsidRDefault="00427C77" w:rsidP="00427C77">
            <w:pPr>
              <w:rPr>
                <w:sz w:val="24"/>
                <w:szCs w:val="24"/>
              </w:rPr>
            </w:pPr>
            <w:r w:rsidRPr="00BF0497">
              <w:rPr>
                <w:sz w:val="24"/>
                <w:szCs w:val="24"/>
              </w:rPr>
              <w:t>ситуации;</w:t>
            </w:r>
          </w:p>
          <w:p w:rsidR="00427C77" w:rsidRPr="00BF0497" w:rsidRDefault="00427C77" w:rsidP="00427C77">
            <w:pPr>
              <w:rPr>
                <w:sz w:val="24"/>
                <w:szCs w:val="24"/>
              </w:rPr>
            </w:pPr>
            <w:r w:rsidRPr="00BF0497">
              <w:rPr>
                <w:sz w:val="24"/>
                <w:szCs w:val="24"/>
              </w:rPr>
              <w:t>-игровые ситуации;</w:t>
            </w:r>
          </w:p>
          <w:p w:rsidR="00427C77" w:rsidRPr="00BF0497" w:rsidRDefault="00427C77" w:rsidP="00427C77">
            <w:pPr>
              <w:rPr>
                <w:sz w:val="24"/>
                <w:szCs w:val="24"/>
              </w:rPr>
            </w:pPr>
            <w:r w:rsidRPr="00BF0497">
              <w:rPr>
                <w:sz w:val="24"/>
                <w:szCs w:val="24"/>
              </w:rPr>
              <w:t>-создание проблемной ситуации;</w:t>
            </w:r>
          </w:p>
          <w:p w:rsidR="00427C77" w:rsidRPr="00BF0497" w:rsidRDefault="00427C77" w:rsidP="00427C77">
            <w:pPr>
              <w:rPr>
                <w:sz w:val="24"/>
                <w:szCs w:val="24"/>
              </w:rPr>
            </w:pPr>
            <w:r w:rsidRPr="00BF0497">
              <w:rPr>
                <w:sz w:val="24"/>
                <w:szCs w:val="24"/>
              </w:rPr>
              <w:t>-упражнение;</w:t>
            </w:r>
          </w:p>
          <w:p w:rsidR="00427C77" w:rsidRPr="00BF0497" w:rsidRDefault="00427C77" w:rsidP="00427C77">
            <w:pPr>
              <w:rPr>
                <w:sz w:val="24"/>
                <w:szCs w:val="24"/>
              </w:rPr>
            </w:pPr>
            <w:r w:rsidRPr="00BF0497">
              <w:rPr>
                <w:sz w:val="24"/>
                <w:szCs w:val="24"/>
              </w:rPr>
              <w:t>-повторение;</w:t>
            </w:r>
          </w:p>
          <w:p w:rsidR="00427C77" w:rsidRPr="00BF0497" w:rsidRDefault="00427C77" w:rsidP="00427C77">
            <w:pPr>
              <w:rPr>
                <w:sz w:val="24"/>
                <w:szCs w:val="24"/>
              </w:rPr>
            </w:pPr>
            <w:r w:rsidRPr="00BF0497">
              <w:rPr>
                <w:sz w:val="24"/>
                <w:szCs w:val="24"/>
              </w:rPr>
              <w:t>-совместное проговаривание;</w:t>
            </w:r>
          </w:p>
          <w:p w:rsidR="00427C77" w:rsidRPr="00BF0497" w:rsidRDefault="00427C77" w:rsidP="00427C77">
            <w:pPr>
              <w:rPr>
                <w:sz w:val="24"/>
                <w:szCs w:val="24"/>
              </w:rPr>
            </w:pPr>
            <w:r w:rsidRPr="00BF0497">
              <w:rPr>
                <w:sz w:val="24"/>
                <w:szCs w:val="24"/>
              </w:rPr>
              <w:t>-пальчиковые игры;</w:t>
            </w:r>
          </w:p>
          <w:p w:rsidR="00427C77" w:rsidRPr="00BF0497" w:rsidRDefault="00427C77" w:rsidP="00427C77">
            <w:pPr>
              <w:rPr>
                <w:sz w:val="24"/>
                <w:szCs w:val="24"/>
              </w:rPr>
            </w:pPr>
            <w:r w:rsidRPr="00BF0497">
              <w:rPr>
                <w:sz w:val="24"/>
                <w:szCs w:val="24"/>
              </w:rPr>
              <w:t>-</w:t>
            </w:r>
            <w:proofErr w:type="spellStart"/>
            <w:r w:rsidRPr="00BF0497">
              <w:rPr>
                <w:sz w:val="24"/>
                <w:szCs w:val="24"/>
              </w:rPr>
              <w:t>звуко</w:t>
            </w:r>
            <w:proofErr w:type="spellEnd"/>
            <w:r w:rsidRPr="00BF0497">
              <w:rPr>
                <w:sz w:val="24"/>
                <w:szCs w:val="24"/>
              </w:rPr>
              <w:t>-слоговой анализ слов</w:t>
            </w:r>
          </w:p>
          <w:p w:rsidR="00427C77" w:rsidRPr="00BF0497" w:rsidRDefault="00427C77" w:rsidP="00427C77">
            <w:pPr>
              <w:rPr>
                <w:sz w:val="24"/>
                <w:szCs w:val="24"/>
              </w:rPr>
            </w:pPr>
            <w:r w:rsidRPr="00BF0497">
              <w:rPr>
                <w:sz w:val="24"/>
                <w:szCs w:val="24"/>
              </w:rPr>
              <w:t>-использование моделей</w:t>
            </w:r>
          </w:p>
        </w:tc>
        <w:tc>
          <w:tcPr>
            <w:tcW w:w="4536" w:type="dxa"/>
          </w:tcPr>
          <w:p w:rsidR="00427C77" w:rsidRPr="00BF0497" w:rsidRDefault="00427C77" w:rsidP="00427C77">
            <w:pPr>
              <w:rPr>
                <w:sz w:val="24"/>
                <w:szCs w:val="24"/>
              </w:rPr>
            </w:pPr>
            <w:r w:rsidRPr="00BF0497">
              <w:rPr>
                <w:sz w:val="24"/>
                <w:szCs w:val="24"/>
              </w:rPr>
              <w:lastRenderedPageBreak/>
              <w:t xml:space="preserve">Сюжетные картинки, Серии сюжетных картинок, Дидактические игры: «Говори </w:t>
            </w:r>
            <w:proofErr w:type="gramStart"/>
            <w:r w:rsidRPr="00BF0497">
              <w:rPr>
                <w:sz w:val="24"/>
                <w:szCs w:val="24"/>
              </w:rPr>
              <w:t>Р</w:t>
            </w:r>
            <w:proofErr w:type="gramEnd"/>
            <w:r w:rsidRPr="00BF0497">
              <w:rPr>
                <w:sz w:val="24"/>
                <w:szCs w:val="24"/>
              </w:rPr>
              <w:t xml:space="preserve"> правильно», «Свистит, звенит, шипит, жужжит», «Звонкий, глухой», Дидактические игры: «Алфавит», «Слоги», «Я учу буквы», «Найди пару», «Подбери слово по схеме», Магнитная азбука, Дидактический веер «Гласные звуки»;</w:t>
            </w:r>
          </w:p>
          <w:p w:rsidR="00427C77" w:rsidRPr="00BF0497" w:rsidRDefault="00427C77" w:rsidP="00427C77">
            <w:pPr>
              <w:rPr>
                <w:sz w:val="24"/>
                <w:szCs w:val="24"/>
              </w:rPr>
            </w:pPr>
            <w:r w:rsidRPr="00BF0497">
              <w:rPr>
                <w:sz w:val="24"/>
                <w:szCs w:val="24"/>
              </w:rPr>
              <w:t xml:space="preserve">Сюжетные картинки, Серии сюжетных картинок,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Обучающие карточки «Мебель», «Одежда», Дидактические игры: «Подбери обобщающее слово», «Четвертый </w:t>
            </w:r>
            <w:r w:rsidRPr="00BF0497">
              <w:rPr>
                <w:sz w:val="24"/>
                <w:szCs w:val="24"/>
              </w:rPr>
              <w:lastRenderedPageBreak/>
              <w:t xml:space="preserve">лишний», «Кто какой», Дидактические игры: «Говори </w:t>
            </w:r>
            <w:proofErr w:type="gramStart"/>
            <w:r w:rsidRPr="00BF0497">
              <w:rPr>
                <w:sz w:val="24"/>
                <w:szCs w:val="24"/>
              </w:rPr>
              <w:t>Р</w:t>
            </w:r>
            <w:proofErr w:type="gramEnd"/>
            <w:r w:rsidRPr="00BF0497">
              <w:rPr>
                <w:sz w:val="24"/>
                <w:szCs w:val="24"/>
              </w:rPr>
              <w:t xml:space="preserve"> правильно», «Свистит, звенит, шипит, жужжит», «Звонкий, глухой», Дидактические игры: </w:t>
            </w:r>
            <w:proofErr w:type="gramStart"/>
            <w:r w:rsidRPr="00BF0497">
              <w:rPr>
                <w:sz w:val="24"/>
                <w:szCs w:val="24"/>
              </w:rPr>
              <w:t>«Алфавит», «Слоги», «Я учу буквы», «Найди пару», «Подбери слово по схеме», «Составь слово», «Составь букву», «Первое чтение», Касса букв и слогов, Магнитная азбука, Кубики «Алфавит», Мозаика «Алфавит», Дидактический веер «Гласные звуки», Таблицы слогов, Звуковые линейки, Дидактические игры:</w:t>
            </w:r>
            <w:proofErr w:type="gramEnd"/>
            <w:r w:rsidRPr="00BF0497">
              <w:rPr>
                <w:sz w:val="24"/>
                <w:szCs w:val="24"/>
              </w:rPr>
              <w:t xml:space="preserve"> «Любимые сказки», «Собери сказку», «Играем в сказку», «Назови сказку», Кубики «Красная шапочка», «Угадай сказку»   </w:t>
            </w:r>
          </w:p>
        </w:tc>
      </w:tr>
      <w:tr w:rsidR="00BF0497" w:rsidRPr="00BF0497" w:rsidTr="00427C77">
        <w:trPr>
          <w:trHeight w:val="843"/>
        </w:trPr>
        <w:tc>
          <w:tcPr>
            <w:tcW w:w="1134" w:type="dxa"/>
            <w:vAlign w:val="center"/>
          </w:tcPr>
          <w:p w:rsidR="00427C77" w:rsidRPr="00BF0497" w:rsidRDefault="00427C77" w:rsidP="00427C77">
            <w:pPr>
              <w:jc w:val="center"/>
              <w:rPr>
                <w:sz w:val="24"/>
                <w:szCs w:val="24"/>
              </w:rPr>
            </w:pPr>
            <w:r w:rsidRPr="00BF0497">
              <w:rPr>
                <w:sz w:val="24"/>
                <w:szCs w:val="24"/>
              </w:rPr>
              <w:lastRenderedPageBreak/>
              <w:t>6-7</w:t>
            </w:r>
          </w:p>
          <w:p w:rsidR="00427C77" w:rsidRPr="00BF0497" w:rsidRDefault="00427C77" w:rsidP="00427C77">
            <w:pPr>
              <w:jc w:val="center"/>
              <w:rPr>
                <w:sz w:val="24"/>
                <w:szCs w:val="24"/>
              </w:rPr>
            </w:pPr>
            <w:r w:rsidRPr="00BF0497">
              <w:rPr>
                <w:sz w:val="24"/>
                <w:szCs w:val="24"/>
              </w:rPr>
              <w:t>лет</w:t>
            </w:r>
          </w:p>
        </w:tc>
        <w:tc>
          <w:tcPr>
            <w:tcW w:w="2268" w:type="dxa"/>
          </w:tcPr>
          <w:p w:rsidR="00427C77" w:rsidRPr="00BF0497" w:rsidRDefault="00427C77" w:rsidP="00427C77">
            <w:pPr>
              <w:rPr>
                <w:sz w:val="24"/>
                <w:szCs w:val="24"/>
              </w:rPr>
            </w:pPr>
            <w:r w:rsidRPr="00BF0497">
              <w:rPr>
                <w:sz w:val="24"/>
                <w:szCs w:val="24"/>
              </w:rPr>
              <w:t xml:space="preserve">1.Непосредственно </w:t>
            </w:r>
          </w:p>
          <w:p w:rsidR="00427C77" w:rsidRPr="00BF0497" w:rsidRDefault="00427C77" w:rsidP="00427C77">
            <w:pPr>
              <w:rPr>
                <w:sz w:val="24"/>
                <w:szCs w:val="24"/>
              </w:rPr>
            </w:pPr>
            <w:r w:rsidRPr="00BF0497">
              <w:rPr>
                <w:sz w:val="24"/>
                <w:szCs w:val="24"/>
              </w:rPr>
              <w:t>образовательная</w:t>
            </w:r>
          </w:p>
          <w:p w:rsidR="00427C77" w:rsidRPr="00BF0497" w:rsidRDefault="00427C77" w:rsidP="00427C77">
            <w:pPr>
              <w:rPr>
                <w:sz w:val="24"/>
                <w:szCs w:val="24"/>
              </w:rPr>
            </w:pPr>
            <w:r w:rsidRPr="00BF0497">
              <w:rPr>
                <w:sz w:val="24"/>
                <w:szCs w:val="24"/>
              </w:rPr>
              <w:t>деятельность</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2.Совместная образовательная деятельность</w:t>
            </w:r>
          </w:p>
          <w:p w:rsidR="00427C77" w:rsidRPr="00BF0497" w:rsidRDefault="00427C77"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113420" w:rsidRPr="00BF0497" w:rsidRDefault="00113420" w:rsidP="00427C77">
            <w:pPr>
              <w:rPr>
                <w:sz w:val="24"/>
                <w:szCs w:val="24"/>
              </w:rPr>
            </w:pPr>
          </w:p>
          <w:p w:rsidR="00427C77" w:rsidRPr="00BF0497" w:rsidRDefault="00427C77" w:rsidP="00427C77">
            <w:pPr>
              <w:rPr>
                <w:sz w:val="24"/>
                <w:szCs w:val="24"/>
              </w:rPr>
            </w:pPr>
            <w:r w:rsidRPr="00BF0497">
              <w:rPr>
                <w:sz w:val="24"/>
                <w:szCs w:val="24"/>
              </w:rPr>
              <w:t>3.Самостоятельная деятельность детей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552" w:type="dxa"/>
          </w:tcPr>
          <w:p w:rsidR="00427C77" w:rsidRPr="00BF0497" w:rsidRDefault="00F85086" w:rsidP="00F85086">
            <w:pPr>
              <w:rPr>
                <w:sz w:val="24"/>
                <w:szCs w:val="24"/>
              </w:rPr>
            </w:pPr>
            <w:r w:rsidRPr="00BF0497">
              <w:rPr>
                <w:sz w:val="24"/>
                <w:szCs w:val="24"/>
              </w:rPr>
              <w:lastRenderedPageBreak/>
              <w:t>1.Занятие</w:t>
            </w:r>
          </w:p>
          <w:p w:rsidR="00427C77" w:rsidRPr="00BF0497" w:rsidRDefault="00427C77" w:rsidP="00427C77">
            <w:pPr>
              <w:rPr>
                <w:sz w:val="24"/>
                <w:szCs w:val="24"/>
              </w:rPr>
            </w:pPr>
            <w:r w:rsidRPr="00BF0497">
              <w:rPr>
                <w:sz w:val="24"/>
                <w:szCs w:val="24"/>
              </w:rPr>
              <w:t>«Развитие речи»;</w:t>
            </w:r>
          </w:p>
          <w:p w:rsidR="00427C77" w:rsidRPr="00BF0497" w:rsidRDefault="00427C77" w:rsidP="00F85086">
            <w:pPr>
              <w:rPr>
                <w:sz w:val="24"/>
                <w:szCs w:val="24"/>
              </w:rPr>
            </w:pPr>
            <w:r w:rsidRPr="00BF0497">
              <w:rPr>
                <w:sz w:val="24"/>
                <w:szCs w:val="24"/>
              </w:rPr>
              <w:t>2.</w:t>
            </w:r>
            <w:r w:rsidR="00F85086" w:rsidRPr="00BF0497">
              <w:rPr>
                <w:sz w:val="24"/>
                <w:szCs w:val="24"/>
              </w:rPr>
              <w:t>Занятие</w:t>
            </w:r>
            <w:r w:rsidRPr="00BF0497">
              <w:rPr>
                <w:sz w:val="24"/>
                <w:szCs w:val="24"/>
              </w:rPr>
              <w:t xml:space="preserve"> «Подготовка к обучению грамоте»</w:t>
            </w:r>
          </w:p>
          <w:p w:rsidR="00427C77" w:rsidRPr="00BF0497" w:rsidRDefault="00427C77" w:rsidP="00427C77">
            <w:pPr>
              <w:rPr>
                <w:sz w:val="24"/>
                <w:szCs w:val="24"/>
              </w:rPr>
            </w:pPr>
          </w:p>
          <w:p w:rsidR="00113420" w:rsidRPr="00BF0497" w:rsidRDefault="00113420" w:rsidP="00113420">
            <w:pPr>
              <w:rPr>
                <w:sz w:val="24"/>
                <w:szCs w:val="24"/>
              </w:rPr>
            </w:pPr>
            <w:r w:rsidRPr="00BF0497">
              <w:rPr>
                <w:sz w:val="24"/>
                <w:szCs w:val="24"/>
              </w:rPr>
              <w:t>Совместные игры</w:t>
            </w:r>
          </w:p>
          <w:p w:rsidR="00113420" w:rsidRPr="00BF0497" w:rsidRDefault="00113420" w:rsidP="00113420">
            <w:pPr>
              <w:rPr>
                <w:sz w:val="24"/>
                <w:szCs w:val="24"/>
              </w:rPr>
            </w:pPr>
            <w:proofErr w:type="gramStart"/>
            <w:r w:rsidRPr="00BF0497">
              <w:rPr>
                <w:sz w:val="24"/>
                <w:szCs w:val="24"/>
              </w:rPr>
              <w:t>(словесные, дидактические,</w:t>
            </w:r>
            <w:proofErr w:type="gramEnd"/>
          </w:p>
          <w:p w:rsidR="00113420" w:rsidRPr="00BF0497" w:rsidRDefault="00113420" w:rsidP="00113420">
            <w:pPr>
              <w:rPr>
                <w:sz w:val="24"/>
                <w:szCs w:val="24"/>
              </w:rPr>
            </w:pPr>
            <w:r w:rsidRPr="00BF0497">
              <w:rPr>
                <w:sz w:val="24"/>
                <w:szCs w:val="24"/>
              </w:rPr>
              <w:t>хороводные,</w:t>
            </w:r>
          </w:p>
          <w:p w:rsidR="00113420" w:rsidRPr="00BF0497" w:rsidRDefault="00113420" w:rsidP="00113420">
            <w:pPr>
              <w:rPr>
                <w:sz w:val="24"/>
                <w:szCs w:val="24"/>
              </w:rPr>
            </w:pPr>
            <w:r w:rsidRPr="00BF0497">
              <w:rPr>
                <w:sz w:val="24"/>
                <w:szCs w:val="24"/>
              </w:rPr>
              <w:t>театрализованные</w:t>
            </w:r>
          </w:p>
          <w:p w:rsidR="00113420" w:rsidRPr="00BF0497" w:rsidRDefault="00113420" w:rsidP="00113420">
            <w:pPr>
              <w:rPr>
                <w:sz w:val="24"/>
                <w:szCs w:val="24"/>
              </w:rPr>
            </w:pPr>
            <w:proofErr w:type="gramStart"/>
            <w:r w:rsidRPr="00BF0497">
              <w:rPr>
                <w:sz w:val="24"/>
                <w:szCs w:val="24"/>
              </w:rPr>
              <w:t>подвижные</w:t>
            </w:r>
            <w:proofErr w:type="gramEnd"/>
            <w:r w:rsidRPr="00BF0497">
              <w:rPr>
                <w:sz w:val="24"/>
                <w:szCs w:val="24"/>
              </w:rPr>
              <w:t xml:space="preserve"> с текстом)</w:t>
            </w:r>
          </w:p>
          <w:p w:rsidR="00113420" w:rsidRPr="00BF0497" w:rsidRDefault="00113420" w:rsidP="00113420">
            <w:pPr>
              <w:rPr>
                <w:sz w:val="24"/>
                <w:szCs w:val="24"/>
              </w:rPr>
            </w:pPr>
            <w:r w:rsidRPr="00BF0497">
              <w:rPr>
                <w:sz w:val="24"/>
                <w:szCs w:val="24"/>
              </w:rPr>
              <w:lastRenderedPageBreak/>
              <w:t>Наблюдения Ситуативное общение</w:t>
            </w:r>
          </w:p>
          <w:p w:rsidR="00113420" w:rsidRPr="00BF0497" w:rsidRDefault="00113420" w:rsidP="00113420">
            <w:pPr>
              <w:rPr>
                <w:sz w:val="24"/>
                <w:szCs w:val="24"/>
              </w:rPr>
            </w:pPr>
            <w:r w:rsidRPr="00BF0497">
              <w:rPr>
                <w:sz w:val="24"/>
                <w:szCs w:val="24"/>
              </w:rPr>
              <w:t>Беседы и разговоры по интересам</w:t>
            </w:r>
          </w:p>
          <w:p w:rsidR="00113420" w:rsidRPr="00BF0497" w:rsidRDefault="00113420" w:rsidP="00113420">
            <w:pPr>
              <w:rPr>
                <w:sz w:val="24"/>
                <w:szCs w:val="24"/>
              </w:rPr>
            </w:pPr>
            <w:r w:rsidRPr="00BF0497">
              <w:rPr>
                <w:sz w:val="24"/>
                <w:szCs w:val="24"/>
              </w:rPr>
              <w:t>Досуги и развлечения</w:t>
            </w:r>
          </w:p>
          <w:p w:rsidR="00113420" w:rsidRPr="00BF0497" w:rsidRDefault="00113420" w:rsidP="00113420">
            <w:pPr>
              <w:rPr>
                <w:sz w:val="24"/>
                <w:szCs w:val="24"/>
              </w:rPr>
            </w:pPr>
          </w:p>
          <w:p w:rsidR="00113420" w:rsidRPr="00BF0497" w:rsidRDefault="00113420" w:rsidP="00113420">
            <w:pPr>
              <w:rPr>
                <w:sz w:val="24"/>
                <w:szCs w:val="24"/>
              </w:rPr>
            </w:pPr>
            <w:proofErr w:type="gramStart"/>
            <w:r w:rsidRPr="00BF0497">
              <w:rPr>
                <w:sz w:val="24"/>
                <w:szCs w:val="24"/>
              </w:rPr>
              <w:t>Самостоятельные игры (словесные,</w:t>
            </w:r>
            <w:proofErr w:type="gramEnd"/>
          </w:p>
          <w:p w:rsidR="00113420" w:rsidRPr="00BF0497" w:rsidRDefault="00113420" w:rsidP="00113420">
            <w:pPr>
              <w:rPr>
                <w:sz w:val="24"/>
                <w:szCs w:val="24"/>
              </w:rPr>
            </w:pPr>
            <w:r w:rsidRPr="00BF0497">
              <w:rPr>
                <w:sz w:val="24"/>
                <w:szCs w:val="24"/>
              </w:rPr>
              <w:t>дидактические, хороводные,</w:t>
            </w:r>
          </w:p>
          <w:p w:rsidR="00113420" w:rsidRPr="00BF0497" w:rsidRDefault="00113420" w:rsidP="00113420">
            <w:pPr>
              <w:rPr>
                <w:sz w:val="24"/>
                <w:szCs w:val="24"/>
              </w:rPr>
            </w:pPr>
            <w:r w:rsidRPr="00BF0497">
              <w:rPr>
                <w:sz w:val="24"/>
                <w:szCs w:val="24"/>
              </w:rPr>
              <w:t>театрализованные</w:t>
            </w:r>
          </w:p>
          <w:p w:rsidR="00113420" w:rsidRPr="00BF0497" w:rsidRDefault="00113420" w:rsidP="00113420">
            <w:pPr>
              <w:rPr>
                <w:sz w:val="24"/>
                <w:szCs w:val="24"/>
              </w:rPr>
            </w:pPr>
            <w:proofErr w:type="gramStart"/>
            <w:r w:rsidRPr="00BF0497">
              <w:rPr>
                <w:sz w:val="24"/>
                <w:szCs w:val="24"/>
              </w:rPr>
              <w:t>подвижные</w:t>
            </w:r>
            <w:proofErr w:type="gramEnd"/>
            <w:r w:rsidRPr="00BF0497">
              <w:rPr>
                <w:sz w:val="24"/>
                <w:szCs w:val="24"/>
              </w:rPr>
              <w:t xml:space="preserve"> с текстом)</w:t>
            </w:r>
          </w:p>
          <w:p w:rsidR="00113420" w:rsidRPr="00BF0497" w:rsidRDefault="00113420" w:rsidP="00113420">
            <w:pPr>
              <w:rPr>
                <w:sz w:val="24"/>
                <w:szCs w:val="24"/>
              </w:rPr>
            </w:pPr>
            <w:r w:rsidRPr="00BF0497">
              <w:rPr>
                <w:sz w:val="24"/>
                <w:szCs w:val="24"/>
              </w:rPr>
              <w:t>Ситуативное общение</w:t>
            </w:r>
          </w:p>
          <w:p w:rsidR="00113420" w:rsidRPr="00BF0497" w:rsidRDefault="00113420" w:rsidP="00113420">
            <w:pPr>
              <w:rPr>
                <w:sz w:val="24"/>
                <w:szCs w:val="24"/>
              </w:rPr>
            </w:pPr>
            <w:r w:rsidRPr="00BF0497">
              <w:rPr>
                <w:sz w:val="24"/>
                <w:szCs w:val="24"/>
              </w:rPr>
              <w:t>Беседы и разговоры по интересам</w:t>
            </w:r>
          </w:p>
          <w:p w:rsidR="00113420" w:rsidRPr="00BF0497" w:rsidRDefault="00113420" w:rsidP="00427C77">
            <w:pPr>
              <w:rPr>
                <w:sz w:val="24"/>
                <w:szCs w:val="24"/>
              </w:rPr>
            </w:pPr>
          </w:p>
        </w:tc>
        <w:tc>
          <w:tcPr>
            <w:tcW w:w="2126" w:type="dxa"/>
          </w:tcPr>
          <w:p w:rsidR="00427C77" w:rsidRPr="00BF0497" w:rsidRDefault="00427C77" w:rsidP="00427C77">
            <w:pPr>
              <w:rPr>
                <w:sz w:val="24"/>
                <w:szCs w:val="24"/>
              </w:rPr>
            </w:pPr>
            <w:r w:rsidRPr="00BF0497">
              <w:rPr>
                <w:sz w:val="24"/>
                <w:szCs w:val="24"/>
              </w:rPr>
              <w:lastRenderedPageBreak/>
              <w:t>фронтальный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индивидуальный,</w:t>
            </w:r>
          </w:p>
          <w:p w:rsidR="00427C77" w:rsidRPr="00BF0497" w:rsidRDefault="00427C77" w:rsidP="00427C77">
            <w:pPr>
              <w:rPr>
                <w:sz w:val="24"/>
                <w:szCs w:val="24"/>
              </w:rPr>
            </w:pPr>
            <w:r w:rsidRPr="00BF0497">
              <w:rPr>
                <w:sz w:val="24"/>
                <w:szCs w:val="24"/>
              </w:rPr>
              <w:t>подгрупповой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268" w:type="dxa"/>
          </w:tcPr>
          <w:p w:rsidR="00427C77" w:rsidRPr="00BF0497" w:rsidRDefault="00427C77" w:rsidP="00427C77">
            <w:pPr>
              <w:rPr>
                <w:sz w:val="24"/>
                <w:szCs w:val="24"/>
              </w:rPr>
            </w:pPr>
            <w:r w:rsidRPr="00BF0497">
              <w:rPr>
                <w:sz w:val="24"/>
                <w:szCs w:val="24"/>
              </w:rPr>
              <w:lastRenderedPageBreak/>
              <w:t>рассказ воспитателя;</w:t>
            </w:r>
          </w:p>
          <w:p w:rsidR="00427C77" w:rsidRPr="00BF0497" w:rsidRDefault="00427C77" w:rsidP="00427C77">
            <w:pPr>
              <w:rPr>
                <w:sz w:val="24"/>
                <w:szCs w:val="24"/>
              </w:rPr>
            </w:pPr>
            <w:r w:rsidRPr="00BF0497">
              <w:rPr>
                <w:sz w:val="24"/>
                <w:szCs w:val="24"/>
              </w:rPr>
              <w:t>-беседа;</w:t>
            </w:r>
          </w:p>
          <w:p w:rsidR="00427C77" w:rsidRPr="00BF0497" w:rsidRDefault="00427C77" w:rsidP="00427C77">
            <w:pPr>
              <w:rPr>
                <w:sz w:val="24"/>
                <w:szCs w:val="24"/>
              </w:rPr>
            </w:pPr>
            <w:r w:rsidRPr="00BF0497">
              <w:rPr>
                <w:sz w:val="24"/>
                <w:szCs w:val="24"/>
              </w:rPr>
              <w:t>-вопросы к детям;</w:t>
            </w:r>
          </w:p>
          <w:p w:rsidR="00427C77" w:rsidRPr="00BF0497" w:rsidRDefault="00427C77" w:rsidP="00427C77">
            <w:pPr>
              <w:rPr>
                <w:sz w:val="24"/>
                <w:szCs w:val="24"/>
              </w:rPr>
            </w:pPr>
            <w:r w:rsidRPr="00BF0497">
              <w:rPr>
                <w:sz w:val="24"/>
                <w:szCs w:val="24"/>
              </w:rPr>
              <w:t>-объяснение;</w:t>
            </w:r>
          </w:p>
          <w:p w:rsidR="00427C77" w:rsidRPr="00BF0497" w:rsidRDefault="00427C77" w:rsidP="00427C77">
            <w:pPr>
              <w:rPr>
                <w:sz w:val="24"/>
                <w:szCs w:val="24"/>
              </w:rPr>
            </w:pPr>
            <w:r w:rsidRPr="00BF0497">
              <w:rPr>
                <w:sz w:val="24"/>
                <w:szCs w:val="24"/>
              </w:rPr>
              <w:t>-чтение художественной литературы;</w:t>
            </w:r>
          </w:p>
          <w:p w:rsidR="00427C77" w:rsidRPr="00BF0497" w:rsidRDefault="00427C77" w:rsidP="00427C77">
            <w:pPr>
              <w:rPr>
                <w:sz w:val="24"/>
                <w:szCs w:val="24"/>
              </w:rPr>
            </w:pPr>
            <w:r w:rsidRPr="00BF0497">
              <w:rPr>
                <w:sz w:val="24"/>
                <w:szCs w:val="24"/>
              </w:rPr>
              <w:t>- использование художественного слова.</w:t>
            </w:r>
          </w:p>
          <w:p w:rsidR="00427C77" w:rsidRPr="00BF0497" w:rsidRDefault="00427C77" w:rsidP="00427C77">
            <w:pPr>
              <w:rPr>
                <w:sz w:val="24"/>
                <w:szCs w:val="24"/>
              </w:rPr>
            </w:pPr>
            <w:r w:rsidRPr="00BF0497">
              <w:rPr>
                <w:sz w:val="24"/>
                <w:szCs w:val="24"/>
              </w:rPr>
              <w:t xml:space="preserve">-рассматривание </w:t>
            </w:r>
            <w:r w:rsidRPr="00BF0497">
              <w:rPr>
                <w:sz w:val="24"/>
                <w:szCs w:val="24"/>
              </w:rPr>
              <w:lastRenderedPageBreak/>
              <w:t>иллюстраций,</w:t>
            </w:r>
          </w:p>
          <w:p w:rsidR="00427C77" w:rsidRPr="00BF0497" w:rsidRDefault="00427C77" w:rsidP="00427C77">
            <w:pPr>
              <w:rPr>
                <w:sz w:val="24"/>
                <w:szCs w:val="24"/>
              </w:rPr>
            </w:pPr>
            <w:r w:rsidRPr="00BF0497">
              <w:rPr>
                <w:sz w:val="24"/>
                <w:szCs w:val="24"/>
              </w:rPr>
              <w:t>картин;</w:t>
            </w:r>
          </w:p>
          <w:p w:rsidR="00427C77" w:rsidRPr="00BF0497" w:rsidRDefault="00427C77" w:rsidP="00427C77">
            <w:pPr>
              <w:rPr>
                <w:sz w:val="24"/>
                <w:szCs w:val="24"/>
              </w:rPr>
            </w:pPr>
            <w:r w:rsidRPr="00BF0497">
              <w:rPr>
                <w:sz w:val="24"/>
                <w:szCs w:val="24"/>
              </w:rPr>
              <w:t>-заучивание стихов</w:t>
            </w:r>
            <w:proofErr w:type="gramStart"/>
            <w:r w:rsidRPr="00BF0497">
              <w:rPr>
                <w:sz w:val="24"/>
                <w:szCs w:val="24"/>
              </w:rPr>
              <w:t xml:space="preserve"> ,</w:t>
            </w:r>
            <w:proofErr w:type="spellStart"/>
            <w:proofErr w:type="gramEnd"/>
            <w:r w:rsidRPr="00BF0497">
              <w:rPr>
                <w:sz w:val="24"/>
                <w:szCs w:val="24"/>
              </w:rPr>
              <w:t>потешек</w:t>
            </w:r>
            <w:proofErr w:type="spellEnd"/>
            <w:r w:rsidRPr="00BF0497">
              <w:rPr>
                <w:sz w:val="24"/>
                <w:szCs w:val="24"/>
              </w:rPr>
              <w:t>;</w:t>
            </w:r>
          </w:p>
          <w:p w:rsidR="00427C77" w:rsidRPr="00BF0497" w:rsidRDefault="00427C77" w:rsidP="00427C77">
            <w:pPr>
              <w:rPr>
                <w:sz w:val="24"/>
                <w:szCs w:val="24"/>
              </w:rPr>
            </w:pPr>
            <w:r w:rsidRPr="00BF0497">
              <w:rPr>
                <w:sz w:val="24"/>
                <w:szCs w:val="24"/>
              </w:rPr>
              <w:t>-наблюдение;</w:t>
            </w:r>
          </w:p>
          <w:p w:rsidR="00427C77" w:rsidRPr="00BF0497" w:rsidRDefault="00427C77" w:rsidP="00427C77">
            <w:pPr>
              <w:rPr>
                <w:sz w:val="24"/>
                <w:szCs w:val="24"/>
              </w:rPr>
            </w:pPr>
            <w:r w:rsidRPr="00BF0497">
              <w:rPr>
                <w:sz w:val="24"/>
                <w:szCs w:val="24"/>
              </w:rPr>
              <w:t>-демонстрация объектов;</w:t>
            </w:r>
          </w:p>
          <w:p w:rsidR="00427C77" w:rsidRPr="00BF0497" w:rsidRDefault="00427C77" w:rsidP="00427C77">
            <w:pPr>
              <w:rPr>
                <w:sz w:val="24"/>
                <w:szCs w:val="24"/>
              </w:rPr>
            </w:pPr>
            <w:r w:rsidRPr="00BF0497">
              <w:rPr>
                <w:sz w:val="24"/>
                <w:szCs w:val="24"/>
              </w:rPr>
              <w:t>-презентации</w:t>
            </w:r>
          </w:p>
          <w:p w:rsidR="00427C77" w:rsidRPr="00BF0497" w:rsidRDefault="00427C77" w:rsidP="00427C77">
            <w:pPr>
              <w:rPr>
                <w:sz w:val="24"/>
                <w:szCs w:val="24"/>
              </w:rPr>
            </w:pPr>
            <w:r w:rsidRPr="00BF0497">
              <w:rPr>
                <w:sz w:val="24"/>
                <w:szCs w:val="24"/>
              </w:rPr>
              <w:t>-дидактическая игра;</w:t>
            </w:r>
          </w:p>
          <w:p w:rsidR="00427C77" w:rsidRPr="00BF0497" w:rsidRDefault="00427C77" w:rsidP="00427C77">
            <w:pPr>
              <w:rPr>
                <w:sz w:val="24"/>
                <w:szCs w:val="24"/>
              </w:rPr>
            </w:pPr>
            <w:r w:rsidRPr="00BF0497">
              <w:rPr>
                <w:sz w:val="24"/>
                <w:szCs w:val="24"/>
              </w:rPr>
              <w:t xml:space="preserve">- хороводные игры. </w:t>
            </w:r>
          </w:p>
          <w:p w:rsidR="00427C77" w:rsidRPr="00BF0497" w:rsidRDefault="00427C77" w:rsidP="00427C77">
            <w:pPr>
              <w:rPr>
                <w:sz w:val="24"/>
                <w:szCs w:val="24"/>
              </w:rPr>
            </w:pPr>
            <w:r w:rsidRPr="00BF0497">
              <w:rPr>
                <w:sz w:val="24"/>
                <w:szCs w:val="24"/>
              </w:rPr>
              <w:t>- театрализованные игры,</w:t>
            </w:r>
          </w:p>
          <w:p w:rsidR="00427C77" w:rsidRPr="00BF0497" w:rsidRDefault="00427C77" w:rsidP="00427C77">
            <w:pPr>
              <w:rPr>
                <w:sz w:val="24"/>
                <w:szCs w:val="24"/>
              </w:rPr>
            </w:pPr>
            <w:r w:rsidRPr="00BF0497">
              <w:rPr>
                <w:sz w:val="24"/>
                <w:szCs w:val="24"/>
              </w:rPr>
              <w:t>-словесные игры</w:t>
            </w:r>
          </w:p>
          <w:p w:rsidR="00427C77" w:rsidRPr="00BF0497" w:rsidRDefault="00427C77" w:rsidP="00427C77">
            <w:pPr>
              <w:rPr>
                <w:sz w:val="24"/>
                <w:szCs w:val="24"/>
              </w:rPr>
            </w:pPr>
            <w:r w:rsidRPr="00BF0497">
              <w:rPr>
                <w:sz w:val="24"/>
                <w:szCs w:val="24"/>
              </w:rPr>
              <w:t>-сюрпризный момент;</w:t>
            </w:r>
          </w:p>
          <w:p w:rsidR="00427C77" w:rsidRPr="00BF0497" w:rsidRDefault="00427C77" w:rsidP="00427C77">
            <w:pPr>
              <w:rPr>
                <w:sz w:val="24"/>
                <w:szCs w:val="24"/>
              </w:rPr>
            </w:pPr>
            <w:r w:rsidRPr="00BF0497">
              <w:rPr>
                <w:sz w:val="24"/>
                <w:szCs w:val="24"/>
              </w:rPr>
              <w:t xml:space="preserve">-создание </w:t>
            </w:r>
            <w:proofErr w:type="gramStart"/>
            <w:r w:rsidRPr="00BF0497">
              <w:rPr>
                <w:sz w:val="24"/>
                <w:szCs w:val="24"/>
              </w:rPr>
              <w:t>игровой</w:t>
            </w:r>
            <w:proofErr w:type="gramEnd"/>
          </w:p>
          <w:p w:rsidR="00427C77" w:rsidRPr="00BF0497" w:rsidRDefault="00427C77" w:rsidP="00427C77">
            <w:pPr>
              <w:rPr>
                <w:sz w:val="24"/>
                <w:szCs w:val="24"/>
              </w:rPr>
            </w:pPr>
            <w:r w:rsidRPr="00BF0497">
              <w:rPr>
                <w:sz w:val="24"/>
                <w:szCs w:val="24"/>
              </w:rPr>
              <w:t>ситуации;</w:t>
            </w:r>
          </w:p>
          <w:p w:rsidR="00427C77" w:rsidRPr="00BF0497" w:rsidRDefault="00427C77" w:rsidP="00427C77">
            <w:pPr>
              <w:rPr>
                <w:sz w:val="24"/>
                <w:szCs w:val="24"/>
              </w:rPr>
            </w:pPr>
            <w:r w:rsidRPr="00BF0497">
              <w:rPr>
                <w:sz w:val="24"/>
                <w:szCs w:val="24"/>
              </w:rPr>
              <w:t>-игровые ситуации;</w:t>
            </w:r>
          </w:p>
          <w:p w:rsidR="00427C77" w:rsidRPr="00BF0497" w:rsidRDefault="00427C77" w:rsidP="00427C77">
            <w:pPr>
              <w:rPr>
                <w:sz w:val="24"/>
                <w:szCs w:val="24"/>
              </w:rPr>
            </w:pPr>
            <w:r w:rsidRPr="00BF0497">
              <w:rPr>
                <w:sz w:val="24"/>
                <w:szCs w:val="24"/>
              </w:rPr>
              <w:t>-создание проблемной ситуации;</w:t>
            </w:r>
          </w:p>
          <w:p w:rsidR="00427C77" w:rsidRPr="00BF0497" w:rsidRDefault="00427C77" w:rsidP="00427C77">
            <w:pPr>
              <w:rPr>
                <w:sz w:val="24"/>
                <w:szCs w:val="24"/>
              </w:rPr>
            </w:pPr>
            <w:r w:rsidRPr="00BF0497">
              <w:rPr>
                <w:sz w:val="24"/>
                <w:szCs w:val="24"/>
              </w:rPr>
              <w:t>-упражнение;</w:t>
            </w:r>
          </w:p>
          <w:p w:rsidR="00427C77" w:rsidRPr="00BF0497" w:rsidRDefault="00427C77" w:rsidP="00427C77">
            <w:pPr>
              <w:rPr>
                <w:sz w:val="24"/>
                <w:szCs w:val="24"/>
              </w:rPr>
            </w:pPr>
            <w:r w:rsidRPr="00BF0497">
              <w:rPr>
                <w:sz w:val="24"/>
                <w:szCs w:val="24"/>
              </w:rPr>
              <w:t>-повторение;</w:t>
            </w:r>
          </w:p>
          <w:p w:rsidR="00427C77" w:rsidRPr="00BF0497" w:rsidRDefault="00427C77" w:rsidP="00427C77">
            <w:pPr>
              <w:rPr>
                <w:sz w:val="24"/>
                <w:szCs w:val="24"/>
              </w:rPr>
            </w:pPr>
            <w:r w:rsidRPr="00BF0497">
              <w:rPr>
                <w:sz w:val="24"/>
                <w:szCs w:val="24"/>
              </w:rPr>
              <w:t>-совместное проговаривание;</w:t>
            </w:r>
          </w:p>
          <w:p w:rsidR="00427C77" w:rsidRPr="00BF0497" w:rsidRDefault="00427C77" w:rsidP="00427C77">
            <w:pPr>
              <w:rPr>
                <w:sz w:val="24"/>
                <w:szCs w:val="24"/>
              </w:rPr>
            </w:pPr>
            <w:r w:rsidRPr="00BF0497">
              <w:rPr>
                <w:sz w:val="24"/>
                <w:szCs w:val="24"/>
              </w:rPr>
              <w:t>-пальчиковые игры;</w:t>
            </w:r>
          </w:p>
          <w:p w:rsidR="00427C77" w:rsidRPr="00BF0497" w:rsidRDefault="00427C77" w:rsidP="00427C77">
            <w:pPr>
              <w:rPr>
                <w:sz w:val="24"/>
                <w:szCs w:val="24"/>
              </w:rPr>
            </w:pPr>
            <w:r w:rsidRPr="00BF0497">
              <w:rPr>
                <w:sz w:val="24"/>
                <w:szCs w:val="24"/>
              </w:rPr>
              <w:t xml:space="preserve">- </w:t>
            </w:r>
            <w:proofErr w:type="spellStart"/>
            <w:r w:rsidRPr="00BF0497">
              <w:rPr>
                <w:sz w:val="24"/>
                <w:szCs w:val="24"/>
              </w:rPr>
              <w:t>звуко</w:t>
            </w:r>
            <w:proofErr w:type="spellEnd"/>
            <w:r w:rsidRPr="00BF0497">
              <w:rPr>
                <w:sz w:val="24"/>
                <w:szCs w:val="24"/>
              </w:rPr>
              <w:t>-слоговой анализ слов</w:t>
            </w:r>
          </w:p>
          <w:p w:rsidR="00427C77" w:rsidRPr="00BF0497" w:rsidRDefault="00427C77" w:rsidP="00427C77">
            <w:pPr>
              <w:rPr>
                <w:sz w:val="24"/>
                <w:szCs w:val="24"/>
              </w:rPr>
            </w:pPr>
            <w:r w:rsidRPr="00BF0497">
              <w:rPr>
                <w:sz w:val="24"/>
                <w:szCs w:val="24"/>
              </w:rPr>
              <w:t>-использование моделей</w:t>
            </w:r>
          </w:p>
        </w:tc>
        <w:tc>
          <w:tcPr>
            <w:tcW w:w="4536" w:type="dxa"/>
          </w:tcPr>
          <w:p w:rsidR="00427C77" w:rsidRPr="00BF0497" w:rsidRDefault="00427C77" w:rsidP="00427C77">
            <w:pPr>
              <w:rPr>
                <w:sz w:val="24"/>
                <w:szCs w:val="24"/>
              </w:rPr>
            </w:pPr>
            <w:proofErr w:type="gramStart"/>
            <w:r w:rsidRPr="00BF0497">
              <w:rPr>
                <w:sz w:val="24"/>
                <w:szCs w:val="24"/>
              </w:rPr>
              <w:lastRenderedPageBreak/>
              <w:t>Магнитная азбука, Тематический  альбом «Многозначные  слова», «Загадки», «Антонимы – глаголы», «Грамматика  в  картинках – ударение», «Расскажи  про  свой  город», «Веселая артикуляционная  гимнастика», «Расскажи  про  детский  сад», Схемы для составления рассказа «Расскажи-ка», Веер  с  буквами, Азбука (набор  магнитных  букв), Дидактические игры:</w:t>
            </w:r>
            <w:proofErr w:type="gramEnd"/>
            <w:r w:rsidRPr="00BF0497">
              <w:rPr>
                <w:sz w:val="24"/>
                <w:szCs w:val="24"/>
              </w:rPr>
              <w:t xml:space="preserve">  </w:t>
            </w:r>
            <w:proofErr w:type="gramStart"/>
            <w:r w:rsidRPr="00BF0497">
              <w:rPr>
                <w:sz w:val="24"/>
                <w:szCs w:val="24"/>
              </w:rPr>
              <w:t xml:space="preserve">Набор  кубиков  с  буквами, «Четвертый  лишний», «Алфавит», «Прочитай  по первым  буквам», </w:t>
            </w:r>
            <w:r w:rsidRPr="00BF0497">
              <w:rPr>
                <w:sz w:val="24"/>
                <w:szCs w:val="24"/>
              </w:rPr>
              <w:lastRenderedPageBreak/>
              <w:t>«Составь  слово», «Звонкий – глухой», «Истории  в  картинках», «Знаю  все  профессии», «Аналогии», «Соотнеси  слова с буквой», «Рассели  по домикам», «Назови одним словом», Лото  «Ассоциации», «Оцени  героя  сказки»</w:t>
            </w:r>
            <w:proofErr w:type="gramEnd"/>
          </w:p>
          <w:p w:rsidR="00427C77" w:rsidRPr="00BF0497" w:rsidRDefault="00427C77" w:rsidP="00427C77">
            <w:pPr>
              <w:rPr>
                <w:sz w:val="24"/>
                <w:szCs w:val="24"/>
              </w:rPr>
            </w:pPr>
            <w:r w:rsidRPr="00BF0497">
              <w:rPr>
                <w:sz w:val="24"/>
                <w:szCs w:val="24"/>
              </w:rPr>
              <w:t xml:space="preserve">Игры  с  прищепками: </w:t>
            </w:r>
            <w:proofErr w:type="gramStart"/>
            <w:r w:rsidRPr="00BF0497">
              <w:rPr>
                <w:sz w:val="24"/>
                <w:szCs w:val="24"/>
              </w:rPr>
              <w:t>«Кто что ест?», «Чей хвост?», «Узор из звуков», «Картинки, слова, схемы», «Подбери  по  смыслу», «Кто и что», Лото «Профессии», «Делим  слова  на  слоги», «Расскажи  сказку», «Собери  пословицы», Лото  «Азбука», игра «Составь  слово», «Составь  слова  и  предложения», «Первый и последний звук в слове», «Что сначала, что потом»;</w:t>
            </w:r>
            <w:proofErr w:type="gramEnd"/>
          </w:p>
          <w:p w:rsidR="00427C77" w:rsidRPr="00BF0497" w:rsidRDefault="00427C77" w:rsidP="00427C77">
            <w:pPr>
              <w:rPr>
                <w:sz w:val="24"/>
                <w:szCs w:val="24"/>
              </w:rPr>
            </w:pPr>
            <w:r w:rsidRPr="00BF0497">
              <w:rPr>
                <w:sz w:val="24"/>
                <w:szCs w:val="24"/>
              </w:rPr>
              <w:t xml:space="preserve">Сюжетные картинки, Серии сюжетных картинок,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Дидактические игры: «Составь рассказ по картинке», «Составь рассказ по серии картинок», «Составь предложение», Обучающие карточки «Мебель», «Одежда», Дидактические игры: </w:t>
            </w:r>
            <w:proofErr w:type="gramStart"/>
            <w:r w:rsidRPr="00BF0497">
              <w:rPr>
                <w:sz w:val="24"/>
                <w:szCs w:val="24"/>
              </w:rPr>
              <w:t xml:space="preserve">«Подбери обобщающее слово», «Четвертый лишний», «Кто какой», «Назови одним словом», «Викторина первоклассника», «Каким бывает день», «По дорожке слов», «Животные и птицы: </w:t>
            </w:r>
            <w:r w:rsidRPr="00BF0497">
              <w:rPr>
                <w:sz w:val="24"/>
                <w:szCs w:val="24"/>
              </w:rPr>
              <w:lastRenderedPageBreak/>
              <w:t>как говорят и что едят», «Логопедическая ромашка», «Логопедические кубики»,  «Азбука», «Слоги», «Мягкие согласные звуки», «Одинаково-разное», «Предлоги», «Расшифруй слово», «</w:t>
            </w:r>
            <w:proofErr w:type="spellStart"/>
            <w:r w:rsidRPr="00BF0497">
              <w:rPr>
                <w:sz w:val="24"/>
                <w:szCs w:val="24"/>
              </w:rPr>
              <w:t>Зайкина</w:t>
            </w:r>
            <w:proofErr w:type="spellEnd"/>
            <w:r w:rsidRPr="00BF0497">
              <w:rPr>
                <w:sz w:val="24"/>
                <w:szCs w:val="24"/>
              </w:rPr>
              <w:t xml:space="preserve"> азбука», «Буква потерялась», «Буква заблудилась», «Подбери слово по схеме», «Составь слово», «Чтение по слогам», Касса букв и слогов, магнитная азбука</w:t>
            </w:r>
            <w:proofErr w:type="gramEnd"/>
            <w:r w:rsidRPr="00BF0497">
              <w:rPr>
                <w:sz w:val="24"/>
                <w:szCs w:val="24"/>
              </w:rPr>
              <w:t xml:space="preserve">, </w:t>
            </w:r>
            <w:proofErr w:type="gramStart"/>
            <w:r w:rsidRPr="00BF0497">
              <w:rPr>
                <w:sz w:val="24"/>
                <w:szCs w:val="24"/>
              </w:rPr>
              <w:t>Кубики «Алфавит», Мозаика «Алфавит», Дидактический веер «Гласные звуки», Таблицы слогов, Дидактические игры:</w:t>
            </w:r>
            <w:proofErr w:type="gramEnd"/>
            <w:r w:rsidRPr="00BF0497">
              <w:rPr>
                <w:sz w:val="24"/>
                <w:szCs w:val="24"/>
              </w:rPr>
              <w:t xml:space="preserve"> </w:t>
            </w:r>
            <w:proofErr w:type="gramStart"/>
            <w:r w:rsidRPr="00BF0497">
              <w:rPr>
                <w:sz w:val="24"/>
                <w:szCs w:val="24"/>
              </w:rPr>
              <w:t>«Любимые сказки», «Собери сказку», «Играем в сказку», «Назови сказку», Кубики «Красная шапочка», Лото «Угадай сказку», Набор картинок по сказке «Спящая красавица».</w:t>
            </w:r>
            <w:proofErr w:type="gramEnd"/>
          </w:p>
        </w:tc>
      </w:tr>
    </w:tbl>
    <w:p w:rsidR="00867EEF" w:rsidRPr="00BF0497" w:rsidRDefault="00867EEF" w:rsidP="00427C77">
      <w:pPr>
        <w:rPr>
          <w:b/>
          <w:sz w:val="24"/>
          <w:szCs w:val="24"/>
        </w:rPr>
      </w:pPr>
    </w:p>
    <w:p w:rsidR="00427C77" w:rsidRPr="00BF0497" w:rsidRDefault="00427C77" w:rsidP="00427C77">
      <w:pPr>
        <w:rPr>
          <w:b/>
          <w:sz w:val="24"/>
          <w:szCs w:val="24"/>
        </w:rPr>
      </w:pPr>
      <w:r w:rsidRPr="00BF0497">
        <w:rPr>
          <w:b/>
          <w:sz w:val="24"/>
          <w:szCs w:val="24"/>
        </w:rPr>
        <w:t>2.2.4. Образовательная область «Художественно-эстетическое   развитие»</w:t>
      </w:r>
    </w:p>
    <w:tbl>
      <w:tblPr>
        <w:tblStyle w:val="a3"/>
        <w:tblW w:w="0" w:type="auto"/>
        <w:tblInd w:w="-459" w:type="dxa"/>
        <w:tblLayout w:type="fixed"/>
        <w:tblLook w:val="04A0" w:firstRow="1" w:lastRow="0" w:firstColumn="1" w:lastColumn="0" w:noHBand="0" w:noVBand="1"/>
      </w:tblPr>
      <w:tblGrid>
        <w:gridCol w:w="1134"/>
        <w:gridCol w:w="2268"/>
        <w:gridCol w:w="2552"/>
        <w:gridCol w:w="2126"/>
        <w:gridCol w:w="2268"/>
        <w:gridCol w:w="4536"/>
      </w:tblGrid>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t>Возраст</w:t>
            </w:r>
          </w:p>
        </w:tc>
        <w:tc>
          <w:tcPr>
            <w:tcW w:w="2268" w:type="dxa"/>
            <w:vAlign w:val="center"/>
          </w:tcPr>
          <w:p w:rsidR="00427C77" w:rsidRPr="00BF0497" w:rsidRDefault="00427C77" w:rsidP="00427C77">
            <w:pPr>
              <w:jc w:val="center"/>
              <w:rPr>
                <w:sz w:val="24"/>
                <w:szCs w:val="24"/>
              </w:rPr>
            </w:pPr>
            <w:r w:rsidRPr="00BF0497">
              <w:rPr>
                <w:sz w:val="24"/>
                <w:szCs w:val="24"/>
              </w:rPr>
              <w:t>Вид деятельности</w:t>
            </w:r>
          </w:p>
        </w:tc>
        <w:tc>
          <w:tcPr>
            <w:tcW w:w="2552" w:type="dxa"/>
            <w:vAlign w:val="center"/>
          </w:tcPr>
          <w:p w:rsidR="00427C77" w:rsidRPr="00BF0497" w:rsidRDefault="00427C77" w:rsidP="00427C77">
            <w:pPr>
              <w:jc w:val="center"/>
              <w:rPr>
                <w:sz w:val="24"/>
                <w:szCs w:val="24"/>
              </w:rPr>
            </w:pPr>
            <w:r w:rsidRPr="00BF0497">
              <w:rPr>
                <w:sz w:val="24"/>
                <w:szCs w:val="24"/>
              </w:rPr>
              <w:t>Формы</w:t>
            </w:r>
          </w:p>
        </w:tc>
        <w:tc>
          <w:tcPr>
            <w:tcW w:w="2126" w:type="dxa"/>
            <w:vAlign w:val="center"/>
          </w:tcPr>
          <w:p w:rsidR="00427C77" w:rsidRPr="00BF0497" w:rsidRDefault="00427C77" w:rsidP="00427C77">
            <w:pPr>
              <w:jc w:val="center"/>
              <w:rPr>
                <w:sz w:val="24"/>
                <w:szCs w:val="24"/>
              </w:rPr>
            </w:pPr>
            <w:r w:rsidRPr="00BF0497">
              <w:rPr>
                <w:sz w:val="24"/>
                <w:szCs w:val="24"/>
              </w:rPr>
              <w:t>Способы</w:t>
            </w:r>
          </w:p>
        </w:tc>
        <w:tc>
          <w:tcPr>
            <w:tcW w:w="2268" w:type="dxa"/>
            <w:vAlign w:val="center"/>
          </w:tcPr>
          <w:p w:rsidR="00427C77" w:rsidRPr="00BF0497" w:rsidRDefault="00427C77" w:rsidP="00427C77">
            <w:pPr>
              <w:jc w:val="center"/>
              <w:rPr>
                <w:sz w:val="24"/>
                <w:szCs w:val="24"/>
              </w:rPr>
            </w:pPr>
            <w:r w:rsidRPr="00BF0497">
              <w:rPr>
                <w:sz w:val="24"/>
                <w:szCs w:val="24"/>
              </w:rPr>
              <w:t>Методы</w:t>
            </w:r>
          </w:p>
        </w:tc>
        <w:tc>
          <w:tcPr>
            <w:tcW w:w="4536" w:type="dxa"/>
            <w:vAlign w:val="center"/>
          </w:tcPr>
          <w:p w:rsidR="00427C77" w:rsidRPr="00BF0497" w:rsidRDefault="00427C77" w:rsidP="00427C77">
            <w:pPr>
              <w:jc w:val="center"/>
              <w:rPr>
                <w:sz w:val="24"/>
                <w:szCs w:val="24"/>
              </w:rPr>
            </w:pPr>
            <w:r w:rsidRPr="00BF0497">
              <w:rPr>
                <w:sz w:val="24"/>
                <w:szCs w:val="24"/>
              </w:rPr>
              <w:t>Средства</w:t>
            </w:r>
          </w:p>
        </w:tc>
      </w:tr>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t>5-6</w:t>
            </w:r>
          </w:p>
          <w:p w:rsidR="00427C77" w:rsidRPr="00BF0497" w:rsidRDefault="00427C77" w:rsidP="00427C77">
            <w:pPr>
              <w:jc w:val="center"/>
              <w:rPr>
                <w:sz w:val="24"/>
                <w:szCs w:val="24"/>
              </w:rPr>
            </w:pPr>
            <w:r w:rsidRPr="00BF0497">
              <w:rPr>
                <w:sz w:val="24"/>
                <w:szCs w:val="24"/>
              </w:rPr>
              <w:t>лет</w:t>
            </w:r>
          </w:p>
        </w:tc>
        <w:tc>
          <w:tcPr>
            <w:tcW w:w="2268" w:type="dxa"/>
          </w:tcPr>
          <w:p w:rsidR="00427C77" w:rsidRPr="00BF0497" w:rsidRDefault="00427C77" w:rsidP="00427C77">
            <w:pPr>
              <w:rPr>
                <w:sz w:val="24"/>
                <w:szCs w:val="24"/>
              </w:rPr>
            </w:pPr>
            <w:r w:rsidRPr="00BF0497">
              <w:rPr>
                <w:sz w:val="24"/>
                <w:szCs w:val="24"/>
              </w:rPr>
              <w:t>1.Непосредственно</w:t>
            </w:r>
          </w:p>
          <w:p w:rsidR="00427C77" w:rsidRPr="00BF0497" w:rsidRDefault="00427C77" w:rsidP="00427C77">
            <w:pPr>
              <w:rPr>
                <w:sz w:val="24"/>
                <w:szCs w:val="24"/>
              </w:rPr>
            </w:pPr>
            <w:r w:rsidRPr="00BF0497">
              <w:rPr>
                <w:sz w:val="24"/>
                <w:szCs w:val="24"/>
              </w:rPr>
              <w:t>образовательная</w:t>
            </w:r>
          </w:p>
          <w:p w:rsidR="00427C77" w:rsidRPr="00BF0497" w:rsidRDefault="00427C77" w:rsidP="00427C77">
            <w:pPr>
              <w:rPr>
                <w:sz w:val="24"/>
                <w:szCs w:val="24"/>
              </w:rPr>
            </w:pPr>
            <w:r w:rsidRPr="00BF0497">
              <w:rPr>
                <w:sz w:val="24"/>
                <w:szCs w:val="24"/>
              </w:rPr>
              <w:t>деятельность</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2.Совместная образовательная деятельность</w:t>
            </w:r>
          </w:p>
          <w:p w:rsidR="00427C77" w:rsidRPr="00BF0497" w:rsidRDefault="00427C77"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427C77" w:rsidRPr="00BF0497" w:rsidRDefault="00427C77" w:rsidP="00427C77">
            <w:pPr>
              <w:rPr>
                <w:sz w:val="24"/>
                <w:szCs w:val="24"/>
              </w:rPr>
            </w:pPr>
            <w:r w:rsidRPr="00BF0497">
              <w:rPr>
                <w:sz w:val="24"/>
                <w:szCs w:val="24"/>
              </w:rPr>
              <w:t>3.Самостоятельная деятельность детей</w:t>
            </w:r>
          </w:p>
        </w:tc>
        <w:tc>
          <w:tcPr>
            <w:tcW w:w="2552" w:type="dxa"/>
          </w:tcPr>
          <w:p w:rsidR="00F85086" w:rsidRPr="00BF0497" w:rsidRDefault="00F85086" w:rsidP="00F85086">
            <w:pPr>
              <w:rPr>
                <w:sz w:val="24"/>
                <w:szCs w:val="24"/>
              </w:rPr>
            </w:pPr>
            <w:r w:rsidRPr="00BF0497">
              <w:rPr>
                <w:sz w:val="24"/>
                <w:szCs w:val="24"/>
              </w:rPr>
              <w:lastRenderedPageBreak/>
              <w:t>1.Занятие  «Рисование»</w:t>
            </w:r>
          </w:p>
          <w:p w:rsidR="00F85086" w:rsidRPr="00BF0497" w:rsidRDefault="00F85086" w:rsidP="00F85086">
            <w:pPr>
              <w:rPr>
                <w:sz w:val="24"/>
                <w:szCs w:val="24"/>
              </w:rPr>
            </w:pPr>
            <w:r w:rsidRPr="00BF0497">
              <w:rPr>
                <w:sz w:val="24"/>
                <w:szCs w:val="24"/>
              </w:rPr>
              <w:t>2.Занятие «Лепка»</w:t>
            </w:r>
          </w:p>
          <w:p w:rsidR="00F85086" w:rsidRPr="00BF0497" w:rsidRDefault="00F85086" w:rsidP="00F85086">
            <w:pPr>
              <w:rPr>
                <w:sz w:val="24"/>
                <w:szCs w:val="24"/>
              </w:rPr>
            </w:pPr>
            <w:r w:rsidRPr="00BF0497">
              <w:rPr>
                <w:sz w:val="24"/>
                <w:szCs w:val="24"/>
              </w:rPr>
              <w:t>3. Занятие «Аппликация»</w:t>
            </w:r>
          </w:p>
          <w:p w:rsidR="00F85086" w:rsidRPr="00BF0497" w:rsidRDefault="00F85086" w:rsidP="00F85086">
            <w:pPr>
              <w:rPr>
                <w:sz w:val="24"/>
                <w:szCs w:val="24"/>
              </w:rPr>
            </w:pPr>
            <w:r w:rsidRPr="00BF0497">
              <w:rPr>
                <w:sz w:val="24"/>
                <w:szCs w:val="24"/>
              </w:rPr>
              <w:t>4. Музыкальное занятие</w:t>
            </w:r>
          </w:p>
          <w:p w:rsidR="00427C77" w:rsidRPr="00BF0497" w:rsidRDefault="00427C77" w:rsidP="00427C77">
            <w:pPr>
              <w:rPr>
                <w:sz w:val="24"/>
                <w:szCs w:val="24"/>
              </w:rPr>
            </w:pPr>
          </w:p>
          <w:p w:rsidR="00113420" w:rsidRPr="00BF0497" w:rsidRDefault="00113420" w:rsidP="00113420">
            <w:pPr>
              <w:rPr>
                <w:sz w:val="24"/>
                <w:szCs w:val="24"/>
              </w:rPr>
            </w:pPr>
            <w:r w:rsidRPr="00BF0497">
              <w:rPr>
                <w:sz w:val="24"/>
                <w:szCs w:val="24"/>
              </w:rPr>
              <w:t>Совместные игры</w:t>
            </w:r>
          </w:p>
          <w:p w:rsidR="00113420" w:rsidRPr="00BF0497" w:rsidRDefault="00113420" w:rsidP="00113420">
            <w:pPr>
              <w:rPr>
                <w:sz w:val="24"/>
                <w:szCs w:val="24"/>
              </w:rPr>
            </w:pPr>
            <w:proofErr w:type="gramStart"/>
            <w:r w:rsidRPr="00BF0497">
              <w:rPr>
                <w:sz w:val="24"/>
                <w:szCs w:val="24"/>
              </w:rPr>
              <w:t>(музыкальные, хороводные,</w:t>
            </w:r>
            <w:proofErr w:type="gramEnd"/>
          </w:p>
          <w:p w:rsidR="00113420" w:rsidRPr="00BF0497" w:rsidRDefault="00113420" w:rsidP="00113420">
            <w:pPr>
              <w:rPr>
                <w:sz w:val="24"/>
                <w:szCs w:val="24"/>
              </w:rPr>
            </w:pPr>
            <w:r w:rsidRPr="00BF0497">
              <w:rPr>
                <w:sz w:val="24"/>
                <w:szCs w:val="24"/>
              </w:rPr>
              <w:t>театрализованные</w:t>
            </w:r>
          </w:p>
          <w:p w:rsidR="00113420" w:rsidRPr="00BF0497" w:rsidRDefault="00113420" w:rsidP="00113420">
            <w:pPr>
              <w:rPr>
                <w:sz w:val="24"/>
                <w:szCs w:val="24"/>
              </w:rPr>
            </w:pPr>
            <w:r w:rsidRPr="00BF0497">
              <w:rPr>
                <w:sz w:val="24"/>
                <w:szCs w:val="24"/>
              </w:rPr>
              <w:lastRenderedPageBreak/>
              <w:t>подвижные</w:t>
            </w:r>
            <w:proofErr w:type="gramStart"/>
            <w:r w:rsidRPr="00BF0497">
              <w:rPr>
                <w:sz w:val="24"/>
                <w:szCs w:val="24"/>
              </w:rPr>
              <w:t xml:space="preserve"> )</w:t>
            </w:r>
            <w:proofErr w:type="gramEnd"/>
          </w:p>
          <w:p w:rsidR="00113420" w:rsidRPr="00BF0497" w:rsidRDefault="00113420" w:rsidP="00113420">
            <w:pPr>
              <w:rPr>
                <w:sz w:val="24"/>
                <w:szCs w:val="24"/>
              </w:rPr>
            </w:pPr>
            <w:r w:rsidRPr="00BF0497">
              <w:rPr>
                <w:sz w:val="24"/>
                <w:szCs w:val="24"/>
              </w:rPr>
              <w:t>Ситуативное общение</w:t>
            </w:r>
          </w:p>
          <w:p w:rsidR="00113420" w:rsidRPr="00BF0497" w:rsidRDefault="00113420" w:rsidP="00113420">
            <w:pPr>
              <w:rPr>
                <w:sz w:val="24"/>
                <w:szCs w:val="24"/>
              </w:rPr>
            </w:pPr>
            <w:r w:rsidRPr="00BF0497">
              <w:rPr>
                <w:sz w:val="24"/>
                <w:szCs w:val="24"/>
              </w:rPr>
              <w:t>Беседы и разговоры по интересам</w:t>
            </w:r>
          </w:p>
          <w:p w:rsidR="00113420" w:rsidRPr="00BF0497" w:rsidRDefault="00113420" w:rsidP="00113420">
            <w:pPr>
              <w:rPr>
                <w:sz w:val="24"/>
                <w:szCs w:val="24"/>
              </w:rPr>
            </w:pPr>
            <w:r w:rsidRPr="00BF0497">
              <w:rPr>
                <w:sz w:val="24"/>
                <w:szCs w:val="24"/>
              </w:rPr>
              <w:t>Изобразительная и</w:t>
            </w:r>
          </w:p>
          <w:p w:rsidR="00113420" w:rsidRPr="00BF0497" w:rsidRDefault="00113420" w:rsidP="00113420">
            <w:pPr>
              <w:rPr>
                <w:sz w:val="24"/>
                <w:szCs w:val="24"/>
              </w:rPr>
            </w:pPr>
            <w:r w:rsidRPr="00BF0497">
              <w:rPr>
                <w:sz w:val="24"/>
                <w:szCs w:val="24"/>
              </w:rPr>
              <w:t>Конструктивная деятельность</w:t>
            </w:r>
          </w:p>
          <w:p w:rsidR="00113420" w:rsidRPr="00BF0497" w:rsidRDefault="00113420" w:rsidP="00113420">
            <w:pPr>
              <w:rPr>
                <w:sz w:val="24"/>
                <w:szCs w:val="24"/>
              </w:rPr>
            </w:pPr>
            <w:r w:rsidRPr="00BF0497">
              <w:rPr>
                <w:sz w:val="24"/>
                <w:szCs w:val="24"/>
              </w:rPr>
              <w:t>Досуги и развлечения</w:t>
            </w:r>
          </w:p>
          <w:p w:rsidR="001C288F" w:rsidRPr="00BF0497" w:rsidRDefault="001C288F" w:rsidP="00113420">
            <w:pPr>
              <w:rPr>
                <w:sz w:val="24"/>
                <w:szCs w:val="24"/>
              </w:rPr>
            </w:pPr>
          </w:p>
          <w:p w:rsidR="001C288F" w:rsidRPr="00BF0497" w:rsidRDefault="001C288F" w:rsidP="001C288F">
            <w:pPr>
              <w:rPr>
                <w:sz w:val="24"/>
                <w:szCs w:val="24"/>
              </w:rPr>
            </w:pPr>
            <w:proofErr w:type="gramStart"/>
            <w:r w:rsidRPr="00BF0497">
              <w:rPr>
                <w:sz w:val="24"/>
                <w:szCs w:val="24"/>
              </w:rPr>
              <w:t>Самостоятельные игры (музыкальные</w:t>
            </w:r>
            <w:proofErr w:type="gramEnd"/>
          </w:p>
          <w:p w:rsidR="001C288F" w:rsidRPr="00BF0497" w:rsidRDefault="001C288F" w:rsidP="001C288F">
            <w:pPr>
              <w:rPr>
                <w:sz w:val="24"/>
                <w:szCs w:val="24"/>
              </w:rPr>
            </w:pPr>
            <w:r w:rsidRPr="00BF0497">
              <w:rPr>
                <w:sz w:val="24"/>
                <w:szCs w:val="24"/>
              </w:rPr>
              <w:t>хороводные, игры-</w:t>
            </w:r>
          </w:p>
          <w:p w:rsidR="001C288F" w:rsidRPr="00BF0497" w:rsidRDefault="001C288F" w:rsidP="001C288F">
            <w:pPr>
              <w:rPr>
                <w:sz w:val="24"/>
                <w:szCs w:val="24"/>
              </w:rPr>
            </w:pPr>
            <w:r w:rsidRPr="00BF0497">
              <w:rPr>
                <w:sz w:val="24"/>
                <w:szCs w:val="24"/>
              </w:rPr>
              <w:t>театрализованные,</w:t>
            </w:r>
          </w:p>
          <w:p w:rsidR="001C288F" w:rsidRPr="00BF0497" w:rsidRDefault="001C288F" w:rsidP="001C288F">
            <w:pPr>
              <w:rPr>
                <w:sz w:val="24"/>
                <w:szCs w:val="24"/>
              </w:rPr>
            </w:pPr>
            <w:proofErr w:type="gramStart"/>
            <w:r w:rsidRPr="00BF0497">
              <w:rPr>
                <w:sz w:val="24"/>
                <w:szCs w:val="24"/>
              </w:rPr>
              <w:t>подвижные</w:t>
            </w:r>
            <w:proofErr w:type="gramEnd"/>
            <w:r w:rsidRPr="00BF0497">
              <w:rPr>
                <w:sz w:val="24"/>
                <w:szCs w:val="24"/>
              </w:rPr>
              <w:t xml:space="preserve"> с пением и подражанием)</w:t>
            </w:r>
          </w:p>
          <w:p w:rsidR="001C288F" w:rsidRPr="00BF0497" w:rsidRDefault="001C288F" w:rsidP="001C288F">
            <w:pPr>
              <w:rPr>
                <w:sz w:val="24"/>
                <w:szCs w:val="24"/>
              </w:rPr>
            </w:pPr>
            <w:r w:rsidRPr="00BF0497">
              <w:rPr>
                <w:sz w:val="24"/>
                <w:szCs w:val="24"/>
              </w:rPr>
              <w:t>Ситуативное общение</w:t>
            </w:r>
          </w:p>
          <w:p w:rsidR="001C288F" w:rsidRPr="00BF0497" w:rsidRDefault="001C288F" w:rsidP="001C288F">
            <w:pPr>
              <w:rPr>
                <w:sz w:val="24"/>
                <w:szCs w:val="24"/>
              </w:rPr>
            </w:pPr>
            <w:r w:rsidRPr="00BF0497">
              <w:rPr>
                <w:sz w:val="24"/>
                <w:szCs w:val="24"/>
              </w:rPr>
              <w:t>Беседы и разговоры по интересам</w:t>
            </w:r>
          </w:p>
          <w:p w:rsidR="001C288F" w:rsidRPr="00BF0497" w:rsidRDefault="001C288F" w:rsidP="001C288F">
            <w:pPr>
              <w:rPr>
                <w:sz w:val="24"/>
                <w:szCs w:val="24"/>
              </w:rPr>
            </w:pPr>
            <w:r w:rsidRPr="00BF0497">
              <w:rPr>
                <w:sz w:val="24"/>
                <w:szCs w:val="24"/>
              </w:rPr>
              <w:t>Изобразительная и</w:t>
            </w:r>
          </w:p>
          <w:p w:rsidR="001C288F" w:rsidRPr="00BF0497" w:rsidRDefault="001C288F" w:rsidP="001C288F">
            <w:pPr>
              <w:rPr>
                <w:sz w:val="24"/>
                <w:szCs w:val="24"/>
              </w:rPr>
            </w:pPr>
            <w:r w:rsidRPr="00BF0497">
              <w:rPr>
                <w:sz w:val="24"/>
                <w:szCs w:val="24"/>
              </w:rPr>
              <w:t>конструктивная</w:t>
            </w:r>
          </w:p>
          <w:p w:rsidR="001C288F" w:rsidRPr="00BF0497" w:rsidRDefault="001C288F" w:rsidP="001C288F">
            <w:pPr>
              <w:rPr>
                <w:sz w:val="24"/>
                <w:szCs w:val="24"/>
              </w:rPr>
            </w:pPr>
            <w:r w:rsidRPr="00BF0497">
              <w:rPr>
                <w:sz w:val="24"/>
                <w:szCs w:val="24"/>
              </w:rPr>
              <w:t>деятельность.</w:t>
            </w:r>
          </w:p>
          <w:p w:rsidR="001C288F" w:rsidRPr="00BF0497" w:rsidRDefault="001C288F" w:rsidP="001C288F">
            <w:pPr>
              <w:rPr>
                <w:sz w:val="24"/>
                <w:szCs w:val="24"/>
              </w:rPr>
            </w:pPr>
            <w:r w:rsidRPr="00BF0497">
              <w:rPr>
                <w:sz w:val="24"/>
                <w:szCs w:val="24"/>
              </w:rPr>
              <w:t>Ручной труд</w:t>
            </w:r>
          </w:p>
        </w:tc>
        <w:tc>
          <w:tcPr>
            <w:tcW w:w="2126" w:type="dxa"/>
          </w:tcPr>
          <w:p w:rsidR="00427C77" w:rsidRPr="00BF0497" w:rsidRDefault="00427C77" w:rsidP="00427C77">
            <w:pPr>
              <w:rPr>
                <w:sz w:val="24"/>
                <w:szCs w:val="24"/>
              </w:rPr>
            </w:pPr>
            <w:r w:rsidRPr="00BF0497">
              <w:rPr>
                <w:sz w:val="24"/>
                <w:szCs w:val="24"/>
              </w:rPr>
              <w:lastRenderedPageBreak/>
              <w:t>фронтальный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индивидуальный,</w:t>
            </w:r>
          </w:p>
          <w:p w:rsidR="00427C77" w:rsidRPr="00BF0497" w:rsidRDefault="00427C77" w:rsidP="00427C77">
            <w:pPr>
              <w:rPr>
                <w:sz w:val="24"/>
                <w:szCs w:val="24"/>
              </w:rPr>
            </w:pPr>
            <w:r w:rsidRPr="00BF0497">
              <w:rPr>
                <w:sz w:val="24"/>
                <w:szCs w:val="24"/>
              </w:rPr>
              <w:t>подгрупповой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268" w:type="dxa"/>
          </w:tcPr>
          <w:p w:rsidR="00427C77" w:rsidRPr="00BF0497" w:rsidRDefault="00427C77" w:rsidP="00427C77">
            <w:pPr>
              <w:rPr>
                <w:sz w:val="24"/>
                <w:szCs w:val="24"/>
              </w:rPr>
            </w:pPr>
            <w:r w:rsidRPr="00BF0497">
              <w:rPr>
                <w:sz w:val="24"/>
                <w:szCs w:val="24"/>
              </w:rPr>
              <w:lastRenderedPageBreak/>
              <w:t>-показ воспитателя;</w:t>
            </w:r>
          </w:p>
          <w:p w:rsidR="00427C77" w:rsidRPr="00BF0497" w:rsidRDefault="00427C77" w:rsidP="00427C77">
            <w:pPr>
              <w:rPr>
                <w:sz w:val="24"/>
                <w:szCs w:val="24"/>
              </w:rPr>
            </w:pPr>
            <w:r w:rsidRPr="00BF0497">
              <w:rPr>
                <w:sz w:val="24"/>
                <w:szCs w:val="24"/>
              </w:rPr>
              <w:t>-объяснение;</w:t>
            </w:r>
          </w:p>
          <w:p w:rsidR="00427C77" w:rsidRPr="00BF0497" w:rsidRDefault="00427C77" w:rsidP="00427C77">
            <w:pPr>
              <w:rPr>
                <w:sz w:val="24"/>
                <w:szCs w:val="24"/>
              </w:rPr>
            </w:pPr>
            <w:r w:rsidRPr="00BF0497">
              <w:rPr>
                <w:sz w:val="24"/>
                <w:szCs w:val="24"/>
              </w:rPr>
              <w:t>-рассматривание объектов, образцов;</w:t>
            </w:r>
          </w:p>
          <w:p w:rsidR="00427C77" w:rsidRPr="00BF0497" w:rsidRDefault="00427C77" w:rsidP="00427C77">
            <w:pPr>
              <w:rPr>
                <w:sz w:val="24"/>
                <w:szCs w:val="24"/>
              </w:rPr>
            </w:pPr>
            <w:r w:rsidRPr="00BF0497">
              <w:rPr>
                <w:sz w:val="24"/>
                <w:szCs w:val="24"/>
              </w:rPr>
              <w:t>-чтение художественной литературы;</w:t>
            </w:r>
          </w:p>
          <w:p w:rsidR="00427C77" w:rsidRPr="00BF0497" w:rsidRDefault="00427C77" w:rsidP="00427C77">
            <w:pPr>
              <w:rPr>
                <w:sz w:val="24"/>
                <w:szCs w:val="24"/>
              </w:rPr>
            </w:pPr>
            <w:r w:rsidRPr="00BF0497">
              <w:rPr>
                <w:sz w:val="24"/>
                <w:szCs w:val="24"/>
              </w:rPr>
              <w:t>-использование худ</w:t>
            </w:r>
            <w:proofErr w:type="gramStart"/>
            <w:r w:rsidRPr="00BF0497">
              <w:rPr>
                <w:sz w:val="24"/>
                <w:szCs w:val="24"/>
              </w:rPr>
              <w:t>.</w:t>
            </w:r>
            <w:proofErr w:type="gramEnd"/>
            <w:r w:rsidRPr="00BF0497">
              <w:rPr>
                <w:sz w:val="24"/>
                <w:szCs w:val="24"/>
              </w:rPr>
              <w:t xml:space="preserve"> </w:t>
            </w:r>
            <w:proofErr w:type="gramStart"/>
            <w:r w:rsidRPr="00BF0497">
              <w:rPr>
                <w:sz w:val="24"/>
                <w:szCs w:val="24"/>
              </w:rPr>
              <w:t>с</w:t>
            </w:r>
            <w:proofErr w:type="gramEnd"/>
            <w:r w:rsidRPr="00BF0497">
              <w:rPr>
                <w:sz w:val="24"/>
                <w:szCs w:val="24"/>
              </w:rPr>
              <w:t>лова;</w:t>
            </w:r>
          </w:p>
          <w:p w:rsidR="00427C77" w:rsidRPr="00BF0497" w:rsidRDefault="00427C77" w:rsidP="00427C77">
            <w:pPr>
              <w:rPr>
                <w:sz w:val="24"/>
                <w:szCs w:val="24"/>
              </w:rPr>
            </w:pPr>
            <w:r w:rsidRPr="00BF0497">
              <w:rPr>
                <w:sz w:val="24"/>
                <w:szCs w:val="24"/>
              </w:rPr>
              <w:t xml:space="preserve">-обыгрывание результатов детской </w:t>
            </w:r>
            <w:r w:rsidRPr="00BF0497">
              <w:rPr>
                <w:sz w:val="24"/>
                <w:szCs w:val="24"/>
              </w:rPr>
              <w:lastRenderedPageBreak/>
              <w:t>деятельности;</w:t>
            </w:r>
          </w:p>
          <w:p w:rsidR="00427C77" w:rsidRPr="00BF0497" w:rsidRDefault="00427C77" w:rsidP="00427C77">
            <w:pPr>
              <w:rPr>
                <w:sz w:val="24"/>
                <w:szCs w:val="24"/>
              </w:rPr>
            </w:pPr>
            <w:r w:rsidRPr="00BF0497">
              <w:rPr>
                <w:sz w:val="24"/>
                <w:szCs w:val="24"/>
              </w:rPr>
              <w:t>-сюрпризный момент;</w:t>
            </w:r>
          </w:p>
          <w:p w:rsidR="00427C77" w:rsidRPr="00BF0497" w:rsidRDefault="00427C77" w:rsidP="00427C77">
            <w:pPr>
              <w:rPr>
                <w:sz w:val="24"/>
                <w:szCs w:val="24"/>
              </w:rPr>
            </w:pPr>
            <w:r w:rsidRPr="00BF0497">
              <w:rPr>
                <w:sz w:val="24"/>
                <w:szCs w:val="24"/>
              </w:rPr>
              <w:t>-строительные игры;</w:t>
            </w:r>
          </w:p>
          <w:p w:rsidR="00427C77" w:rsidRPr="00BF0497" w:rsidRDefault="00427C77" w:rsidP="00427C77">
            <w:pPr>
              <w:rPr>
                <w:sz w:val="24"/>
                <w:szCs w:val="24"/>
              </w:rPr>
            </w:pPr>
            <w:r w:rsidRPr="00BF0497">
              <w:rPr>
                <w:sz w:val="24"/>
                <w:szCs w:val="24"/>
              </w:rPr>
              <w:t>-музыкально-дидактические игры;</w:t>
            </w:r>
          </w:p>
          <w:p w:rsidR="00427C77" w:rsidRPr="00BF0497" w:rsidRDefault="00427C77" w:rsidP="00427C77">
            <w:pPr>
              <w:rPr>
                <w:sz w:val="24"/>
                <w:szCs w:val="24"/>
              </w:rPr>
            </w:pPr>
            <w:r w:rsidRPr="00BF0497">
              <w:rPr>
                <w:sz w:val="24"/>
                <w:szCs w:val="24"/>
              </w:rPr>
              <w:t>-хороводные игры;</w:t>
            </w:r>
          </w:p>
          <w:p w:rsidR="00427C77" w:rsidRPr="00BF0497" w:rsidRDefault="00427C77" w:rsidP="00427C77">
            <w:pPr>
              <w:rPr>
                <w:sz w:val="24"/>
                <w:szCs w:val="24"/>
              </w:rPr>
            </w:pPr>
            <w:r w:rsidRPr="00BF0497">
              <w:rPr>
                <w:sz w:val="24"/>
                <w:szCs w:val="24"/>
              </w:rPr>
              <w:t>-слушание музыки;</w:t>
            </w:r>
          </w:p>
          <w:p w:rsidR="00427C77" w:rsidRPr="00BF0497" w:rsidRDefault="00427C77" w:rsidP="00427C77">
            <w:pPr>
              <w:rPr>
                <w:sz w:val="24"/>
                <w:szCs w:val="24"/>
              </w:rPr>
            </w:pPr>
            <w:r w:rsidRPr="00BF0497">
              <w:rPr>
                <w:sz w:val="24"/>
                <w:szCs w:val="24"/>
              </w:rPr>
              <w:t>-пение;</w:t>
            </w:r>
          </w:p>
          <w:p w:rsidR="00427C77" w:rsidRPr="00BF0497" w:rsidRDefault="00427C77" w:rsidP="00427C77">
            <w:pPr>
              <w:rPr>
                <w:sz w:val="24"/>
                <w:szCs w:val="24"/>
              </w:rPr>
            </w:pPr>
            <w:r w:rsidRPr="00BF0497">
              <w:rPr>
                <w:sz w:val="24"/>
                <w:szCs w:val="24"/>
              </w:rPr>
              <w:t>-игра на детских музыкальных инструментах;</w:t>
            </w:r>
          </w:p>
          <w:p w:rsidR="00427C77" w:rsidRPr="00BF0497" w:rsidRDefault="00427C77" w:rsidP="00427C77">
            <w:pPr>
              <w:rPr>
                <w:sz w:val="24"/>
                <w:szCs w:val="24"/>
              </w:rPr>
            </w:pPr>
            <w:r w:rsidRPr="00BF0497">
              <w:rPr>
                <w:sz w:val="24"/>
                <w:szCs w:val="24"/>
              </w:rPr>
              <w:t>-раскрашивание;</w:t>
            </w:r>
          </w:p>
          <w:p w:rsidR="00427C77" w:rsidRPr="00BF0497" w:rsidRDefault="00427C77" w:rsidP="00427C77">
            <w:pPr>
              <w:rPr>
                <w:sz w:val="24"/>
                <w:szCs w:val="24"/>
              </w:rPr>
            </w:pPr>
            <w:r w:rsidRPr="00BF0497">
              <w:rPr>
                <w:sz w:val="24"/>
                <w:szCs w:val="24"/>
              </w:rPr>
              <w:t>-театрализованные игры;</w:t>
            </w:r>
          </w:p>
          <w:p w:rsidR="00427C77" w:rsidRPr="00BF0497" w:rsidRDefault="00427C77" w:rsidP="00427C77">
            <w:pPr>
              <w:rPr>
                <w:sz w:val="24"/>
                <w:szCs w:val="24"/>
              </w:rPr>
            </w:pPr>
            <w:r w:rsidRPr="00BF0497">
              <w:rPr>
                <w:sz w:val="24"/>
                <w:szCs w:val="24"/>
              </w:rPr>
              <w:t>-создание подарков:</w:t>
            </w:r>
          </w:p>
          <w:p w:rsidR="00427C77" w:rsidRPr="00BF0497" w:rsidRDefault="00427C77" w:rsidP="00427C77">
            <w:pPr>
              <w:rPr>
                <w:sz w:val="24"/>
                <w:szCs w:val="24"/>
              </w:rPr>
            </w:pPr>
            <w:r w:rsidRPr="00BF0497">
              <w:rPr>
                <w:sz w:val="24"/>
                <w:szCs w:val="24"/>
              </w:rPr>
              <w:t>-участие в оформление группы;</w:t>
            </w:r>
          </w:p>
          <w:p w:rsidR="00427C77" w:rsidRPr="00BF0497" w:rsidRDefault="00427C77" w:rsidP="00427C77">
            <w:pPr>
              <w:rPr>
                <w:sz w:val="24"/>
                <w:szCs w:val="24"/>
              </w:rPr>
            </w:pPr>
            <w:r w:rsidRPr="00BF0497">
              <w:rPr>
                <w:sz w:val="24"/>
                <w:szCs w:val="24"/>
              </w:rPr>
              <w:t>-индивидуальные выставки творчества;</w:t>
            </w:r>
          </w:p>
          <w:p w:rsidR="00427C77" w:rsidRPr="00BF0497" w:rsidRDefault="00427C77" w:rsidP="00427C77">
            <w:pPr>
              <w:rPr>
                <w:sz w:val="24"/>
                <w:szCs w:val="24"/>
              </w:rPr>
            </w:pPr>
            <w:r w:rsidRPr="00BF0497">
              <w:rPr>
                <w:sz w:val="24"/>
                <w:szCs w:val="24"/>
              </w:rPr>
              <w:t>-презентации.</w:t>
            </w:r>
          </w:p>
          <w:p w:rsidR="00427C77" w:rsidRPr="00BF0497" w:rsidRDefault="00427C77" w:rsidP="00427C77">
            <w:pPr>
              <w:rPr>
                <w:sz w:val="24"/>
                <w:szCs w:val="24"/>
              </w:rPr>
            </w:pPr>
            <w:r w:rsidRPr="00BF0497">
              <w:rPr>
                <w:sz w:val="24"/>
                <w:szCs w:val="24"/>
              </w:rPr>
              <w:t>-использование схем и алгоритмов;</w:t>
            </w:r>
          </w:p>
          <w:p w:rsidR="00427C77" w:rsidRPr="00BF0497" w:rsidRDefault="00427C77" w:rsidP="00427C77">
            <w:pPr>
              <w:rPr>
                <w:sz w:val="24"/>
                <w:szCs w:val="24"/>
              </w:rPr>
            </w:pPr>
            <w:r w:rsidRPr="00BF0497">
              <w:rPr>
                <w:sz w:val="24"/>
                <w:szCs w:val="24"/>
              </w:rPr>
              <w:t>-поощрение</w:t>
            </w:r>
          </w:p>
        </w:tc>
        <w:tc>
          <w:tcPr>
            <w:tcW w:w="4536" w:type="dxa"/>
          </w:tcPr>
          <w:p w:rsidR="00427C77" w:rsidRPr="00BF0497" w:rsidRDefault="00427C77" w:rsidP="00427C77">
            <w:pPr>
              <w:rPr>
                <w:sz w:val="24"/>
                <w:szCs w:val="24"/>
              </w:rPr>
            </w:pPr>
            <w:r w:rsidRPr="00BF0497">
              <w:rPr>
                <w:sz w:val="24"/>
                <w:szCs w:val="24"/>
              </w:rPr>
              <w:lastRenderedPageBreak/>
              <w:t>Демонстрационные альбомы «Городецкая роспись», «Хохломская роспись», «Дымковская роспись», «Гжель», «</w:t>
            </w:r>
            <w:proofErr w:type="spellStart"/>
            <w:r w:rsidRPr="00BF0497">
              <w:rPr>
                <w:sz w:val="24"/>
                <w:szCs w:val="24"/>
              </w:rPr>
              <w:t>Филимоновская</w:t>
            </w:r>
            <w:proofErr w:type="spellEnd"/>
            <w:r w:rsidRPr="00BF0497">
              <w:rPr>
                <w:sz w:val="24"/>
                <w:szCs w:val="24"/>
              </w:rPr>
              <w:t xml:space="preserve">   роспись»</w:t>
            </w:r>
          </w:p>
          <w:p w:rsidR="00427C77" w:rsidRPr="00BF0497" w:rsidRDefault="00427C77" w:rsidP="00427C77">
            <w:pPr>
              <w:rPr>
                <w:sz w:val="24"/>
                <w:szCs w:val="24"/>
              </w:rPr>
            </w:pPr>
            <w:r w:rsidRPr="00BF0497">
              <w:rPr>
                <w:sz w:val="24"/>
                <w:szCs w:val="24"/>
              </w:rPr>
              <w:t xml:space="preserve">Гуашь, Пластилин, Кисти для рисования, Емкость для воды, Набор цветных карандашей, Цветная бумага, Доски для пластилина, Тычки поролоновые на карандаше, Трафареты </w:t>
            </w:r>
            <w:proofErr w:type="spellStart"/>
            <w:r w:rsidRPr="00BF0497">
              <w:rPr>
                <w:sz w:val="24"/>
                <w:szCs w:val="24"/>
              </w:rPr>
              <w:t>пластмассовые</w:t>
            </w:r>
            <w:proofErr w:type="gramStart"/>
            <w:r w:rsidRPr="00BF0497">
              <w:rPr>
                <w:sz w:val="24"/>
                <w:szCs w:val="24"/>
              </w:rPr>
              <w:t>,Р</w:t>
            </w:r>
            <w:proofErr w:type="gramEnd"/>
            <w:r w:rsidRPr="00BF0497">
              <w:rPr>
                <w:sz w:val="24"/>
                <w:szCs w:val="24"/>
              </w:rPr>
              <w:t>аскраски</w:t>
            </w:r>
            <w:proofErr w:type="spellEnd"/>
            <w:r w:rsidRPr="00BF0497">
              <w:rPr>
                <w:sz w:val="24"/>
                <w:szCs w:val="24"/>
              </w:rPr>
              <w:t xml:space="preserve">, Клей ПВА, Мольберт, Набор с образцами росписей, Конструктор «ЛЕГО», Конструктор </w:t>
            </w:r>
            <w:r w:rsidRPr="00BF0497">
              <w:rPr>
                <w:sz w:val="24"/>
                <w:szCs w:val="24"/>
              </w:rPr>
              <w:lastRenderedPageBreak/>
              <w:t xml:space="preserve">деревянный, Схемы по конструированию, </w:t>
            </w:r>
            <w:proofErr w:type="spellStart"/>
            <w:r w:rsidRPr="00BF0497">
              <w:rPr>
                <w:sz w:val="24"/>
                <w:szCs w:val="24"/>
              </w:rPr>
              <w:t>Варежковый</w:t>
            </w:r>
            <w:proofErr w:type="spellEnd"/>
            <w:r w:rsidRPr="00BF0497">
              <w:rPr>
                <w:sz w:val="24"/>
                <w:szCs w:val="24"/>
              </w:rPr>
              <w:t xml:space="preserve"> театр, Театр на палочках, Настольная маленькая театральная ширма, Детская художественная литература, Портреты композиторов, Картинки «Музыкальные инструменты», Музыкально-дидактическая игра «Песня, танец, марш», Музыкальные </w:t>
            </w:r>
            <w:proofErr w:type="gramStart"/>
            <w:r w:rsidRPr="00BF0497">
              <w:rPr>
                <w:sz w:val="24"/>
                <w:szCs w:val="24"/>
              </w:rPr>
              <w:t xml:space="preserve">Колокольчики, Металлофон, Бубен, Погремушки, Ложки, Маракасы самодельные, Барабан, Театр на конусах «Три поросенка», Настольный театр «Волк и семеро козлят», «Теремок», Театр на лопатках «Сказка о царе </w:t>
            </w:r>
            <w:proofErr w:type="spellStart"/>
            <w:r w:rsidRPr="00BF0497">
              <w:rPr>
                <w:sz w:val="24"/>
                <w:szCs w:val="24"/>
              </w:rPr>
              <w:t>Салтане</w:t>
            </w:r>
            <w:proofErr w:type="spellEnd"/>
            <w:r w:rsidRPr="00BF0497">
              <w:rPr>
                <w:sz w:val="24"/>
                <w:szCs w:val="24"/>
              </w:rPr>
              <w:t>», «Сказка о рыбаке и рыбке»;</w:t>
            </w:r>
            <w:proofErr w:type="gramEnd"/>
          </w:p>
          <w:p w:rsidR="00427C77" w:rsidRPr="00BF0497" w:rsidRDefault="00427C77" w:rsidP="00427C77">
            <w:pPr>
              <w:rPr>
                <w:sz w:val="24"/>
                <w:szCs w:val="24"/>
              </w:rPr>
            </w:pPr>
            <w:proofErr w:type="gramStart"/>
            <w:r w:rsidRPr="00BF0497">
              <w:rPr>
                <w:sz w:val="24"/>
                <w:szCs w:val="24"/>
              </w:rPr>
              <w:t>Энциклопедия рисования, Портреты художников, Демонстрационные альбомы «Городецкая роспись», «Хохломская роспись», «Дымковская роспись», «Гжель», «</w:t>
            </w:r>
            <w:proofErr w:type="spellStart"/>
            <w:r w:rsidRPr="00BF0497">
              <w:rPr>
                <w:sz w:val="24"/>
                <w:szCs w:val="24"/>
              </w:rPr>
              <w:t>Филимоновская</w:t>
            </w:r>
            <w:proofErr w:type="spellEnd"/>
            <w:r w:rsidRPr="00BF0497">
              <w:rPr>
                <w:sz w:val="24"/>
                <w:szCs w:val="24"/>
              </w:rPr>
              <w:t xml:space="preserve">   роспись», Алгоритм смешивания красок, Набор схем по рисованию,</w:t>
            </w:r>
            <w:proofErr w:type="gramEnd"/>
          </w:p>
          <w:p w:rsidR="00427C77" w:rsidRPr="00BF0497" w:rsidRDefault="00427C77" w:rsidP="00427C77">
            <w:pPr>
              <w:rPr>
                <w:sz w:val="24"/>
                <w:szCs w:val="24"/>
              </w:rPr>
            </w:pPr>
            <w:proofErr w:type="gramStart"/>
            <w:r w:rsidRPr="00BF0497">
              <w:rPr>
                <w:sz w:val="24"/>
                <w:szCs w:val="24"/>
              </w:rPr>
              <w:t xml:space="preserve">Гуашь, Пластилин, Кисти для рисования, Емкость для вода, Набор цветных карандашей, Цветная бумага, Доски для пластилина, Трафареты пластмассовые, Раскраски, Клей ПВА, Набор с образцами росписей, Конструктор «ЛЕГО», Конструктор деревянный, Схемы по конструированию,  </w:t>
            </w:r>
            <w:proofErr w:type="spellStart"/>
            <w:r w:rsidRPr="00BF0497">
              <w:rPr>
                <w:sz w:val="24"/>
                <w:szCs w:val="24"/>
              </w:rPr>
              <w:t>Варежковый</w:t>
            </w:r>
            <w:proofErr w:type="spellEnd"/>
            <w:r w:rsidRPr="00BF0497">
              <w:rPr>
                <w:sz w:val="24"/>
                <w:szCs w:val="24"/>
              </w:rPr>
              <w:t xml:space="preserve"> театр «Репка», Театр эмоций (</w:t>
            </w:r>
            <w:proofErr w:type="spellStart"/>
            <w:r w:rsidRPr="00BF0497">
              <w:rPr>
                <w:sz w:val="24"/>
                <w:szCs w:val="24"/>
              </w:rPr>
              <w:t>варежковый</w:t>
            </w:r>
            <w:proofErr w:type="spellEnd"/>
            <w:r w:rsidRPr="00BF0497">
              <w:rPr>
                <w:sz w:val="24"/>
                <w:szCs w:val="24"/>
              </w:rPr>
              <w:t xml:space="preserve">), Пальчиковый театр, «Колобок» - театр на </w:t>
            </w:r>
            <w:r w:rsidRPr="00BF0497">
              <w:rPr>
                <w:sz w:val="24"/>
                <w:szCs w:val="24"/>
              </w:rPr>
              <w:lastRenderedPageBreak/>
              <w:t>палочках, Театр бибабо, Настольная маленькая театральная ширма, Альбомы:</w:t>
            </w:r>
            <w:proofErr w:type="gramEnd"/>
            <w:r w:rsidRPr="00BF0497">
              <w:rPr>
                <w:sz w:val="24"/>
                <w:szCs w:val="24"/>
              </w:rPr>
              <w:t xml:space="preserve"> «Волшебный пластилин», «Рисуем животных», «Рисуем натюрморт», «Рисуем пейзаж», «Собери Дымковскую игрушку», Маски по сказкам: «Царевна </w:t>
            </w:r>
            <w:proofErr w:type="gramStart"/>
            <w:r w:rsidRPr="00BF0497">
              <w:rPr>
                <w:sz w:val="24"/>
                <w:szCs w:val="24"/>
              </w:rPr>
              <w:t>–л</w:t>
            </w:r>
            <w:proofErr w:type="gramEnd"/>
            <w:r w:rsidRPr="00BF0497">
              <w:rPr>
                <w:sz w:val="24"/>
                <w:szCs w:val="24"/>
              </w:rPr>
              <w:t>ягушка», Детская художественная литература по программе, Портреты композиторов, Картинки «Музыкальные инструменты», Музыкально-дидактическая игра «Песня, танец, марш», Музыкальные колокольчики, Музыкальные тарелочки, Металлофон, Бубен, Погремушки, Ложки, Маракасы самодельные, Барабаны, Набор музыкальных инструментов</w:t>
            </w:r>
          </w:p>
          <w:p w:rsidR="00427C77" w:rsidRPr="00BF0497" w:rsidRDefault="00427C77" w:rsidP="00427C77">
            <w:pPr>
              <w:rPr>
                <w:sz w:val="24"/>
                <w:szCs w:val="24"/>
              </w:rPr>
            </w:pPr>
          </w:p>
        </w:tc>
      </w:tr>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lastRenderedPageBreak/>
              <w:t>6-7</w:t>
            </w:r>
          </w:p>
          <w:p w:rsidR="00427C77" w:rsidRPr="00BF0497" w:rsidRDefault="00427C77" w:rsidP="00427C77">
            <w:pPr>
              <w:jc w:val="center"/>
              <w:rPr>
                <w:sz w:val="24"/>
                <w:szCs w:val="24"/>
              </w:rPr>
            </w:pPr>
            <w:r w:rsidRPr="00BF0497">
              <w:rPr>
                <w:sz w:val="24"/>
                <w:szCs w:val="24"/>
              </w:rPr>
              <w:t>лет</w:t>
            </w:r>
          </w:p>
        </w:tc>
        <w:tc>
          <w:tcPr>
            <w:tcW w:w="2268" w:type="dxa"/>
          </w:tcPr>
          <w:p w:rsidR="00427C77" w:rsidRPr="00BF0497" w:rsidRDefault="00427C77" w:rsidP="00427C77">
            <w:pPr>
              <w:rPr>
                <w:sz w:val="24"/>
                <w:szCs w:val="24"/>
              </w:rPr>
            </w:pPr>
            <w:r w:rsidRPr="00BF0497">
              <w:rPr>
                <w:sz w:val="24"/>
                <w:szCs w:val="24"/>
              </w:rPr>
              <w:t xml:space="preserve">1.Непосредственно </w:t>
            </w:r>
          </w:p>
          <w:p w:rsidR="00427C77" w:rsidRPr="00BF0497" w:rsidRDefault="00427C77" w:rsidP="00427C77">
            <w:pPr>
              <w:rPr>
                <w:sz w:val="24"/>
                <w:szCs w:val="24"/>
              </w:rPr>
            </w:pPr>
            <w:r w:rsidRPr="00BF0497">
              <w:rPr>
                <w:sz w:val="24"/>
                <w:szCs w:val="24"/>
              </w:rPr>
              <w:t>образовательная</w:t>
            </w:r>
          </w:p>
          <w:p w:rsidR="00427C77" w:rsidRPr="00BF0497" w:rsidRDefault="00427C77" w:rsidP="00427C77">
            <w:pPr>
              <w:rPr>
                <w:sz w:val="24"/>
                <w:szCs w:val="24"/>
              </w:rPr>
            </w:pPr>
            <w:r w:rsidRPr="00BF0497">
              <w:rPr>
                <w:sz w:val="24"/>
                <w:szCs w:val="24"/>
              </w:rPr>
              <w:t>деятельность</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2.Совместная образовательная деятельность</w:t>
            </w:r>
          </w:p>
          <w:p w:rsidR="00427C77" w:rsidRPr="00BF0497" w:rsidRDefault="00427C77"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427C77" w:rsidRPr="00BF0497" w:rsidRDefault="00427C77" w:rsidP="00427C77">
            <w:pPr>
              <w:rPr>
                <w:sz w:val="24"/>
                <w:szCs w:val="24"/>
              </w:rPr>
            </w:pPr>
            <w:r w:rsidRPr="00BF0497">
              <w:rPr>
                <w:sz w:val="24"/>
                <w:szCs w:val="24"/>
              </w:rPr>
              <w:t>3.Самостоятельная деятельность детей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552" w:type="dxa"/>
          </w:tcPr>
          <w:p w:rsidR="00F85086" w:rsidRPr="00BF0497" w:rsidRDefault="00F85086" w:rsidP="00F85086">
            <w:pPr>
              <w:rPr>
                <w:sz w:val="24"/>
                <w:szCs w:val="24"/>
              </w:rPr>
            </w:pPr>
            <w:r w:rsidRPr="00BF0497">
              <w:rPr>
                <w:sz w:val="24"/>
                <w:szCs w:val="24"/>
              </w:rPr>
              <w:lastRenderedPageBreak/>
              <w:t>1.Занятие  «Рисование»</w:t>
            </w:r>
          </w:p>
          <w:p w:rsidR="00F85086" w:rsidRPr="00BF0497" w:rsidRDefault="00F85086" w:rsidP="00F85086">
            <w:pPr>
              <w:rPr>
                <w:sz w:val="24"/>
                <w:szCs w:val="24"/>
              </w:rPr>
            </w:pPr>
            <w:r w:rsidRPr="00BF0497">
              <w:rPr>
                <w:sz w:val="24"/>
                <w:szCs w:val="24"/>
              </w:rPr>
              <w:t>2.Занятие «Лепка»</w:t>
            </w:r>
          </w:p>
          <w:p w:rsidR="00F85086" w:rsidRPr="00BF0497" w:rsidRDefault="00F85086" w:rsidP="00F85086">
            <w:pPr>
              <w:rPr>
                <w:sz w:val="24"/>
                <w:szCs w:val="24"/>
              </w:rPr>
            </w:pPr>
            <w:r w:rsidRPr="00BF0497">
              <w:rPr>
                <w:sz w:val="24"/>
                <w:szCs w:val="24"/>
              </w:rPr>
              <w:t>3. Занятие «Аппликация»</w:t>
            </w:r>
          </w:p>
          <w:p w:rsidR="00F85086" w:rsidRPr="00BF0497" w:rsidRDefault="00F85086" w:rsidP="00F85086">
            <w:pPr>
              <w:rPr>
                <w:sz w:val="24"/>
                <w:szCs w:val="24"/>
              </w:rPr>
            </w:pPr>
            <w:r w:rsidRPr="00BF0497">
              <w:rPr>
                <w:sz w:val="24"/>
                <w:szCs w:val="24"/>
              </w:rPr>
              <w:t>4. Музыкальное занятие</w:t>
            </w:r>
          </w:p>
          <w:p w:rsidR="00427C77" w:rsidRPr="00BF0497" w:rsidRDefault="00427C77" w:rsidP="00427C77">
            <w:pPr>
              <w:rPr>
                <w:sz w:val="24"/>
                <w:szCs w:val="24"/>
              </w:rPr>
            </w:pPr>
          </w:p>
          <w:p w:rsidR="001C288F" w:rsidRPr="00BF0497" w:rsidRDefault="001C288F" w:rsidP="001C288F">
            <w:pPr>
              <w:rPr>
                <w:sz w:val="24"/>
                <w:szCs w:val="24"/>
              </w:rPr>
            </w:pPr>
            <w:r w:rsidRPr="00BF0497">
              <w:rPr>
                <w:sz w:val="24"/>
                <w:szCs w:val="24"/>
              </w:rPr>
              <w:t>Совместные игры</w:t>
            </w:r>
          </w:p>
          <w:p w:rsidR="001C288F" w:rsidRPr="00BF0497" w:rsidRDefault="001C288F" w:rsidP="001C288F">
            <w:pPr>
              <w:rPr>
                <w:sz w:val="24"/>
                <w:szCs w:val="24"/>
              </w:rPr>
            </w:pPr>
            <w:proofErr w:type="gramStart"/>
            <w:r w:rsidRPr="00BF0497">
              <w:rPr>
                <w:sz w:val="24"/>
                <w:szCs w:val="24"/>
              </w:rPr>
              <w:t>(музыкальные, хороводные,</w:t>
            </w:r>
            <w:proofErr w:type="gramEnd"/>
          </w:p>
          <w:p w:rsidR="001C288F" w:rsidRPr="00BF0497" w:rsidRDefault="001C288F" w:rsidP="001C288F">
            <w:pPr>
              <w:rPr>
                <w:sz w:val="24"/>
                <w:szCs w:val="24"/>
              </w:rPr>
            </w:pPr>
            <w:r w:rsidRPr="00BF0497">
              <w:rPr>
                <w:sz w:val="24"/>
                <w:szCs w:val="24"/>
              </w:rPr>
              <w:t>театрализованные</w:t>
            </w:r>
          </w:p>
          <w:p w:rsidR="001C288F" w:rsidRPr="00BF0497" w:rsidRDefault="001C288F" w:rsidP="001C288F">
            <w:pPr>
              <w:rPr>
                <w:sz w:val="24"/>
                <w:szCs w:val="24"/>
              </w:rPr>
            </w:pPr>
            <w:r w:rsidRPr="00BF0497">
              <w:rPr>
                <w:sz w:val="24"/>
                <w:szCs w:val="24"/>
              </w:rPr>
              <w:t>подвижные</w:t>
            </w:r>
            <w:proofErr w:type="gramStart"/>
            <w:r w:rsidRPr="00BF0497">
              <w:rPr>
                <w:sz w:val="24"/>
                <w:szCs w:val="24"/>
              </w:rPr>
              <w:t xml:space="preserve"> )</w:t>
            </w:r>
            <w:proofErr w:type="gramEnd"/>
          </w:p>
          <w:p w:rsidR="001C288F" w:rsidRPr="00BF0497" w:rsidRDefault="001C288F" w:rsidP="001C288F">
            <w:pPr>
              <w:rPr>
                <w:sz w:val="24"/>
                <w:szCs w:val="24"/>
              </w:rPr>
            </w:pPr>
            <w:r w:rsidRPr="00BF0497">
              <w:rPr>
                <w:sz w:val="24"/>
                <w:szCs w:val="24"/>
              </w:rPr>
              <w:t>Ситуативное общение</w:t>
            </w:r>
          </w:p>
          <w:p w:rsidR="001C288F" w:rsidRPr="00BF0497" w:rsidRDefault="001C288F" w:rsidP="001C288F">
            <w:pPr>
              <w:rPr>
                <w:sz w:val="24"/>
                <w:szCs w:val="24"/>
              </w:rPr>
            </w:pPr>
            <w:r w:rsidRPr="00BF0497">
              <w:rPr>
                <w:sz w:val="24"/>
                <w:szCs w:val="24"/>
              </w:rPr>
              <w:t xml:space="preserve">Беседы и разговоры </w:t>
            </w:r>
            <w:r w:rsidRPr="00BF0497">
              <w:rPr>
                <w:sz w:val="24"/>
                <w:szCs w:val="24"/>
              </w:rPr>
              <w:lastRenderedPageBreak/>
              <w:t>по интересам</w:t>
            </w:r>
          </w:p>
          <w:p w:rsidR="001C288F" w:rsidRPr="00BF0497" w:rsidRDefault="001C288F" w:rsidP="001C288F">
            <w:pPr>
              <w:rPr>
                <w:sz w:val="24"/>
                <w:szCs w:val="24"/>
              </w:rPr>
            </w:pPr>
            <w:r w:rsidRPr="00BF0497">
              <w:rPr>
                <w:sz w:val="24"/>
                <w:szCs w:val="24"/>
              </w:rPr>
              <w:t>Изобразительная и</w:t>
            </w:r>
          </w:p>
          <w:p w:rsidR="001C288F" w:rsidRPr="00BF0497" w:rsidRDefault="001C288F" w:rsidP="001C288F">
            <w:pPr>
              <w:rPr>
                <w:sz w:val="24"/>
                <w:szCs w:val="24"/>
              </w:rPr>
            </w:pPr>
            <w:r w:rsidRPr="00BF0497">
              <w:rPr>
                <w:sz w:val="24"/>
                <w:szCs w:val="24"/>
              </w:rPr>
              <w:t>Конструктивная деятельность</w:t>
            </w:r>
          </w:p>
          <w:p w:rsidR="001C288F" w:rsidRPr="00BF0497" w:rsidRDefault="001C288F" w:rsidP="001C288F">
            <w:pPr>
              <w:rPr>
                <w:sz w:val="24"/>
                <w:szCs w:val="24"/>
              </w:rPr>
            </w:pPr>
            <w:r w:rsidRPr="00BF0497">
              <w:rPr>
                <w:sz w:val="24"/>
                <w:szCs w:val="24"/>
              </w:rPr>
              <w:t>Досуги и развлечения</w:t>
            </w:r>
          </w:p>
          <w:p w:rsidR="001C288F" w:rsidRPr="00BF0497" w:rsidRDefault="001C288F" w:rsidP="001C288F">
            <w:pPr>
              <w:rPr>
                <w:sz w:val="24"/>
                <w:szCs w:val="24"/>
              </w:rPr>
            </w:pPr>
          </w:p>
          <w:p w:rsidR="001C288F" w:rsidRPr="00BF0497" w:rsidRDefault="001C288F" w:rsidP="001C288F">
            <w:pPr>
              <w:rPr>
                <w:sz w:val="24"/>
                <w:szCs w:val="24"/>
              </w:rPr>
            </w:pPr>
            <w:proofErr w:type="gramStart"/>
            <w:r w:rsidRPr="00BF0497">
              <w:rPr>
                <w:sz w:val="24"/>
                <w:szCs w:val="24"/>
              </w:rPr>
              <w:t>Самостоятельные игры (музыкальные</w:t>
            </w:r>
            <w:proofErr w:type="gramEnd"/>
          </w:p>
          <w:p w:rsidR="001C288F" w:rsidRPr="00BF0497" w:rsidRDefault="001C288F" w:rsidP="001C288F">
            <w:pPr>
              <w:rPr>
                <w:sz w:val="24"/>
                <w:szCs w:val="24"/>
              </w:rPr>
            </w:pPr>
            <w:r w:rsidRPr="00BF0497">
              <w:rPr>
                <w:sz w:val="24"/>
                <w:szCs w:val="24"/>
              </w:rPr>
              <w:t>хороводные, игры-</w:t>
            </w:r>
          </w:p>
          <w:p w:rsidR="001C288F" w:rsidRPr="00BF0497" w:rsidRDefault="001C288F" w:rsidP="001C288F">
            <w:pPr>
              <w:rPr>
                <w:sz w:val="24"/>
                <w:szCs w:val="24"/>
              </w:rPr>
            </w:pPr>
            <w:r w:rsidRPr="00BF0497">
              <w:rPr>
                <w:sz w:val="24"/>
                <w:szCs w:val="24"/>
              </w:rPr>
              <w:t>театрализованные,</w:t>
            </w:r>
          </w:p>
          <w:p w:rsidR="001C288F" w:rsidRPr="00BF0497" w:rsidRDefault="001C288F" w:rsidP="001C288F">
            <w:pPr>
              <w:rPr>
                <w:sz w:val="24"/>
                <w:szCs w:val="24"/>
              </w:rPr>
            </w:pPr>
            <w:proofErr w:type="gramStart"/>
            <w:r w:rsidRPr="00BF0497">
              <w:rPr>
                <w:sz w:val="24"/>
                <w:szCs w:val="24"/>
              </w:rPr>
              <w:t>подвижные</w:t>
            </w:r>
            <w:proofErr w:type="gramEnd"/>
            <w:r w:rsidRPr="00BF0497">
              <w:rPr>
                <w:sz w:val="24"/>
                <w:szCs w:val="24"/>
              </w:rPr>
              <w:t xml:space="preserve"> с пением и подражанием)</w:t>
            </w:r>
          </w:p>
          <w:p w:rsidR="001C288F" w:rsidRPr="00BF0497" w:rsidRDefault="001C288F" w:rsidP="001C288F">
            <w:pPr>
              <w:rPr>
                <w:sz w:val="24"/>
                <w:szCs w:val="24"/>
              </w:rPr>
            </w:pPr>
            <w:r w:rsidRPr="00BF0497">
              <w:rPr>
                <w:sz w:val="24"/>
                <w:szCs w:val="24"/>
              </w:rPr>
              <w:t>Ситуативное общение</w:t>
            </w:r>
          </w:p>
          <w:p w:rsidR="001C288F" w:rsidRPr="00BF0497" w:rsidRDefault="001C288F" w:rsidP="001C288F">
            <w:pPr>
              <w:rPr>
                <w:sz w:val="24"/>
                <w:szCs w:val="24"/>
              </w:rPr>
            </w:pPr>
            <w:r w:rsidRPr="00BF0497">
              <w:rPr>
                <w:sz w:val="24"/>
                <w:szCs w:val="24"/>
              </w:rPr>
              <w:t>Беседы и разговоры по интересам</w:t>
            </w:r>
          </w:p>
          <w:p w:rsidR="001C288F" w:rsidRPr="00BF0497" w:rsidRDefault="001C288F" w:rsidP="001C288F">
            <w:pPr>
              <w:rPr>
                <w:sz w:val="24"/>
                <w:szCs w:val="24"/>
              </w:rPr>
            </w:pPr>
            <w:r w:rsidRPr="00BF0497">
              <w:rPr>
                <w:sz w:val="24"/>
                <w:szCs w:val="24"/>
              </w:rPr>
              <w:t>Изобразительная и</w:t>
            </w:r>
          </w:p>
          <w:p w:rsidR="001C288F" w:rsidRPr="00BF0497" w:rsidRDefault="001C288F" w:rsidP="001C288F">
            <w:pPr>
              <w:rPr>
                <w:sz w:val="24"/>
                <w:szCs w:val="24"/>
              </w:rPr>
            </w:pPr>
            <w:r w:rsidRPr="00BF0497">
              <w:rPr>
                <w:sz w:val="24"/>
                <w:szCs w:val="24"/>
              </w:rPr>
              <w:t>конструктивная</w:t>
            </w:r>
          </w:p>
          <w:p w:rsidR="001C288F" w:rsidRPr="00BF0497" w:rsidRDefault="001C288F" w:rsidP="001C288F">
            <w:pPr>
              <w:rPr>
                <w:sz w:val="24"/>
                <w:szCs w:val="24"/>
              </w:rPr>
            </w:pPr>
            <w:r w:rsidRPr="00BF0497">
              <w:rPr>
                <w:sz w:val="24"/>
                <w:szCs w:val="24"/>
              </w:rPr>
              <w:t>деятельность.</w:t>
            </w:r>
          </w:p>
          <w:p w:rsidR="001C288F" w:rsidRPr="00BF0497" w:rsidRDefault="001C288F" w:rsidP="001C288F">
            <w:pPr>
              <w:rPr>
                <w:sz w:val="24"/>
                <w:szCs w:val="24"/>
              </w:rPr>
            </w:pPr>
            <w:r w:rsidRPr="00BF0497">
              <w:rPr>
                <w:sz w:val="24"/>
                <w:szCs w:val="24"/>
              </w:rPr>
              <w:t>Ручной труд</w:t>
            </w:r>
          </w:p>
          <w:p w:rsidR="00427C77" w:rsidRPr="00BF0497" w:rsidRDefault="00427C77" w:rsidP="00427C77">
            <w:pPr>
              <w:rPr>
                <w:sz w:val="24"/>
                <w:szCs w:val="24"/>
              </w:rPr>
            </w:pPr>
          </w:p>
        </w:tc>
        <w:tc>
          <w:tcPr>
            <w:tcW w:w="2126" w:type="dxa"/>
          </w:tcPr>
          <w:p w:rsidR="00427C77" w:rsidRPr="00BF0497" w:rsidRDefault="00427C77" w:rsidP="00427C77">
            <w:pPr>
              <w:rPr>
                <w:sz w:val="24"/>
                <w:szCs w:val="24"/>
              </w:rPr>
            </w:pPr>
            <w:r w:rsidRPr="00BF0497">
              <w:rPr>
                <w:sz w:val="24"/>
                <w:szCs w:val="24"/>
              </w:rPr>
              <w:lastRenderedPageBreak/>
              <w:t>фронтальный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индивидуальный,</w:t>
            </w:r>
          </w:p>
          <w:p w:rsidR="00427C77" w:rsidRPr="00BF0497" w:rsidRDefault="00427C77" w:rsidP="00427C77">
            <w:pPr>
              <w:rPr>
                <w:sz w:val="24"/>
                <w:szCs w:val="24"/>
              </w:rPr>
            </w:pPr>
            <w:r w:rsidRPr="00BF0497">
              <w:rPr>
                <w:sz w:val="24"/>
                <w:szCs w:val="24"/>
              </w:rPr>
              <w:t>подгрупповой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268" w:type="dxa"/>
          </w:tcPr>
          <w:p w:rsidR="00427C77" w:rsidRPr="00BF0497" w:rsidRDefault="00427C77" w:rsidP="00427C77">
            <w:pPr>
              <w:rPr>
                <w:sz w:val="24"/>
                <w:szCs w:val="24"/>
              </w:rPr>
            </w:pPr>
            <w:r w:rsidRPr="00BF0497">
              <w:rPr>
                <w:sz w:val="24"/>
                <w:szCs w:val="24"/>
              </w:rPr>
              <w:lastRenderedPageBreak/>
              <w:t>показ воспитателя;</w:t>
            </w:r>
          </w:p>
          <w:p w:rsidR="00427C77" w:rsidRPr="00BF0497" w:rsidRDefault="00427C77" w:rsidP="00427C77">
            <w:pPr>
              <w:rPr>
                <w:sz w:val="24"/>
                <w:szCs w:val="24"/>
              </w:rPr>
            </w:pPr>
            <w:r w:rsidRPr="00BF0497">
              <w:rPr>
                <w:sz w:val="24"/>
                <w:szCs w:val="24"/>
              </w:rPr>
              <w:t>-объяснение;</w:t>
            </w:r>
          </w:p>
          <w:p w:rsidR="00427C77" w:rsidRPr="00BF0497" w:rsidRDefault="00427C77" w:rsidP="00427C77">
            <w:pPr>
              <w:rPr>
                <w:sz w:val="24"/>
                <w:szCs w:val="24"/>
              </w:rPr>
            </w:pPr>
            <w:r w:rsidRPr="00BF0497">
              <w:rPr>
                <w:sz w:val="24"/>
                <w:szCs w:val="24"/>
              </w:rPr>
              <w:t>-рассматривание объектов, образцов;</w:t>
            </w:r>
          </w:p>
          <w:p w:rsidR="00427C77" w:rsidRPr="00BF0497" w:rsidRDefault="00427C77" w:rsidP="00427C77">
            <w:pPr>
              <w:rPr>
                <w:sz w:val="24"/>
                <w:szCs w:val="24"/>
              </w:rPr>
            </w:pPr>
            <w:r w:rsidRPr="00BF0497">
              <w:rPr>
                <w:sz w:val="24"/>
                <w:szCs w:val="24"/>
              </w:rPr>
              <w:t>-чтение художественной литературы;</w:t>
            </w:r>
          </w:p>
          <w:p w:rsidR="00427C77" w:rsidRPr="00BF0497" w:rsidRDefault="00427C77" w:rsidP="00427C77">
            <w:pPr>
              <w:rPr>
                <w:sz w:val="24"/>
                <w:szCs w:val="24"/>
              </w:rPr>
            </w:pPr>
            <w:r w:rsidRPr="00BF0497">
              <w:rPr>
                <w:sz w:val="24"/>
                <w:szCs w:val="24"/>
              </w:rPr>
              <w:t>-использование худ</w:t>
            </w:r>
            <w:proofErr w:type="gramStart"/>
            <w:r w:rsidRPr="00BF0497">
              <w:rPr>
                <w:sz w:val="24"/>
                <w:szCs w:val="24"/>
              </w:rPr>
              <w:t>.</w:t>
            </w:r>
            <w:proofErr w:type="gramEnd"/>
            <w:r w:rsidRPr="00BF0497">
              <w:rPr>
                <w:sz w:val="24"/>
                <w:szCs w:val="24"/>
              </w:rPr>
              <w:t xml:space="preserve"> </w:t>
            </w:r>
            <w:proofErr w:type="gramStart"/>
            <w:r w:rsidRPr="00BF0497">
              <w:rPr>
                <w:sz w:val="24"/>
                <w:szCs w:val="24"/>
              </w:rPr>
              <w:t>с</w:t>
            </w:r>
            <w:proofErr w:type="gramEnd"/>
            <w:r w:rsidRPr="00BF0497">
              <w:rPr>
                <w:sz w:val="24"/>
                <w:szCs w:val="24"/>
              </w:rPr>
              <w:t>лова;</w:t>
            </w:r>
          </w:p>
          <w:p w:rsidR="00427C77" w:rsidRPr="00BF0497" w:rsidRDefault="00427C77" w:rsidP="00427C77">
            <w:pPr>
              <w:rPr>
                <w:sz w:val="24"/>
                <w:szCs w:val="24"/>
              </w:rPr>
            </w:pPr>
            <w:r w:rsidRPr="00BF0497">
              <w:rPr>
                <w:sz w:val="24"/>
                <w:szCs w:val="24"/>
              </w:rPr>
              <w:t>-обыгрывание результатов детской деятельности;</w:t>
            </w:r>
          </w:p>
          <w:p w:rsidR="00427C77" w:rsidRPr="00BF0497" w:rsidRDefault="00427C77" w:rsidP="00427C77">
            <w:pPr>
              <w:rPr>
                <w:sz w:val="24"/>
                <w:szCs w:val="24"/>
              </w:rPr>
            </w:pPr>
            <w:r w:rsidRPr="00BF0497">
              <w:rPr>
                <w:sz w:val="24"/>
                <w:szCs w:val="24"/>
              </w:rPr>
              <w:t>-сюрпризный момент;</w:t>
            </w:r>
          </w:p>
          <w:p w:rsidR="00427C77" w:rsidRPr="00BF0497" w:rsidRDefault="00427C77" w:rsidP="00427C77">
            <w:pPr>
              <w:rPr>
                <w:sz w:val="24"/>
                <w:szCs w:val="24"/>
              </w:rPr>
            </w:pPr>
            <w:r w:rsidRPr="00BF0497">
              <w:rPr>
                <w:sz w:val="24"/>
                <w:szCs w:val="24"/>
              </w:rPr>
              <w:lastRenderedPageBreak/>
              <w:t>-строительные игры;</w:t>
            </w:r>
          </w:p>
          <w:p w:rsidR="00427C77" w:rsidRPr="00BF0497" w:rsidRDefault="00427C77" w:rsidP="00427C77">
            <w:pPr>
              <w:rPr>
                <w:sz w:val="24"/>
                <w:szCs w:val="24"/>
              </w:rPr>
            </w:pPr>
            <w:r w:rsidRPr="00BF0497">
              <w:rPr>
                <w:sz w:val="24"/>
                <w:szCs w:val="24"/>
              </w:rPr>
              <w:t>-музыкально-дидактические игры;</w:t>
            </w:r>
          </w:p>
          <w:p w:rsidR="00427C77" w:rsidRPr="00BF0497" w:rsidRDefault="00427C77" w:rsidP="00427C77">
            <w:pPr>
              <w:rPr>
                <w:sz w:val="24"/>
                <w:szCs w:val="24"/>
              </w:rPr>
            </w:pPr>
            <w:r w:rsidRPr="00BF0497">
              <w:rPr>
                <w:sz w:val="24"/>
                <w:szCs w:val="24"/>
              </w:rPr>
              <w:t>-хороводные игры;</w:t>
            </w:r>
          </w:p>
          <w:p w:rsidR="00427C77" w:rsidRPr="00BF0497" w:rsidRDefault="00427C77" w:rsidP="00427C77">
            <w:pPr>
              <w:rPr>
                <w:sz w:val="24"/>
                <w:szCs w:val="24"/>
              </w:rPr>
            </w:pPr>
            <w:r w:rsidRPr="00BF0497">
              <w:rPr>
                <w:sz w:val="24"/>
                <w:szCs w:val="24"/>
              </w:rPr>
              <w:t>-слушание музыки;</w:t>
            </w:r>
          </w:p>
          <w:p w:rsidR="00427C77" w:rsidRPr="00BF0497" w:rsidRDefault="00427C77" w:rsidP="00427C77">
            <w:pPr>
              <w:rPr>
                <w:sz w:val="24"/>
                <w:szCs w:val="24"/>
              </w:rPr>
            </w:pPr>
            <w:r w:rsidRPr="00BF0497">
              <w:rPr>
                <w:sz w:val="24"/>
                <w:szCs w:val="24"/>
              </w:rPr>
              <w:t>-пение;</w:t>
            </w:r>
          </w:p>
          <w:p w:rsidR="00427C77" w:rsidRPr="00BF0497" w:rsidRDefault="00427C77" w:rsidP="00427C77">
            <w:pPr>
              <w:rPr>
                <w:sz w:val="24"/>
                <w:szCs w:val="24"/>
              </w:rPr>
            </w:pPr>
            <w:r w:rsidRPr="00BF0497">
              <w:rPr>
                <w:sz w:val="24"/>
                <w:szCs w:val="24"/>
              </w:rPr>
              <w:t>-игра на детских музыкальных инструментах;</w:t>
            </w:r>
          </w:p>
          <w:p w:rsidR="00427C77" w:rsidRPr="00BF0497" w:rsidRDefault="00427C77" w:rsidP="00427C77">
            <w:pPr>
              <w:rPr>
                <w:sz w:val="24"/>
                <w:szCs w:val="24"/>
              </w:rPr>
            </w:pPr>
            <w:r w:rsidRPr="00BF0497">
              <w:rPr>
                <w:sz w:val="24"/>
                <w:szCs w:val="24"/>
              </w:rPr>
              <w:t>-раскрашивание;</w:t>
            </w:r>
          </w:p>
          <w:p w:rsidR="00427C77" w:rsidRPr="00BF0497" w:rsidRDefault="00427C77" w:rsidP="00427C77">
            <w:pPr>
              <w:rPr>
                <w:sz w:val="24"/>
                <w:szCs w:val="24"/>
              </w:rPr>
            </w:pPr>
            <w:r w:rsidRPr="00BF0497">
              <w:rPr>
                <w:sz w:val="24"/>
                <w:szCs w:val="24"/>
              </w:rPr>
              <w:t>-театрализованные игры;</w:t>
            </w:r>
          </w:p>
          <w:p w:rsidR="00427C77" w:rsidRPr="00BF0497" w:rsidRDefault="00427C77" w:rsidP="00427C77">
            <w:pPr>
              <w:rPr>
                <w:sz w:val="24"/>
                <w:szCs w:val="24"/>
              </w:rPr>
            </w:pPr>
            <w:r w:rsidRPr="00BF0497">
              <w:rPr>
                <w:sz w:val="24"/>
                <w:szCs w:val="24"/>
              </w:rPr>
              <w:t>-создание подарков:</w:t>
            </w:r>
          </w:p>
          <w:p w:rsidR="00427C77" w:rsidRPr="00BF0497" w:rsidRDefault="00427C77" w:rsidP="00427C77">
            <w:pPr>
              <w:rPr>
                <w:sz w:val="24"/>
                <w:szCs w:val="24"/>
              </w:rPr>
            </w:pPr>
            <w:r w:rsidRPr="00BF0497">
              <w:rPr>
                <w:sz w:val="24"/>
                <w:szCs w:val="24"/>
              </w:rPr>
              <w:t>-участие в оформление группы;</w:t>
            </w:r>
          </w:p>
          <w:p w:rsidR="00427C77" w:rsidRPr="00BF0497" w:rsidRDefault="00427C77" w:rsidP="00427C77">
            <w:pPr>
              <w:rPr>
                <w:sz w:val="24"/>
                <w:szCs w:val="24"/>
              </w:rPr>
            </w:pPr>
            <w:r w:rsidRPr="00BF0497">
              <w:rPr>
                <w:sz w:val="24"/>
                <w:szCs w:val="24"/>
              </w:rPr>
              <w:t>-индивидуальные выставки творчества;</w:t>
            </w:r>
          </w:p>
          <w:p w:rsidR="00427C77" w:rsidRPr="00BF0497" w:rsidRDefault="00427C77" w:rsidP="00427C77">
            <w:pPr>
              <w:rPr>
                <w:sz w:val="24"/>
                <w:szCs w:val="24"/>
              </w:rPr>
            </w:pPr>
            <w:r w:rsidRPr="00BF0497">
              <w:rPr>
                <w:sz w:val="24"/>
                <w:szCs w:val="24"/>
              </w:rPr>
              <w:t>-презентации.</w:t>
            </w:r>
          </w:p>
          <w:p w:rsidR="00427C77" w:rsidRPr="00BF0497" w:rsidRDefault="00427C77" w:rsidP="00427C77">
            <w:pPr>
              <w:rPr>
                <w:sz w:val="24"/>
                <w:szCs w:val="24"/>
              </w:rPr>
            </w:pPr>
            <w:r w:rsidRPr="00BF0497">
              <w:rPr>
                <w:sz w:val="24"/>
                <w:szCs w:val="24"/>
              </w:rPr>
              <w:t>-использование схем и алгоритмов</w:t>
            </w:r>
          </w:p>
        </w:tc>
        <w:tc>
          <w:tcPr>
            <w:tcW w:w="4536" w:type="dxa"/>
          </w:tcPr>
          <w:p w:rsidR="00427C77" w:rsidRPr="00BF0497" w:rsidRDefault="00427C77" w:rsidP="00427C77">
            <w:pPr>
              <w:rPr>
                <w:sz w:val="24"/>
                <w:szCs w:val="24"/>
              </w:rPr>
            </w:pPr>
            <w:proofErr w:type="gramStart"/>
            <w:r w:rsidRPr="00BF0497">
              <w:rPr>
                <w:sz w:val="24"/>
                <w:szCs w:val="24"/>
              </w:rPr>
              <w:lastRenderedPageBreak/>
              <w:t xml:space="preserve">Гуашь, Цветные карандаши, Кисти для рисования, Кисти  для  клея, Восковые  мелки, Стеки, Доски  для  лепки, Ножницы, Акварель, Баночки  для  воды, Клей-карандаш, Пластилин, Палитра, Простой  карандаш, </w:t>
            </w:r>
            <w:proofErr w:type="spellStart"/>
            <w:r w:rsidRPr="00BF0497">
              <w:rPr>
                <w:sz w:val="24"/>
                <w:szCs w:val="24"/>
              </w:rPr>
              <w:t>Клееночки</w:t>
            </w:r>
            <w:proofErr w:type="spellEnd"/>
            <w:r w:rsidRPr="00BF0497">
              <w:rPr>
                <w:sz w:val="24"/>
                <w:szCs w:val="24"/>
              </w:rPr>
              <w:t xml:space="preserve">, Салфетки  из  ткани, Ватные палочки, Трафареты; Барабан, Бубен, Баночки – </w:t>
            </w:r>
            <w:proofErr w:type="spellStart"/>
            <w:r w:rsidRPr="00BF0497">
              <w:rPr>
                <w:sz w:val="24"/>
                <w:szCs w:val="24"/>
              </w:rPr>
              <w:t>шумелки</w:t>
            </w:r>
            <w:proofErr w:type="spellEnd"/>
            <w:r w:rsidRPr="00BF0497">
              <w:rPr>
                <w:sz w:val="24"/>
                <w:szCs w:val="24"/>
              </w:rPr>
              <w:t>, Маракасы, Гитара, Микрофон, Хохломские  ложки, Музыкально-дидактическая  игра:</w:t>
            </w:r>
            <w:proofErr w:type="gramEnd"/>
            <w:r w:rsidRPr="00BF0497">
              <w:rPr>
                <w:sz w:val="24"/>
                <w:szCs w:val="24"/>
              </w:rPr>
              <w:t xml:space="preserve"> </w:t>
            </w:r>
            <w:proofErr w:type="gramStart"/>
            <w:r w:rsidRPr="00BF0497">
              <w:rPr>
                <w:sz w:val="24"/>
                <w:szCs w:val="24"/>
              </w:rPr>
              <w:t xml:space="preserve">«Солнышко  и  тучка», «Теремок»,  «Что  делают  в  домике», «Кого  встретил  колобок», «Три  кита»; Настольная ширма, Конусный  театр «Кот  в  сапогах», </w:t>
            </w:r>
            <w:r w:rsidRPr="00BF0497">
              <w:rPr>
                <w:sz w:val="24"/>
                <w:szCs w:val="24"/>
              </w:rPr>
              <w:lastRenderedPageBreak/>
              <w:t>Конусный  театр «Муха-Цокотуха», Конусный  театр «Три  поросенка», Кукольный  театр (на киндер - сюрпризах) «Муха-Цокотуха», Кукольный  театр (на киндер - сюрпризах) «Волк и 7 козлят», Кукольный  театр (на подставках) «Доктор Айболит», Кукольный  театр (на подставках) «Красная  Шапочка», Пальчиковый  театр;</w:t>
            </w:r>
            <w:proofErr w:type="gramEnd"/>
          </w:p>
          <w:p w:rsidR="00427C77" w:rsidRPr="00BF0497" w:rsidRDefault="00427C77" w:rsidP="00427C77">
            <w:pPr>
              <w:rPr>
                <w:sz w:val="24"/>
                <w:szCs w:val="24"/>
              </w:rPr>
            </w:pPr>
            <w:proofErr w:type="gramStart"/>
            <w:r w:rsidRPr="00BF0497">
              <w:rPr>
                <w:sz w:val="24"/>
                <w:szCs w:val="24"/>
              </w:rPr>
              <w:t>Энциклопедия рисования, Энциклопедия детского фольклора, Портреты художников, Демонстрационные альбомы «Городецкая роспись», «Хохломская роспись», «Дымковская роспись», «Гжель», «</w:t>
            </w:r>
            <w:proofErr w:type="spellStart"/>
            <w:r w:rsidRPr="00BF0497">
              <w:rPr>
                <w:sz w:val="24"/>
                <w:szCs w:val="24"/>
              </w:rPr>
              <w:t>Филимоновская</w:t>
            </w:r>
            <w:proofErr w:type="spellEnd"/>
            <w:r w:rsidRPr="00BF0497">
              <w:rPr>
                <w:sz w:val="24"/>
                <w:szCs w:val="24"/>
              </w:rPr>
              <w:t xml:space="preserve">   роспись», Матрешка, Ложки деревянные, Алгоритм смешивания красок, Набор схем по рисованию, Гуашь, Пластилин, Кисти для рисования, Емкость для воды, Набор цветных карандашей, Цветная бумага, Доски для пластилина, Тычки поролоновые на карандаше, Трафареты пластмассовые, Раскраски, Клей ПВА, Мольберт, Набор с образцами росписей, Конструктор «ЛЕГО</w:t>
            </w:r>
            <w:proofErr w:type="gramEnd"/>
            <w:r w:rsidRPr="00BF0497">
              <w:rPr>
                <w:sz w:val="24"/>
                <w:szCs w:val="24"/>
              </w:rPr>
              <w:t xml:space="preserve">», </w:t>
            </w:r>
            <w:proofErr w:type="gramStart"/>
            <w:r w:rsidRPr="00BF0497">
              <w:rPr>
                <w:sz w:val="24"/>
                <w:szCs w:val="24"/>
              </w:rPr>
              <w:t xml:space="preserve">Конструктор деревянный, Схемы по конструированию, Кубики «Сложи сказку», Дидактическая игра «Где моя сказка», Пальчиковый театр, Театр теней, Театр бибабо «Красная шапочка», «Репка», Настольная маленькая театральная ширма, Детская </w:t>
            </w:r>
            <w:r w:rsidRPr="00BF0497">
              <w:rPr>
                <w:sz w:val="24"/>
                <w:szCs w:val="24"/>
              </w:rPr>
              <w:lastRenderedPageBreak/>
              <w:t xml:space="preserve">художественная литература по программе, Портреты композиторов, картинки «Музыкальные инструменты», музыкально-дидактическая игра «Песня, танец, марш», Колокольчики, Металлофон, </w:t>
            </w:r>
            <w:proofErr w:type="spellStart"/>
            <w:r w:rsidRPr="00BF0497">
              <w:rPr>
                <w:sz w:val="24"/>
                <w:szCs w:val="24"/>
              </w:rPr>
              <w:t>Трещетки</w:t>
            </w:r>
            <w:proofErr w:type="spellEnd"/>
            <w:r w:rsidRPr="00BF0497">
              <w:rPr>
                <w:sz w:val="24"/>
                <w:szCs w:val="24"/>
              </w:rPr>
              <w:t>, Бубен, Ложки, Маракасы, Гитара, Синтезатор, Лото «Лукоморье», Игра «Обучающая сказка», «Волшебные кубики», Конструктор «</w:t>
            </w:r>
            <w:proofErr w:type="spellStart"/>
            <w:r w:rsidRPr="00BF0497">
              <w:rPr>
                <w:sz w:val="24"/>
                <w:szCs w:val="24"/>
              </w:rPr>
              <w:t>Лего</w:t>
            </w:r>
            <w:proofErr w:type="spellEnd"/>
            <w:r w:rsidRPr="00BF0497">
              <w:rPr>
                <w:sz w:val="24"/>
                <w:szCs w:val="24"/>
              </w:rPr>
              <w:t>» (для девочек</w:t>
            </w:r>
            <w:proofErr w:type="gramEnd"/>
            <w:r w:rsidRPr="00BF0497">
              <w:rPr>
                <w:sz w:val="24"/>
                <w:szCs w:val="24"/>
              </w:rPr>
              <w:t xml:space="preserve">), </w:t>
            </w:r>
            <w:proofErr w:type="gramStart"/>
            <w:r w:rsidRPr="00BF0497">
              <w:rPr>
                <w:sz w:val="24"/>
                <w:szCs w:val="24"/>
              </w:rPr>
              <w:t>Конструктор «</w:t>
            </w:r>
            <w:proofErr w:type="spellStart"/>
            <w:r w:rsidRPr="00BF0497">
              <w:rPr>
                <w:sz w:val="24"/>
                <w:szCs w:val="24"/>
              </w:rPr>
              <w:t>Лего</w:t>
            </w:r>
            <w:proofErr w:type="spellEnd"/>
            <w:r w:rsidRPr="00BF0497">
              <w:rPr>
                <w:sz w:val="24"/>
                <w:szCs w:val="24"/>
              </w:rPr>
              <w:t>» (для мальчиков), Конструктор «</w:t>
            </w:r>
            <w:proofErr w:type="spellStart"/>
            <w:r w:rsidRPr="00BF0497">
              <w:rPr>
                <w:sz w:val="24"/>
                <w:szCs w:val="24"/>
              </w:rPr>
              <w:t>Лего</w:t>
            </w:r>
            <w:proofErr w:type="spellEnd"/>
            <w:r w:rsidRPr="00BF0497">
              <w:rPr>
                <w:sz w:val="24"/>
                <w:szCs w:val="24"/>
              </w:rPr>
              <w:t>»  мелкий,  Конструктор «</w:t>
            </w:r>
            <w:proofErr w:type="spellStart"/>
            <w:r w:rsidRPr="00BF0497">
              <w:rPr>
                <w:sz w:val="24"/>
                <w:szCs w:val="24"/>
              </w:rPr>
              <w:t>Лего</w:t>
            </w:r>
            <w:proofErr w:type="spellEnd"/>
            <w:r w:rsidRPr="00BF0497">
              <w:rPr>
                <w:sz w:val="24"/>
                <w:szCs w:val="24"/>
              </w:rPr>
              <w:t>» средний,  Конструктор «</w:t>
            </w:r>
            <w:proofErr w:type="spellStart"/>
            <w:r w:rsidRPr="00BF0497">
              <w:rPr>
                <w:sz w:val="24"/>
                <w:szCs w:val="24"/>
              </w:rPr>
              <w:t>Лего</w:t>
            </w:r>
            <w:proofErr w:type="spellEnd"/>
            <w:r w:rsidRPr="00BF0497">
              <w:rPr>
                <w:sz w:val="24"/>
                <w:szCs w:val="24"/>
              </w:rPr>
              <w:t>» крупный, Строитель деревянный, Конструктор «Дом»</w:t>
            </w:r>
            <w:proofErr w:type="gramEnd"/>
          </w:p>
        </w:tc>
      </w:tr>
    </w:tbl>
    <w:p w:rsidR="00427C77" w:rsidRPr="00BF0497" w:rsidRDefault="00427C77" w:rsidP="00427C77">
      <w:pPr>
        <w:rPr>
          <w:b/>
          <w:sz w:val="24"/>
          <w:szCs w:val="24"/>
        </w:rPr>
      </w:pPr>
    </w:p>
    <w:p w:rsidR="00427C77" w:rsidRPr="00BF0497" w:rsidRDefault="00427C77" w:rsidP="00427C77">
      <w:pPr>
        <w:rPr>
          <w:b/>
          <w:sz w:val="24"/>
          <w:szCs w:val="24"/>
        </w:rPr>
      </w:pPr>
      <w:r w:rsidRPr="00BF0497">
        <w:rPr>
          <w:b/>
          <w:sz w:val="24"/>
          <w:szCs w:val="24"/>
        </w:rPr>
        <w:t>2.2.5. Образовательная область «Физическое развитие»</w:t>
      </w:r>
    </w:p>
    <w:tbl>
      <w:tblPr>
        <w:tblStyle w:val="a3"/>
        <w:tblW w:w="0" w:type="auto"/>
        <w:tblInd w:w="-459" w:type="dxa"/>
        <w:tblLayout w:type="fixed"/>
        <w:tblLook w:val="04A0" w:firstRow="1" w:lastRow="0" w:firstColumn="1" w:lastColumn="0" w:noHBand="0" w:noVBand="1"/>
      </w:tblPr>
      <w:tblGrid>
        <w:gridCol w:w="1134"/>
        <w:gridCol w:w="2268"/>
        <w:gridCol w:w="2552"/>
        <w:gridCol w:w="2126"/>
        <w:gridCol w:w="2268"/>
        <w:gridCol w:w="4536"/>
      </w:tblGrid>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t>Возраст</w:t>
            </w:r>
          </w:p>
        </w:tc>
        <w:tc>
          <w:tcPr>
            <w:tcW w:w="2268" w:type="dxa"/>
            <w:vAlign w:val="center"/>
          </w:tcPr>
          <w:p w:rsidR="00427C77" w:rsidRPr="00BF0497" w:rsidRDefault="00427C77" w:rsidP="00427C77">
            <w:pPr>
              <w:jc w:val="center"/>
              <w:rPr>
                <w:sz w:val="24"/>
                <w:szCs w:val="24"/>
              </w:rPr>
            </w:pPr>
            <w:r w:rsidRPr="00BF0497">
              <w:rPr>
                <w:sz w:val="24"/>
                <w:szCs w:val="24"/>
              </w:rPr>
              <w:t>Вид деятельности</w:t>
            </w:r>
          </w:p>
        </w:tc>
        <w:tc>
          <w:tcPr>
            <w:tcW w:w="2552" w:type="dxa"/>
            <w:vAlign w:val="center"/>
          </w:tcPr>
          <w:p w:rsidR="00427C77" w:rsidRPr="00BF0497" w:rsidRDefault="00427C77" w:rsidP="00427C77">
            <w:pPr>
              <w:jc w:val="center"/>
              <w:rPr>
                <w:sz w:val="24"/>
                <w:szCs w:val="24"/>
              </w:rPr>
            </w:pPr>
            <w:r w:rsidRPr="00BF0497">
              <w:rPr>
                <w:sz w:val="24"/>
                <w:szCs w:val="24"/>
              </w:rPr>
              <w:t>Формы</w:t>
            </w:r>
          </w:p>
        </w:tc>
        <w:tc>
          <w:tcPr>
            <w:tcW w:w="2126" w:type="dxa"/>
            <w:vAlign w:val="center"/>
          </w:tcPr>
          <w:p w:rsidR="00427C77" w:rsidRPr="00BF0497" w:rsidRDefault="00427C77" w:rsidP="00427C77">
            <w:pPr>
              <w:jc w:val="center"/>
              <w:rPr>
                <w:sz w:val="24"/>
                <w:szCs w:val="24"/>
              </w:rPr>
            </w:pPr>
            <w:r w:rsidRPr="00BF0497">
              <w:rPr>
                <w:sz w:val="24"/>
                <w:szCs w:val="24"/>
              </w:rPr>
              <w:t>Способы</w:t>
            </w:r>
          </w:p>
        </w:tc>
        <w:tc>
          <w:tcPr>
            <w:tcW w:w="2268" w:type="dxa"/>
            <w:vAlign w:val="center"/>
          </w:tcPr>
          <w:p w:rsidR="00427C77" w:rsidRPr="00BF0497" w:rsidRDefault="00427C77" w:rsidP="00427C77">
            <w:pPr>
              <w:jc w:val="center"/>
              <w:rPr>
                <w:sz w:val="24"/>
                <w:szCs w:val="24"/>
              </w:rPr>
            </w:pPr>
            <w:r w:rsidRPr="00BF0497">
              <w:rPr>
                <w:sz w:val="24"/>
                <w:szCs w:val="24"/>
              </w:rPr>
              <w:t>Методы</w:t>
            </w:r>
          </w:p>
        </w:tc>
        <w:tc>
          <w:tcPr>
            <w:tcW w:w="4536" w:type="dxa"/>
            <w:vAlign w:val="center"/>
          </w:tcPr>
          <w:p w:rsidR="00427C77" w:rsidRPr="00BF0497" w:rsidRDefault="00427C77" w:rsidP="00427C77">
            <w:pPr>
              <w:jc w:val="center"/>
              <w:rPr>
                <w:sz w:val="24"/>
                <w:szCs w:val="24"/>
              </w:rPr>
            </w:pPr>
            <w:r w:rsidRPr="00BF0497">
              <w:rPr>
                <w:sz w:val="24"/>
                <w:szCs w:val="24"/>
              </w:rPr>
              <w:t>Средства</w:t>
            </w:r>
          </w:p>
        </w:tc>
      </w:tr>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t>5-6</w:t>
            </w:r>
          </w:p>
          <w:p w:rsidR="00427C77" w:rsidRPr="00BF0497" w:rsidRDefault="00427C77" w:rsidP="00427C77">
            <w:pPr>
              <w:jc w:val="center"/>
              <w:rPr>
                <w:sz w:val="24"/>
                <w:szCs w:val="24"/>
              </w:rPr>
            </w:pPr>
            <w:r w:rsidRPr="00BF0497">
              <w:rPr>
                <w:sz w:val="24"/>
                <w:szCs w:val="24"/>
              </w:rPr>
              <w:t>лет</w:t>
            </w:r>
          </w:p>
        </w:tc>
        <w:tc>
          <w:tcPr>
            <w:tcW w:w="2268" w:type="dxa"/>
          </w:tcPr>
          <w:p w:rsidR="00427C77" w:rsidRPr="00BF0497" w:rsidRDefault="00427C77" w:rsidP="00427C77">
            <w:pPr>
              <w:rPr>
                <w:sz w:val="24"/>
                <w:szCs w:val="24"/>
              </w:rPr>
            </w:pPr>
            <w:r w:rsidRPr="00BF0497">
              <w:rPr>
                <w:sz w:val="24"/>
                <w:szCs w:val="24"/>
              </w:rPr>
              <w:t>1.Непосредственно</w:t>
            </w:r>
          </w:p>
          <w:p w:rsidR="00427C77" w:rsidRPr="00BF0497" w:rsidRDefault="00427C77" w:rsidP="00427C77">
            <w:pPr>
              <w:rPr>
                <w:sz w:val="24"/>
                <w:szCs w:val="24"/>
              </w:rPr>
            </w:pPr>
            <w:r w:rsidRPr="00BF0497">
              <w:rPr>
                <w:sz w:val="24"/>
                <w:szCs w:val="24"/>
              </w:rPr>
              <w:t>образовательная</w:t>
            </w:r>
          </w:p>
          <w:p w:rsidR="00427C77" w:rsidRPr="00BF0497" w:rsidRDefault="00427C77" w:rsidP="00427C77">
            <w:pPr>
              <w:rPr>
                <w:sz w:val="24"/>
                <w:szCs w:val="24"/>
              </w:rPr>
            </w:pPr>
            <w:r w:rsidRPr="00BF0497">
              <w:rPr>
                <w:sz w:val="24"/>
                <w:szCs w:val="24"/>
              </w:rPr>
              <w:t>деятельность</w:t>
            </w: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2.Совместная образовательная деятельность</w:t>
            </w:r>
          </w:p>
          <w:p w:rsidR="00427C77" w:rsidRPr="00BF0497" w:rsidRDefault="00427C77"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427C77" w:rsidRPr="00BF0497" w:rsidRDefault="00427C77" w:rsidP="00427C77">
            <w:pPr>
              <w:rPr>
                <w:sz w:val="24"/>
                <w:szCs w:val="24"/>
              </w:rPr>
            </w:pPr>
            <w:r w:rsidRPr="00BF0497">
              <w:rPr>
                <w:sz w:val="24"/>
                <w:szCs w:val="24"/>
              </w:rPr>
              <w:t>3.Самостоятельная деятельность детей</w:t>
            </w:r>
          </w:p>
        </w:tc>
        <w:tc>
          <w:tcPr>
            <w:tcW w:w="2552" w:type="dxa"/>
          </w:tcPr>
          <w:p w:rsidR="00427C77" w:rsidRPr="00BF0497" w:rsidRDefault="00427C77" w:rsidP="00427C77">
            <w:pPr>
              <w:rPr>
                <w:sz w:val="24"/>
                <w:szCs w:val="24"/>
              </w:rPr>
            </w:pPr>
            <w:r w:rsidRPr="00BF0497">
              <w:rPr>
                <w:sz w:val="24"/>
                <w:szCs w:val="24"/>
              </w:rPr>
              <w:lastRenderedPageBreak/>
              <w:t>Занятие физической культурой</w:t>
            </w: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1C288F">
            <w:pPr>
              <w:rPr>
                <w:sz w:val="24"/>
                <w:szCs w:val="24"/>
              </w:rPr>
            </w:pPr>
            <w:r w:rsidRPr="00BF0497">
              <w:rPr>
                <w:sz w:val="24"/>
                <w:szCs w:val="24"/>
              </w:rPr>
              <w:t>Утренняя гимнастика</w:t>
            </w:r>
          </w:p>
          <w:p w:rsidR="001C288F" w:rsidRPr="00BF0497" w:rsidRDefault="001C288F" w:rsidP="001C288F">
            <w:pPr>
              <w:rPr>
                <w:sz w:val="24"/>
                <w:szCs w:val="24"/>
              </w:rPr>
            </w:pPr>
            <w:r w:rsidRPr="00BF0497">
              <w:rPr>
                <w:sz w:val="24"/>
                <w:szCs w:val="24"/>
              </w:rPr>
              <w:t>Гимнастика после сна</w:t>
            </w:r>
          </w:p>
          <w:p w:rsidR="001C288F" w:rsidRPr="00BF0497" w:rsidRDefault="001C288F" w:rsidP="001C288F">
            <w:pPr>
              <w:rPr>
                <w:sz w:val="24"/>
                <w:szCs w:val="24"/>
              </w:rPr>
            </w:pPr>
            <w:r w:rsidRPr="00BF0497">
              <w:rPr>
                <w:sz w:val="24"/>
                <w:szCs w:val="24"/>
              </w:rPr>
              <w:t>Физкультминутки</w:t>
            </w:r>
          </w:p>
          <w:p w:rsidR="001C288F" w:rsidRPr="00BF0497" w:rsidRDefault="001C288F" w:rsidP="001C288F">
            <w:pPr>
              <w:rPr>
                <w:sz w:val="24"/>
                <w:szCs w:val="24"/>
              </w:rPr>
            </w:pPr>
            <w:r w:rsidRPr="00BF0497">
              <w:rPr>
                <w:sz w:val="24"/>
                <w:szCs w:val="24"/>
              </w:rPr>
              <w:t>Индивидуальная работа</w:t>
            </w:r>
          </w:p>
          <w:p w:rsidR="001C288F" w:rsidRPr="00BF0497" w:rsidRDefault="001C288F" w:rsidP="001C288F">
            <w:pPr>
              <w:rPr>
                <w:sz w:val="24"/>
                <w:szCs w:val="24"/>
              </w:rPr>
            </w:pPr>
            <w:r w:rsidRPr="00BF0497">
              <w:rPr>
                <w:sz w:val="24"/>
                <w:szCs w:val="24"/>
              </w:rPr>
              <w:t>Подвижные игры и</w:t>
            </w:r>
          </w:p>
          <w:p w:rsidR="001C288F" w:rsidRPr="00BF0497" w:rsidRDefault="001C288F" w:rsidP="001C288F">
            <w:pPr>
              <w:rPr>
                <w:sz w:val="24"/>
                <w:szCs w:val="24"/>
              </w:rPr>
            </w:pPr>
            <w:r w:rsidRPr="00BF0497">
              <w:rPr>
                <w:sz w:val="24"/>
                <w:szCs w:val="24"/>
              </w:rPr>
              <w:t>Упражнения на прогулке</w:t>
            </w:r>
          </w:p>
          <w:p w:rsidR="001C288F" w:rsidRPr="00BF0497" w:rsidRDefault="001C288F" w:rsidP="001C288F">
            <w:pPr>
              <w:rPr>
                <w:sz w:val="24"/>
                <w:szCs w:val="24"/>
              </w:rPr>
            </w:pPr>
            <w:r w:rsidRPr="00BF0497">
              <w:rPr>
                <w:sz w:val="24"/>
                <w:szCs w:val="24"/>
              </w:rPr>
              <w:t>Физкультурные досуги и развлечения</w:t>
            </w:r>
          </w:p>
          <w:p w:rsidR="001C288F" w:rsidRPr="00BF0497" w:rsidRDefault="001C288F" w:rsidP="001C288F">
            <w:pPr>
              <w:rPr>
                <w:sz w:val="24"/>
                <w:szCs w:val="24"/>
              </w:rPr>
            </w:pPr>
            <w:r w:rsidRPr="00BF0497">
              <w:rPr>
                <w:sz w:val="24"/>
                <w:szCs w:val="24"/>
              </w:rPr>
              <w:lastRenderedPageBreak/>
              <w:t>Самообслуживание</w:t>
            </w:r>
          </w:p>
          <w:p w:rsidR="001C288F" w:rsidRPr="00BF0497" w:rsidRDefault="001C288F" w:rsidP="001C288F">
            <w:pPr>
              <w:rPr>
                <w:sz w:val="24"/>
                <w:szCs w:val="24"/>
              </w:rPr>
            </w:pPr>
            <w:r w:rsidRPr="00BF0497">
              <w:rPr>
                <w:sz w:val="24"/>
                <w:szCs w:val="24"/>
              </w:rPr>
              <w:t>Культурно-гигиенические навыки</w:t>
            </w:r>
          </w:p>
          <w:p w:rsidR="001C288F" w:rsidRPr="00BF0497" w:rsidRDefault="001C288F" w:rsidP="001C288F">
            <w:pPr>
              <w:rPr>
                <w:sz w:val="24"/>
                <w:szCs w:val="24"/>
              </w:rPr>
            </w:pPr>
          </w:p>
          <w:p w:rsidR="001C288F" w:rsidRPr="00BF0497" w:rsidRDefault="001C288F" w:rsidP="001C288F">
            <w:pPr>
              <w:rPr>
                <w:sz w:val="24"/>
                <w:szCs w:val="24"/>
              </w:rPr>
            </w:pPr>
            <w:r w:rsidRPr="00BF0497">
              <w:rPr>
                <w:sz w:val="24"/>
                <w:szCs w:val="24"/>
              </w:rPr>
              <w:t>Самостоятельная</w:t>
            </w:r>
          </w:p>
          <w:p w:rsidR="001C288F" w:rsidRPr="00BF0497" w:rsidRDefault="001C288F" w:rsidP="001C288F">
            <w:pPr>
              <w:rPr>
                <w:sz w:val="24"/>
                <w:szCs w:val="24"/>
              </w:rPr>
            </w:pPr>
            <w:r w:rsidRPr="00BF0497">
              <w:rPr>
                <w:sz w:val="24"/>
                <w:szCs w:val="24"/>
              </w:rPr>
              <w:t>двигательная</w:t>
            </w:r>
          </w:p>
          <w:p w:rsidR="001C288F" w:rsidRPr="00BF0497" w:rsidRDefault="001C288F" w:rsidP="001C288F">
            <w:pPr>
              <w:rPr>
                <w:sz w:val="24"/>
                <w:szCs w:val="24"/>
              </w:rPr>
            </w:pPr>
            <w:r w:rsidRPr="00BF0497">
              <w:rPr>
                <w:sz w:val="24"/>
                <w:szCs w:val="24"/>
              </w:rPr>
              <w:t>деятельность</w:t>
            </w:r>
          </w:p>
          <w:p w:rsidR="001C288F" w:rsidRPr="00BF0497" w:rsidRDefault="001C288F" w:rsidP="001C288F">
            <w:pPr>
              <w:rPr>
                <w:sz w:val="24"/>
                <w:szCs w:val="24"/>
              </w:rPr>
            </w:pPr>
            <w:r w:rsidRPr="00BF0497">
              <w:rPr>
                <w:sz w:val="24"/>
                <w:szCs w:val="24"/>
              </w:rPr>
              <w:t>Самообслуживание</w:t>
            </w:r>
          </w:p>
          <w:p w:rsidR="001C288F" w:rsidRPr="00BF0497" w:rsidRDefault="001C288F" w:rsidP="001C288F">
            <w:pPr>
              <w:rPr>
                <w:sz w:val="24"/>
                <w:szCs w:val="24"/>
              </w:rPr>
            </w:pPr>
            <w:r w:rsidRPr="00BF0497">
              <w:rPr>
                <w:sz w:val="24"/>
                <w:szCs w:val="24"/>
              </w:rPr>
              <w:t>Культурно-</w:t>
            </w:r>
          </w:p>
          <w:p w:rsidR="001C288F" w:rsidRPr="00BF0497" w:rsidRDefault="001C288F" w:rsidP="001C288F">
            <w:pPr>
              <w:rPr>
                <w:sz w:val="24"/>
                <w:szCs w:val="24"/>
              </w:rPr>
            </w:pPr>
            <w:r w:rsidRPr="00BF0497">
              <w:rPr>
                <w:sz w:val="24"/>
                <w:szCs w:val="24"/>
              </w:rPr>
              <w:t>гигиенические навыки</w:t>
            </w:r>
          </w:p>
        </w:tc>
        <w:tc>
          <w:tcPr>
            <w:tcW w:w="2126" w:type="dxa"/>
          </w:tcPr>
          <w:p w:rsidR="00427C77" w:rsidRPr="00BF0497" w:rsidRDefault="00427C77" w:rsidP="00427C77">
            <w:pPr>
              <w:rPr>
                <w:sz w:val="24"/>
                <w:szCs w:val="24"/>
              </w:rPr>
            </w:pPr>
            <w:r w:rsidRPr="00BF0497">
              <w:rPr>
                <w:sz w:val="24"/>
                <w:szCs w:val="24"/>
              </w:rPr>
              <w:lastRenderedPageBreak/>
              <w:t>фронтальный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индивидуальный,</w:t>
            </w:r>
          </w:p>
          <w:p w:rsidR="00427C77" w:rsidRPr="00BF0497" w:rsidRDefault="00427C77" w:rsidP="00427C77">
            <w:pPr>
              <w:rPr>
                <w:sz w:val="24"/>
                <w:szCs w:val="24"/>
              </w:rPr>
            </w:pPr>
            <w:r w:rsidRPr="00BF0497">
              <w:rPr>
                <w:sz w:val="24"/>
                <w:szCs w:val="24"/>
              </w:rPr>
              <w:t>подгрупповой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268" w:type="dxa"/>
          </w:tcPr>
          <w:p w:rsidR="00427C77" w:rsidRPr="00BF0497" w:rsidRDefault="00427C77" w:rsidP="00427C77">
            <w:pPr>
              <w:rPr>
                <w:sz w:val="24"/>
                <w:szCs w:val="24"/>
              </w:rPr>
            </w:pPr>
            <w:r w:rsidRPr="00BF0497">
              <w:rPr>
                <w:sz w:val="24"/>
                <w:szCs w:val="24"/>
              </w:rPr>
              <w:lastRenderedPageBreak/>
              <w:t>-подвижные игры;</w:t>
            </w:r>
          </w:p>
          <w:p w:rsidR="00427C77" w:rsidRPr="00BF0497" w:rsidRDefault="00427C77" w:rsidP="00427C77">
            <w:pPr>
              <w:rPr>
                <w:sz w:val="24"/>
                <w:szCs w:val="24"/>
              </w:rPr>
            </w:pPr>
            <w:r w:rsidRPr="00BF0497">
              <w:rPr>
                <w:sz w:val="24"/>
                <w:szCs w:val="24"/>
              </w:rPr>
              <w:t>-спортивные игры;</w:t>
            </w:r>
          </w:p>
          <w:p w:rsidR="00427C77" w:rsidRPr="00BF0497" w:rsidRDefault="00427C77" w:rsidP="00427C77">
            <w:pPr>
              <w:rPr>
                <w:sz w:val="24"/>
                <w:szCs w:val="24"/>
              </w:rPr>
            </w:pPr>
            <w:r w:rsidRPr="00BF0497">
              <w:rPr>
                <w:sz w:val="24"/>
                <w:szCs w:val="24"/>
              </w:rPr>
              <w:t>-игры-имитации;</w:t>
            </w:r>
          </w:p>
          <w:p w:rsidR="00427C77" w:rsidRPr="00BF0497" w:rsidRDefault="00427C77" w:rsidP="00427C77">
            <w:pPr>
              <w:rPr>
                <w:sz w:val="24"/>
                <w:szCs w:val="24"/>
              </w:rPr>
            </w:pPr>
            <w:r w:rsidRPr="00BF0497">
              <w:rPr>
                <w:sz w:val="24"/>
                <w:szCs w:val="24"/>
              </w:rPr>
              <w:t>- индивидуальный показ способов выполнения;</w:t>
            </w:r>
          </w:p>
          <w:p w:rsidR="00427C77" w:rsidRPr="00BF0497" w:rsidRDefault="00427C77" w:rsidP="00427C77">
            <w:pPr>
              <w:rPr>
                <w:sz w:val="24"/>
                <w:szCs w:val="24"/>
              </w:rPr>
            </w:pPr>
            <w:r w:rsidRPr="00BF0497">
              <w:rPr>
                <w:sz w:val="24"/>
                <w:szCs w:val="24"/>
              </w:rPr>
              <w:t>-показ способов выполнения движений ребенком или воспитателем;</w:t>
            </w:r>
          </w:p>
          <w:p w:rsidR="00427C77" w:rsidRPr="00BF0497" w:rsidRDefault="00427C77" w:rsidP="00427C77">
            <w:pPr>
              <w:rPr>
                <w:sz w:val="24"/>
                <w:szCs w:val="24"/>
              </w:rPr>
            </w:pPr>
            <w:r w:rsidRPr="00BF0497">
              <w:rPr>
                <w:sz w:val="24"/>
                <w:szCs w:val="24"/>
              </w:rPr>
              <w:t>-поощрение;</w:t>
            </w:r>
          </w:p>
          <w:p w:rsidR="00427C77" w:rsidRPr="00BF0497" w:rsidRDefault="00427C77" w:rsidP="00427C77">
            <w:pPr>
              <w:rPr>
                <w:sz w:val="24"/>
                <w:szCs w:val="24"/>
              </w:rPr>
            </w:pPr>
            <w:r w:rsidRPr="00BF0497">
              <w:rPr>
                <w:sz w:val="24"/>
                <w:szCs w:val="24"/>
              </w:rPr>
              <w:t>-объяснение;</w:t>
            </w:r>
          </w:p>
          <w:p w:rsidR="00427C77" w:rsidRPr="00BF0497" w:rsidRDefault="00427C77" w:rsidP="00427C77">
            <w:pPr>
              <w:rPr>
                <w:sz w:val="24"/>
                <w:szCs w:val="24"/>
              </w:rPr>
            </w:pPr>
            <w:r w:rsidRPr="00BF0497">
              <w:rPr>
                <w:sz w:val="24"/>
                <w:szCs w:val="24"/>
              </w:rPr>
              <w:t>-упражнение;</w:t>
            </w:r>
          </w:p>
          <w:p w:rsidR="00427C77" w:rsidRPr="00BF0497" w:rsidRDefault="00427C77" w:rsidP="00427C77">
            <w:pPr>
              <w:rPr>
                <w:sz w:val="24"/>
                <w:szCs w:val="24"/>
              </w:rPr>
            </w:pPr>
            <w:r w:rsidRPr="00BF0497">
              <w:rPr>
                <w:sz w:val="24"/>
                <w:szCs w:val="24"/>
              </w:rPr>
              <w:lastRenderedPageBreak/>
              <w:t>-беседы;</w:t>
            </w:r>
          </w:p>
          <w:p w:rsidR="00427C77" w:rsidRPr="00BF0497" w:rsidRDefault="00427C77" w:rsidP="00427C77">
            <w:pPr>
              <w:rPr>
                <w:sz w:val="24"/>
                <w:szCs w:val="24"/>
              </w:rPr>
            </w:pPr>
            <w:r w:rsidRPr="00BF0497">
              <w:rPr>
                <w:sz w:val="24"/>
                <w:szCs w:val="24"/>
              </w:rPr>
              <w:t>-рассматривание иллюстраций;</w:t>
            </w:r>
          </w:p>
          <w:p w:rsidR="00427C77" w:rsidRPr="00BF0497" w:rsidRDefault="00427C77" w:rsidP="00427C77">
            <w:pPr>
              <w:rPr>
                <w:sz w:val="24"/>
                <w:szCs w:val="24"/>
              </w:rPr>
            </w:pPr>
            <w:r w:rsidRPr="00BF0497">
              <w:rPr>
                <w:sz w:val="24"/>
                <w:szCs w:val="24"/>
              </w:rPr>
              <w:t>-использование худ</w:t>
            </w:r>
            <w:proofErr w:type="gramStart"/>
            <w:r w:rsidRPr="00BF0497">
              <w:rPr>
                <w:sz w:val="24"/>
                <w:szCs w:val="24"/>
              </w:rPr>
              <w:t>.</w:t>
            </w:r>
            <w:proofErr w:type="gramEnd"/>
            <w:r w:rsidRPr="00BF0497">
              <w:rPr>
                <w:sz w:val="24"/>
                <w:szCs w:val="24"/>
              </w:rPr>
              <w:t xml:space="preserve"> </w:t>
            </w:r>
            <w:proofErr w:type="gramStart"/>
            <w:r w:rsidRPr="00BF0497">
              <w:rPr>
                <w:sz w:val="24"/>
                <w:szCs w:val="24"/>
              </w:rPr>
              <w:t>с</w:t>
            </w:r>
            <w:proofErr w:type="gramEnd"/>
            <w:r w:rsidRPr="00BF0497">
              <w:rPr>
                <w:sz w:val="24"/>
                <w:szCs w:val="24"/>
              </w:rPr>
              <w:t>лова;</w:t>
            </w:r>
          </w:p>
          <w:p w:rsidR="00427C77" w:rsidRPr="00BF0497" w:rsidRDefault="00427C77" w:rsidP="00427C77">
            <w:pPr>
              <w:rPr>
                <w:sz w:val="24"/>
                <w:szCs w:val="24"/>
              </w:rPr>
            </w:pPr>
            <w:r w:rsidRPr="00BF0497">
              <w:rPr>
                <w:sz w:val="24"/>
                <w:szCs w:val="24"/>
              </w:rPr>
              <w:t>-использование алгоритмов;</w:t>
            </w:r>
          </w:p>
          <w:p w:rsidR="00427C77" w:rsidRPr="00BF0497" w:rsidRDefault="00427C77" w:rsidP="00427C77">
            <w:pPr>
              <w:rPr>
                <w:sz w:val="24"/>
                <w:szCs w:val="24"/>
              </w:rPr>
            </w:pPr>
            <w:r w:rsidRPr="00BF0497">
              <w:rPr>
                <w:sz w:val="24"/>
                <w:szCs w:val="24"/>
              </w:rPr>
              <w:t>-презентации</w:t>
            </w:r>
          </w:p>
        </w:tc>
        <w:tc>
          <w:tcPr>
            <w:tcW w:w="4536" w:type="dxa"/>
          </w:tcPr>
          <w:p w:rsidR="00427C77" w:rsidRPr="00BF0497" w:rsidRDefault="00427C77" w:rsidP="00427C77">
            <w:pPr>
              <w:rPr>
                <w:sz w:val="24"/>
                <w:szCs w:val="24"/>
              </w:rPr>
            </w:pPr>
            <w:proofErr w:type="gramStart"/>
            <w:r w:rsidRPr="00BF0497">
              <w:rPr>
                <w:sz w:val="24"/>
                <w:szCs w:val="24"/>
              </w:rPr>
              <w:lastRenderedPageBreak/>
              <w:t xml:space="preserve">Массажный коврик, </w:t>
            </w:r>
            <w:proofErr w:type="spellStart"/>
            <w:r w:rsidRPr="00BF0497">
              <w:rPr>
                <w:sz w:val="24"/>
                <w:szCs w:val="24"/>
              </w:rPr>
              <w:t>Кольцеброс</w:t>
            </w:r>
            <w:proofErr w:type="spellEnd"/>
            <w:r w:rsidRPr="00BF0497">
              <w:rPr>
                <w:sz w:val="24"/>
                <w:szCs w:val="24"/>
              </w:rPr>
              <w:t xml:space="preserve">, Обручи, Набор кеглей, Скакалка, Мяч резиновый большой, Мяч резиновый маленький, Мяч пластмассовый маленький, Гантели пластмассовые, </w:t>
            </w:r>
            <w:proofErr w:type="spellStart"/>
            <w:r w:rsidRPr="00BF0497">
              <w:rPr>
                <w:sz w:val="24"/>
                <w:szCs w:val="24"/>
              </w:rPr>
              <w:t>Дартс</w:t>
            </w:r>
            <w:proofErr w:type="spellEnd"/>
            <w:r w:rsidRPr="00BF0497">
              <w:rPr>
                <w:sz w:val="24"/>
                <w:szCs w:val="24"/>
              </w:rPr>
              <w:t>, Пособие «Схемы движений», Самодельные «</w:t>
            </w:r>
            <w:proofErr w:type="spellStart"/>
            <w:r w:rsidRPr="00BF0497">
              <w:rPr>
                <w:sz w:val="24"/>
                <w:szCs w:val="24"/>
              </w:rPr>
              <w:t>Ловишки</w:t>
            </w:r>
            <w:proofErr w:type="spellEnd"/>
            <w:r w:rsidRPr="00BF0497">
              <w:rPr>
                <w:sz w:val="24"/>
                <w:szCs w:val="24"/>
              </w:rPr>
              <w:t xml:space="preserve">», Шахматы, Гимнастические ленты, Мешочки с песком, Дуга для </w:t>
            </w:r>
            <w:proofErr w:type="spellStart"/>
            <w:r w:rsidRPr="00BF0497">
              <w:rPr>
                <w:sz w:val="24"/>
                <w:szCs w:val="24"/>
              </w:rPr>
              <w:t>подлезания</w:t>
            </w:r>
            <w:proofErr w:type="spellEnd"/>
            <w:r w:rsidRPr="00BF0497">
              <w:rPr>
                <w:sz w:val="24"/>
                <w:szCs w:val="24"/>
              </w:rPr>
              <w:t xml:space="preserve">, Гимнастические палки самодельные, </w:t>
            </w:r>
            <w:proofErr w:type="gramEnd"/>
          </w:p>
          <w:p w:rsidR="00427C77" w:rsidRPr="00BF0497" w:rsidRDefault="00427C77" w:rsidP="00427C77">
            <w:pPr>
              <w:rPr>
                <w:sz w:val="24"/>
                <w:szCs w:val="24"/>
              </w:rPr>
            </w:pPr>
            <w:r w:rsidRPr="00BF0497">
              <w:rPr>
                <w:sz w:val="24"/>
                <w:szCs w:val="24"/>
              </w:rPr>
              <w:t>Альбом «Виды спорта», Алгоритм умывания;</w:t>
            </w:r>
          </w:p>
          <w:p w:rsidR="00427C77" w:rsidRPr="00BF0497" w:rsidRDefault="00427C77" w:rsidP="00427C77">
            <w:pPr>
              <w:rPr>
                <w:sz w:val="24"/>
                <w:szCs w:val="24"/>
              </w:rPr>
            </w:pPr>
            <w:proofErr w:type="gramStart"/>
            <w:r w:rsidRPr="00BF0497">
              <w:rPr>
                <w:sz w:val="24"/>
                <w:szCs w:val="24"/>
              </w:rPr>
              <w:t xml:space="preserve">Массажный коврик, </w:t>
            </w:r>
            <w:proofErr w:type="spellStart"/>
            <w:r w:rsidRPr="00BF0497">
              <w:rPr>
                <w:sz w:val="24"/>
                <w:szCs w:val="24"/>
              </w:rPr>
              <w:t>Кольцеброс</w:t>
            </w:r>
            <w:proofErr w:type="spellEnd"/>
            <w:r w:rsidRPr="00BF0497">
              <w:rPr>
                <w:sz w:val="24"/>
                <w:szCs w:val="24"/>
              </w:rPr>
              <w:t xml:space="preserve">, Обручи, Набор кеглей, Скакалка, Мяч резиновый большой, Мяч резиновый маленький, </w:t>
            </w:r>
            <w:r w:rsidRPr="00BF0497">
              <w:rPr>
                <w:sz w:val="24"/>
                <w:szCs w:val="24"/>
              </w:rPr>
              <w:lastRenderedPageBreak/>
              <w:t>Мяч пластмассовый маленький, Пособие «Схемы движений», Самодельные «</w:t>
            </w:r>
            <w:proofErr w:type="spellStart"/>
            <w:r w:rsidRPr="00BF0497">
              <w:rPr>
                <w:sz w:val="24"/>
                <w:szCs w:val="24"/>
              </w:rPr>
              <w:t>Ловишки</w:t>
            </w:r>
            <w:proofErr w:type="spellEnd"/>
            <w:r w:rsidRPr="00BF0497">
              <w:rPr>
                <w:sz w:val="24"/>
                <w:szCs w:val="24"/>
              </w:rPr>
              <w:t xml:space="preserve">», Массажные перчатки,  Кубики, Пособие к игре «Кошки и мыши» (по блокам </w:t>
            </w:r>
            <w:proofErr w:type="spellStart"/>
            <w:r w:rsidRPr="00BF0497">
              <w:rPr>
                <w:sz w:val="24"/>
                <w:szCs w:val="24"/>
              </w:rPr>
              <w:t>Дьенеша</w:t>
            </w:r>
            <w:proofErr w:type="spellEnd"/>
            <w:r w:rsidRPr="00BF0497">
              <w:rPr>
                <w:sz w:val="24"/>
                <w:szCs w:val="24"/>
              </w:rPr>
              <w:t xml:space="preserve">), «Чья лягушка быстрее»», Набор шашки, Настольный баскетбол, Гимнастические ленты длинные, Мешочки с песком, Гимнастические ленты, Дуги для </w:t>
            </w:r>
            <w:proofErr w:type="spellStart"/>
            <w:r w:rsidRPr="00BF0497">
              <w:rPr>
                <w:sz w:val="24"/>
                <w:szCs w:val="24"/>
              </w:rPr>
              <w:t>подлезания</w:t>
            </w:r>
            <w:proofErr w:type="spellEnd"/>
            <w:r w:rsidRPr="00BF0497">
              <w:rPr>
                <w:sz w:val="24"/>
                <w:szCs w:val="24"/>
              </w:rPr>
              <w:t>, Гимнастические палки самодельные</w:t>
            </w:r>
            <w:proofErr w:type="gramEnd"/>
          </w:p>
        </w:tc>
      </w:tr>
      <w:tr w:rsidR="00BF0497" w:rsidRPr="00BF0497" w:rsidTr="00427C77">
        <w:tc>
          <w:tcPr>
            <w:tcW w:w="1134" w:type="dxa"/>
            <w:vAlign w:val="center"/>
          </w:tcPr>
          <w:p w:rsidR="00427C77" w:rsidRPr="00BF0497" w:rsidRDefault="00427C77" w:rsidP="00427C77">
            <w:pPr>
              <w:jc w:val="center"/>
              <w:rPr>
                <w:sz w:val="24"/>
                <w:szCs w:val="24"/>
              </w:rPr>
            </w:pPr>
            <w:r w:rsidRPr="00BF0497">
              <w:rPr>
                <w:sz w:val="24"/>
                <w:szCs w:val="24"/>
              </w:rPr>
              <w:lastRenderedPageBreak/>
              <w:t>6-7</w:t>
            </w:r>
          </w:p>
          <w:p w:rsidR="00427C77" w:rsidRPr="00BF0497" w:rsidRDefault="00427C77" w:rsidP="00427C77">
            <w:pPr>
              <w:jc w:val="center"/>
              <w:rPr>
                <w:sz w:val="24"/>
                <w:szCs w:val="24"/>
              </w:rPr>
            </w:pPr>
            <w:r w:rsidRPr="00BF0497">
              <w:rPr>
                <w:sz w:val="24"/>
                <w:szCs w:val="24"/>
              </w:rPr>
              <w:t>лет</w:t>
            </w:r>
          </w:p>
        </w:tc>
        <w:tc>
          <w:tcPr>
            <w:tcW w:w="2268" w:type="dxa"/>
          </w:tcPr>
          <w:p w:rsidR="00427C77" w:rsidRPr="00BF0497" w:rsidRDefault="00427C77" w:rsidP="00427C77">
            <w:pPr>
              <w:rPr>
                <w:sz w:val="24"/>
                <w:szCs w:val="24"/>
              </w:rPr>
            </w:pPr>
            <w:r w:rsidRPr="00BF0497">
              <w:rPr>
                <w:sz w:val="24"/>
                <w:szCs w:val="24"/>
              </w:rPr>
              <w:t xml:space="preserve">1.Непосредственно </w:t>
            </w:r>
          </w:p>
          <w:p w:rsidR="00427C77" w:rsidRPr="00BF0497" w:rsidRDefault="00427C77" w:rsidP="00427C77">
            <w:pPr>
              <w:rPr>
                <w:sz w:val="24"/>
                <w:szCs w:val="24"/>
              </w:rPr>
            </w:pPr>
            <w:r w:rsidRPr="00BF0497">
              <w:rPr>
                <w:sz w:val="24"/>
                <w:szCs w:val="24"/>
              </w:rPr>
              <w:t>образовательная</w:t>
            </w:r>
          </w:p>
          <w:p w:rsidR="00427C77" w:rsidRPr="00BF0497" w:rsidRDefault="00427C77" w:rsidP="00427C77">
            <w:pPr>
              <w:rPr>
                <w:sz w:val="24"/>
                <w:szCs w:val="24"/>
              </w:rPr>
            </w:pPr>
            <w:r w:rsidRPr="00BF0497">
              <w:rPr>
                <w:sz w:val="24"/>
                <w:szCs w:val="24"/>
              </w:rPr>
              <w:t>деятельность</w:t>
            </w: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2.Совместная образовательная деятельность</w:t>
            </w:r>
          </w:p>
          <w:p w:rsidR="00427C77" w:rsidRPr="00BF0497" w:rsidRDefault="00427C77"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1C288F" w:rsidRPr="00BF0497" w:rsidRDefault="001C288F" w:rsidP="00427C77">
            <w:pPr>
              <w:rPr>
                <w:sz w:val="24"/>
                <w:szCs w:val="24"/>
              </w:rPr>
            </w:pPr>
          </w:p>
          <w:p w:rsidR="00427C77" w:rsidRPr="00BF0497" w:rsidRDefault="00427C77" w:rsidP="00427C77">
            <w:pPr>
              <w:rPr>
                <w:sz w:val="24"/>
                <w:szCs w:val="24"/>
              </w:rPr>
            </w:pPr>
            <w:r w:rsidRPr="00BF0497">
              <w:rPr>
                <w:sz w:val="24"/>
                <w:szCs w:val="24"/>
              </w:rPr>
              <w:t>3.Самостоятельная деятельность детей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552" w:type="dxa"/>
          </w:tcPr>
          <w:p w:rsidR="00427C77" w:rsidRPr="00BF0497" w:rsidRDefault="00427C77" w:rsidP="00427C77">
            <w:pPr>
              <w:rPr>
                <w:sz w:val="24"/>
                <w:szCs w:val="24"/>
              </w:rPr>
            </w:pPr>
            <w:r w:rsidRPr="00BF0497">
              <w:rPr>
                <w:sz w:val="24"/>
                <w:szCs w:val="24"/>
              </w:rPr>
              <w:lastRenderedPageBreak/>
              <w:t xml:space="preserve">Занятие физической культурой </w:t>
            </w:r>
          </w:p>
          <w:p w:rsidR="00427C77" w:rsidRPr="00BF0497" w:rsidRDefault="00427C77" w:rsidP="00427C77">
            <w:pPr>
              <w:rPr>
                <w:sz w:val="24"/>
                <w:szCs w:val="24"/>
              </w:rPr>
            </w:pPr>
          </w:p>
          <w:p w:rsidR="001C288F" w:rsidRPr="00BF0497" w:rsidRDefault="001C288F" w:rsidP="00427C77">
            <w:pPr>
              <w:rPr>
                <w:sz w:val="24"/>
                <w:szCs w:val="24"/>
              </w:rPr>
            </w:pPr>
          </w:p>
          <w:p w:rsidR="001C288F" w:rsidRPr="00BF0497" w:rsidRDefault="001C288F" w:rsidP="001C288F">
            <w:pPr>
              <w:rPr>
                <w:sz w:val="24"/>
                <w:szCs w:val="24"/>
              </w:rPr>
            </w:pPr>
            <w:r w:rsidRPr="00BF0497">
              <w:rPr>
                <w:sz w:val="24"/>
                <w:szCs w:val="24"/>
              </w:rPr>
              <w:t>Утренняя гимнастика</w:t>
            </w:r>
          </w:p>
          <w:p w:rsidR="001C288F" w:rsidRPr="00BF0497" w:rsidRDefault="001C288F" w:rsidP="001C288F">
            <w:pPr>
              <w:rPr>
                <w:sz w:val="24"/>
                <w:szCs w:val="24"/>
              </w:rPr>
            </w:pPr>
            <w:r w:rsidRPr="00BF0497">
              <w:rPr>
                <w:sz w:val="24"/>
                <w:szCs w:val="24"/>
              </w:rPr>
              <w:t>Гимнастика после сна</w:t>
            </w:r>
          </w:p>
          <w:p w:rsidR="001C288F" w:rsidRPr="00BF0497" w:rsidRDefault="001C288F" w:rsidP="001C288F">
            <w:pPr>
              <w:rPr>
                <w:sz w:val="24"/>
                <w:szCs w:val="24"/>
              </w:rPr>
            </w:pPr>
            <w:r w:rsidRPr="00BF0497">
              <w:rPr>
                <w:sz w:val="24"/>
                <w:szCs w:val="24"/>
              </w:rPr>
              <w:t>Физкультминутки</w:t>
            </w:r>
          </w:p>
          <w:p w:rsidR="001C288F" w:rsidRPr="00BF0497" w:rsidRDefault="001C288F" w:rsidP="001C288F">
            <w:pPr>
              <w:rPr>
                <w:sz w:val="24"/>
                <w:szCs w:val="24"/>
              </w:rPr>
            </w:pPr>
            <w:r w:rsidRPr="00BF0497">
              <w:rPr>
                <w:sz w:val="24"/>
                <w:szCs w:val="24"/>
              </w:rPr>
              <w:t>Индивидуальная работа</w:t>
            </w:r>
          </w:p>
          <w:p w:rsidR="001C288F" w:rsidRPr="00BF0497" w:rsidRDefault="001C288F" w:rsidP="001C288F">
            <w:pPr>
              <w:rPr>
                <w:sz w:val="24"/>
                <w:szCs w:val="24"/>
              </w:rPr>
            </w:pPr>
            <w:r w:rsidRPr="00BF0497">
              <w:rPr>
                <w:sz w:val="24"/>
                <w:szCs w:val="24"/>
              </w:rPr>
              <w:t>Подвижные игры и</w:t>
            </w:r>
          </w:p>
          <w:p w:rsidR="001C288F" w:rsidRPr="00BF0497" w:rsidRDefault="001C288F" w:rsidP="001C288F">
            <w:pPr>
              <w:rPr>
                <w:sz w:val="24"/>
                <w:szCs w:val="24"/>
              </w:rPr>
            </w:pPr>
            <w:r w:rsidRPr="00BF0497">
              <w:rPr>
                <w:sz w:val="24"/>
                <w:szCs w:val="24"/>
              </w:rPr>
              <w:t>Упражнения на прогулке</w:t>
            </w:r>
          </w:p>
          <w:p w:rsidR="001C288F" w:rsidRPr="00BF0497" w:rsidRDefault="001C288F" w:rsidP="001C288F">
            <w:pPr>
              <w:rPr>
                <w:sz w:val="24"/>
                <w:szCs w:val="24"/>
              </w:rPr>
            </w:pPr>
            <w:r w:rsidRPr="00BF0497">
              <w:rPr>
                <w:sz w:val="24"/>
                <w:szCs w:val="24"/>
              </w:rPr>
              <w:t>Физкультурные досуги и развлечения</w:t>
            </w:r>
          </w:p>
          <w:p w:rsidR="001C288F" w:rsidRPr="00BF0497" w:rsidRDefault="001C288F" w:rsidP="001C288F">
            <w:pPr>
              <w:rPr>
                <w:sz w:val="24"/>
                <w:szCs w:val="24"/>
              </w:rPr>
            </w:pPr>
            <w:r w:rsidRPr="00BF0497">
              <w:rPr>
                <w:sz w:val="24"/>
                <w:szCs w:val="24"/>
              </w:rPr>
              <w:t>Самообслуживание</w:t>
            </w:r>
          </w:p>
          <w:p w:rsidR="001C288F" w:rsidRPr="00BF0497" w:rsidRDefault="001C288F" w:rsidP="001C288F">
            <w:pPr>
              <w:rPr>
                <w:sz w:val="24"/>
                <w:szCs w:val="24"/>
              </w:rPr>
            </w:pPr>
            <w:r w:rsidRPr="00BF0497">
              <w:rPr>
                <w:sz w:val="24"/>
                <w:szCs w:val="24"/>
              </w:rPr>
              <w:t>Культурно-гигиенические навыки</w:t>
            </w:r>
          </w:p>
          <w:p w:rsidR="001C288F" w:rsidRPr="00BF0497" w:rsidRDefault="001C288F" w:rsidP="001C288F">
            <w:pPr>
              <w:rPr>
                <w:sz w:val="24"/>
                <w:szCs w:val="24"/>
              </w:rPr>
            </w:pPr>
          </w:p>
          <w:p w:rsidR="001C288F" w:rsidRPr="00BF0497" w:rsidRDefault="001C288F" w:rsidP="001C288F">
            <w:pPr>
              <w:rPr>
                <w:sz w:val="24"/>
                <w:szCs w:val="24"/>
              </w:rPr>
            </w:pPr>
            <w:r w:rsidRPr="00BF0497">
              <w:rPr>
                <w:sz w:val="24"/>
                <w:szCs w:val="24"/>
              </w:rPr>
              <w:t>Самостоятельная</w:t>
            </w:r>
          </w:p>
          <w:p w:rsidR="001C288F" w:rsidRPr="00BF0497" w:rsidRDefault="001C288F" w:rsidP="001C288F">
            <w:pPr>
              <w:rPr>
                <w:sz w:val="24"/>
                <w:szCs w:val="24"/>
              </w:rPr>
            </w:pPr>
            <w:r w:rsidRPr="00BF0497">
              <w:rPr>
                <w:sz w:val="24"/>
                <w:szCs w:val="24"/>
              </w:rPr>
              <w:t>двигательная</w:t>
            </w:r>
          </w:p>
          <w:p w:rsidR="001C288F" w:rsidRPr="00BF0497" w:rsidRDefault="001C288F" w:rsidP="001C288F">
            <w:pPr>
              <w:rPr>
                <w:sz w:val="24"/>
                <w:szCs w:val="24"/>
              </w:rPr>
            </w:pPr>
            <w:r w:rsidRPr="00BF0497">
              <w:rPr>
                <w:sz w:val="24"/>
                <w:szCs w:val="24"/>
              </w:rPr>
              <w:t>деятельность</w:t>
            </w:r>
          </w:p>
          <w:p w:rsidR="001C288F" w:rsidRPr="00BF0497" w:rsidRDefault="001C288F" w:rsidP="001C288F">
            <w:pPr>
              <w:rPr>
                <w:sz w:val="24"/>
                <w:szCs w:val="24"/>
              </w:rPr>
            </w:pPr>
            <w:r w:rsidRPr="00BF0497">
              <w:rPr>
                <w:sz w:val="24"/>
                <w:szCs w:val="24"/>
              </w:rPr>
              <w:lastRenderedPageBreak/>
              <w:t>Самообслуживание</w:t>
            </w:r>
          </w:p>
          <w:p w:rsidR="001C288F" w:rsidRPr="00BF0497" w:rsidRDefault="001C288F" w:rsidP="001C288F">
            <w:pPr>
              <w:rPr>
                <w:sz w:val="24"/>
                <w:szCs w:val="24"/>
              </w:rPr>
            </w:pPr>
            <w:r w:rsidRPr="00BF0497">
              <w:rPr>
                <w:sz w:val="24"/>
                <w:szCs w:val="24"/>
              </w:rPr>
              <w:t>Культурно-</w:t>
            </w:r>
          </w:p>
          <w:p w:rsidR="001C288F" w:rsidRPr="00BF0497" w:rsidRDefault="001C288F" w:rsidP="001C288F">
            <w:pPr>
              <w:rPr>
                <w:sz w:val="24"/>
                <w:szCs w:val="24"/>
              </w:rPr>
            </w:pPr>
            <w:r w:rsidRPr="00BF0497">
              <w:rPr>
                <w:sz w:val="24"/>
                <w:szCs w:val="24"/>
              </w:rPr>
              <w:t>гигиенические навыки</w:t>
            </w:r>
          </w:p>
        </w:tc>
        <w:tc>
          <w:tcPr>
            <w:tcW w:w="2126" w:type="dxa"/>
          </w:tcPr>
          <w:p w:rsidR="00427C77" w:rsidRPr="00BF0497" w:rsidRDefault="00427C77" w:rsidP="00427C77">
            <w:pPr>
              <w:rPr>
                <w:sz w:val="24"/>
                <w:szCs w:val="24"/>
              </w:rPr>
            </w:pPr>
            <w:r w:rsidRPr="00BF0497">
              <w:rPr>
                <w:sz w:val="24"/>
                <w:szCs w:val="24"/>
              </w:rPr>
              <w:lastRenderedPageBreak/>
              <w:t>фронтальный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r w:rsidRPr="00BF0497">
              <w:rPr>
                <w:sz w:val="24"/>
                <w:szCs w:val="24"/>
              </w:rPr>
              <w:t>индивидуальный,</w:t>
            </w:r>
          </w:p>
          <w:p w:rsidR="00427C77" w:rsidRPr="00BF0497" w:rsidRDefault="00427C77" w:rsidP="00427C77">
            <w:pPr>
              <w:rPr>
                <w:sz w:val="24"/>
                <w:szCs w:val="24"/>
              </w:rPr>
            </w:pPr>
            <w:r w:rsidRPr="00BF0497">
              <w:rPr>
                <w:sz w:val="24"/>
                <w:szCs w:val="24"/>
              </w:rPr>
              <w:t>подгрупповой</w:t>
            </w: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p w:rsidR="00427C77" w:rsidRPr="00BF0497" w:rsidRDefault="00427C77" w:rsidP="00427C77">
            <w:pPr>
              <w:rPr>
                <w:sz w:val="24"/>
                <w:szCs w:val="24"/>
              </w:rPr>
            </w:pPr>
          </w:p>
        </w:tc>
        <w:tc>
          <w:tcPr>
            <w:tcW w:w="2268" w:type="dxa"/>
          </w:tcPr>
          <w:p w:rsidR="00427C77" w:rsidRPr="00BF0497" w:rsidRDefault="00427C77" w:rsidP="00427C77">
            <w:pPr>
              <w:rPr>
                <w:sz w:val="24"/>
                <w:szCs w:val="24"/>
              </w:rPr>
            </w:pPr>
            <w:r w:rsidRPr="00BF0497">
              <w:rPr>
                <w:sz w:val="24"/>
                <w:szCs w:val="24"/>
              </w:rPr>
              <w:t>-подвижные игры;</w:t>
            </w:r>
          </w:p>
          <w:p w:rsidR="00427C77" w:rsidRPr="00BF0497" w:rsidRDefault="00427C77" w:rsidP="00427C77">
            <w:pPr>
              <w:rPr>
                <w:sz w:val="24"/>
                <w:szCs w:val="24"/>
              </w:rPr>
            </w:pPr>
            <w:r w:rsidRPr="00BF0497">
              <w:rPr>
                <w:sz w:val="24"/>
                <w:szCs w:val="24"/>
              </w:rPr>
              <w:t>-спортивные игры;</w:t>
            </w:r>
          </w:p>
          <w:p w:rsidR="00427C77" w:rsidRPr="00BF0497" w:rsidRDefault="00427C77" w:rsidP="00427C77">
            <w:pPr>
              <w:rPr>
                <w:sz w:val="24"/>
                <w:szCs w:val="24"/>
              </w:rPr>
            </w:pPr>
            <w:r w:rsidRPr="00BF0497">
              <w:rPr>
                <w:sz w:val="24"/>
                <w:szCs w:val="24"/>
              </w:rPr>
              <w:t>-игры-имитации;</w:t>
            </w:r>
          </w:p>
          <w:p w:rsidR="00427C77" w:rsidRPr="00BF0497" w:rsidRDefault="00427C77" w:rsidP="00427C77">
            <w:pPr>
              <w:rPr>
                <w:sz w:val="24"/>
                <w:szCs w:val="24"/>
              </w:rPr>
            </w:pPr>
            <w:r w:rsidRPr="00BF0497">
              <w:rPr>
                <w:sz w:val="24"/>
                <w:szCs w:val="24"/>
              </w:rPr>
              <w:t>- индивидуальный показ способов выполнения;</w:t>
            </w:r>
          </w:p>
          <w:p w:rsidR="00427C77" w:rsidRPr="00BF0497" w:rsidRDefault="00427C77" w:rsidP="00427C77">
            <w:pPr>
              <w:rPr>
                <w:sz w:val="24"/>
                <w:szCs w:val="24"/>
              </w:rPr>
            </w:pPr>
            <w:r w:rsidRPr="00BF0497">
              <w:rPr>
                <w:sz w:val="24"/>
                <w:szCs w:val="24"/>
              </w:rPr>
              <w:t>-объяснение;</w:t>
            </w:r>
          </w:p>
          <w:p w:rsidR="00427C77" w:rsidRPr="00BF0497" w:rsidRDefault="00427C77" w:rsidP="00427C77">
            <w:pPr>
              <w:rPr>
                <w:sz w:val="24"/>
                <w:szCs w:val="24"/>
              </w:rPr>
            </w:pPr>
            <w:r w:rsidRPr="00BF0497">
              <w:rPr>
                <w:sz w:val="24"/>
                <w:szCs w:val="24"/>
              </w:rPr>
              <w:t>-упражнение;</w:t>
            </w:r>
          </w:p>
          <w:p w:rsidR="00427C77" w:rsidRPr="00BF0497" w:rsidRDefault="00427C77" w:rsidP="00427C77">
            <w:pPr>
              <w:rPr>
                <w:sz w:val="24"/>
                <w:szCs w:val="24"/>
              </w:rPr>
            </w:pPr>
            <w:r w:rsidRPr="00BF0497">
              <w:rPr>
                <w:sz w:val="24"/>
                <w:szCs w:val="24"/>
              </w:rPr>
              <w:t>-беседы;</w:t>
            </w:r>
          </w:p>
          <w:p w:rsidR="00427C77" w:rsidRPr="00BF0497" w:rsidRDefault="00427C77" w:rsidP="00427C77">
            <w:pPr>
              <w:rPr>
                <w:sz w:val="24"/>
                <w:szCs w:val="24"/>
              </w:rPr>
            </w:pPr>
            <w:r w:rsidRPr="00BF0497">
              <w:rPr>
                <w:sz w:val="24"/>
                <w:szCs w:val="24"/>
              </w:rPr>
              <w:t>-рассматривание иллюстраций;</w:t>
            </w:r>
          </w:p>
          <w:p w:rsidR="00427C77" w:rsidRPr="00BF0497" w:rsidRDefault="00427C77" w:rsidP="00427C77">
            <w:pPr>
              <w:rPr>
                <w:sz w:val="24"/>
                <w:szCs w:val="24"/>
              </w:rPr>
            </w:pPr>
            <w:r w:rsidRPr="00BF0497">
              <w:rPr>
                <w:sz w:val="24"/>
                <w:szCs w:val="24"/>
              </w:rPr>
              <w:t>-использование худ</w:t>
            </w:r>
            <w:proofErr w:type="gramStart"/>
            <w:r w:rsidRPr="00BF0497">
              <w:rPr>
                <w:sz w:val="24"/>
                <w:szCs w:val="24"/>
              </w:rPr>
              <w:t>.</w:t>
            </w:r>
            <w:proofErr w:type="gramEnd"/>
            <w:r w:rsidRPr="00BF0497">
              <w:rPr>
                <w:sz w:val="24"/>
                <w:szCs w:val="24"/>
              </w:rPr>
              <w:t xml:space="preserve"> </w:t>
            </w:r>
            <w:proofErr w:type="gramStart"/>
            <w:r w:rsidRPr="00BF0497">
              <w:rPr>
                <w:sz w:val="24"/>
                <w:szCs w:val="24"/>
              </w:rPr>
              <w:t>с</w:t>
            </w:r>
            <w:proofErr w:type="gramEnd"/>
            <w:r w:rsidRPr="00BF0497">
              <w:rPr>
                <w:sz w:val="24"/>
                <w:szCs w:val="24"/>
              </w:rPr>
              <w:t>лова;</w:t>
            </w:r>
          </w:p>
          <w:p w:rsidR="00427C77" w:rsidRPr="00BF0497" w:rsidRDefault="00427C77" w:rsidP="00427C77">
            <w:pPr>
              <w:rPr>
                <w:sz w:val="24"/>
                <w:szCs w:val="24"/>
              </w:rPr>
            </w:pPr>
            <w:r w:rsidRPr="00BF0497">
              <w:rPr>
                <w:sz w:val="24"/>
                <w:szCs w:val="24"/>
              </w:rPr>
              <w:t>-использование алгоритмов;</w:t>
            </w:r>
          </w:p>
          <w:p w:rsidR="00427C77" w:rsidRPr="00BF0497" w:rsidRDefault="00427C77" w:rsidP="00427C77">
            <w:pPr>
              <w:rPr>
                <w:sz w:val="24"/>
                <w:szCs w:val="24"/>
              </w:rPr>
            </w:pPr>
            <w:r w:rsidRPr="00BF0497">
              <w:rPr>
                <w:sz w:val="24"/>
                <w:szCs w:val="24"/>
              </w:rPr>
              <w:t>-презентации</w:t>
            </w:r>
          </w:p>
          <w:p w:rsidR="00427C77" w:rsidRPr="00BF0497" w:rsidRDefault="00427C77" w:rsidP="00427C77">
            <w:pPr>
              <w:rPr>
                <w:sz w:val="24"/>
                <w:szCs w:val="24"/>
              </w:rPr>
            </w:pPr>
            <w:r w:rsidRPr="00BF0497">
              <w:rPr>
                <w:sz w:val="24"/>
                <w:szCs w:val="24"/>
              </w:rPr>
              <w:t>-показ способов выполнения движений ребенком или воспитателем;</w:t>
            </w:r>
          </w:p>
          <w:p w:rsidR="00427C77" w:rsidRPr="00BF0497" w:rsidRDefault="00427C77" w:rsidP="00427C77">
            <w:pPr>
              <w:rPr>
                <w:sz w:val="24"/>
                <w:szCs w:val="24"/>
              </w:rPr>
            </w:pPr>
            <w:r w:rsidRPr="00BF0497">
              <w:rPr>
                <w:sz w:val="24"/>
                <w:szCs w:val="24"/>
              </w:rPr>
              <w:lastRenderedPageBreak/>
              <w:t>-поощрение;</w:t>
            </w:r>
          </w:p>
          <w:p w:rsidR="00427C77" w:rsidRPr="00BF0497" w:rsidRDefault="00427C77" w:rsidP="00427C77">
            <w:pPr>
              <w:rPr>
                <w:sz w:val="24"/>
                <w:szCs w:val="24"/>
              </w:rPr>
            </w:pPr>
          </w:p>
        </w:tc>
        <w:tc>
          <w:tcPr>
            <w:tcW w:w="4536" w:type="dxa"/>
          </w:tcPr>
          <w:p w:rsidR="00427C77" w:rsidRPr="00BF0497" w:rsidRDefault="00427C77" w:rsidP="00427C77">
            <w:pPr>
              <w:rPr>
                <w:sz w:val="24"/>
                <w:szCs w:val="24"/>
              </w:rPr>
            </w:pPr>
            <w:proofErr w:type="gramStart"/>
            <w:r w:rsidRPr="00BF0497">
              <w:rPr>
                <w:sz w:val="24"/>
                <w:szCs w:val="24"/>
              </w:rPr>
              <w:lastRenderedPageBreak/>
              <w:t xml:space="preserve">Скакалки, Набор  кеглей, </w:t>
            </w:r>
            <w:proofErr w:type="spellStart"/>
            <w:r w:rsidRPr="00BF0497">
              <w:rPr>
                <w:sz w:val="24"/>
                <w:szCs w:val="24"/>
              </w:rPr>
              <w:t>Кольцеброс</w:t>
            </w:r>
            <w:proofErr w:type="spellEnd"/>
            <w:r w:rsidRPr="00BF0497">
              <w:rPr>
                <w:sz w:val="24"/>
                <w:szCs w:val="24"/>
              </w:rPr>
              <w:t>, Корзина баскетбольная, Сложная  дорожка, Набивные  мячи, Боулинг, Городки, Ведра  для  ходьбы, Гимнастические  палки, Ленты на кольцах, Серсо, Султанчики, «Косички», Игра «Виды  спорта» (разрезные  картинки), Тематический  альбом «Русские  народные  игры», Тематический  альбом «Сделай  также», Тематический  альбом «Игры нашего  детства», Тематический  альбом «Спорт», Платочки, Тематический  альбом «Подвижные  игры  народов  России», Тематический  альбом «Основные  виды движений»;</w:t>
            </w:r>
            <w:proofErr w:type="gramEnd"/>
          </w:p>
          <w:p w:rsidR="00427C77" w:rsidRPr="00BF0497" w:rsidRDefault="00427C77" w:rsidP="00427C77">
            <w:pPr>
              <w:rPr>
                <w:sz w:val="24"/>
                <w:szCs w:val="24"/>
              </w:rPr>
            </w:pPr>
            <w:r w:rsidRPr="00BF0497">
              <w:rPr>
                <w:sz w:val="24"/>
                <w:szCs w:val="24"/>
              </w:rPr>
              <w:t xml:space="preserve">Массажный коврик, </w:t>
            </w:r>
            <w:proofErr w:type="spellStart"/>
            <w:r w:rsidRPr="00BF0497">
              <w:rPr>
                <w:sz w:val="24"/>
                <w:szCs w:val="24"/>
              </w:rPr>
              <w:t>Кольцеброс</w:t>
            </w:r>
            <w:proofErr w:type="spellEnd"/>
            <w:r w:rsidRPr="00BF0497">
              <w:rPr>
                <w:sz w:val="24"/>
                <w:szCs w:val="24"/>
              </w:rPr>
              <w:t xml:space="preserve">, Обручи, Набор кеглей «Солдатики», Скакалка, Мяч резиновый большой, Мяч резиновый маленький, Мяч пластмассовый маленький, Гантели пластмассовые, </w:t>
            </w:r>
            <w:proofErr w:type="spellStart"/>
            <w:r w:rsidRPr="00BF0497">
              <w:rPr>
                <w:sz w:val="24"/>
                <w:szCs w:val="24"/>
              </w:rPr>
              <w:lastRenderedPageBreak/>
              <w:t>Дартс</w:t>
            </w:r>
            <w:proofErr w:type="spellEnd"/>
            <w:r w:rsidRPr="00BF0497">
              <w:rPr>
                <w:sz w:val="24"/>
                <w:szCs w:val="24"/>
              </w:rPr>
              <w:t>, Пособие «Схемы движений», Самодельные «</w:t>
            </w:r>
            <w:proofErr w:type="spellStart"/>
            <w:r w:rsidRPr="00BF0497">
              <w:rPr>
                <w:sz w:val="24"/>
                <w:szCs w:val="24"/>
              </w:rPr>
              <w:t>Ловишки</w:t>
            </w:r>
            <w:proofErr w:type="spellEnd"/>
            <w:r w:rsidRPr="00BF0497">
              <w:rPr>
                <w:sz w:val="24"/>
                <w:szCs w:val="24"/>
              </w:rPr>
              <w:t xml:space="preserve">», Массажные перчатки, Гимнастические ленты, Мешочки с песком, Дуги для </w:t>
            </w:r>
            <w:proofErr w:type="spellStart"/>
            <w:r w:rsidRPr="00BF0497">
              <w:rPr>
                <w:sz w:val="24"/>
                <w:szCs w:val="24"/>
              </w:rPr>
              <w:t>подлезания</w:t>
            </w:r>
            <w:proofErr w:type="spellEnd"/>
            <w:r w:rsidRPr="00BF0497">
              <w:rPr>
                <w:sz w:val="24"/>
                <w:szCs w:val="24"/>
              </w:rPr>
              <w:t>, Гимнастические палки самодельные, Набор мини кегель, альбом «Виды спорта», Алгоритм умывания, Шахматы, Шашки, Доска для шахма</w:t>
            </w:r>
            <w:proofErr w:type="gramStart"/>
            <w:r w:rsidRPr="00BF0497">
              <w:rPr>
                <w:sz w:val="24"/>
                <w:szCs w:val="24"/>
              </w:rPr>
              <w:t>т(</w:t>
            </w:r>
            <w:proofErr w:type="gramEnd"/>
            <w:r w:rsidRPr="00BF0497">
              <w:rPr>
                <w:sz w:val="24"/>
                <w:szCs w:val="24"/>
              </w:rPr>
              <w:t xml:space="preserve">шашек), Игра «Баклуши», Ракетки, «Эспандер», «Ходунки», Кегли, Шарики, Баскетбольная сетка, «Цифровые ориентиры», Игра «Спорт», </w:t>
            </w:r>
            <w:proofErr w:type="spellStart"/>
            <w:r w:rsidRPr="00BF0497">
              <w:rPr>
                <w:sz w:val="24"/>
                <w:szCs w:val="24"/>
              </w:rPr>
              <w:t>Махалки</w:t>
            </w:r>
            <w:proofErr w:type="spellEnd"/>
          </w:p>
        </w:tc>
      </w:tr>
    </w:tbl>
    <w:p w:rsidR="00427C77" w:rsidRPr="00BF0497" w:rsidRDefault="00427C77" w:rsidP="00427C77">
      <w:pPr>
        <w:rPr>
          <w:sz w:val="24"/>
          <w:szCs w:val="24"/>
        </w:rPr>
      </w:pPr>
    </w:p>
    <w:p w:rsidR="00017451" w:rsidRPr="00BF0497" w:rsidRDefault="00A46DC5" w:rsidP="00017451">
      <w:pPr>
        <w:rPr>
          <w:sz w:val="24"/>
          <w:szCs w:val="24"/>
        </w:rPr>
      </w:pPr>
      <w:r w:rsidRPr="00BF0497">
        <w:rPr>
          <w:sz w:val="24"/>
          <w:szCs w:val="24"/>
        </w:rPr>
        <w:t xml:space="preserve">Способы и направления поддержки детской инициативы соответствуют </w:t>
      </w:r>
      <w:r w:rsidR="00017451" w:rsidRPr="00BF0497">
        <w:rPr>
          <w:sz w:val="24"/>
          <w:szCs w:val="24"/>
        </w:rPr>
        <w:t>основной образовательной программе дошкольного образования «От рождения до школы»</w:t>
      </w:r>
      <w:proofErr w:type="gramStart"/>
      <w:r w:rsidR="00017451" w:rsidRPr="00BF0497">
        <w:rPr>
          <w:sz w:val="24"/>
          <w:szCs w:val="24"/>
        </w:rPr>
        <w:t>.</w:t>
      </w:r>
      <w:proofErr w:type="gramEnd"/>
      <w:r w:rsidR="00017451" w:rsidRPr="00BF0497">
        <w:rPr>
          <w:sz w:val="24"/>
          <w:szCs w:val="24"/>
        </w:rPr>
        <w:t xml:space="preserve"> / </w:t>
      </w:r>
      <w:proofErr w:type="gramStart"/>
      <w:r w:rsidR="00017451" w:rsidRPr="00BF0497">
        <w:rPr>
          <w:sz w:val="24"/>
          <w:szCs w:val="24"/>
        </w:rPr>
        <w:t>п</w:t>
      </w:r>
      <w:proofErr w:type="gramEnd"/>
      <w:r w:rsidR="00017451" w:rsidRPr="00BF0497">
        <w:rPr>
          <w:sz w:val="24"/>
          <w:szCs w:val="24"/>
        </w:rPr>
        <w:t xml:space="preserve">од редакцией Н.Е. </w:t>
      </w:r>
      <w:proofErr w:type="spellStart"/>
      <w:r w:rsidR="00017451" w:rsidRPr="00BF0497">
        <w:rPr>
          <w:sz w:val="24"/>
          <w:szCs w:val="24"/>
        </w:rPr>
        <w:t>Вераксы</w:t>
      </w:r>
      <w:proofErr w:type="spellEnd"/>
      <w:r w:rsidR="00017451" w:rsidRPr="00BF0497">
        <w:rPr>
          <w:sz w:val="24"/>
          <w:szCs w:val="24"/>
        </w:rPr>
        <w:t xml:space="preserve">, Т.С. Комаровой, М.А. Васильевой. – 4-е изд., </w:t>
      </w:r>
      <w:proofErr w:type="spellStart"/>
      <w:r w:rsidR="00017451" w:rsidRPr="00BF0497">
        <w:rPr>
          <w:sz w:val="24"/>
          <w:szCs w:val="24"/>
        </w:rPr>
        <w:t>перераб</w:t>
      </w:r>
      <w:proofErr w:type="spellEnd"/>
      <w:r w:rsidR="00017451" w:rsidRPr="00BF0497">
        <w:rPr>
          <w:sz w:val="24"/>
          <w:szCs w:val="24"/>
        </w:rPr>
        <w:t>. - М.: МОЗАИКА-СИНТЕЗ, 2019</w:t>
      </w:r>
    </w:p>
    <w:p w:rsidR="00CD1506" w:rsidRPr="00BF0497" w:rsidRDefault="00CD1506" w:rsidP="00017451">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pPr>
    </w:p>
    <w:p w:rsidR="00CD1506" w:rsidRPr="00BF0497" w:rsidRDefault="00CD1506" w:rsidP="00CD1506">
      <w:pPr>
        <w:pStyle w:val="Default"/>
        <w:rPr>
          <w:color w:val="auto"/>
        </w:rPr>
        <w:sectPr w:rsidR="00CD1506" w:rsidRPr="00BF0497" w:rsidSect="00CD1506">
          <w:pgSz w:w="16838" w:h="11906" w:orient="landscape"/>
          <w:pgMar w:top="1701" w:right="1134" w:bottom="851" w:left="1134" w:header="709" w:footer="709" w:gutter="0"/>
          <w:cols w:space="708"/>
          <w:docGrid w:linePitch="360"/>
        </w:sectPr>
      </w:pPr>
    </w:p>
    <w:p w:rsidR="00D81769" w:rsidRPr="00BF0497" w:rsidRDefault="00D81769" w:rsidP="00D81769">
      <w:pPr>
        <w:pStyle w:val="Default"/>
        <w:jc w:val="center"/>
        <w:rPr>
          <w:b/>
          <w:color w:val="auto"/>
        </w:rPr>
      </w:pPr>
      <w:r w:rsidRPr="00BF0497">
        <w:rPr>
          <w:b/>
          <w:color w:val="auto"/>
        </w:rPr>
        <w:lastRenderedPageBreak/>
        <w:t>2.3. Особенности общей организации образовательного пространства</w:t>
      </w:r>
    </w:p>
    <w:p w:rsidR="00D81769" w:rsidRPr="00BF0497" w:rsidRDefault="00245B04" w:rsidP="00D81769">
      <w:pPr>
        <w:pStyle w:val="Default"/>
        <w:rPr>
          <w:color w:val="auto"/>
        </w:rPr>
      </w:pPr>
      <w:r w:rsidRPr="00BF0497">
        <w:rPr>
          <w:color w:val="auto"/>
        </w:rPr>
        <w:t xml:space="preserve">   </w:t>
      </w:r>
      <w:r w:rsidR="00D81769" w:rsidRPr="00BF0497">
        <w:rPr>
          <w:color w:val="auto"/>
        </w:rPr>
        <w:t>Образовательное пространство основано на предоставление новых форм дошкольного образования для детей с разными стартовыми возможностями. Образовательные услуги детям с ОНР предоставляются с индивидуальным образовательным маршрутом (индивидуальной речевой картой развития).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 - классы или семинары.</w:t>
      </w:r>
    </w:p>
    <w:p w:rsidR="00D81769" w:rsidRPr="00BF0497" w:rsidRDefault="00245B04" w:rsidP="00D81769">
      <w:pPr>
        <w:pStyle w:val="Default"/>
        <w:rPr>
          <w:color w:val="auto"/>
        </w:rPr>
      </w:pPr>
      <w:r w:rsidRPr="00BF0497">
        <w:rPr>
          <w:color w:val="auto"/>
        </w:rPr>
        <w:t xml:space="preserve">   </w:t>
      </w:r>
      <w:r w:rsidR="00D81769" w:rsidRPr="00BF0497">
        <w:rPr>
          <w:color w:val="auto"/>
        </w:rPr>
        <w:t xml:space="preserve">Реализация образовательных областей осуществляется с использованием </w:t>
      </w:r>
      <w:proofErr w:type="spellStart"/>
      <w:r w:rsidR="00D81769" w:rsidRPr="00BF0497">
        <w:rPr>
          <w:color w:val="auto"/>
        </w:rPr>
        <w:t>утверждѐнной</w:t>
      </w:r>
      <w:proofErr w:type="spellEnd"/>
      <w:r w:rsidR="00D81769" w:rsidRPr="00BF0497">
        <w:rPr>
          <w:color w:val="auto"/>
        </w:rPr>
        <w:t xml:space="preserve"> и рекомендованной коррекционной программы, авторских технологий и практического опыта специалистов.</w:t>
      </w:r>
    </w:p>
    <w:p w:rsidR="00D81769" w:rsidRPr="00BF0497" w:rsidRDefault="00245B04" w:rsidP="00D81769">
      <w:pPr>
        <w:pStyle w:val="Default"/>
        <w:rPr>
          <w:color w:val="auto"/>
        </w:rPr>
      </w:pPr>
      <w:r w:rsidRPr="00BF0497">
        <w:rPr>
          <w:color w:val="auto"/>
        </w:rPr>
        <w:t xml:space="preserve">   </w:t>
      </w:r>
      <w:r w:rsidR="00D81769" w:rsidRPr="00BF0497">
        <w:rPr>
          <w:color w:val="auto"/>
        </w:rPr>
        <w:t>Организация деятельности группы может модифицироваться в соответствии с динамикой развития ситуации в группе. При планировании работы учитывается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программы используются разные формы активности детей в малых группах и в целом в группе, разно уровневые задания, учитываются индивидуальные особенности детей.</w:t>
      </w:r>
    </w:p>
    <w:p w:rsidR="00D81769" w:rsidRPr="00BF0497" w:rsidRDefault="00245B04" w:rsidP="00D81769">
      <w:pPr>
        <w:pStyle w:val="Default"/>
        <w:rPr>
          <w:color w:val="auto"/>
        </w:rPr>
      </w:pPr>
      <w:r w:rsidRPr="00BF0497">
        <w:rPr>
          <w:color w:val="auto"/>
        </w:rPr>
        <w:t xml:space="preserve">   </w:t>
      </w:r>
      <w:r w:rsidR="00D81769" w:rsidRPr="00BF0497">
        <w:rPr>
          <w:color w:val="auto"/>
        </w:rPr>
        <w:t>При организации образовательного пространства для детей с тяжелыми нарушениями речи (ОНР) сочетаются два организационных подхода:</w:t>
      </w:r>
    </w:p>
    <w:p w:rsidR="00D81769" w:rsidRPr="00BF0497" w:rsidRDefault="00D81769" w:rsidP="00D81769">
      <w:pPr>
        <w:pStyle w:val="Default"/>
        <w:rPr>
          <w:color w:val="auto"/>
        </w:rPr>
      </w:pPr>
      <w:r w:rsidRPr="00BF0497">
        <w:rPr>
          <w:color w:val="auto"/>
        </w:rPr>
        <w:t>- в расписании учтены занятия как фронтальные, так и подгрупповые;</w:t>
      </w:r>
    </w:p>
    <w:p w:rsidR="00D81769" w:rsidRPr="00BF0497" w:rsidRDefault="00D81769" w:rsidP="00D81769">
      <w:pPr>
        <w:pStyle w:val="Default"/>
        <w:rPr>
          <w:color w:val="auto"/>
        </w:rPr>
      </w:pPr>
      <w:r w:rsidRPr="00BF0497">
        <w:rPr>
          <w:color w:val="auto"/>
        </w:rPr>
        <w:t>- в расписании учтена организованная образовательная деятельность, реализующая задачи АООП.</w:t>
      </w:r>
    </w:p>
    <w:p w:rsidR="00D81769" w:rsidRPr="00BF0497" w:rsidRDefault="00245B04" w:rsidP="00D81769">
      <w:pPr>
        <w:pStyle w:val="Default"/>
        <w:rPr>
          <w:color w:val="auto"/>
        </w:rPr>
      </w:pPr>
      <w:r w:rsidRPr="00BF0497">
        <w:rPr>
          <w:color w:val="auto"/>
        </w:rPr>
        <w:t xml:space="preserve">   </w:t>
      </w:r>
      <w:r w:rsidR="00D81769" w:rsidRPr="00BF0497">
        <w:rPr>
          <w:color w:val="auto"/>
        </w:rPr>
        <w:t xml:space="preserve">Коррекционно-развивающая работа осуществляется как в процессе реализации </w:t>
      </w:r>
      <w:proofErr w:type="gramStart"/>
      <w:r w:rsidR="00D81769" w:rsidRPr="00BF0497">
        <w:rPr>
          <w:color w:val="auto"/>
        </w:rPr>
        <w:t>образовательный</w:t>
      </w:r>
      <w:proofErr w:type="gramEnd"/>
      <w:r w:rsidR="00D81769" w:rsidRPr="00BF0497">
        <w:rPr>
          <w:color w:val="auto"/>
        </w:rPr>
        <w:t xml:space="preserve"> программы, так и в ходе режимных моментов: индивидуальных занятий с учителем-логопедом, педагогом-психологом, музыкальным руководителем; активных действий в специально организованной среде (свободная игра в групповом помещении, прогулка); совместной деятельности и игры в </w:t>
      </w:r>
      <w:proofErr w:type="spellStart"/>
      <w:r w:rsidR="00D81769" w:rsidRPr="00BF0497">
        <w:rPr>
          <w:color w:val="auto"/>
        </w:rPr>
        <w:t>микрогруппах</w:t>
      </w:r>
      <w:proofErr w:type="spellEnd"/>
      <w:r w:rsidR="00D81769" w:rsidRPr="00BF0497">
        <w:rPr>
          <w:color w:val="auto"/>
        </w:rPr>
        <w:t xml:space="preserve"> с другими детьми, приема пищи; организованной образовательной деятельности.</w:t>
      </w:r>
    </w:p>
    <w:p w:rsidR="00D81769" w:rsidRPr="00BF0497" w:rsidRDefault="00D81769" w:rsidP="00D81769">
      <w:pPr>
        <w:pStyle w:val="Default"/>
        <w:rPr>
          <w:color w:val="auto"/>
        </w:rPr>
      </w:pPr>
      <w:r w:rsidRPr="00BF0497">
        <w:rPr>
          <w:b/>
          <w:color w:val="auto"/>
        </w:rPr>
        <w:t>Индивидуальные занятия</w:t>
      </w:r>
      <w:r w:rsidRPr="00BF0497">
        <w:rPr>
          <w:color w:val="auto"/>
        </w:rPr>
        <w:t xml:space="preserve"> составляют существенную часть работы учителя-логопеда в течение каждого рабочего дня в целом. Они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определенные трудности в овладении программой. Учет индивидуальных занятий фиксируется в тетради посещаемости занятий детьми. План коррекционной работы составляется логопедом на основе анализа речевой карты ребенка с ОНР (сентябрь) и корректируется после промежуточного обследования (январь).</w:t>
      </w:r>
    </w:p>
    <w:p w:rsidR="00D81769" w:rsidRPr="00BF0497" w:rsidRDefault="00245B04" w:rsidP="00D81769">
      <w:pPr>
        <w:pStyle w:val="Default"/>
        <w:rPr>
          <w:color w:val="auto"/>
        </w:rPr>
      </w:pPr>
      <w:r w:rsidRPr="00BF0497">
        <w:rPr>
          <w:color w:val="auto"/>
        </w:rPr>
        <w:t xml:space="preserve">   </w:t>
      </w:r>
      <w:r w:rsidR="00D81769" w:rsidRPr="00BF0497">
        <w:rPr>
          <w:color w:val="auto"/>
        </w:rPr>
        <w:t>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нарушений речевой деятельности и пробелы в знаниях, умениях, навыках ребенка с ОНР.</w:t>
      </w:r>
    </w:p>
    <w:p w:rsidR="00D81769" w:rsidRPr="00BF0497" w:rsidRDefault="00D81769" w:rsidP="00D81769">
      <w:pPr>
        <w:pStyle w:val="Default"/>
        <w:rPr>
          <w:color w:val="auto"/>
        </w:rPr>
      </w:pPr>
      <w:r w:rsidRPr="00BF0497">
        <w:rPr>
          <w:color w:val="auto"/>
        </w:rPr>
        <w:t>Это позволяет повысить эффективность занятий и осуществлять личностно-ориентированный подход в обучении и воспитании. Коррекционная работа организуется ежедневно в ходе реализации Программы и всего образовательного процесса в тесном взаимодействии всех специалистов, работающих с детьми с ОНР. Например, работу учителя-логопеда по развитию речи дополняет работа педагога-психолога по развитию коммуникативных функций.</w:t>
      </w:r>
    </w:p>
    <w:p w:rsidR="00D81769" w:rsidRPr="00BF0497" w:rsidRDefault="00D81769" w:rsidP="00D81769">
      <w:pPr>
        <w:pStyle w:val="Default"/>
        <w:rPr>
          <w:color w:val="auto"/>
        </w:rPr>
      </w:pPr>
      <w:r w:rsidRPr="00BF0497">
        <w:rPr>
          <w:b/>
          <w:color w:val="auto"/>
        </w:rPr>
        <w:t xml:space="preserve">Групповые занятия </w:t>
      </w:r>
      <w:r w:rsidRPr="00BF0497">
        <w:rPr>
          <w:color w:val="auto"/>
        </w:rPr>
        <w:t>для детей в группе 5-6 лет с ОНР в I период обучения приоритетно ориентированы на формирование лексико-грамматических средств языка и развитие связной речи и проводятся 2 раза в неделю. Во II период обучения - 3 раза в неделю и дополняются занятиями по формированию правильного звукопроизношения (1 раз в неделю). В III период – 3 фронтальных занятия по формированию лексико-грамматических средств языка и развитию связной речи, а также 1 занятия в неделю по формированию правильного звукопроизношения.</w:t>
      </w:r>
    </w:p>
    <w:p w:rsidR="00D81769" w:rsidRPr="00BF0497" w:rsidRDefault="00245B04" w:rsidP="00D81769">
      <w:pPr>
        <w:pStyle w:val="Default"/>
        <w:rPr>
          <w:color w:val="auto"/>
        </w:rPr>
      </w:pPr>
      <w:r w:rsidRPr="00BF0497">
        <w:rPr>
          <w:color w:val="auto"/>
        </w:rPr>
        <w:lastRenderedPageBreak/>
        <w:t xml:space="preserve">   </w:t>
      </w:r>
      <w:r w:rsidR="00D81769" w:rsidRPr="00BF0497">
        <w:rPr>
          <w:color w:val="auto"/>
        </w:rPr>
        <w:t>Групповые занятия для детей 6-7 лет с ОНР в I период обучения логопед еженедельно</w:t>
      </w:r>
    </w:p>
    <w:p w:rsidR="00D81769" w:rsidRPr="00BF0497" w:rsidRDefault="00D81769" w:rsidP="00D81769">
      <w:pPr>
        <w:pStyle w:val="Default"/>
        <w:rPr>
          <w:color w:val="auto"/>
        </w:rPr>
      </w:pPr>
      <w:r w:rsidRPr="00BF0497">
        <w:rPr>
          <w:color w:val="auto"/>
        </w:rPr>
        <w:t>проводит 2 фронтальных занятия по формированию лексико-грамматических средств языка и развитию связной речи, 2 индивидуальных занятия – по формированию правильного звукопроизношения, 1 занятие – обучение грамоте.</w:t>
      </w:r>
    </w:p>
    <w:p w:rsidR="00D81769" w:rsidRPr="00BF0497" w:rsidRDefault="00D81769" w:rsidP="00D81769">
      <w:pPr>
        <w:pStyle w:val="Default"/>
        <w:rPr>
          <w:color w:val="auto"/>
        </w:rPr>
      </w:pPr>
      <w:r w:rsidRPr="00BF0497">
        <w:rPr>
          <w:b/>
          <w:color w:val="auto"/>
        </w:rPr>
        <w:t>Фронтальные формы организации активности детей</w:t>
      </w:r>
      <w:r w:rsidRPr="00BF0497">
        <w:rPr>
          <w:color w:val="auto"/>
        </w:rPr>
        <w:t xml:space="preserve"> могут решать как </w:t>
      </w:r>
      <w:proofErr w:type="gramStart"/>
      <w:r w:rsidRPr="00BF0497">
        <w:rPr>
          <w:color w:val="auto"/>
        </w:rPr>
        <w:t>познавательное</w:t>
      </w:r>
      <w:proofErr w:type="gramEnd"/>
      <w:r w:rsidRPr="00BF0497">
        <w:rPr>
          <w:color w:val="auto"/>
        </w:rPr>
        <w:t>, так и социальные задачи.</w:t>
      </w:r>
    </w:p>
    <w:p w:rsidR="00867EEF" w:rsidRPr="00BF0497" w:rsidRDefault="00867EEF" w:rsidP="00245B04">
      <w:pPr>
        <w:pStyle w:val="Default"/>
        <w:jc w:val="center"/>
        <w:rPr>
          <w:b/>
          <w:color w:val="auto"/>
        </w:rPr>
      </w:pPr>
    </w:p>
    <w:p w:rsidR="00D81769" w:rsidRPr="00BF0497" w:rsidRDefault="00D81769" w:rsidP="00245B04">
      <w:pPr>
        <w:pStyle w:val="Default"/>
        <w:jc w:val="center"/>
        <w:rPr>
          <w:b/>
          <w:color w:val="auto"/>
        </w:rPr>
      </w:pPr>
      <w:r w:rsidRPr="00BF0497">
        <w:rPr>
          <w:b/>
          <w:color w:val="auto"/>
        </w:rPr>
        <w:t>2.4. Содержание коррекционной работы специалистов по реализации АООП</w:t>
      </w:r>
    </w:p>
    <w:p w:rsidR="00D81769" w:rsidRPr="00BF0497" w:rsidRDefault="00D81769" w:rsidP="00245B04">
      <w:pPr>
        <w:pStyle w:val="Default"/>
        <w:jc w:val="center"/>
        <w:rPr>
          <w:b/>
          <w:color w:val="auto"/>
        </w:rPr>
      </w:pPr>
      <w:r w:rsidRPr="00BF0497">
        <w:rPr>
          <w:b/>
          <w:color w:val="auto"/>
        </w:rPr>
        <w:t>2.4.1. Распределение обязанностей между специалистами по реализации АООП</w:t>
      </w:r>
    </w:p>
    <w:p w:rsidR="00D81769" w:rsidRPr="00BF0497" w:rsidRDefault="00245B04" w:rsidP="00245B04">
      <w:pPr>
        <w:pStyle w:val="Default"/>
        <w:rPr>
          <w:color w:val="auto"/>
        </w:rPr>
      </w:pPr>
      <w:r w:rsidRPr="00BF0497">
        <w:rPr>
          <w:color w:val="auto"/>
        </w:rPr>
        <w:t xml:space="preserve">   </w:t>
      </w:r>
      <w:r w:rsidR="00D81769" w:rsidRPr="00BF0497">
        <w:rPr>
          <w:color w:val="auto"/>
        </w:rPr>
        <w:t>Учебный год в группе компенсирующей направленности для детей с тяжелыми нарушениями речи (ОНР) начинается 1 сентября, длиться 9 месяцев и условно делится на 3 периода:</w:t>
      </w:r>
    </w:p>
    <w:p w:rsidR="00D81769" w:rsidRPr="00BF0497" w:rsidRDefault="00D81769" w:rsidP="00D81769">
      <w:pPr>
        <w:pStyle w:val="Default"/>
        <w:rPr>
          <w:color w:val="auto"/>
        </w:rPr>
      </w:pPr>
      <w:r w:rsidRPr="00BF0497">
        <w:rPr>
          <w:color w:val="auto"/>
        </w:rPr>
        <w:t>- 1 период – сентябрь, октябрь, ноябрь;</w:t>
      </w:r>
    </w:p>
    <w:p w:rsidR="00D81769" w:rsidRPr="00BF0497" w:rsidRDefault="00D81769" w:rsidP="00D81769">
      <w:pPr>
        <w:pStyle w:val="Default"/>
        <w:rPr>
          <w:color w:val="auto"/>
        </w:rPr>
      </w:pPr>
      <w:r w:rsidRPr="00BF0497">
        <w:rPr>
          <w:color w:val="auto"/>
        </w:rPr>
        <w:t>- 2 период – декабрь, январь, февраль;</w:t>
      </w:r>
    </w:p>
    <w:p w:rsidR="00D81769" w:rsidRPr="00BF0497" w:rsidRDefault="00D81769" w:rsidP="00D81769">
      <w:pPr>
        <w:pStyle w:val="Default"/>
        <w:rPr>
          <w:color w:val="auto"/>
        </w:rPr>
      </w:pPr>
      <w:r w:rsidRPr="00BF0497">
        <w:rPr>
          <w:color w:val="auto"/>
        </w:rPr>
        <w:t>- 3 период – март, апрель, май.</w:t>
      </w:r>
    </w:p>
    <w:p w:rsidR="00D81769" w:rsidRPr="00BF0497" w:rsidRDefault="00245B04" w:rsidP="00D81769">
      <w:pPr>
        <w:pStyle w:val="Default"/>
        <w:rPr>
          <w:color w:val="auto"/>
        </w:rPr>
      </w:pPr>
      <w:r w:rsidRPr="00BF0497">
        <w:rPr>
          <w:color w:val="auto"/>
        </w:rPr>
        <w:t xml:space="preserve">   </w:t>
      </w:r>
      <w:r w:rsidR="00D81769" w:rsidRPr="00BF0497">
        <w:rPr>
          <w:color w:val="auto"/>
        </w:rPr>
        <w:t>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составление и обсуждение всеми специалистами группы рабочих программ.</w:t>
      </w:r>
    </w:p>
    <w:p w:rsidR="00D81769" w:rsidRPr="00BF0497" w:rsidRDefault="00245B04" w:rsidP="00D81769">
      <w:pPr>
        <w:pStyle w:val="Default"/>
        <w:rPr>
          <w:color w:val="auto"/>
        </w:rPr>
      </w:pPr>
      <w:r w:rsidRPr="00BF0497">
        <w:rPr>
          <w:color w:val="auto"/>
        </w:rPr>
        <w:t xml:space="preserve">  </w:t>
      </w:r>
      <w:r w:rsidR="00D81769" w:rsidRPr="00BF0497">
        <w:rPr>
          <w:color w:val="auto"/>
        </w:rPr>
        <w:t>В старшей группе логопедом проводится подгрупповая работа по понедельникам, вторникам, четвергам и пятницам. В среду учитель-логопед проводит только индивидуальную работу с детьми в присутствии родителей или консультирование родителей во второй половине дня. Вечерние приемы родителей по средам логопед проводит 2 раза в месяц.</w:t>
      </w:r>
    </w:p>
    <w:p w:rsidR="00D81769" w:rsidRPr="00BF0497" w:rsidRDefault="00245B04" w:rsidP="00D81769">
      <w:pPr>
        <w:pStyle w:val="Default"/>
        <w:rPr>
          <w:color w:val="auto"/>
        </w:rPr>
      </w:pPr>
      <w:r w:rsidRPr="00BF0497">
        <w:rPr>
          <w:color w:val="auto"/>
        </w:rPr>
        <w:t xml:space="preserve">   </w:t>
      </w:r>
      <w:r w:rsidR="00D81769" w:rsidRPr="00BF0497">
        <w:rPr>
          <w:color w:val="auto"/>
        </w:rPr>
        <w:t xml:space="preserve">В середине учебного года, с 01.01 по 11.01. в группе компенсирующей направленности для детей с тяжелыми нарушениями речи (ОНР)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00D81769" w:rsidRPr="00BF0497">
        <w:rPr>
          <w:color w:val="auto"/>
        </w:rPr>
        <w:t>логоритмические</w:t>
      </w:r>
      <w:proofErr w:type="spellEnd"/>
      <w:r w:rsidR="00D81769" w:rsidRPr="00BF0497">
        <w:rPr>
          <w:color w:val="auto"/>
        </w:rPr>
        <w:t xml:space="preserve"> занятия. Также организуется коррекционно-развивающая работа и в июне при переходе дошкольного учреждения на летний режим работы.</w:t>
      </w:r>
    </w:p>
    <w:p w:rsidR="00D81769" w:rsidRPr="00BF0497" w:rsidRDefault="00D81769" w:rsidP="00D81769">
      <w:pPr>
        <w:pStyle w:val="Default"/>
        <w:rPr>
          <w:b/>
          <w:color w:val="auto"/>
        </w:rPr>
      </w:pPr>
      <w:r w:rsidRPr="00BF0497">
        <w:rPr>
          <w:b/>
          <w:color w:val="auto"/>
        </w:rPr>
        <w:t>Учитель-логопед:</w:t>
      </w:r>
    </w:p>
    <w:p w:rsidR="00D81769" w:rsidRPr="00BF0497" w:rsidRDefault="00D81769" w:rsidP="00D81769">
      <w:pPr>
        <w:pStyle w:val="Default"/>
        <w:rPr>
          <w:color w:val="auto"/>
        </w:rPr>
      </w:pPr>
      <w:r w:rsidRPr="00BF0497">
        <w:rPr>
          <w:color w:val="auto"/>
        </w:rPr>
        <w:t>- при адаптации содержания программы: оказывает методическую поддержку педагогам по организации речевого режима, адаптации инструкций к заданиям, вопросов, текстов и других дидактических материалов, подборе художественных произведений для чтения, заучивания, пересказа, инсценировки по ролям и др.;</w:t>
      </w:r>
    </w:p>
    <w:p w:rsidR="00D81769" w:rsidRPr="00BF0497" w:rsidRDefault="00D81769" w:rsidP="00D81769">
      <w:pPr>
        <w:pStyle w:val="Default"/>
        <w:rPr>
          <w:color w:val="auto"/>
        </w:rPr>
      </w:pPr>
      <w:r w:rsidRPr="00BF0497">
        <w:rPr>
          <w:color w:val="auto"/>
        </w:rPr>
        <w:t>- при реализации программы: осуществляет формирование артикуляционных укладов нарушенных звуков, постановку, автоматизацию звуков, развитие фонематического слуха и восприятия, уточнение и расширение словарного запаса, отработку лексико-грамматических категорий. Постановка звуков осуществляется при максимальном использовании всех анализаторов.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w:t>
      </w:r>
    </w:p>
    <w:p w:rsidR="00D81769" w:rsidRPr="00BF0497" w:rsidRDefault="00D81769" w:rsidP="00D81769">
      <w:pPr>
        <w:pStyle w:val="Default"/>
        <w:rPr>
          <w:color w:val="auto"/>
        </w:rPr>
      </w:pPr>
      <w:r w:rsidRPr="00BF0497">
        <w:rPr>
          <w:color w:val="auto"/>
        </w:rPr>
        <w:t>- для первоначальной постановки отбираются звуки, принадлежащие к различным фонетическим группам;</w:t>
      </w:r>
    </w:p>
    <w:p w:rsidR="00D81769" w:rsidRPr="00BF0497" w:rsidRDefault="00D81769" w:rsidP="00D81769">
      <w:pPr>
        <w:pStyle w:val="Default"/>
        <w:rPr>
          <w:color w:val="auto"/>
        </w:rPr>
      </w:pPr>
      <w:r w:rsidRPr="00BF0497">
        <w:rPr>
          <w:color w:val="auto"/>
        </w:rPr>
        <w:t>- звуки, смешиваемые в речи детей, отрабатываются поэтапно;</w:t>
      </w:r>
    </w:p>
    <w:p w:rsidR="00D81769" w:rsidRPr="00BF0497" w:rsidRDefault="00D81769" w:rsidP="00D81769">
      <w:pPr>
        <w:pStyle w:val="Default"/>
        <w:rPr>
          <w:color w:val="auto"/>
        </w:rPr>
      </w:pPr>
      <w:r w:rsidRPr="00BF0497">
        <w:rPr>
          <w:color w:val="auto"/>
        </w:rPr>
        <w:t>- окончательное закрепление изученных звуков достигается в процессе дифференциации всех близких звуков.</w:t>
      </w:r>
    </w:p>
    <w:p w:rsidR="00D81769" w:rsidRPr="00BF0497" w:rsidRDefault="00D81769" w:rsidP="00D81769">
      <w:pPr>
        <w:pStyle w:val="Default"/>
        <w:rPr>
          <w:color w:val="auto"/>
        </w:rPr>
      </w:pPr>
      <w:r w:rsidRPr="00BF0497">
        <w:rPr>
          <w:color w:val="auto"/>
        </w:rPr>
        <w:lastRenderedPageBreak/>
        <w:t>Учитель-логопед осуществляет формирование коммуникативной стороны речи (развитие активного и пассивного словаря, развитие диалогической речи, обучение ответам на поставленные вопросы, умению задавать вопросы), понимание обращенной речи</w:t>
      </w:r>
    </w:p>
    <w:p w:rsidR="00D81769" w:rsidRPr="00BF0497" w:rsidRDefault="00D81769" w:rsidP="00D81769">
      <w:pPr>
        <w:pStyle w:val="Default"/>
        <w:rPr>
          <w:color w:val="auto"/>
        </w:rPr>
      </w:pPr>
      <w:r w:rsidRPr="00BF0497">
        <w:rPr>
          <w:color w:val="auto"/>
        </w:rPr>
        <w:t>(понимание инструкций, текстов, диалогов, прочитанного материала и т.д.), работу над просодической стороной речи, ее мелодическими и ритмическими компонентами, подготовку к обучению грамоте и письму и</w:t>
      </w:r>
      <w:r w:rsidR="00245B04" w:rsidRPr="00BF0497">
        <w:rPr>
          <w:color w:val="auto"/>
        </w:rPr>
        <w:t xml:space="preserve"> </w:t>
      </w:r>
      <w:r w:rsidRPr="00BF0497">
        <w:rPr>
          <w:color w:val="auto"/>
        </w:rPr>
        <w:t>др.</w:t>
      </w:r>
    </w:p>
    <w:p w:rsidR="00D81769" w:rsidRPr="00BF0497" w:rsidRDefault="00245B04" w:rsidP="00D81769">
      <w:pPr>
        <w:pStyle w:val="Default"/>
        <w:rPr>
          <w:color w:val="auto"/>
        </w:rPr>
      </w:pPr>
      <w:r w:rsidRPr="00BF0497">
        <w:rPr>
          <w:color w:val="auto"/>
        </w:rPr>
        <w:t xml:space="preserve">   </w:t>
      </w:r>
      <w:r w:rsidR="00D81769" w:rsidRPr="00BF0497">
        <w:rPr>
          <w:color w:val="auto"/>
        </w:rPr>
        <w:t>Занятия с учителем – логопедом проводятся подгруппой, мини подгруппой или индивидуально. Деление детей на подгруппы осуществляется с учетом результатов диагностического обследования. Определение ребенка в ту или иную подгруппу зависит от результатов диагностики, вида занятия и индивидуальных достижений в течение года.</w:t>
      </w:r>
    </w:p>
    <w:p w:rsidR="00D81769" w:rsidRPr="00BF0497" w:rsidRDefault="00245B04" w:rsidP="00D81769">
      <w:pPr>
        <w:pStyle w:val="Default"/>
        <w:rPr>
          <w:color w:val="auto"/>
        </w:rPr>
      </w:pPr>
      <w:r w:rsidRPr="00BF0497">
        <w:rPr>
          <w:color w:val="auto"/>
        </w:rPr>
        <w:t xml:space="preserve">   </w:t>
      </w:r>
      <w:r w:rsidR="00D81769" w:rsidRPr="00BF0497">
        <w:rPr>
          <w:color w:val="auto"/>
        </w:rPr>
        <w:t>Коррекционно-развивающую работу с детьми учитель – логопед проводит в рамках организованной образовательной деятельности познавательно – речевого направления (образовательная область «Речевое развитие») 2 раза в неделю в соответствии с расписанием и в рамках образовательной деятельности, осуществляемой в процессе режимных моментов - ежедневно. Занятия проводятся индивидуально, малыми группами и подгруппами. Подгруппы организуются на основе комплексной диагностики с учетом актуального развития детей и имеют подвижный состав.</w:t>
      </w:r>
    </w:p>
    <w:p w:rsidR="00D81769" w:rsidRPr="00BF0497" w:rsidRDefault="00245B04" w:rsidP="00D81769">
      <w:pPr>
        <w:pStyle w:val="Default"/>
        <w:rPr>
          <w:color w:val="auto"/>
        </w:rPr>
      </w:pPr>
      <w:r w:rsidRPr="00BF0497">
        <w:rPr>
          <w:color w:val="auto"/>
        </w:rPr>
        <w:t xml:space="preserve">   </w:t>
      </w:r>
      <w:r w:rsidR="00D81769" w:rsidRPr="00BF0497">
        <w:rPr>
          <w:color w:val="auto"/>
        </w:rPr>
        <w:t>Учитель – логопед осуществляет взаимодействие с воспитателями, музыкальным руководителем, инструктором по физической культуре, педагогом – психологом и родителями.</w:t>
      </w:r>
    </w:p>
    <w:p w:rsidR="00D81769" w:rsidRPr="00BF0497" w:rsidRDefault="00D81769" w:rsidP="00D81769">
      <w:pPr>
        <w:pStyle w:val="Default"/>
        <w:rPr>
          <w:b/>
          <w:color w:val="auto"/>
        </w:rPr>
      </w:pPr>
      <w:r w:rsidRPr="00BF0497">
        <w:rPr>
          <w:b/>
          <w:color w:val="auto"/>
        </w:rPr>
        <w:t>Педагог-психолог:</w:t>
      </w:r>
    </w:p>
    <w:p w:rsidR="00D81769" w:rsidRPr="00BF0497" w:rsidRDefault="00D81769" w:rsidP="00D81769">
      <w:pPr>
        <w:pStyle w:val="Default"/>
        <w:rPr>
          <w:color w:val="auto"/>
        </w:rPr>
      </w:pPr>
      <w:r w:rsidRPr="00BF0497">
        <w:rPr>
          <w:color w:val="auto"/>
        </w:rPr>
        <w:t xml:space="preserve">- при адаптации содержания программы: оказывает методическую помощь в установлении контакта с ребенком с ОНР, подборе доступных для ребенка форм совместной деятельности </w:t>
      </w:r>
      <w:proofErr w:type="gramStart"/>
      <w:r w:rsidRPr="00BF0497">
        <w:rPr>
          <w:color w:val="auto"/>
        </w:rPr>
        <w:t>со</w:t>
      </w:r>
      <w:proofErr w:type="gramEnd"/>
      <w:r w:rsidRPr="00BF0497">
        <w:rPr>
          <w:color w:val="auto"/>
        </w:rPr>
        <w:t xml:space="preserve"> взрослым и с другими детьми, выстраивания взаимоотношения между детьми, адаптации сценариев праздников и других мероприятий, участвует в разработке и реализации программ знакомства детей с ОНР со школой (на этапе завершения дошкольного образования), проводит разъяснительную работу с воспитателями и другими сотрудниками образовательной организации по особенностям развития и коммуникации с детьми с ОНР, консультирует родителей по участию в образовательном процессе и др.;</w:t>
      </w:r>
    </w:p>
    <w:p w:rsidR="00D81769" w:rsidRPr="00BF0497" w:rsidRDefault="00D81769" w:rsidP="00D81769">
      <w:pPr>
        <w:pStyle w:val="Default"/>
        <w:rPr>
          <w:color w:val="auto"/>
        </w:rPr>
      </w:pPr>
      <w:proofErr w:type="gramStart"/>
      <w:r w:rsidRPr="00BF0497">
        <w:rPr>
          <w:color w:val="auto"/>
        </w:rPr>
        <w:t>- при реализации программы: осуществляет адаптацию ребенка при включении в образовательный процесс, формирует доброжелательные отношения между детьми; коррекцию нежелательного поведения; формирование социально - коммуникативных навыков; усвоение социально правильных форм поведения; развитие</w:t>
      </w:r>
      <w:r w:rsidR="00245B04" w:rsidRPr="00BF0497">
        <w:rPr>
          <w:color w:val="auto"/>
        </w:rPr>
        <w:t xml:space="preserve"> </w:t>
      </w:r>
      <w:r w:rsidRPr="00BF0497">
        <w:rPr>
          <w:color w:val="auto"/>
        </w:rPr>
        <w:t>познавательной, эмоциональной и личностной сферы, которая включает понимание эмоций, намерений, желаний, предсказание действий других на основе их желаний и мнений, понимание ментальной причинности, обмана и др.</w:t>
      </w:r>
      <w:proofErr w:type="gramEnd"/>
    </w:p>
    <w:p w:rsidR="00D81769" w:rsidRPr="00BF0497" w:rsidRDefault="00245B04" w:rsidP="00D81769">
      <w:pPr>
        <w:pStyle w:val="Default"/>
        <w:rPr>
          <w:color w:val="auto"/>
        </w:rPr>
      </w:pPr>
      <w:r w:rsidRPr="00BF0497">
        <w:rPr>
          <w:color w:val="auto"/>
        </w:rPr>
        <w:t xml:space="preserve">  </w:t>
      </w:r>
      <w:r w:rsidR="00D81769" w:rsidRPr="00BF0497">
        <w:rPr>
          <w:color w:val="auto"/>
        </w:rPr>
        <w:t xml:space="preserve">Педагогом-психологом в тетради взаимосвязи планируется работа для воспитателя по развитию у воспитанника внимания, памяти, мышления, восприятия, коммуникативных навыков. Индивидуальная и </w:t>
      </w:r>
      <w:proofErr w:type="spellStart"/>
      <w:r w:rsidR="00D81769" w:rsidRPr="00BF0497">
        <w:rPr>
          <w:color w:val="auto"/>
        </w:rPr>
        <w:t>психо</w:t>
      </w:r>
      <w:proofErr w:type="spellEnd"/>
      <w:r w:rsidR="00D81769" w:rsidRPr="00BF0497">
        <w:rPr>
          <w:color w:val="auto"/>
        </w:rPr>
        <w:t>-коррекционная работа с воспитанниками проводится по результатам мониторинга (в сентябре), по запросам родителей (законных представителей) и воспитателей, по наблюдениям психолога. Эффективность коррекционных воздействий отслеживается после повторного диагностического обследования (по результатам диагностики тревожности, познавательной сферы, по наблюдениям, по обратной связи с педагогами и родителями).</w:t>
      </w:r>
    </w:p>
    <w:p w:rsidR="00D81769" w:rsidRPr="00BF0497" w:rsidRDefault="00D81769" w:rsidP="00D81769">
      <w:pPr>
        <w:pStyle w:val="Default"/>
        <w:rPr>
          <w:color w:val="auto"/>
        </w:rPr>
      </w:pPr>
      <w:r w:rsidRPr="00BF0497">
        <w:rPr>
          <w:b/>
          <w:color w:val="auto"/>
        </w:rPr>
        <w:t>Воспитатель</w:t>
      </w:r>
      <w:r w:rsidRPr="00BF0497">
        <w:rPr>
          <w:color w:val="auto"/>
        </w:rPr>
        <w:t xml:space="preserve"> обеспечивает разностороннее развитие детей с учетом их возрастных и индивидуальных особенностей по физическому, социально - личностному, познавательно-речевому и художественно – эстетическому направлениям. Проводит фронтальные и групповые занятия по лепке, рисованию, аппликации, конструированию (образовательная деятельность «Художественно-эстетическое развитие»), чтению художественной и познавательной литературы (образовательная область «Речевое развитие», «Познавательное развитие») в рамках ООД и образовательной деятельности, </w:t>
      </w:r>
      <w:r w:rsidRPr="00BF0497">
        <w:rPr>
          <w:color w:val="auto"/>
        </w:rPr>
        <w:lastRenderedPageBreak/>
        <w:t>осуществляемой в ходе режимных моментов, а также организует самостоятельную деятельность детей.</w:t>
      </w:r>
    </w:p>
    <w:p w:rsidR="00D81769" w:rsidRPr="00BF0497" w:rsidRDefault="00245B04" w:rsidP="00D81769">
      <w:pPr>
        <w:pStyle w:val="Default"/>
        <w:rPr>
          <w:color w:val="auto"/>
        </w:rPr>
      </w:pPr>
      <w:r w:rsidRPr="00BF0497">
        <w:rPr>
          <w:color w:val="auto"/>
        </w:rPr>
        <w:t xml:space="preserve">  </w:t>
      </w:r>
      <w:r w:rsidR="00D81769" w:rsidRPr="00BF0497">
        <w:rPr>
          <w:color w:val="auto"/>
        </w:rPr>
        <w:t>Коррекционно-воспитательную работу осуществляет с учетом рекомендаций учителя - логопеда, педагога - психолога, музыкального руководителя, инструктора по физической культуре.</w:t>
      </w:r>
    </w:p>
    <w:p w:rsidR="00D81769" w:rsidRPr="00BF0497" w:rsidRDefault="00245B04" w:rsidP="00D81769">
      <w:pPr>
        <w:pStyle w:val="Default"/>
        <w:rPr>
          <w:color w:val="auto"/>
        </w:rPr>
      </w:pPr>
      <w:r w:rsidRPr="00BF0497">
        <w:rPr>
          <w:color w:val="auto"/>
        </w:rPr>
        <w:t xml:space="preserve">   </w:t>
      </w:r>
      <w:r w:rsidR="00D81769" w:rsidRPr="00BF0497">
        <w:rPr>
          <w:color w:val="auto"/>
        </w:rPr>
        <w:t>Воспитатель способствует созданию положительного климата в группе.</w:t>
      </w:r>
    </w:p>
    <w:p w:rsidR="00D81769" w:rsidRPr="00BF0497" w:rsidRDefault="00245B04" w:rsidP="00D81769">
      <w:pPr>
        <w:pStyle w:val="Default"/>
        <w:rPr>
          <w:color w:val="auto"/>
        </w:rPr>
      </w:pPr>
      <w:r w:rsidRPr="00BF0497">
        <w:rPr>
          <w:color w:val="auto"/>
        </w:rPr>
        <w:t xml:space="preserve">   </w:t>
      </w:r>
      <w:r w:rsidR="00D81769" w:rsidRPr="00BF0497">
        <w:rPr>
          <w:color w:val="auto"/>
        </w:rPr>
        <w:t>В процессе коррекционно – развивающего воспитания и обучения детей (5-7 лет) с ОНР в период подготовки их к школе решаются конкретные задачи:</w:t>
      </w:r>
    </w:p>
    <w:p w:rsidR="00D81769" w:rsidRPr="00BF0497" w:rsidRDefault="00D81769" w:rsidP="00D81769">
      <w:pPr>
        <w:pStyle w:val="Default"/>
        <w:rPr>
          <w:color w:val="auto"/>
        </w:rPr>
      </w:pPr>
      <w:r w:rsidRPr="00BF0497">
        <w:rPr>
          <w:color w:val="auto"/>
        </w:rPr>
        <w:t>- 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D81769" w:rsidRPr="00BF0497" w:rsidRDefault="00D81769" w:rsidP="00D81769">
      <w:pPr>
        <w:pStyle w:val="Default"/>
        <w:rPr>
          <w:color w:val="auto"/>
        </w:rPr>
      </w:pPr>
      <w:r w:rsidRPr="00BF0497">
        <w:rPr>
          <w:color w:val="auto"/>
        </w:rPr>
        <w:t>- формирование соответствующих возрасту навыков игровой деятельности (освоение игры по правилам, сюжетно – ролевые игры), а также элементов учебной деятельности.</w:t>
      </w:r>
    </w:p>
    <w:p w:rsidR="00D81769" w:rsidRPr="00BF0497" w:rsidRDefault="00D81769" w:rsidP="00D81769">
      <w:pPr>
        <w:pStyle w:val="Default"/>
        <w:rPr>
          <w:color w:val="auto"/>
        </w:rPr>
      </w:pPr>
      <w:r w:rsidRPr="00BF0497">
        <w:rPr>
          <w:b/>
          <w:color w:val="auto"/>
        </w:rPr>
        <w:t>Музыкальный руководитель, инструктор по физической культуре</w:t>
      </w:r>
      <w:r w:rsidRPr="00BF0497">
        <w:rPr>
          <w:color w:val="auto"/>
        </w:rPr>
        <w:t xml:space="preserve"> проводят фронтальные занятия (образовательные области «Художественно-эстетическое развитие», «Физическое развитие») в первой половине дня в рамках НОД и в рамках образовательной деятельности, осуществляемой в ходе режимных моментов, а так же организуют индивидуальную работу.</w:t>
      </w:r>
    </w:p>
    <w:p w:rsidR="00D81769" w:rsidRPr="00BF0497" w:rsidRDefault="00D81769" w:rsidP="00D81769">
      <w:pPr>
        <w:pStyle w:val="Default"/>
        <w:rPr>
          <w:color w:val="auto"/>
        </w:rPr>
      </w:pPr>
      <w:r w:rsidRPr="00BF0497">
        <w:rPr>
          <w:b/>
          <w:color w:val="auto"/>
        </w:rPr>
        <w:t>Музыкальный руководитель</w:t>
      </w:r>
      <w:r w:rsidRPr="00BF0497">
        <w:rPr>
          <w:color w:val="auto"/>
        </w:rPr>
        <w:t xml:space="preserve"> способствует развитию и формированию слухового внимания и слуховой памяти, развитию чувства ритма средствами музыки, развитию певческих навыков посредством логопедических упражнений, умению передавать несложный музыкальный ритмический рисунок.</w:t>
      </w:r>
    </w:p>
    <w:p w:rsidR="00D81769" w:rsidRPr="00BF0497" w:rsidRDefault="00D81769" w:rsidP="00D81769">
      <w:pPr>
        <w:pStyle w:val="Default"/>
        <w:rPr>
          <w:color w:val="auto"/>
        </w:rPr>
      </w:pPr>
      <w:r w:rsidRPr="00BF0497">
        <w:rPr>
          <w:b/>
          <w:color w:val="auto"/>
        </w:rPr>
        <w:t xml:space="preserve">Инструктор по физической культуре </w:t>
      </w:r>
      <w:r w:rsidRPr="00BF0497">
        <w:rPr>
          <w:color w:val="auto"/>
        </w:rPr>
        <w:t xml:space="preserve">способствует развитию мелкой моторики пальцев рук, координации движений, развитию процессов восприятия, внимания, мышления, развитию зрительной ориентировки </w:t>
      </w:r>
      <w:proofErr w:type="gramStart"/>
      <w:r w:rsidRPr="00BF0497">
        <w:rPr>
          <w:color w:val="auto"/>
        </w:rPr>
        <w:t>на</w:t>
      </w:r>
      <w:proofErr w:type="gramEnd"/>
      <w:r w:rsidRPr="00BF0497">
        <w:rPr>
          <w:color w:val="auto"/>
        </w:rPr>
        <w:t xml:space="preserve"> говорящего.</w:t>
      </w:r>
    </w:p>
    <w:p w:rsidR="00C82FB1" w:rsidRPr="00BF0497" w:rsidRDefault="00C82FB1" w:rsidP="00D81769">
      <w:pPr>
        <w:pStyle w:val="Default"/>
        <w:rPr>
          <w:color w:val="auto"/>
        </w:rPr>
      </w:pPr>
    </w:p>
    <w:p w:rsidR="002270C3" w:rsidRPr="00BF0497" w:rsidRDefault="00D81769" w:rsidP="00245B04">
      <w:pPr>
        <w:pStyle w:val="Default"/>
        <w:jc w:val="center"/>
        <w:rPr>
          <w:b/>
          <w:color w:val="auto"/>
        </w:rPr>
      </w:pPr>
      <w:r w:rsidRPr="00BF0497">
        <w:rPr>
          <w:b/>
          <w:color w:val="auto"/>
        </w:rPr>
        <w:t>2.4.2. Система взаимодействия специалистов группы компенсирующей направленности по реализации АООП</w:t>
      </w:r>
    </w:p>
    <w:p w:rsidR="000335F3" w:rsidRPr="00BF0497" w:rsidRDefault="000335F3" w:rsidP="00245B04">
      <w:pPr>
        <w:pStyle w:val="Default"/>
        <w:jc w:val="center"/>
        <w:rPr>
          <w:b/>
          <w:color w:val="auto"/>
        </w:rPr>
      </w:pPr>
    </w:p>
    <w:tbl>
      <w:tblPr>
        <w:tblStyle w:val="a3"/>
        <w:tblW w:w="10065" w:type="dxa"/>
        <w:tblInd w:w="-318" w:type="dxa"/>
        <w:tblLayout w:type="fixed"/>
        <w:tblLook w:val="04A0" w:firstRow="1" w:lastRow="0" w:firstColumn="1" w:lastColumn="0" w:noHBand="0" w:noVBand="1"/>
      </w:tblPr>
      <w:tblGrid>
        <w:gridCol w:w="1986"/>
        <w:gridCol w:w="2126"/>
        <w:gridCol w:w="2268"/>
        <w:gridCol w:w="1984"/>
        <w:gridCol w:w="1701"/>
      </w:tblGrid>
      <w:tr w:rsidR="00BF0497" w:rsidRPr="00BF0497" w:rsidTr="00B056B3">
        <w:tc>
          <w:tcPr>
            <w:tcW w:w="1986" w:type="dxa"/>
          </w:tcPr>
          <w:p w:rsidR="00245B04" w:rsidRPr="00BF0497" w:rsidRDefault="00245B04">
            <w:pPr>
              <w:pStyle w:val="Default"/>
              <w:rPr>
                <w:color w:val="auto"/>
              </w:rPr>
            </w:pPr>
            <w:r w:rsidRPr="00BF0497">
              <w:rPr>
                <w:b/>
                <w:bCs/>
                <w:color w:val="auto"/>
              </w:rPr>
              <w:t xml:space="preserve">Воспитатель </w:t>
            </w:r>
          </w:p>
        </w:tc>
        <w:tc>
          <w:tcPr>
            <w:tcW w:w="2126" w:type="dxa"/>
          </w:tcPr>
          <w:p w:rsidR="00245B04" w:rsidRPr="00BF0497" w:rsidRDefault="00245B04">
            <w:pPr>
              <w:pStyle w:val="Default"/>
              <w:rPr>
                <w:color w:val="auto"/>
              </w:rPr>
            </w:pPr>
            <w:r w:rsidRPr="00BF0497">
              <w:rPr>
                <w:b/>
                <w:bCs/>
                <w:color w:val="auto"/>
              </w:rPr>
              <w:t xml:space="preserve">Учитель-логопед </w:t>
            </w:r>
          </w:p>
        </w:tc>
        <w:tc>
          <w:tcPr>
            <w:tcW w:w="2268" w:type="dxa"/>
          </w:tcPr>
          <w:p w:rsidR="00245B04" w:rsidRPr="00BF0497" w:rsidRDefault="00245B04">
            <w:pPr>
              <w:pStyle w:val="Default"/>
              <w:rPr>
                <w:color w:val="auto"/>
              </w:rPr>
            </w:pPr>
            <w:r w:rsidRPr="00BF0497">
              <w:rPr>
                <w:b/>
                <w:bCs/>
                <w:color w:val="auto"/>
              </w:rPr>
              <w:t xml:space="preserve">Педагог-психолог </w:t>
            </w:r>
          </w:p>
        </w:tc>
        <w:tc>
          <w:tcPr>
            <w:tcW w:w="1984" w:type="dxa"/>
          </w:tcPr>
          <w:p w:rsidR="00245B04" w:rsidRPr="00BF0497" w:rsidRDefault="00245B04">
            <w:pPr>
              <w:pStyle w:val="Default"/>
              <w:rPr>
                <w:color w:val="auto"/>
              </w:rPr>
            </w:pPr>
            <w:r w:rsidRPr="00BF0497">
              <w:rPr>
                <w:b/>
                <w:bCs/>
                <w:color w:val="auto"/>
              </w:rPr>
              <w:t xml:space="preserve">Музыкальный руководитель </w:t>
            </w:r>
          </w:p>
        </w:tc>
        <w:tc>
          <w:tcPr>
            <w:tcW w:w="1701" w:type="dxa"/>
          </w:tcPr>
          <w:p w:rsidR="00B056B3" w:rsidRPr="00BF0497" w:rsidRDefault="00245B04">
            <w:pPr>
              <w:pStyle w:val="Default"/>
              <w:rPr>
                <w:b/>
                <w:bCs/>
                <w:color w:val="auto"/>
              </w:rPr>
            </w:pPr>
            <w:r w:rsidRPr="00BF0497">
              <w:rPr>
                <w:b/>
                <w:bCs/>
                <w:color w:val="auto"/>
              </w:rPr>
              <w:t>Инструктор по физической культуре</w:t>
            </w:r>
          </w:p>
          <w:p w:rsidR="00245B04" w:rsidRPr="00BF0497" w:rsidRDefault="00245B04">
            <w:pPr>
              <w:pStyle w:val="Default"/>
              <w:rPr>
                <w:color w:val="auto"/>
              </w:rPr>
            </w:pPr>
            <w:r w:rsidRPr="00BF0497">
              <w:rPr>
                <w:b/>
                <w:bCs/>
                <w:color w:val="auto"/>
              </w:rPr>
              <w:t xml:space="preserve"> </w:t>
            </w:r>
          </w:p>
        </w:tc>
      </w:tr>
      <w:tr w:rsidR="00BF0497" w:rsidRPr="00BF0497" w:rsidTr="00B056B3">
        <w:tc>
          <w:tcPr>
            <w:tcW w:w="10065" w:type="dxa"/>
            <w:gridSpan w:val="5"/>
          </w:tcPr>
          <w:p w:rsidR="000335F3" w:rsidRPr="00BF0497" w:rsidRDefault="000335F3" w:rsidP="000335F3">
            <w:pPr>
              <w:pStyle w:val="Default"/>
              <w:jc w:val="center"/>
              <w:rPr>
                <w:color w:val="auto"/>
              </w:rPr>
            </w:pPr>
            <w:r w:rsidRPr="00BF0497">
              <w:rPr>
                <w:b/>
                <w:bCs/>
                <w:color w:val="auto"/>
              </w:rPr>
              <w:t>ОО «Социально-коммуникативное развитие»</w:t>
            </w:r>
          </w:p>
        </w:tc>
      </w:tr>
      <w:tr w:rsidR="00BF0497" w:rsidRPr="00BF0497" w:rsidTr="00B056B3">
        <w:tc>
          <w:tcPr>
            <w:tcW w:w="1986" w:type="dxa"/>
          </w:tcPr>
          <w:p w:rsidR="000335F3" w:rsidRPr="00BF0497" w:rsidRDefault="000335F3">
            <w:pPr>
              <w:pStyle w:val="Default"/>
              <w:rPr>
                <w:color w:val="auto"/>
              </w:rPr>
            </w:pPr>
            <w:r w:rsidRPr="00BF0497">
              <w:rPr>
                <w:color w:val="auto"/>
              </w:rPr>
              <w:t xml:space="preserve">1.Игра (сюжетно-ролевые игры, театрализованные игры, игры с природными материалами, пальчиковый театр). </w:t>
            </w:r>
          </w:p>
          <w:p w:rsidR="000335F3" w:rsidRPr="00BF0497" w:rsidRDefault="000335F3">
            <w:pPr>
              <w:pStyle w:val="Default"/>
              <w:rPr>
                <w:color w:val="auto"/>
              </w:rPr>
            </w:pPr>
            <w:r w:rsidRPr="00BF0497">
              <w:rPr>
                <w:color w:val="auto"/>
              </w:rPr>
              <w:t xml:space="preserve">2. Представления о мире людей и рукотворных материалах. </w:t>
            </w:r>
          </w:p>
          <w:p w:rsidR="000335F3" w:rsidRPr="00BF0497" w:rsidRDefault="000335F3">
            <w:pPr>
              <w:pStyle w:val="Default"/>
              <w:rPr>
                <w:color w:val="auto"/>
              </w:rPr>
            </w:pPr>
            <w:r w:rsidRPr="00BF0497">
              <w:rPr>
                <w:color w:val="auto"/>
              </w:rPr>
              <w:t xml:space="preserve">3. Безопасное поведение в быту, социуме, </w:t>
            </w:r>
            <w:r w:rsidRPr="00BF0497">
              <w:rPr>
                <w:color w:val="auto"/>
              </w:rPr>
              <w:lastRenderedPageBreak/>
              <w:t xml:space="preserve">природе (ОБЖ). </w:t>
            </w:r>
          </w:p>
          <w:p w:rsidR="000335F3" w:rsidRPr="00BF0497" w:rsidRDefault="000335F3">
            <w:pPr>
              <w:pStyle w:val="Default"/>
              <w:rPr>
                <w:color w:val="auto"/>
              </w:rPr>
            </w:pPr>
            <w:r w:rsidRPr="00BF0497">
              <w:rPr>
                <w:color w:val="auto"/>
              </w:rPr>
              <w:t xml:space="preserve">4. Труд. </w:t>
            </w:r>
          </w:p>
        </w:tc>
        <w:tc>
          <w:tcPr>
            <w:tcW w:w="2126" w:type="dxa"/>
          </w:tcPr>
          <w:p w:rsidR="000335F3" w:rsidRPr="00BF0497" w:rsidRDefault="000335F3">
            <w:pPr>
              <w:pStyle w:val="Default"/>
              <w:rPr>
                <w:color w:val="auto"/>
              </w:rPr>
            </w:pPr>
            <w:r w:rsidRPr="00BF0497">
              <w:rPr>
                <w:color w:val="auto"/>
              </w:rPr>
              <w:lastRenderedPageBreak/>
              <w:t xml:space="preserve">1. Игра (игры-драматизации, театрализованные игры). </w:t>
            </w:r>
          </w:p>
          <w:p w:rsidR="000335F3" w:rsidRPr="00BF0497" w:rsidRDefault="000335F3">
            <w:pPr>
              <w:pStyle w:val="Default"/>
              <w:rPr>
                <w:color w:val="auto"/>
              </w:rPr>
            </w:pPr>
            <w:r w:rsidRPr="00BF0497">
              <w:rPr>
                <w:color w:val="auto"/>
              </w:rPr>
              <w:t xml:space="preserve">2.Представления о мире людей и рукотворных материалах. </w:t>
            </w:r>
          </w:p>
          <w:p w:rsidR="000335F3" w:rsidRPr="00BF0497" w:rsidRDefault="000335F3">
            <w:pPr>
              <w:pStyle w:val="Default"/>
              <w:rPr>
                <w:color w:val="auto"/>
              </w:rPr>
            </w:pPr>
            <w:r w:rsidRPr="00BF0497">
              <w:rPr>
                <w:color w:val="auto"/>
              </w:rPr>
              <w:t xml:space="preserve">3. Безопасное поведение в быту, социуме, природе (совместно с воспитателем). </w:t>
            </w:r>
          </w:p>
        </w:tc>
        <w:tc>
          <w:tcPr>
            <w:tcW w:w="2268" w:type="dxa"/>
          </w:tcPr>
          <w:p w:rsidR="000335F3" w:rsidRPr="00BF0497" w:rsidRDefault="000335F3">
            <w:pPr>
              <w:pStyle w:val="Default"/>
              <w:rPr>
                <w:color w:val="auto"/>
              </w:rPr>
            </w:pPr>
            <w:r w:rsidRPr="00BF0497">
              <w:rPr>
                <w:color w:val="auto"/>
              </w:rPr>
              <w:t xml:space="preserve">1. Игра (сюжетно-ролевые игры, пальчиковые упражнения и игры, пальчиковый театр, игры-драматизации, театрализованные игры). </w:t>
            </w:r>
          </w:p>
          <w:p w:rsidR="000335F3" w:rsidRPr="00BF0497" w:rsidRDefault="000335F3">
            <w:pPr>
              <w:pStyle w:val="Default"/>
              <w:rPr>
                <w:color w:val="auto"/>
              </w:rPr>
            </w:pPr>
            <w:r w:rsidRPr="00BF0497">
              <w:rPr>
                <w:color w:val="auto"/>
              </w:rPr>
              <w:t xml:space="preserve">2.Мимическая гимнастика, формирование мимических поз. 3.Распознавание эмоциональных состояний в рисунке. </w:t>
            </w:r>
          </w:p>
          <w:p w:rsidR="000335F3" w:rsidRPr="00BF0497" w:rsidRDefault="000335F3">
            <w:pPr>
              <w:pStyle w:val="Default"/>
              <w:rPr>
                <w:color w:val="auto"/>
              </w:rPr>
            </w:pPr>
            <w:r w:rsidRPr="00BF0497">
              <w:rPr>
                <w:color w:val="auto"/>
              </w:rPr>
              <w:lastRenderedPageBreak/>
              <w:t>4. Психологические этюды.</w:t>
            </w:r>
          </w:p>
          <w:p w:rsidR="00B056B3" w:rsidRPr="00BF0497" w:rsidRDefault="00B056B3">
            <w:pPr>
              <w:pStyle w:val="Default"/>
              <w:rPr>
                <w:color w:val="auto"/>
              </w:rPr>
            </w:pPr>
          </w:p>
        </w:tc>
        <w:tc>
          <w:tcPr>
            <w:tcW w:w="1984" w:type="dxa"/>
          </w:tcPr>
          <w:p w:rsidR="000335F3" w:rsidRPr="00BF0497" w:rsidRDefault="000335F3">
            <w:pPr>
              <w:pStyle w:val="Default"/>
              <w:rPr>
                <w:color w:val="auto"/>
              </w:rPr>
            </w:pPr>
            <w:r w:rsidRPr="00BF0497">
              <w:rPr>
                <w:color w:val="auto"/>
              </w:rPr>
              <w:lastRenderedPageBreak/>
              <w:t xml:space="preserve">1. Приветствие. </w:t>
            </w:r>
          </w:p>
          <w:p w:rsidR="000335F3" w:rsidRPr="00BF0497" w:rsidRDefault="000335F3">
            <w:pPr>
              <w:pStyle w:val="Default"/>
              <w:rPr>
                <w:color w:val="auto"/>
              </w:rPr>
            </w:pPr>
            <w:r w:rsidRPr="00BF0497">
              <w:rPr>
                <w:color w:val="auto"/>
              </w:rPr>
              <w:t xml:space="preserve">2. Игры, пляски, хороводы. </w:t>
            </w:r>
          </w:p>
          <w:p w:rsidR="000335F3" w:rsidRPr="00BF0497" w:rsidRDefault="000335F3">
            <w:pPr>
              <w:pStyle w:val="Default"/>
              <w:rPr>
                <w:color w:val="auto"/>
              </w:rPr>
            </w:pPr>
            <w:r w:rsidRPr="00BF0497">
              <w:rPr>
                <w:color w:val="auto"/>
              </w:rPr>
              <w:t xml:space="preserve">3. Музыкально-ритмические движения. </w:t>
            </w:r>
          </w:p>
          <w:p w:rsidR="000335F3" w:rsidRPr="00BF0497" w:rsidRDefault="000335F3">
            <w:pPr>
              <w:pStyle w:val="Default"/>
              <w:rPr>
                <w:color w:val="auto"/>
              </w:rPr>
            </w:pPr>
            <w:r w:rsidRPr="00BF0497">
              <w:rPr>
                <w:color w:val="auto"/>
              </w:rPr>
              <w:t xml:space="preserve">4. Драматизация. </w:t>
            </w:r>
          </w:p>
          <w:p w:rsidR="000335F3" w:rsidRPr="00BF0497" w:rsidRDefault="000335F3">
            <w:pPr>
              <w:pStyle w:val="Default"/>
              <w:rPr>
                <w:color w:val="auto"/>
              </w:rPr>
            </w:pPr>
            <w:r w:rsidRPr="00BF0497">
              <w:rPr>
                <w:color w:val="auto"/>
              </w:rPr>
              <w:t xml:space="preserve">5. Кукольный театр. </w:t>
            </w:r>
          </w:p>
        </w:tc>
        <w:tc>
          <w:tcPr>
            <w:tcW w:w="1701" w:type="dxa"/>
          </w:tcPr>
          <w:p w:rsidR="000335F3" w:rsidRPr="00BF0497" w:rsidRDefault="000335F3">
            <w:pPr>
              <w:pStyle w:val="Default"/>
              <w:rPr>
                <w:color w:val="auto"/>
              </w:rPr>
            </w:pPr>
            <w:r w:rsidRPr="00BF0497">
              <w:rPr>
                <w:color w:val="auto"/>
              </w:rPr>
              <w:t xml:space="preserve">1. Игра (подвижные игры, спортивные </w:t>
            </w:r>
            <w:proofErr w:type="spellStart"/>
            <w:r w:rsidRPr="00BF0497">
              <w:rPr>
                <w:color w:val="auto"/>
              </w:rPr>
              <w:t>речевки</w:t>
            </w:r>
            <w:proofErr w:type="spellEnd"/>
            <w:r w:rsidRPr="00BF0497">
              <w:rPr>
                <w:color w:val="auto"/>
              </w:rPr>
              <w:t xml:space="preserve">) </w:t>
            </w:r>
          </w:p>
          <w:p w:rsidR="000335F3" w:rsidRPr="00BF0497" w:rsidRDefault="000335F3">
            <w:pPr>
              <w:pStyle w:val="Default"/>
              <w:rPr>
                <w:color w:val="auto"/>
              </w:rPr>
            </w:pPr>
            <w:r w:rsidRPr="00BF0497">
              <w:rPr>
                <w:color w:val="auto"/>
              </w:rPr>
              <w:t xml:space="preserve">2.Гимнастика. </w:t>
            </w:r>
          </w:p>
          <w:p w:rsidR="000335F3" w:rsidRPr="00BF0497" w:rsidRDefault="000335F3">
            <w:pPr>
              <w:pStyle w:val="Default"/>
              <w:rPr>
                <w:color w:val="auto"/>
              </w:rPr>
            </w:pPr>
            <w:r w:rsidRPr="00BF0497">
              <w:rPr>
                <w:color w:val="auto"/>
              </w:rPr>
              <w:t xml:space="preserve">3. Участие в спортивных мероприятиях </w:t>
            </w:r>
          </w:p>
        </w:tc>
      </w:tr>
      <w:tr w:rsidR="00BF0497" w:rsidRPr="00BF0497" w:rsidTr="00B056B3">
        <w:tc>
          <w:tcPr>
            <w:tcW w:w="10065" w:type="dxa"/>
            <w:gridSpan w:val="5"/>
          </w:tcPr>
          <w:p w:rsidR="000335F3" w:rsidRPr="00BF0497" w:rsidRDefault="000335F3" w:rsidP="000335F3">
            <w:pPr>
              <w:pStyle w:val="Default"/>
              <w:jc w:val="center"/>
              <w:rPr>
                <w:color w:val="auto"/>
              </w:rPr>
            </w:pPr>
            <w:r w:rsidRPr="00BF0497">
              <w:rPr>
                <w:b/>
                <w:bCs/>
                <w:color w:val="auto"/>
              </w:rPr>
              <w:lastRenderedPageBreak/>
              <w:t>ОО «Познавательное развитие»</w:t>
            </w:r>
          </w:p>
        </w:tc>
      </w:tr>
      <w:tr w:rsidR="00BF0497" w:rsidRPr="00BF0497" w:rsidTr="00B056B3">
        <w:tc>
          <w:tcPr>
            <w:tcW w:w="1986" w:type="dxa"/>
          </w:tcPr>
          <w:p w:rsidR="000335F3" w:rsidRPr="00BF0497" w:rsidRDefault="000335F3">
            <w:pPr>
              <w:pStyle w:val="Default"/>
              <w:rPr>
                <w:color w:val="auto"/>
              </w:rPr>
            </w:pPr>
            <w:r w:rsidRPr="00BF0497">
              <w:rPr>
                <w:color w:val="auto"/>
              </w:rPr>
              <w:t xml:space="preserve">1.Конструктивные игры и конструирование. </w:t>
            </w:r>
          </w:p>
          <w:p w:rsidR="000335F3" w:rsidRPr="00BF0497" w:rsidRDefault="000335F3">
            <w:pPr>
              <w:pStyle w:val="Default"/>
              <w:rPr>
                <w:color w:val="auto"/>
              </w:rPr>
            </w:pPr>
            <w:r w:rsidRPr="00BF0497">
              <w:rPr>
                <w:color w:val="auto"/>
              </w:rPr>
              <w:t xml:space="preserve">2. Индивидуальная коррекционная работа по заданию учителя-логопеда. </w:t>
            </w:r>
          </w:p>
        </w:tc>
        <w:tc>
          <w:tcPr>
            <w:tcW w:w="2126" w:type="dxa"/>
          </w:tcPr>
          <w:p w:rsidR="000335F3" w:rsidRPr="00BF0497" w:rsidRDefault="000335F3">
            <w:pPr>
              <w:pStyle w:val="Default"/>
              <w:rPr>
                <w:color w:val="auto"/>
              </w:rPr>
            </w:pPr>
            <w:r w:rsidRPr="00BF0497">
              <w:rPr>
                <w:color w:val="auto"/>
              </w:rPr>
              <w:t xml:space="preserve">1.Слуховое восприятие. </w:t>
            </w:r>
          </w:p>
          <w:p w:rsidR="000335F3" w:rsidRPr="00BF0497" w:rsidRDefault="000335F3">
            <w:pPr>
              <w:pStyle w:val="Default"/>
              <w:rPr>
                <w:color w:val="auto"/>
              </w:rPr>
            </w:pPr>
            <w:r w:rsidRPr="00BF0497">
              <w:rPr>
                <w:color w:val="auto"/>
              </w:rPr>
              <w:t xml:space="preserve">2.Представление о себе и об окружающем природном мире. </w:t>
            </w:r>
          </w:p>
        </w:tc>
        <w:tc>
          <w:tcPr>
            <w:tcW w:w="2268" w:type="dxa"/>
          </w:tcPr>
          <w:p w:rsidR="000335F3" w:rsidRPr="00BF0497" w:rsidRDefault="000335F3">
            <w:pPr>
              <w:pStyle w:val="Default"/>
              <w:rPr>
                <w:color w:val="auto"/>
              </w:rPr>
            </w:pPr>
            <w:r w:rsidRPr="00BF0497">
              <w:rPr>
                <w:color w:val="auto"/>
              </w:rPr>
              <w:t xml:space="preserve">1.Сенсорное восприятие (зрительное, слуховое, тактильно-двигательное). </w:t>
            </w:r>
          </w:p>
          <w:p w:rsidR="000335F3" w:rsidRPr="00BF0497" w:rsidRDefault="000335F3">
            <w:pPr>
              <w:pStyle w:val="Default"/>
              <w:rPr>
                <w:color w:val="auto"/>
              </w:rPr>
            </w:pPr>
            <w:r w:rsidRPr="00BF0497">
              <w:rPr>
                <w:color w:val="auto"/>
              </w:rPr>
              <w:t xml:space="preserve">2. Формирование мыслительных процессов (мышление, память, внимание). </w:t>
            </w:r>
          </w:p>
          <w:p w:rsidR="000335F3" w:rsidRPr="00BF0497" w:rsidRDefault="000335F3">
            <w:pPr>
              <w:pStyle w:val="Default"/>
              <w:rPr>
                <w:color w:val="auto"/>
              </w:rPr>
            </w:pPr>
            <w:r w:rsidRPr="00BF0497">
              <w:rPr>
                <w:color w:val="auto"/>
              </w:rPr>
              <w:t xml:space="preserve">3. Представление о своем эмоциональном состоянии и эмоциональном состоянии других. </w:t>
            </w:r>
          </w:p>
        </w:tc>
        <w:tc>
          <w:tcPr>
            <w:tcW w:w="1984" w:type="dxa"/>
          </w:tcPr>
          <w:p w:rsidR="000335F3" w:rsidRPr="00BF0497" w:rsidRDefault="000335F3">
            <w:pPr>
              <w:pStyle w:val="Default"/>
              <w:rPr>
                <w:color w:val="auto"/>
              </w:rPr>
            </w:pPr>
            <w:r w:rsidRPr="00BF0497">
              <w:rPr>
                <w:color w:val="auto"/>
              </w:rPr>
              <w:t xml:space="preserve">1.Сенсорное восприятие (слуховое, тактильно-двигательное). </w:t>
            </w:r>
          </w:p>
          <w:p w:rsidR="000335F3" w:rsidRPr="00BF0497" w:rsidRDefault="000335F3">
            <w:pPr>
              <w:pStyle w:val="Default"/>
              <w:rPr>
                <w:color w:val="auto"/>
              </w:rPr>
            </w:pPr>
            <w:r w:rsidRPr="00BF0497">
              <w:rPr>
                <w:color w:val="auto"/>
              </w:rPr>
              <w:t xml:space="preserve">2.Слушание музыки. </w:t>
            </w:r>
          </w:p>
          <w:p w:rsidR="000335F3" w:rsidRPr="00BF0497" w:rsidRDefault="000335F3">
            <w:pPr>
              <w:pStyle w:val="Default"/>
              <w:rPr>
                <w:color w:val="auto"/>
              </w:rPr>
            </w:pPr>
            <w:r w:rsidRPr="00BF0497">
              <w:rPr>
                <w:color w:val="auto"/>
              </w:rPr>
              <w:t xml:space="preserve">3.Развитие чувства ритма, </w:t>
            </w:r>
            <w:proofErr w:type="spellStart"/>
            <w:r w:rsidRPr="00BF0497">
              <w:rPr>
                <w:color w:val="auto"/>
              </w:rPr>
              <w:t>музицирование</w:t>
            </w:r>
            <w:proofErr w:type="spellEnd"/>
            <w:r w:rsidRPr="00BF0497">
              <w:rPr>
                <w:color w:val="auto"/>
              </w:rPr>
              <w:t xml:space="preserve">. </w:t>
            </w:r>
          </w:p>
        </w:tc>
        <w:tc>
          <w:tcPr>
            <w:tcW w:w="1701" w:type="dxa"/>
          </w:tcPr>
          <w:p w:rsidR="000335F3" w:rsidRPr="00BF0497" w:rsidRDefault="000335F3">
            <w:pPr>
              <w:pStyle w:val="Default"/>
              <w:rPr>
                <w:color w:val="auto"/>
              </w:rPr>
            </w:pPr>
            <w:r w:rsidRPr="00BF0497">
              <w:rPr>
                <w:color w:val="auto"/>
              </w:rPr>
              <w:t xml:space="preserve">1. Представление о зимних и летних видах спорта </w:t>
            </w:r>
          </w:p>
          <w:p w:rsidR="000335F3" w:rsidRPr="00BF0497" w:rsidRDefault="000335F3">
            <w:pPr>
              <w:pStyle w:val="Default"/>
              <w:rPr>
                <w:color w:val="auto"/>
              </w:rPr>
            </w:pPr>
            <w:r w:rsidRPr="00BF0497">
              <w:rPr>
                <w:color w:val="auto"/>
              </w:rPr>
              <w:t xml:space="preserve">2.Представление о себе и окружающем мире </w:t>
            </w:r>
          </w:p>
          <w:p w:rsidR="000335F3" w:rsidRPr="00BF0497" w:rsidRDefault="000335F3">
            <w:pPr>
              <w:pStyle w:val="Default"/>
              <w:rPr>
                <w:color w:val="auto"/>
              </w:rPr>
            </w:pPr>
            <w:r w:rsidRPr="00BF0497">
              <w:rPr>
                <w:color w:val="auto"/>
              </w:rPr>
              <w:t xml:space="preserve">3.Безопасное поведение в быту, социуме, природе (совместно с воспитателем). </w:t>
            </w:r>
          </w:p>
        </w:tc>
      </w:tr>
      <w:tr w:rsidR="00BF0497" w:rsidRPr="00BF0497" w:rsidTr="00B056B3">
        <w:tc>
          <w:tcPr>
            <w:tcW w:w="10065" w:type="dxa"/>
            <w:gridSpan w:val="5"/>
          </w:tcPr>
          <w:p w:rsidR="000335F3" w:rsidRPr="00BF0497" w:rsidRDefault="000335F3" w:rsidP="000335F3">
            <w:pPr>
              <w:pStyle w:val="Default"/>
              <w:jc w:val="center"/>
              <w:rPr>
                <w:color w:val="auto"/>
              </w:rPr>
            </w:pPr>
            <w:r w:rsidRPr="00BF0497">
              <w:rPr>
                <w:b/>
                <w:bCs/>
                <w:color w:val="auto"/>
              </w:rPr>
              <w:t>ОО «Речевое развитие»</w:t>
            </w:r>
          </w:p>
        </w:tc>
      </w:tr>
      <w:tr w:rsidR="00BF0497" w:rsidRPr="00BF0497" w:rsidTr="00B056B3">
        <w:tc>
          <w:tcPr>
            <w:tcW w:w="1986" w:type="dxa"/>
          </w:tcPr>
          <w:p w:rsidR="000335F3" w:rsidRPr="00BF0497" w:rsidRDefault="000335F3">
            <w:pPr>
              <w:pStyle w:val="Default"/>
              <w:rPr>
                <w:color w:val="auto"/>
              </w:rPr>
            </w:pPr>
            <w:r w:rsidRPr="00BF0497">
              <w:rPr>
                <w:color w:val="auto"/>
              </w:rPr>
              <w:t xml:space="preserve">1. Пальчиковая гимнастика. </w:t>
            </w:r>
          </w:p>
          <w:p w:rsidR="000335F3" w:rsidRPr="00BF0497" w:rsidRDefault="000335F3">
            <w:pPr>
              <w:pStyle w:val="Default"/>
              <w:rPr>
                <w:color w:val="auto"/>
              </w:rPr>
            </w:pPr>
            <w:r w:rsidRPr="00BF0497">
              <w:rPr>
                <w:color w:val="auto"/>
              </w:rPr>
              <w:t xml:space="preserve">2.Чтение художественной литературы. </w:t>
            </w:r>
          </w:p>
          <w:p w:rsidR="000335F3" w:rsidRPr="00BF0497" w:rsidRDefault="000335F3">
            <w:pPr>
              <w:pStyle w:val="Default"/>
              <w:rPr>
                <w:color w:val="auto"/>
              </w:rPr>
            </w:pPr>
            <w:r w:rsidRPr="00BF0497">
              <w:rPr>
                <w:color w:val="auto"/>
              </w:rPr>
              <w:t xml:space="preserve">3.Индивидуальная коррекционная работа по заданию учителя-логопеда. </w:t>
            </w:r>
          </w:p>
        </w:tc>
        <w:tc>
          <w:tcPr>
            <w:tcW w:w="2126" w:type="dxa"/>
          </w:tcPr>
          <w:p w:rsidR="000335F3" w:rsidRPr="00BF0497" w:rsidRDefault="000335F3">
            <w:pPr>
              <w:pStyle w:val="Default"/>
              <w:rPr>
                <w:color w:val="auto"/>
              </w:rPr>
            </w:pPr>
            <w:r w:rsidRPr="00BF0497">
              <w:rPr>
                <w:color w:val="auto"/>
              </w:rPr>
              <w:t xml:space="preserve">1. Понимание речи. </w:t>
            </w:r>
          </w:p>
          <w:p w:rsidR="000335F3" w:rsidRPr="00BF0497" w:rsidRDefault="000335F3">
            <w:pPr>
              <w:pStyle w:val="Default"/>
              <w:rPr>
                <w:color w:val="auto"/>
              </w:rPr>
            </w:pPr>
            <w:r w:rsidRPr="00BF0497">
              <w:rPr>
                <w:color w:val="auto"/>
              </w:rPr>
              <w:t xml:space="preserve">2.Развитие лексико-грамматического строя речи. </w:t>
            </w:r>
          </w:p>
          <w:p w:rsidR="000335F3" w:rsidRPr="00BF0497" w:rsidRDefault="000335F3">
            <w:pPr>
              <w:pStyle w:val="Default"/>
              <w:rPr>
                <w:color w:val="auto"/>
              </w:rPr>
            </w:pPr>
            <w:r w:rsidRPr="00BF0497">
              <w:rPr>
                <w:color w:val="auto"/>
              </w:rPr>
              <w:t xml:space="preserve">3.Развитие фонетико-фонематического строя речи. </w:t>
            </w:r>
          </w:p>
          <w:p w:rsidR="000335F3" w:rsidRPr="00BF0497" w:rsidRDefault="000335F3">
            <w:pPr>
              <w:pStyle w:val="Default"/>
              <w:rPr>
                <w:color w:val="auto"/>
              </w:rPr>
            </w:pPr>
            <w:r w:rsidRPr="00BF0497">
              <w:rPr>
                <w:color w:val="auto"/>
              </w:rPr>
              <w:t xml:space="preserve">4.Координация речи с движением. </w:t>
            </w:r>
          </w:p>
        </w:tc>
        <w:tc>
          <w:tcPr>
            <w:tcW w:w="2268" w:type="dxa"/>
          </w:tcPr>
          <w:p w:rsidR="000335F3" w:rsidRPr="00BF0497" w:rsidRDefault="000335F3">
            <w:pPr>
              <w:pStyle w:val="Default"/>
              <w:rPr>
                <w:color w:val="auto"/>
              </w:rPr>
            </w:pPr>
            <w:r w:rsidRPr="00BF0497">
              <w:rPr>
                <w:color w:val="auto"/>
              </w:rPr>
              <w:t xml:space="preserve">1. Пальчиковая гимнастика. </w:t>
            </w:r>
          </w:p>
          <w:p w:rsidR="000335F3" w:rsidRPr="00BF0497" w:rsidRDefault="000335F3">
            <w:pPr>
              <w:pStyle w:val="Default"/>
              <w:rPr>
                <w:color w:val="auto"/>
              </w:rPr>
            </w:pPr>
            <w:r w:rsidRPr="00BF0497">
              <w:rPr>
                <w:color w:val="auto"/>
              </w:rPr>
              <w:t xml:space="preserve">2. Координация речи с движением (физкультминутки) </w:t>
            </w:r>
          </w:p>
          <w:p w:rsidR="000335F3" w:rsidRPr="00BF0497" w:rsidRDefault="000335F3">
            <w:pPr>
              <w:pStyle w:val="Default"/>
              <w:rPr>
                <w:color w:val="auto"/>
              </w:rPr>
            </w:pPr>
            <w:r w:rsidRPr="00BF0497">
              <w:rPr>
                <w:color w:val="auto"/>
              </w:rPr>
              <w:t xml:space="preserve">3. Рассказывание и </w:t>
            </w:r>
            <w:proofErr w:type="spellStart"/>
            <w:r w:rsidRPr="00BF0497">
              <w:rPr>
                <w:color w:val="auto"/>
              </w:rPr>
              <w:t>пересказывание</w:t>
            </w:r>
            <w:proofErr w:type="spellEnd"/>
            <w:r w:rsidRPr="00BF0497">
              <w:rPr>
                <w:color w:val="auto"/>
              </w:rPr>
              <w:t xml:space="preserve">. </w:t>
            </w:r>
          </w:p>
          <w:p w:rsidR="000335F3" w:rsidRPr="00BF0497" w:rsidRDefault="000335F3">
            <w:pPr>
              <w:pStyle w:val="Default"/>
              <w:rPr>
                <w:color w:val="auto"/>
              </w:rPr>
            </w:pPr>
            <w:r w:rsidRPr="00BF0497">
              <w:rPr>
                <w:color w:val="auto"/>
              </w:rPr>
              <w:t xml:space="preserve">4. Развитие лексико-грамматического строя речи как сопутствующая задача на основных занятиях. </w:t>
            </w:r>
          </w:p>
        </w:tc>
        <w:tc>
          <w:tcPr>
            <w:tcW w:w="1984" w:type="dxa"/>
          </w:tcPr>
          <w:p w:rsidR="000335F3" w:rsidRPr="00BF0497" w:rsidRDefault="000335F3">
            <w:pPr>
              <w:pStyle w:val="Default"/>
              <w:rPr>
                <w:color w:val="auto"/>
              </w:rPr>
            </w:pPr>
            <w:r w:rsidRPr="00BF0497">
              <w:rPr>
                <w:color w:val="auto"/>
              </w:rPr>
              <w:t xml:space="preserve">1. Пальчиковая гимнастика. </w:t>
            </w:r>
          </w:p>
          <w:p w:rsidR="000335F3" w:rsidRPr="00BF0497" w:rsidRDefault="000335F3">
            <w:pPr>
              <w:pStyle w:val="Default"/>
              <w:rPr>
                <w:color w:val="auto"/>
              </w:rPr>
            </w:pPr>
            <w:r w:rsidRPr="00BF0497">
              <w:rPr>
                <w:color w:val="auto"/>
              </w:rPr>
              <w:t xml:space="preserve">2. Распевание, пение. </w:t>
            </w:r>
          </w:p>
          <w:p w:rsidR="000335F3" w:rsidRPr="00BF0497" w:rsidRDefault="000335F3">
            <w:pPr>
              <w:pStyle w:val="Default"/>
              <w:rPr>
                <w:color w:val="auto"/>
              </w:rPr>
            </w:pPr>
            <w:r w:rsidRPr="00BF0497">
              <w:rPr>
                <w:color w:val="auto"/>
              </w:rPr>
              <w:t xml:space="preserve">3.Приветствие. </w:t>
            </w:r>
          </w:p>
          <w:p w:rsidR="000335F3" w:rsidRPr="00BF0497" w:rsidRDefault="000335F3">
            <w:pPr>
              <w:pStyle w:val="Default"/>
              <w:rPr>
                <w:color w:val="auto"/>
              </w:rPr>
            </w:pPr>
            <w:r w:rsidRPr="00BF0497">
              <w:rPr>
                <w:color w:val="auto"/>
              </w:rPr>
              <w:t xml:space="preserve">4.Развитие чувства ритма, </w:t>
            </w:r>
            <w:proofErr w:type="spellStart"/>
            <w:r w:rsidRPr="00BF0497">
              <w:rPr>
                <w:color w:val="auto"/>
              </w:rPr>
              <w:t>музицирование</w:t>
            </w:r>
            <w:proofErr w:type="spellEnd"/>
            <w:r w:rsidRPr="00BF0497">
              <w:rPr>
                <w:color w:val="auto"/>
              </w:rPr>
              <w:t xml:space="preserve">. </w:t>
            </w:r>
          </w:p>
          <w:p w:rsidR="000335F3" w:rsidRPr="00BF0497" w:rsidRDefault="000335F3">
            <w:pPr>
              <w:pStyle w:val="Default"/>
              <w:rPr>
                <w:color w:val="auto"/>
              </w:rPr>
            </w:pPr>
            <w:r w:rsidRPr="00BF0497">
              <w:rPr>
                <w:color w:val="auto"/>
              </w:rPr>
              <w:t xml:space="preserve">5. Артикуляционная гимнастика. </w:t>
            </w:r>
          </w:p>
        </w:tc>
        <w:tc>
          <w:tcPr>
            <w:tcW w:w="1701" w:type="dxa"/>
          </w:tcPr>
          <w:p w:rsidR="000335F3" w:rsidRPr="00BF0497" w:rsidRDefault="000335F3">
            <w:pPr>
              <w:pStyle w:val="Default"/>
              <w:rPr>
                <w:color w:val="auto"/>
              </w:rPr>
            </w:pPr>
            <w:r w:rsidRPr="00BF0497">
              <w:rPr>
                <w:color w:val="auto"/>
              </w:rPr>
              <w:t xml:space="preserve">1. Воспитание навыка грамотного изложения правил спортивных игр. </w:t>
            </w:r>
          </w:p>
          <w:p w:rsidR="000335F3" w:rsidRPr="00BF0497" w:rsidRDefault="000335F3">
            <w:pPr>
              <w:pStyle w:val="Default"/>
              <w:rPr>
                <w:color w:val="auto"/>
              </w:rPr>
            </w:pPr>
            <w:r w:rsidRPr="00BF0497">
              <w:rPr>
                <w:color w:val="auto"/>
              </w:rPr>
              <w:t xml:space="preserve">2. Пополнение словаря спортивной терминологией. </w:t>
            </w:r>
          </w:p>
          <w:p w:rsidR="000335F3" w:rsidRPr="00BF0497" w:rsidRDefault="000335F3">
            <w:pPr>
              <w:pStyle w:val="Default"/>
              <w:rPr>
                <w:color w:val="auto"/>
              </w:rPr>
            </w:pPr>
            <w:r w:rsidRPr="00BF0497">
              <w:rPr>
                <w:color w:val="auto"/>
              </w:rPr>
              <w:t xml:space="preserve">3. Спортивные </w:t>
            </w:r>
            <w:proofErr w:type="spellStart"/>
            <w:r w:rsidRPr="00BF0497">
              <w:rPr>
                <w:color w:val="auto"/>
              </w:rPr>
              <w:t>речевки</w:t>
            </w:r>
            <w:proofErr w:type="spellEnd"/>
            <w:r w:rsidRPr="00BF0497">
              <w:rPr>
                <w:color w:val="auto"/>
              </w:rPr>
              <w:t xml:space="preserve">. </w:t>
            </w:r>
          </w:p>
        </w:tc>
      </w:tr>
      <w:tr w:rsidR="00BF0497" w:rsidRPr="00BF0497" w:rsidTr="00B056B3">
        <w:tc>
          <w:tcPr>
            <w:tcW w:w="10065" w:type="dxa"/>
            <w:gridSpan w:val="5"/>
          </w:tcPr>
          <w:p w:rsidR="000335F3" w:rsidRPr="00BF0497" w:rsidRDefault="000335F3" w:rsidP="000335F3">
            <w:pPr>
              <w:pStyle w:val="Default"/>
              <w:jc w:val="center"/>
              <w:rPr>
                <w:color w:val="auto"/>
              </w:rPr>
            </w:pPr>
            <w:r w:rsidRPr="00BF0497">
              <w:rPr>
                <w:b/>
                <w:bCs/>
                <w:color w:val="auto"/>
              </w:rPr>
              <w:t>ОО «Художественно-эстетическое развитие»</w:t>
            </w:r>
          </w:p>
        </w:tc>
      </w:tr>
      <w:tr w:rsidR="00BF0497" w:rsidRPr="00BF0497" w:rsidTr="00B056B3">
        <w:tc>
          <w:tcPr>
            <w:tcW w:w="1986" w:type="dxa"/>
          </w:tcPr>
          <w:p w:rsidR="000335F3" w:rsidRPr="00BF0497" w:rsidRDefault="000335F3">
            <w:pPr>
              <w:pStyle w:val="Default"/>
              <w:rPr>
                <w:color w:val="auto"/>
              </w:rPr>
            </w:pPr>
            <w:r w:rsidRPr="00BF0497">
              <w:rPr>
                <w:color w:val="auto"/>
              </w:rPr>
              <w:t xml:space="preserve">1.Изобразительное творчество (рисование, лепка, аппликация). </w:t>
            </w:r>
          </w:p>
          <w:p w:rsidR="000335F3" w:rsidRPr="00BF0497" w:rsidRDefault="000335F3">
            <w:pPr>
              <w:pStyle w:val="Default"/>
              <w:rPr>
                <w:color w:val="auto"/>
              </w:rPr>
            </w:pPr>
            <w:r w:rsidRPr="00BF0497">
              <w:rPr>
                <w:color w:val="auto"/>
              </w:rPr>
              <w:t xml:space="preserve">2.Музыка (совместно с музыкальным руководителем). </w:t>
            </w:r>
          </w:p>
          <w:p w:rsidR="000335F3" w:rsidRPr="00BF0497" w:rsidRDefault="000335F3" w:rsidP="000335F3">
            <w:pPr>
              <w:pStyle w:val="Default"/>
              <w:rPr>
                <w:color w:val="auto"/>
              </w:rPr>
            </w:pPr>
            <w:r w:rsidRPr="00BF0497">
              <w:rPr>
                <w:color w:val="auto"/>
              </w:rPr>
              <w:t xml:space="preserve">3.Театрализованная деятельность (совместно с учителем – </w:t>
            </w:r>
            <w:r w:rsidRPr="00BF0497">
              <w:rPr>
                <w:color w:val="auto"/>
              </w:rPr>
              <w:lastRenderedPageBreak/>
              <w:t>логопедом).</w:t>
            </w:r>
          </w:p>
          <w:p w:rsidR="000335F3" w:rsidRPr="00BF0497" w:rsidRDefault="000335F3" w:rsidP="000335F3">
            <w:pPr>
              <w:pStyle w:val="Default"/>
              <w:rPr>
                <w:color w:val="auto"/>
              </w:rPr>
            </w:pPr>
            <w:r w:rsidRPr="00BF0497">
              <w:rPr>
                <w:color w:val="auto"/>
              </w:rPr>
              <w:t>4. Чтение художественной литературы.</w:t>
            </w:r>
          </w:p>
        </w:tc>
        <w:tc>
          <w:tcPr>
            <w:tcW w:w="2126" w:type="dxa"/>
          </w:tcPr>
          <w:p w:rsidR="000335F3" w:rsidRPr="00BF0497" w:rsidRDefault="000335F3">
            <w:pPr>
              <w:pStyle w:val="Default"/>
              <w:rPr>
                <w:color w:val="auto"/>
              </w:rPr>
            </w:pPr>
            <w:r w:rsidRPr="00BF0497">
              <w:rPr>
                <w:color w:val="auto"/>
              </w:rPr>
              <w:lastRenderedPageBreak/>
              <w:t xml:space="preserve">1.Музыка (совместно с музыкальным руководителем). </w:t>
            </w:r>
          </w:p>
          <w:p w:rsidR="000335F3" w:rsidRPr="00BF0497" w:rsidRDefault="000335F3">
            <w:pPr>
              <w:pStyle w:val="Default"/>
              <w:rPr>
                <w:color w:val="auto"/>
              </w:rPr>
            </w:pPr>
            <w:r w:rsidRPr="00BF0497">
              <w:rPr>
                <w:color w:val="auto"/>
              </w:rPr>
              <w:t xml:space="preserve">2.Логоритмика. </w:t>
            </w:r>
          </w:p>
          <w:p w:rsidR="000335F3" w:rsidRPr="00BF0497" w:rsidRDefault="000335F3">
            <w:pPr>
              <w:pStyle w:val="Default"/>
              <w:rPr>
                <w:color w:val="auto"/>
              </w:rPr>
            </w:pPr>
            <w:r w:rsidRPr="00BF0497">
              <w:rPr>
                <w:color w:val="auto"/>
              </w:rPr>
              <w:t xml:space="preserve">3.Ознакомление с художественной литературой. </w:t>
            </w:r>
          </w:p>
        </w:tc>
        <w:tc>
          <w:tcPr>
            <w:tcW w:w="2268" w:type="dxa"/>
          </w:tcPr>
          <w:p w:rsidR="000335F3" w:rsidRPr="00BF0497" w:rsidRDefault="000335F3">
            <w:pPr>
              <w:pStyle w:val="Default"/>
              <w:rPr>
                <w:color w:val="auto"/>
              </w:rPr>
            </w:pPr>
            <w:r w:rsidRPr="00BF0497">
              <w:rPr>
                <w:color w:val="auto"/>
              </w:rPr>
              <w:t xml:space="preserve">1.Театрализованная деятельность. </w:t>
            </w:r>
          </w:p>
        </w:tc>
        <w:tc>
          <w:tcPr>
            <w:tcW w:w="1984" w:type="dxa"/>
          </w:tcPr>
          <w:p w:rsidR="000335F3" w:rsidRPr="00BF0497" w:rsidRDefault="000335F3">
            <w:pPr>
              <w:pStyle w:val="Default"/>
              <w:rPr>
                <w:color w:val="auto"/>
              </w:rPr>
            </w:pPr>
            <w:r w:rsidRPr="00BF0497">
              <w:rPr>
                <w:color w:val="auto"/>
              </w:rPr>
              <w:t xml:space="preserve">1.Слушание музыки. </w:t>
            </w:r>
          </w:p>
          <w:p w:rsidR="000335F3" w:rsidRPr="00BF0497" w:rsidRDefault="000335F3">
            <w:pPr>
              <w:pStyle w:val="Default"/>
              <w:rPr>
                <w:color w:val="auto"/>
              </w:rPr>
            </w:pPr>
            <w:r w:rsidRPr="00BF0497">
              <w:rPr>
                <w:color w:val="auto"/>
              </w:rPr>
              <w:t xml:space="preserve">2. Театрализованная деятельность. </w:t>
            </w:r>
          </w:p>
          <w:p w:rsidR="000335F3" w:rsidRPr="00BF0497" w:rsidRDefault="000335F3">
            <w:pPr>
              <w:pStyle w:val="Default"/>
              <w:rPr>
                <w:color w:val="auto"/>
              </w:rPr>
            </w:pPr>
            <w:r w:rsidRPr="00BF0497">
              <w:rPr>
                <w:color w:val="auto"/>
              </w:rPr>
              <w:t xml:space="preserve">3. Пение песен со звукоподражанием. </w:t>
            </w:r>
          </w:p>
          <w:p w:rsidR="000335F3" w:rsidRPr="00BF0497" w:rsidRDefault="000335F3" w:rsidP="000335F3">
            <w:pPr>
              <w:pStyle w:val="Default"/>
              <w:rPr>
                <w:color w:val="auto"/>
              </w:rPr>
            </w:pPr>
            <w:r w:rsidRPr="00BF0497">
              <w:rPr>
                <w:color w:val="auto"/>
              </w:rPr>
              <w:t>4. Хоровое и индивидуальное пение.</w:t>
            </w:r>
          </w:p>
          <w:p w:rsidR="000335F3" w:rsidRPr="00BF0497" w:rsidRDefault="000335F3" w:rsidP="000335F3">
            <w:pPr>
              <w:pStyle w:val="Default"/>
              <w:rPr>
                <w:color w:val="auto"/>
              </w:rPr>
            </w:pPr>
            <w:r w:rsidRPr="00BF0497">
              <w:rPr>
                <w:color w:val="auto"/>
              </w:rPr>
              <w:t xml:space="preserve">5. Участие детей </w:t>
            </w:r>
            <w:r w:rsidRPr="00BF0497">
              <w:rPr>
                <w:color w:val="auto"/>
              </w:rPr>
              <w:lastRenderedPageBreak/>
              <w:t>в музыкальных представлениях</w:t>
            </w:r>
          </w:p>
        </w:tc>
        <w:tc>
          <w:tcPr>
            <w:tcW w:w="1701" w:type="dxa"/>
          </w:tcPr>
          <w:p w:rsidR="000335F3" w:rsidRPr="00BF0497" w:rsidRDefault="000335F3">
            <w:pPr>
              <w:pStyle w:val="Default"/>
              <w:rPr>
                <w:color w:val="auto"/>
              </w:rPr>
            </w:pPr>
            <w:r w:rsidRPr="00BF0497">
              <w:rPr>
                <w:color w:val="auto"/>
              </w:rPr>
              <w:lastRenderedPageBreak/>
              <w:t xml:space="preserve">1.Пальчиковая гимнастика. </w:t>
            </w:r>
          </w:p>
          <w:p w:rsidR="000335F3" w:rsidRPr="00BF0497" w:rsidRDefault="000335F3">
            <w:pPr>
              <w:pStyle w:val="Default"/>
              <w:rPr>
                <w:color w:val="auto"/>
              </w:rPr>
            </w:pPr>
            <w:r w:rsidRPr="00BF0497">
              <w:rPr>
                <w:color w:val="auto"/>
              </w:rPr>
              <w:t xml:space="preserve">2.Приветствие. </w:t>
            </w:r>
          </w:p>
          <w:p w:rsidR="000335F3" w:rsidRPr="00BF0497" w:rsidRDefault="000335F3">
            <w:pPr>
              <w:pStyle w:val="Default"/>
              <w:rPr>
                <w:color w:val="auto"/>
              </w:rPr>
            </w:pPr>
            <w:r w:rsidRPr="00BF0497">
              <w:rPr>
                <w:color w:val="auto"/>
              </w:rPr>
              <w:t xml:space="preserve">3. Игра (подвижные игры, спортивные </w:t>
            </w:r>
            <w:proofErr w:type="spellStart"/>
            <w:r w:rsidRPr="00BF0497">
              <w:rPr>
                <w:color w:val="auto"/>
              </w:rPr>
              <w:t>речевки</w:t>
            </w:r>
            <w:proofErr w:type="spellEnd"/>
            <w:r w:rsidRPr="00BF0497">
              <w:rPr>
                <w:color w:val="auto"/>
              </w:rPr>
              <w:t xml:space="preserve">) </w:t>
            </w:r>
          </w:p>
        </w:tc>
      </w:tr>
      <w:tr w:rsidR="00BF0497" w:rsidRPr="00BF0497" w:rsidTr="00B056B3">
        <w:tc>
          <w:tcPr>
            <w:tcW w:w="10065" w:type="dxa"/>
            <w:gridSpan w:val="5"/>
          </w:tcPr>
          <w:p w:rsidR="000335F3" w:rsidRPr="00BF0497" w:rsidRDefault="000335F3" w:rsidP="000335F3">
            <w:pPr>
              <w:pStyle w:val="Default"/>
              <w:jc w:val="center"/>
              <w:rPr>
                <w:color w:val="auto"/>
              </w:rPr>
            </w:pPr>
            <w:r w:rsidRPr="00BF0497">
              <w:rPr>
                <w:b/>
                <w:bCs/>
                <w:color w:val="auto"/>
              </w:rPr>
              <w:lastRenderedPageBreak/>
              <w:t>ОО «Физическое развитие»</w:t>
            </w:r>
          </w:p>
        </w:tc>
      </w:tr>
      <w:tr w:rsidR="00BF0497" w:rsidRPr="00BF0497" w:rsidTr="00B056B3">
        <w:tc>
          <w:tcPr>
            <w:tcW w:w="1986" w:type="dxa"/>
          </w:tcPr>
          <w:p w:rsidR="000335F3" w:rsidRPr="00BF0497" w:rsidRDefault="000335F3">
            <w:pPr>
              <w:pStyle w:val="Default"/>
              <w:rPr>
                <w:color w:val="auto"/>
              </w:rPr>
            </w:pPr>
            <w:r w:rsidRPr="00BF0497">
              <w:rPr>
                <w:color w:val="auto"/>
              </w:rPr>
              <w:t xml:space="preserve">1.Представления о здоровом образе жизни и гигиене (формирование культурно-гигиенических навыков и самообслуживания). </w:t>
            </w:r>
          </w:p>
          <w:p w:rsidR="000335F3" w:rsidRPr="00BF0497" w:rsidRDefault="000335F3">
            <w:pPr>
              <w:pStyle w:val="Default"/>
              <w:rPr>
                <w:color w:val="auto"/>
              </w:rPr>
            </w:pPr>
            <w:r w:rsidRPr="00BF0497">
              <w:rPr>
                <w:color w:val="auto"/>
              </w:rPr>
              <w:t xml:space="preserve">2. Развитие общей моторики (утренняя зарядка, ориентировка в пространстве группового помещения). </w:t>
            </w:r>
          </w:p>
          <w:p w:rsidR="000335F3" w:rsidRPr="00BF0497" w:rsidRDefault="000335F3">
            <w:pPr>
              <w:pStyle w:val="Default"/>
              <w:rPr>
                <w:color w:val="auto"/>
              </w:rPr>
            </w:pPr>
            <w:r w:rsidRPr="00BF0497">
              <w:rPr>
                <w:color w:val="auto"/>
              </w:rPr>
              <w:t xml:space="preserve">3. Развитие мелкой моторики (пальчиковые игры, рисование, игры с дидактическими игрушками). </w:t>
            </w:r>
          </w:p>
          <w:p w:rsidR="000335F3" w:rsidRPr="00BF0497" w:rsidRDefault="000335F3">
            <w:pPr>
              <w:pStyle w:val="Default"/>
              <w:rPr>
                <w:color w:val="auto"/>
              </w:rPr>
            </w:pPr>
            <w:r w:rsidRPr="00BF0497">
              <w:rPr>
                <w:color w:val="auto"/>
              </w:rPr>
              <w:t xml:space="preserve">4. Развитие основных видов движений и физических упражнений. </w:t>
            </w:r>
          </w:p>
        </w:tc>
        <w:tc>
          <w:tcPr>
            <w:tcW w:w="2126" w:type="dxa"/>
          </w:tcPr>
          <w:p w:rsidR="000335F3" w:rsidRPr="00BF0497" w:rsidRDefault="000335F3">
            <w:pPr>
              <w:pStyle w:val="Default"/>
              <w:rPr>
                <w:color w:val="auto"/>
              </w:rPr>
            </w:pPr>
            <w:r w:rsidRPr="00BF0497">
              <w:rPr>
                <w:color w:val="auto"/>
              </w:rPr>
              <w:t xml:space="preserve">1. Развитие общей моторики (утренняя зарядка, координация речи с движением). </w:t>
            </w:r>
          </w:p>
          <w:p w:rsidR="000335F3" w:rsidRPr="00BF0497" w:rsidRDefault="000335F3">
            <w:pPr>
              <w:pStyle w:val="Default"/>
              <w:rPr>
                <w:color w:val="auto"/>
              </w:rPr>
            </w:pPr>
            <w:r w:rsidRPr="00BF0497">
              <w:rPr>
                <w:color w:val="auto"/>
              </w:rPr>
              <w:t xml:space="preserve">2.Развитие мелкой моторики (пальчиковые игры, развитие зрительно-моторной координации). </w:t>
            </w:r>
          </w:p>
          <w:p w:rsidR="000335F3" w:rsidRPr="00BF0497" w:rsidRDefault="000335F3">
            <w:pPr>
              <w:pStyle w:val="Default"/>
              <w:rPr>
                <w:color w:val="auto"/>
              </w:rPr>
            </w:pPr>
            <w:r w:rsidRPr="00BF0497">
              <w:rPr>
                <w:color w:val="auto"/>
              </w:rPr>
              <w:t xml:space="preserve">3. Развитие артикуляционной моторики. </w:t>
            </w:r>
          </w:p>
          <w:p w:rsidR="000335F3" w:rsidRPr="00BF0497" w:rsidRDefault="000335F3">
            <w:pPr>
              <w:pStyle w:val="Default"/>
              <w:rPr>
                <w:color w:val="auto"/>
              </w:rPr>
            </w:pPr>
            <w:r w:rsidRPr="00BF0497">
              <w:rPr>
                <w:color w:val="auto"/>
              </w:rPr>
              <w:t xml:space="preserve">4.Участие в режимных моментах совместно с воспитателем (развитие культурно-гигиенических навыков и самообслуживания). </w:t>
            </w:r>
          </w:p>
        </w:tc>
        <w:tc>
          <w:tcPr>
            <w:tcW w:w="2268" w:type="dxa"/>
          </w:tcPr>
          <w:p w:rsidR="000335F3" w:rsidRPr="00BF0497" w:rsidRDefault="000335F3">
            <w:pPr>
              <w:pStyle w:val="Default"/>
              <w:rPr>
                <w:color w:val="auto"/>
              </w:rPr>
            </w:pPr>
            <w:r w:rsidRPr="00BF0497">
              <w:rPr>
                <w:color w:val="auto"/>
              </w:rPr>
              <w:t xml:space="preserve">1. Развитие общей моторики (утренняя зарядка, координация речи с движением). </w:t>
            </w:r>
          </w:p>
          <w:p w:rsidR="000335F3" w:rsidRPr="00BF0497" w:rsidRDefault="000335F3">
            <w:pPr>
              <w:pStyle w:val="Default"/>
              <w:rPr>
                <w:color w:val="auto"/>
              </w:rPr>
            </w:pPr>
            <w:r w:rsidRPr="00BF0497">
              <w:rPr>
                <w:color w:val="auto"/>
              </w:rPr>
              <w:t xml:space="preserve">2.Развитие мелкой моторики (пальчиковые игры, развитие зрительно-моторной координации). </w:t>
            </w:r>
          </w:p>
          <w:p w:rsidR="000335F3" w:rsidRPr="00BF0497" w:rsidRDefault="000335F3">
            <w:pPr>
              <w:pStyle w:val="Default"/>
              <w:rPr>
                <w:color w:val="auto"/>
              </w:rPr>
            </w:pPr>
            <w:r w:rsidRPr="00BF0497">
              <w:rPr>
                <w:color w:val="auto"/>
              </w:rPr>
              <w:t xml:space="preserve">3. Физкультминутки. </w:t>
            </w:r>
          </w:p>
          <w:p w:rsidR="000335F3" w:rsidRPr="00BF0497" w:rsidRDefault="000335F3">
            <w:pPr>
              <w:pStyle w:val="Default"/>
              <w:rPr>
                <w:color w:val="auto"/>
              </w:rPr>
            </w:pPr>
            <w:r w:rsidRPr="00BF0497">
              <w:rPr>
                <w:color w:val="auto"/>
              </w:rPr>
              <w:t xml:space="preserve">4. Участие в режимных моментах совместно с воспитателем (развитие культурно-гигиенических навыков и самообслуживания). </w:t>
            </w:r>
          </w:p>
        </w:tc>
        <w:tc>
          <w:tcPr>
            <w:tcW w:w="1984" w:type="dxa"/>
          </w:tcPr>
          <w:p w:rsidR="000335F3" w:rsidRPr="00BF0497" w:rsidRDefault="000335F3">
            <w:pPr>
              <w:pStyle w:val="Default"/>
              <w:rPr>
                <w:color w:val="auto"/>
              </w:rPr>
            </w:pPr>
            <w:r w:rsidRPr="00BF0497">
              <w:rPr>
                <w:color w:val="auto"/>
              </w:rPr>
              <w:t xml:space="preserve">1.Музыкально-ритмические движения. </w:t>
            </w:r>
          </w:p>
          <w:p w:rsidR="000335F3" w:rsidRPr="00BF0497" w:rsidRDefault="000335F3">
            <w:pPr>
              <w:pStyle w:val="Default"/>
              <w:rPr>
                <w:color w:val="auto"/>
              </w:rPr>
            </w:pPr>
            <w:r w:rsidRPr="00BF0497">
              <w:rPr>
                <w:color w:val="auto"/>
              </w:rPr>
              <w:t xml:space="preserve">2. Игры, пляски, хороводы. </w:t>
            </w:r>
          </w:p>
          <w:p w:rsidR="000335F3" w:rsidRPr="00BF0497" w:rsidRDefault="000335F3">
            <w:pPr>
              <w:pStyle w:val="Default"/>
              <w:rPr>
                <w:color w:val="auto"/>
              </w:rPr>
            </w:pPr>
            <w:r w:rsidRPr="00BF0497">
              <w:rPr>
                <w:color w:val="auto"/>
              </w:rPr>
              <w:t xml:space="preserve">3. Упражнения на дыхание в пении. </w:t>
            </w:r>
          </w:p>
          <w:p w:rsidR="000335F3" w:rsidRPr="00BF0497" w:rsidRDefault="000335F3">
            <w:pPr>
              <w:pStyle w:val="Default"/>
              <w:rPr>
                <w:color w:val="auto"/>
              </w:rPr>
            </w:pPr>
            <w:r w:rsidRPr="00BF0497">
              <w:rPr>
                <w:color w:val="auto"/>
              </w:rPr>
              <w:t xml:space="preserve">4. Развитие выразительности в пении, танце. </w:t>
            </w:r>
          </w:p>
          <w:p w:rsidR="000335F3" w:rsidRPr="00BF0497" w:rsidRDefault="000335F3">
            <w:pPr>
              <w:pStyle w:val="Default"/>
              <w:rPr>
                <w:color w:val="auto"/>
              </w:rPr>
            </w:pPr>
            <w:r w:rsidRPr="00BF0497">
              <w:rPr>
                <w:color w:val="auto"/>
              </w:rPr>
              <w:t xml:space="preserve">5. Пальчиковая гимнастика. </w:t>
            </w:r>
          </w:p>
        </w:tc>
        <w:tc>
          <w:tcPr>
            <w:tcW w:w="1701" w:type="dxa"/>
          </w:tcPr>
          <w:p w:rsidR="000335F3" w:rsidRPr="00BF0497" w:rsidRDefault="000335F3">
            <w:pPr>
              <w:pStyle w:val="Default"/>
              <w:rPr>
                <w:color w:val="auto"/>
              </w:rPr>
            </w:pPr>
            <w:r w:rsidRPr="00BF0497">
              <w:rPr>
                <w:color w:val="auto"/>
              </w:rPr>
              <w:t xml:space="preserve">1.Гимнастика. </w:t>
            </w:r>
          </w:p>
          <w:p w:rsidR="000335F3" w:rsidRPr="00BF0497" w:rsidRDefault="000335F3">
            <w:pPr>
              <w:pStyle w:val="Default"/>
              <w:rPr>
                <w:color w:val="auto"/>
              </w:rPr>
            </w:pPr>
            <w:r w:rsidRPr="00BF0497">
              <w:rPr>
                <w:color w:val="auto"/>
              </w:rPr>
              <w:t xml:space="preserve">2. Специально подобранные упражнения для рук. </w:t>
            </w:r>
          </w:p>
          <w:p w:rsidR="000335F3" w:rsidRPr="00BF0497" w:rsidRDefault="000335F3">
            <w:pPr>
              <w:pStyle w:val="Default"/>
              <w:rPr>
                <w:color w:val="auto"/>
              </w:rPr>
            </w:pPr>
            <w:r w:rsidRPr="00BF0497">
              <w:rPr>
                <w:color w:val="auto"/>
              </w:rPr>
              <w:t xml:space="preserve">3. Упражнения на дыхание. </w:t>
            </w:r>
          </w:p>
          <w:p w:rsidR="000335F3" w:rsidRPr="00BF0497" w:rsidRDefault="000335F3">
            <w:pPr>
              <w:pStyle w:val="Default"/>
              <w:rPr>
                <w:color w:val="auto"/>
              </w:rPr>
            </w:pPr>
            <w:r w:rsidRPr="00BF0497">
              <w:rPr>
                <w:color w:val="auto"/>
              </w:rPr>
              <w:t xml:space="preserve">4. Дыхательная гимнастика. </w:t>
            </w:r>
          </w:p>
        </w:tc>
      </w:tr>
      <w:tr w:rsidR="00BF0497" w:rsidRPr="00BF0497" w:rsidTr="00B056B3">
        <w:tc>
          <w:tcPr>
            <w:tcW w:w="1986" w:type="dxa"/>
          </w:tcPr>
          <w:p w:rsidR="000335F3" w:rsidRPr="00BF0497" w:rsidRDefault="000335F3">
            <w:pPr>
              <w:pStyle w:val="Default"/>
              <w:rPr>
                <w:color w:val="auto"/>
              </w:rPr>
            </w:pPr>
            <w:r w:rsidRPr="00BF0497">
              <w:rPr>
                <w:color w:val="auto"/>
              </w:rPr>
              <w:t xml:space="preserve">Индивидуальная коррекционная работа (по заданиям учителя-логопеда). </w:t>
            </w:r>
          </w:p>
        </w:tc>
        <w:tc>
          <w:tcPr>
            <w:tcW w:w="2126" w:type="dxa"/>
          </w:tcPr>
          <w:p w:rsidR="000335F3" w:rsidRPr="00BF0497" w:rsidRDefault="000335F3">
            <w:pPr>
              <w:pStyle w:val="Default"/>
              <w:rPr>
                <w:color w:val="auto"/>
              </w:rPr>
            </w:pPr>
            <w:r w:rsidRPr="00BF0497">
              <w:rPr>
                <w:color w:val="auto"/>
              </w:rPr>
              <w:t xml:space="preserve">Индивидуальная коррекционная работа </w:t>
            </w:r>
          </w:p>
        </w:tc>
        <w:tc>
          <w:tcPr>
            <w:tcW w:w="2268" w:type="dxa"/>
          </w:tcPr>
          <w:p w:rsidR="000335F3" w:rsidRPr="00BF0497" w:rsidRDefault="000335F3">
            <w:pPr>
              <w:pStyle w:val="Default"/>
              <w:rPr>
                <w:color w:val="auto"/>
              </w:rPr>
            </w:pPr>
            <w:r w:rsidRPr="00BF0497">
              <w:rPr>
                <w:color w:val="auto"/>
              </w:rPr>
              <w:t xml:space="preserve">Индивидуальная коррекционная работа </w:t>
            </w:r>
          </w:p>
        </w:tc>
        <w:tc>
          <w:tcPr>
            <w:tcW w:w="1984" w:type="dxa"/>
          </w:tcPr>
          <w:p w:rsidR="000335F3" w:rsidRPr="00BF0497" w:rsidRDefault="000335F3">
            <w:pPr>
              <w:pStyle w:val="Default"/>
              <w:rPr>
                <w:color w:val="auto"/>
              </w:rPr>
            </w:pPr>
            <w:r w:rsidRPr="00BF0497">
              <w:rPr>
                <w:color w:val="auto"/>
              </w:rPr>
              <w:t xml:space="preserve">Индивидуальная коррекционная работа </w:t>
            </w:r>
          </w:p>
        </w:tc>
        <w:tc>
          <w:tcPr>
            <w:tcW w:w="1701" w:type="dxa"/>
          </w:tcPr>
          <w:p w:rsidR="000335F3" w:rsidRPr="00BF0497" w:rsidRDefault="000335F3">
            <w:pPr>
              <w:pStyle w:val="Default"/>
              <w:rPr>
                <w:color w:val="auto"/>
              </w:rPr>
            </w:pPr>
            <w:r w:rsidRPr="00BF0497">
              <w:rPr>
                <w:color w:val="auto"/>
              </w:rPr>
              <w:t xml:space="preserve">Индивидуальная коррекционная работа </w:t>
            </w:r>
          </w:p>
        </w:tc>
      </w:tr>
    </w:tbl>
    <w:p w:rsidR="00245B04" w:rsidRPr="00BF0497" w:rsidRDefault="00245B04" w:rsidP="00245B04">
      <w:pPr>
        <w:pStyle w:val="Default"/>
        <w:jc w:val="center"/>
        <w:rPr>
          <w:b/>
          <w:color w:val="auto"/>
        </w:rPr>
      </w:pPr>
    </w:p>
    <w:p w:rsidR="00B056B3" w:rsidRPr="00BF0497" w:rsidRDefault="00B056B3" w:rsidP="00B056B3">
      <w:pPr>
        <w:pStyle w:val="Default"/>
        <w:jc w:val="center"/>
        <w:rPr>
          <w:b/>
          <w:color w:val="auto"/>
        </w:rPr>
      </w:pPr>
      <w:r w:rsidRPr="00BF0497">
        <w:rPr>
          <w:b/>
          <w:color w:val="auto"/>
        </w:rPr>
        <w:t>2.5. Особенности образовательной деятельности разных видов и культурных практик</w:t>
      </w:r>
    </w:p>
    <w:p w:rsidR="00B056B3" w:rsidRPr="00BF0497" w:rsidRDefault="00B056B3" w:rsidP="00B056B3">
      <w:pPr>
        <w:pStyle w:val="Default"/>
        <w:rPr>
          <w:color w:val="auto"/>
        </w:rPr>
      </w:pPr>
      <w:r w:rsidRPr="00BF0497">
        <w:rPr>
          <w:color w:val="auto"/>
        </w:rPr>
        <w:t xml:space="preserve">   Развитие ребенка в образовательном процессе дошкольного учреждения осуществляется целостно в процессе всей его жизнедеятельности. В тоже время, освоение любого вида деятельности требует общим и специальным умениям, необходимым для ее осуществления.</w:t>
      </w:r>
    </w:p>
    <w:tbl>
      <w:tblPr>
        <w:tblStyle w:val="a3"/>
        <w:tblW w:w="0" w:type="auto"/>
        <w:tblLook w:val="04A0" w:firstRow="1" w:lastRow="0" w:firstColumn="1" w:lastColumn="0" w:noHBand="0" w:noVBand="1"/>
      </w:tblPr>
      <w:tblGrid>
        <w:gridCol w:w="2453"/>
        <w:gridCol w:w="7117"/>
      </w:tblGrid>
      <w:tr w:rsidR="00BF0497" w:rsidRPr="00BF0497" w:rsidTr="00B056B3">
        <w:tc>
          <w:tcPr>
            <w:tcW w:w="2453" w:type="dxa"/>
          </w:tcPr>
          <w:p w:rsidR="00B056B3" w:rsidRPr="00BF0497" w:rsidRDefault="00B056B3">
            <w:pPr>
              <w:pStyle w:val="Default"/>
              <w:rPr>
                <w:color w:val="auto"/>
              </w:rPr>
            </w:pPr>
            <w:r w:rsidRPr="00BF0497">
              <w:rPr>
                <w:b/>
                <w:bCs/>
                <w:color w:val="auto"/>
              </w:rPr>
              <w:t xml:space="preserve">Виды деятельности </w:t>
            </w:r>
          </w:p>
        </w:tc>
        <w:tc>
          <w:tcPr>
            <w:tcW w:w="7117" w:type="dxa"/>
          </w:tcPr>
          <w:p w:rsidR="00B056B3" w:rsidRPr="00BF0497" w:rsidRDefault="00B056B3">
            <w:pPr>
              <w:pStyle w:val="Default"/>
              <w:rPr>
                <w:color w:val="auto"/>
              </w:rPr>
            </w:pPr>
            <w:r w:rsidRPr="00BF0497">
              <w:rPr>
                <w:b/>
                <w:bCs/>
                <w:color w:val="auto"/>
              </w:rPr>
              <w:t xml:space="preserve">Особенности видов деятельности </w:t>
            </w:r>
          </w:p>
        </w:tc>
      </w:tr>
      <w:tr w:rsidR="00BF0497" w:rsidRPr="00BF0497" w:rsidTr="00B056B3">
        <w:tc>
          <w:tcPr>
            <w:tcW w:w="2453" w:type="dxa"/>
          </w:tcPr>
          <w:p w:rsidR="00B056B3" w:rsidRPr="00BF0497" w:rsidRDefault="00B056B3">
            <w:pPr>
              <w:pStyle w:val="Default"/>
              <w:rPr>
                <w:color w:val="auto"/>
              </w:rPr>
            </w:pPr>
            <w:r w:rsidRPr="00BF0497">
              <w:rPr>
                <w:b/>
                <w:bCs/>
                <w:color w:val="auto"/>
              </w:rPr>
              <w:t xml:space="preserve">Организованная образовательная </w:t>
            </w:r>
            <w:r w:rsidRPr="00BF0497">
              <w:rPr>
                <w:b/>
                <w:bCs/>
                <w:color w:val="auto"/>
              </w:rPr>
              <w:lastRenderedPageBreak/>
              <w:t>деятельность</w:t>
            </w:r>
          </w:p>
        </w:tc>
        <w:tc>
          <w:tcPr>
            <w:tcW w:w="7117" w:type="dxa"/>
          </w:tcPr>
          <w:p w:rsidR="00B056B3" w:rsidRPr="00BF0497" w:rsidRDefault="00B056B3">
            <w:pPr>
              <w:pStyle w:val="Default"/>
              <w:rPr>
                <w:color w:val="auto"/>
              </w:rPr>
            </w:pPr>
            <w:proofErr w:type="gramStart"/>
            <w:r w:rsidRPr="00BF0497">
              <w:rPr>
                <w:color w:val="auto"/>
              </w:rPr>
              <w:lastRenderedPageBreak/>
              <w:t>Основана</w:t>
            </w:r>
            <w:proofErr w:type="gramEnd"/>
            <w:r w:rsidRPr="00BF0497">
              <w:rPr>
                <w:color w:val="auto"/>
              </w:rPr>
              <w:t xml:space="preserve"> на организации педагогом видов деятельности, заданиях ФГОС дошкольного образования. </w:t>
            </w:r>
          </w:p>
        </w:tc>
      </w:tr>
      <w:tr w:rsidR="00BF0497" w:rsidRPr="00BF0497" w:rsidTr="00B056B3">
        <w:tc>
          <w:tcPr>
            <w:tcW w:w="2453" w:type="dxa"/>
          </w:tcPr>
          <w:p w:rsidR="00B056B3" w:rsidRPr="00BF0497" w:rsidRDefault="00B056B3">
            <w:pPr>
              <w:pStyle w:val="Default"/>
              <w:rPr>
                <w:b/>
                <w:color w:val="auto"/>
              </w:rPr>
            </w:pPr>
            <w:r w:rsidRPr="00BF0497">
              <w:rPr>
                <w:b/>
                <w:color w:val="auto"/>
              </w:rPr>
              <w:lastRenderedPageBreak/>
              <w:t xml:space="preserve">Игровая деятельность </w:t>
            </w:r>
          </w:p>
        </w:tc>
        <w:tc>
          <w:tcPr>
            <w:tcW w:w="7117" w:type="dxa"/>
          </w:tcPr>
          <w:p w:rsidR="00B056B3" w:rsidRPr="00BF0497" w:rsidRDefault="00B056B3">
            <w:pPr>
              <w:pStyle w:val="Default"/>
              <w:rPr>
                <w:color w:val="auto"/>
              </w:rPr>
            </w:pPr>
            <w:r w:rsidRPr="00BF0497">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расписании ООД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056B3" w:rsidRPr="00BF0497" w:rsidRDefault="00B056B3">
            <w:pPr>
              <w:pStyle w:val="Default"/>
              <w:rPr>
                <w:color w:val="auto"/>
              </w:rPr>
            </w:pPr>
            <w:r w:rsidRPr="00BF0497">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игры-инсценировки, игры-этюды и пр. При этом обогащении игрового опыта творческих игр детей тесно связано с содержанием организованной образовательной деятельности. Организация сюжетно-ролевых, театрализованных игр и игр-драматизаций осуществляется преимущественно в режимных моментах (в утренний отрезок времени и во второй половине дня). </w:t>
            </w:r>
          </w:p>
        </w:tc>
      </w:tr>
      <w:tr w:rsidR="00BF0497" w:rsidRPr="00BF0497" w:rsidTr="00B056B3">
        <w:tc>
          <w:tcPr>
            <w:tcW w:w="2453" w:type="dxa"/>
          </w:tcPr>
          <w:p w:rsidR="00B056B3" w:rsidRPr="00BF0497" w:rsidRDefault="00B056B3">
            <w:pPr>
              <w:pStyle w:val="Default"/>
              <w:rPr>
                <w:b/>
                <w:color w:val="auto"/>
              </w:rPr>
            </w:pPr>
            <w:r w:rsidRPr="00BF0497">
              <w:rPr>
                <w:b/>
                <w:color w:val="auto"/>
              </w:rPr>
              <w:t xml:space="preserve">Коммуникативная деятельность </w:t>
            </w:r>
          </w:p>
        </w:tc>
        <w:tc>
          <w:tcPr>
            <w:tcW w:w="7117" w:type="dxa"/>
          </w:tcPr>
          <w:p w:rsidR="00B056B3" w:rsidRPr="00BF0497" w:rsidRDefault="00B056B3">
            <w:pPr>
              <w:pStyle w:val="Default"/>
              <w:rPr>
                <w:color w:val="auto"/>
              </w:rPr>
            </w:pPr>
            <w:proofErr w:type="gramStart"/>
            <w:r w:rsidRPr="00BF0497">
              <w:rPr>
                <w:color w:val="auto"/>
              </w:rPr>
              <w:t>Направлена</w:t>
            </w:r>
            <w:proofErr w:type="gramEnd"/>
            <w:r w:rsidRPr="00BF0497">
              <w:rPr>
                <w:color w:val="auto"/>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tc>
      </w:tr>
      <w:tr w:rsidR="00BF0497" w:rsidRPr="00BF0497" w:rsidTr="00B056B3">
        <w:tc>
          <w:tcPr>
            <w:tcW w:w="2453" w:type="dxa"/>
          </w:tcPr>
          <w:p w:rsidR="00B056B3" w:rsidRPr="00BF0497" w:rsidRDefault="00B056B3">
            <w:pPr>
              <w:pStyle w:val="Default"/>
              <w:rPr>
                <w:b/>
                <w:color w:val="auto"/>
              </w:rPr>
            </w:pPr>
            <w:r w:rsidRPr="00BF0497">
              <w:rPr>
                <w:b/>
                <w:color w:val="auto"/>
              </w:rPr>
              <w:t xml:space="preserve">Познавательно-исследовательская деятельность </w:t>
            </w:r>
          </w:p>
        </w:tc>
        <w:tc>
          <w:tcPr>
            <w:tcW w:w="7117" w:type="dxa"/>
          </w:tcPr>
          <w:p w:rsidR="00B056B3" w:rsidRPr="00BF0497" w:rsidRDefault="00B056B3">
            <w:pPr>
              <w:pStyle w:val="Default"/>
              <w:rPr>
                <w:color w:val="auto"/>
              </w:rPr>
            </w:pPr>
            <w:r w:rsidRPr="00BF0497">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городом), безопасного поведения, освоение средств и способов познания, сенсорное и математическое развитие детей. </w:t>
            </w:r>
          </w:p>
        </w:tc>
      </w:tr>
      <w:tr w:rsidR="00BF0497" w:rsidRPr="00BF0497" w:rsidTr="00B056B3">
        <w:tc>
          <w:tcPr>
            <w:tcW w:w="2453" w:type="dxa"/>
          </w:tcPr>
          <w:p w:rsidR="00B056B3" w:rsidRPr="00BF0497" w:rsidRDefault="00B056B3">
            <w:pPr>
              <w:pStyle w:val="Default"/>
              <w:rPr>
                <w:b/>
                <w:color w:val="auto"/>
              </w:rPr>
            </w:pPr>
            <w:r w:rsidRPr="00BF0497">
              <w:rPr>
                <w:b/>
                <w:color w:val="auto"/>
              </w:rPr>
              <w:t xml:space="preserve">Изобразительная деятельность </w:t>
            </w:r>
          </w:p>
        </w:tc>
        <w:tc>
          <w:tcPr>
            <w:tcW w:w="7117" w:type="dxa"/>
          </w:tcPr>
          <w:p w:rsidR="00B056B3" w:rsidRPr="00BF0497" w:rsidRDefault="00B056B3">
            <w:pPr>
              <w:pStyle w:val="Default"/>
              <w:rPr>
                <w:color w:val="auto"/>
              </w:rPr>
            </w:pPr>
            <w:r w:rsidRPr="00BF0497">
              <w:rPr>
                <w:color w:val="auto"/>
              </w:rPr>
              <w:t xml:space="preserve">Представлена разными видами художественно-творческой деятельности (рисование, лепка, аппликация).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tc>
      </w:tr>
      <w:tr w:rsidR="00BF0497" w:rsidRPr="00BF0497" w:rsidTr="00B056B3">
        <w:tc>
          <w:tcPr>
            <w:tcW w:w="2453" w:type="dxa"/>
          </w:tcPr>
          <w:p w:rsidR="00B056B3" w:rsidRPr="00BF0497" w:rsidRDefault="00B056B3">
            <w:pPr>
              <w:pStyle w:val="Default"/>
              <w:rPr>
                <w:b/>
                <w:color w:val="auto"/>
              </w:rPr>
            </w:pPr>
            <w:r w:rsidRPr="00BF0497">
              <w:rPr>
                <w:b/>
                <w:color w:val="auto"/>
              </w:rPr>
              <w:t xml:space="preserve">Музыкальная деятельность </w:t>
            </w:r>
          </w:p>
        </w:tc>
        <w:tc>
          <w:tcPr>
            <w:tcW w:w="7117" w:type="dxa"/>
          </w:tcPr>
          <w:p w:rsidR="00B056B3" w:rsidRPr="00BF0497" w:rsidRDefault="00B056B3">
            <w:pPr>
              <w:pStyle w:val="Default"/>
              <w:rPr>
                <w:color w:val="auto"/>
              </w:rPr>
            </w:pPr>
            <w:r w:rsidRPr="00BF0497">
              <w:rPr>
                <w:color w:val="auto"/>
              </w:rPr>
              <w:t xml:space="preserve">Организуется в процессе музыкальных занятий, которые проводятся музыкальным руководителем в специально оборудованном помещении - музыкальном зале. </w:t>
            </w:r>
          </w:p>
        </w:tc>
      </w:tr>
      <w:tr w:rsidR="00BF0497" w:rsidRPr="00BF0497" w:rsidTr="00B056B3">
        <w:tc>
          <w:tcPr>
            <w:tcW w:w="2453" w:type="dxa"/>
          </w:tcPr>
          <w:p w:rsidR="00B056B3" w:rsidRPr="00BF0497" w:rsidRDefault="00B056B3">
            <w:pPr>
              <w:pStyle w:val="Default"/>
              <w:rPr>
                <w:b/>
                <w:color w:val="auto"/>
              </w:rPr>
            </w:pPr>
            <w:r w:rsidRPr="00BF0497">
              <w:rPr>
                <w:b/>
                <w:color w:val="auto"/>
              </w:rPr>
              <w:t xml:space="preserve">Двигательная деятельность </w:t>
            </w:r>
          </w:p>
        </w:tc>
        <w:tc>
          <w:tcPr>
            <w:tcW w:w="7117" w:type="dxa"/>
          </w:tcPr>
          <w:p w:rsidR="00B056B3" w:rsidRPr="00BF0497" w:rsidRDefault="00B056B3">
            <w:pPr>
              <w:pStyle w:val="Default"/>
              <w:rPr>
                <w:color w:val="auto"/>
              </w:rPr>
            </w:pPr>
            <w:r w:rsidRPr="00BF0497">
              <w:rPr>
                <w:color w:val="auto"/>
              </w:rPr>
              <w:t xml:space="preserve">Организуется в процессе занятий физической культурой в соответствии с требованиями </w:t>
            </w:r>
            <w:proofErr w:type="gramStart"/>
            <w:r w:rsidRPr="00BF0497">
              <w:rPr>
                <w:color w:val="auto"/>
              </w:rPr>
              <w:t>действующего</w:t>
            </w:r>
            <w:proofErr w:type="gramEnd"/>
            <w:r w:rsidRPr="00BF0497">
              <w:rPr>
                <w:color w:val="auto"/>
              </w:rPr>
              <w:t xml:space="preserve"> </w:t>
            </w:r>
            <w:proofErr w:type="spellStart"/>
            <w:r w:rsidRPr="00BF0497">
              <w:rPr>
                <w:color w:val="auto"/>
              </w:rPr>
              <w:t>СанПин</w:t>
            </w:r>
            <w:proofErr w:type="spellEnd"/>
            <w:r w:rsidRPr="00BF0497">
              <w:rPr>
                <w:color w:val="auto"/>
              </w:rPr>
              <w:t xml:space="preserve">. </w:t>
            </w:r>
          </w:p>
        </w:tc>
      </w:tr>
      <w:tr w:rsidR="00B056B3" w:rsidRPr="00BF0497" w:rsidTr="00B056B3">
        <w:tc>
          <w:tcPr>
            <w:tcW w:w="2453" w:type="dxa"/>
          </w:tcPr>
          <w:p w:rsidR="00B056B3" w:rsidRPr="00BF0497" w:rsidRDefault="00B056B3">
            <w:pPr>
              <w:pStyle w:val="Default"/>
              <w:rPr>
                <w:b/>
                <w:color w:val="auto"/>
              </w:rPr>
            </w:pPr>
            <w:r w:rsidRPr="00BF0497">
              <w:rPr>
                <w:b/>
                <w:color w:val="auto"/>
              </w:rPr>
              <w:t xml:space="preserve">Конструктивно-модельная деятельность </w:t>
            </w:r>
          </w:p>
        </w:tc>
        <w:tc>
          <w:tcPr>
            <w:tcW w:w="7117" w:type="dxa"/>
          </w:tcPr>
          <w:p w:rsidR="00B056B3" w:rsidRPr="00BF0497" w:rsidRDefault="00B056B3">
            <w:pPr>
              <w:pStyle w:val="Default"/>
              <w:rPr>
                <w:color w:val="auto"/>
              </w:rPr>
            </w:pPr>
            <w:r w:rsidRPr="00BF0497">
              <w:rPr>
                <w:color w:val="auto"/>
              </w:rPr>
              <w:t xml:space="preserve">Организуется 1 раз в неделю как взаимодействие взрослого с детьми в совместной деятельности. </w:t>
            </w:r>
          </w:p>
        </w:tc>
      </w:tr>
    </w:tbl>
    <w:p w:rsidR="00B056B3" w:rsidRPr="00BF0497" w:rsidRDefault="00B056B3" w:rsidP="00B056B3">
      <w:pPr>
        <w:pStyle w:val="Default"/>
        <w:rPr>
          <w:color w:val="auto"/>
        </w:rPr>
      </w:pPr>
    </w:p>
    <w:p w:rsidR="00B056B3" w:rsidRPr="00BF0497" w:rsidRDefault="00B056B3" w:rsidP="00B056B3">
      <w:pPr>
        <w:pStyle w:val="Default"/>
        <w:rPr>
          <w:color w:val="auto"/>
        </w:rPr>
      </w:pPr>
      <w:r w:rsidRPr="00BF0497">
        <w:rPr>
          <w:color w:val="auto"/>
        </w:rPr>
        <w:t xml:space="preserve">  </w:t>
      </w:r>
      <w:r w:rsidRPr="00BF0497">
        <w:rPr>
          <w:b/>
          <w:color w:val="auto"/>
        </w:rPr>
        <w:t>Образовательная деятельность, осуществляемая в ходе режимных моментов</w:t>
      </w:r>
      <w:r w:rsidRPr="00BF0497">
        <w:rPr>
          <w:color w:val="auto"/>
        </w:rPr>
        <w:t xml:space="preserve">, требует особых форм работы в соответствие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w:t>
      </w:r>
      <w:r w:rsidRPr="00BF0497">
        <w:rPr>
          <w:color w:val="auto"/>
        </w:rPr>
        <w:lastRenderedPageBreak/>
        <w:t>имеющийся опыт, проявить инициативу, активность для самостоятельного решения возникшей задачи.</w:t>
      </w:r>
    </w:p>
    <w:p w:rsidR="00B056B3" w:rsidRPr="00BF0497" w:rsidRDefault="00B056B3" w:rsidP="00B056B3">
      <w:pPr>
        <w:pStyle w:val="Default"/>
        <w:rPr>
          <w:color w:val="auto"/>
        </w:rPr>
      </w:pPr>
      <w:r w:rsidRPr="00BF0497">
        <w:rPr>
          <w:b/>
          <w:color w:val="auto"/>
        </w:rPr>
        <w:t>Образовательная деятельность, осуществляемая в утренний отрезок времени</w:t>
      </w:r>
      <w:r w:rsidRPr="00BF0497">
        <w:rPr>
          <w:color w:val="auto"/>
        </w:rPr>
        <w:t xml:space="preserve"> включает:</w:t>
      </w:r>
    </w:p>
    <w:p w:rsidR="00B056B3" w:rsidRPr="00BF0497" w:rsidRDefault="00B056B3" w:rsidP="00B056B3">
      <w:pPr>
        <w:pStyle w:val="Default"/>
        <w:rPr>
          <w:color w:val="auto"/>
        </w:rPr>
      </w:pPr>
      <w:r w:rsidRPr="00BF0497">
        <w:rPr>
          <w:color w:val="auto"/>
        </w:rPr>
        <w:t>- наблюдения – в уголке природы; за деятельностью взрослых (сервировка стола к завтраку);</w:t>
      </w:r>
    </w:p>
    <w:p w:rsidR="00B056B3" w:rsidRPr="00BF0497" w:rsidRDefault="00B056B3" w:rsidP="00B056B3">
      <w:pPr>
        <w:pStyle w:val="Default"/>
        <w:rPr>
          <w:color w:val="auto"/>
        </w:rPr>
      </w:pPr>
      <w:r w:rsidRPr="00BF0497">
        <w:rPr>
          <w:color w:val="auto"/>
        </w:rPr>
        <w:t>- индивидуальные игры и игры с небольшими подгруппами детей (дидактические, развивающие, сюжетные, музыкальные, подвижные и пр.);</w:t>
      </w:r>
    </w:p>
    <w:p w:rsidR="00B056B3" w:rsidRPr="00BF0497" w:rsidRDefault="00B056B3" w:rsidP="00B056B3">
      <w:pPr>
        <w:pStyle w:val="Default"/>
        <w:rPr>
          <w:color w:val="auto"/>
        </w:rPr>
      </w:pPr>
      <w:r w:rsidRPr="00BF0497">
        <w:rPr>
          <w:color w:val="auto"/>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B056B3" w:rsidRPr="00BF0497" w:rsidRDefault="00B056B3" w:rsidP="00B056B3">
      <w:pPr>
        <w:pStyle w:val="Default"/>
        <w:rPr>
          <w:color w:val="auto"/>
        </w:rPr>
      </w:pPr>
      <w:r w:rsidRPr="00BF0497">
        <w:rPr>
          <w:color w:val="auto"/>
        </w:rPr>
        <w:t>- трудовые поручения (сервировка столов к завтраку, уход за комнатными растениями);</w:t>
      </w:r>
    </w:p>
    <w:p w:rsidR="00B056B3" w:rsidRPr="00BF0497" w:rsidRDefault="00B056B3" w:rsidP="00B056B3">
      <w:pPr>
        <w:pStyle w:val="Default"/>
        <w:rPr>
          <w:color w:val="auto"/>
        </w:rPr>
      </w:pPr>
      <w:r w:rsidRPr="00BF0497">
        <w:rPr>
          <w:color w:val="auto"/>
        </w:rPr>
        <w:t>- беседы и разговоры с детьми по их интересам;</w:t>
      </w:r>
    </w:p>
    <w:p w:rsidR="00B056B3" w:rsidRPr="00BF0497" w:rsidRDefault="00B056B3" w:rsidP="00B056B3">
      <w:pPr>
        <w:pStyle w:val="Default"/>
        <w:rPr>
          <w:color w:val="auto"/>
        </w:rPr>
      </w:pPr>
      <w:r w:rsidRPr="00BF0497">
        <w:rPr>
          <w:color w:val="auto"/>
        </w:rPr>
        <w:t>- рассматривание дидактических картинок, иллюстраций, просмотр видеоматериалов разнообразного содержания;</w:t>
      </w:r>
    </w:p>
    <w:p w:rsidR="00B056B3" w:rsidRPr="00BF0497" w:rsidRDefault="00B056B3" w:rsidP="00B056B3">
      <w:pPr>
        <w:pStyle w:val="Default"/>
        <w:rPr>
          <w:color w:val="auto"/>
        </w:rPr>
      </w:pPr>
      <w:r w:rsidRPr="00BF0497">
        <w:rPr>
          <w:color w:val="auto"/>
        </w:rPr>
        <w:t>- индивидуальную работу с детьми в соответствие с задачами разных образовательных областей;</w:t>
      </w:r>
    </w:p>
    <w:p w:rsidR="00B056B3" w:rsidRPr="00BF0497" w:rsidRDefault="00B056B3" w:rsidP="00B056B3">
      <w:pPr>
        <w:pStyle w:val="Default"/>
        <w:rPr>
          <w:color w:val="auto"/>
        </w:rPr>
      </w:pPr>
      <w:r w:rsidRPr="00BF0497">
        <w:rPr>
          <w:color w:val="auto"/>
        </w:rPr>
        <w:t>- двигательную деятельность детей, активность которой зависит от содержания организованной деятельности в первой половине дня;</w:t>
      </w:r>
    </w:p>
    <w:p w:rsidR="00B056B3" w:rsidRPr="00BF0497" w:rsidRDefault="00B056B3" w:rsidP="00B056B3">
      <w:pPr>
        <w:pStyle w:val="Default"/>
        <w:rPr>
          <w:color w:val="auto"/>
        </w:rPr>
      </w:pPr>
      <w:r w:rsidRPr="00BF0497">
        <w:rPr>
          <w:color w:val="auto"/>
        </w:rPr>
        <w:t>- работу по воспитанию у детей культурно-гигиенических навыков и культуры здоровья.</w:t>
      </w:r>
    </w:p>
    <w:p w:rsidR="00B056B3" w:rsidRPr="00BF0497" w:rsidRDefault="00B056B3" w:rsidP="00B056B3">
      <w:pPr>
        <w:pStyle w:val="Default"/>
        <w:rPr>
          <w:color w:val="auto"/>
        </w:rPr>
      </w:pPr>
      <w:r w:rsidRPr="00BF0497">
        <w:rPr>
          <w:b/>
          <w:color w:val="auto"/>
        </w:rPr>
        <w:t>Образовательная деятельность, осуществляемая во время прогулки</w:t>
      </w:r>
      <w:r w:rsidRPr="00BF0497">
        <w:rPr>
          <w:color w:val="auto"/>
        </w:rPr>
        <w:t>, включает:</w:t>
      </w:r>
    </w:p>
    <w:p w:rsidR="00B056B3" w:rsidRPr="00BF0497" w:rsidRDefault="00B056B3" w:rsidP="00B056B3">
      <w:pPr>
        <w:pStyle w:val="Default"/>
        <w:rPr>
          <w:color w:val="auto"/>
        </w:rPr>
      </w:pPr>
      <w:r w:rsidRPr="00BF0497">
        <w:rPr>
          <w:color w:val="auto"/>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B056B3" w:rsidRPr="00BF0497" w:rsidRDefault="00B056B3" w:rsidP="00B056B3">
      <w:pPr>
        <w:pStyle w:val="Default"/>
        <w:rPr>
          <w:color w:val="auto"/>
        </w:rPr>
      </w:pPr>
      <w:r w:rsidRPr="00BF0497">
        <w:rPr>
          <w:color w:val="auto"/>
        </w:rPr>
        <w:t>- экспериментирование с объектами неживой природы;</w:t>
      </w:r>
    </w:p>
    <w:p w:rsidR="00B056B3" w:rsidRPr="00BF0497" w:rsidRDefault="00B056B3" w:rsidP="00B056B3">
      <w:pPr>
        <w:pStyle w:val="Default"/>
        <w:rPr>
          <w:color w:val="auto"/>
        </w:rPr>
      </w:pPr>
      <w:r w:rsidRPr="00BF0497">
        <w:rPr>
          <w:color w:val="auto"/>
        </w:rPr>
        <w:t>- сюжетно-ролевые игры и конструктивные игры (с песком, со снегом, с природным материалом);</w:t>
      </w:r>
    </w:p>
    <w:p w:rsidR="00B056B3" w:rsidRPr="00BF0497" w:rsidRDefault="00B056B3" w:rsidP="00B056B3">
      <w:pPr>
        <w:pStyle w:val="Default"/>
        <w:rPr>
          <w:color w:val="auto"/>
        </w:rPr>
      </w:pPr>
      <w:r w:rsidRPr="00BF0497">
        <w:rPr>
          <w:color w:val="auto"/>
        </w:rPr>
        <w:t>- подвижные игры и упражнения, направленные на оптимизацию режима двигательной активности и укрепление здоровья детей;</w:t>
      </w:r>
    </w:p>
    <w:p w:rsidR="00B056B3" w:rsidRPr="00BF0497" w:rsidRDefault="00B056B3" w:rsidP="00B056B3">
      <w:pPr>
        <w:pStyle w:val="Default"/>
        <w:rPr>
          <w:color w:val="auto"/>
        </w:rPr>
      </w:pPr>
      <w:r w:rsidRPr="00BF0497">
        <w:rPr>
          <w:color w:val="auto"/>
        </w:rPr>
        <w:t>- элементарную трудовую деятельность детей на участке детского сада;</w:t>
      </w:r>
    </w:p>
    <w:p w:rsidR="00B056B3" w:rsidRPr="00BF0497" w:rsidRDefault="00B056B3" w:rsidP="00B056B3">
      <w:pPr>
        <w:pStyle w:val="Default"/>
        <w:rPr>
          <w:color w:val="auto"/>
        </w:rPr>
      </w:pPr>
      <w:r w:rsidRPr="00BF0497">
        <w:rPr>
          <w:color w:val="auto"/>
        </w:rPr>
        <w:t>- свободное общение воспитателя с детьми.</w:t>
      </w:r>
    </w:p>
    <w:p w:rsidR="00B056B3" w:rsidRPr="00BF0497" w:rsidRDefault="00B056B3" w:rsidP="00B056B3">
      <w:pPr>
        <w:pStyle w:val="Default"/>
        <w:rPr>
          <w:color w:val="auto"/>
        </w:rPr>
      </w:pPr>
      <w:r w:rsidRPr="00BF0497">
        <w:rPr>
          <w:b/>
          <w:color w:val="auto"/>
        </w:rPr>
        <w:t>Во второй половине дня</w:t>
      </w:r>
      <w:r w:rsidRPr="00BF0497">
        <w:rPr>
          <w:color w:val="auto"/>
        </w:rPr>
        <w:t xml:space="preserve"> в группе компенсирующей направленности для детей с ОНР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B056B3" w:rsidRPr="00BF0497" w:rsidRDefault="00B056B3" w:rsidP="00B056B3">
      <w:pPr>
        <w:pStyle w:val="Default"/>
        <w:rPr>
          <w:color w:val="auto"/>
        </w:rPr>
      </w:pPr>
      <w:r w:rsidRPr="00BF0497">
        <w:rPr>
          <w:b/>
          <w:color w:val="auto"/>
        </w:rPr>
        <w:t>В культурных практиках</w:t>
      </w:r>
      <w:r w:rsidRPr="00BF0497">
        <w:rPr>
          <w:color w:val="auto"/>
        </w:rPr>
        <w:t xml:space="preserve"> воспитателем создается атмосфера в разных видах деятельности: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3"/>
        <w:tblW w:w="0" w:type="auto"/>
        <w:tblLook w:val="04A0" w:firstRow="1" w:lastRow="0" w:firstColumn="1" w:lastColumn="0" w:noHBand="0" w:noVBand="1"/>
      </w:tblPr>
      <w:tblGrid>
        <w:gridCol w:w="2376"/>
        <w:gridCol w:w="7194"/>
      </w:tblGrid>
      <w:tr w:rsidR="00BF0497" w:rsidRPr="00BF0497" w:rsidTr="00B056B3">
        <w:tc>
          <w:tcPr>
            <w:tcW w:w="2376" w:type="dxa"/>
          </w:tcPr>
          <w:p w:rsidR="00B056B3" w:rsidRPr="00BF0497" w:rsidRDefault="00B056B3">
            <w:pPr>
              <w:pStyle w:val="Default"/>
              <w:rPr>
                <w:color w:val="auto"/>
              </w:rPr>
            </w:pPr>
            <w:r w:rsidRPr="00BF0497">
              <w:rPr>
                <w:b/>
                <w:bCs/>
                <w:color w:val="auto"/>
              </w:rPr>
              <w:t xml:space="preserve">Виды практик </w:t>
            </w:r>
          </w:p>
        </w:tc>
        <w:tc>
          <w:tcPr>
            <w:tcW w:w="7194" w:type="dxa"/>
          </w:tcPr>
          <w:p w:rsidR="00B056B3" w:rsidRPr="00BF0497" w:rsidRDefault="00B056B3">
            <w:pPr>
              <w:pStyle w:val="Default"/>
              <w:rPr>
                <w:color w:val="auto"/>
              </w:rPr>
            </w:pPr>
            <w:r w:rsidRPr="00BF0497">
              <w:rPr>
                <w:b/>
                <w:bCs/>
                <w:color w:val="auto"/>
              </w:rPr>
              <w:t xml:space="preserve">Особенности организации </w:t>
            </w:r>
          </w:p>
        </w:tc>
      </w:tr>
      <w:tr w:rsidR="00BF0497" w:rsidRPr="00BF0497" w:rsidTr="00B056B3">
        <w:tc>
          <w:tcPr>
            <w:tcW w:w="2376" w:type="dxa"/>
          </w:tcPr>
          <w:p w:rsidR="00B056B3" w:rsidRPr="00BF0497" w:rsidRDefault="00B056B3">
            <w:pPr>
              <w:pStyle w:val="Default"/>
              <w:rPr>
                <w:b/>
                <w:color w:val="auto"/>
              </w:rPr>
            </w:pPr>
            <w:r w:rsidRPr="00BF0497">
              <w:rPr>
                <w:b/>
                <w:color w:val="auto"/>
              </w:rPr>
              <w:t xml:space="preserve">Совместная игра </w:t>
            </w:r>
          </w:p>
        </w:tc>
        <w:tc>
          <w:tcPr>
            <w:tcW w:w="7194" w:type="dxa"/>
          </w:tcPr>
          <w:p w:rsidR="00B056B3" w:rsidRPr="00BF0497" w:rsidRDefault="00B056B3">
            <w:pPr>
              <w:pStyle w:val="Default"/>
              <w:rPr>
                <w:color w:val="auto"/>
              </w:rPr>
            </w:pPr>
            <w:r w:rsidRPr="00BF0497">
              <w:rPr>
                <w:color w:val="auto"/>
              </w:rPr>
              <w:t xml:space="preserve">Совместная игра воспитателя и детей (сюжетно-ролевая игра,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деятельности. </w:t>
            </w:r>
          </w:p>
        </w:tc>
      </w:tr>
      <w:tr w:rsidR="00BF0497" w:rsidRPr="00BF0497" w:rsidTr="00B056B3">
        <w:tc>
          <w:tcPr>
            <w:tcW w:w="2376" w:type="dxa"/>
          </w:tcPr>
          <w:p w:rsidR="00B056B3" w:rsidRPr="00BF0497" w:rsidRDefault="00B056B3">
            <w:pPr>
              <w:pStyle w:val="Default"/>
              <w:rPr>
                <w:b/>
                <w:color w:val="auto"/>
              </w:rPr>
            </w:pPr>
            <w:r w:rsidRPr="00BF0497">
              <w:rPr>
                <w:b/>
                <w:color w:val="auto"/>
              </w:rPr>
              <w:t xml:space="preserve">Ситуации общения и накопления положительного социально-эмоционального опыта </w:t>
            </w:r>
          </w:p>
        </w:tc>
        <w:tc>
          <w:tcPr>
            <w:tcW w:w="7194" w:type="dxa"/>
          </w:tcPr>
          <w:p w:rsidR="00B056B3" w:rsidRPr="00BF0497" w:rsidRDefault="00B056B3">
            <w:pPr>
              <w:pStyle w:val="Default"/>
              <w:rPr>
                <w:color w:val="auto"/>
              </w:rPr>
            </w:pPr>
            <w:r w:rsidRPr="00BF0497">
              <w:rPr>
                <w:color w:val="auto"/>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обогащаются представления детей об опыте разрешения тех или иных проблем, содержание связывается с </w:t>
            </w:r>
            <w:r w:rsidRPr="00BF0497">
              <w:rPr>
                <w:color w:val="auto"/>
              </w:rPr>
              <w:lastRenderedPageBreak/>
              <w:t xml:space="preserve">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заранее, а могут возникать в ответ на события, которые происходят в группе, способствовать разрешению возникающих проблем. </w:t>
            </w:r>
          </w:p>
        </w:tc>
      </w:tr>
      <w:tr w:rsidR="00BF0497" w:rsidRPr="00BF0497" w:rsidTr="00B056B3">
        <w:tc>
          <w:tcPr>
            <w:tcW w:w="2376" w:type="dxa"/>
          </w:tcPr>
          <w:p w:rsidR="00B056B3" w:rsidRPr="00BF0497" w:rsidRDefault="00B056B3">
            <w:pPr>
              <w:pStyle w:val="Default"/>
              <w:rPr>
                <w:b/>
                <w:color w:val="auto"/>
              </w:rPr>
            </w:pPr>
            <w:r w:rsidRPr="00BF0497">
              <w:rPr>
                <w:b/>
                <w:color w:val="auto"/>
              </w:rPr>
              <w:lastRenderedPageBreak/>
              <w:t>Музыкальн</w:t>
            </w:r>
            <w:proofErr w:type="gramStart"/>
            <w:r w:rsidRPr="00BF0497">
              <w:rPr>
                <w:b/>
                <w:color w:val="auto"/>
              </w:rPr>
              <w:t>о-</w:t>
            </w:r>
            <w:proofErr w:type="gramEnd"/>
            <w:r w:rsidRPr="00BF0497">
              <w:rPr>
                <w:b/>
                <w:color w:val="auto"/>
              </w:rPr>
              <w:t xml:space="preserve"> театральная и литературная гостиная</w:t>
            </w:r>
          </w:p>
        </w:tc>
        <w:tc>
          <w:tcPr>
            <w:tcW w:w="7194" w:type="dxa"/>
          </w:tcPr>
          <w:p w:rsidR="00B056B3" w:rsidRPr="00BF0497" w:rsidRDefault="00B056B3">
            <w:pPr>
              <w:pStyle w:val="Default"/>
              <w:rPr>
                <w:color w:val="auto"/>
              </w:rPr>
            </w:pPr>
            <w:r w:rsidRPr="00BF0497">
              <w:rPr>
                <w:color w:val="auto"/>
              </w:rP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tc>
      </w:tr>
      <w:tr w:rsidR="00BF0497" w:rsidRPr="00BF0497" w:rsidTr="00B056B3">
        <w:tc>
          <w:tcPr>
            <w:tcW w:w="2376" w:type="dxa"/>
          </w:tcPr>
          <w:p w:rsidR="00B056B3" w:rsidRPr="00BF0497" w:rsidRDefault="00B056B3">
            <w:pPr>
              <w:pStyle w:val="Default"/>
              <w:rPr>
                <w:b/>
                <w:color w:val="auto"/>
              </w:rPr>
            </w:pPr>
            <w:r w:rsidRPr="00BF0497">
              <w:rPr>
                <w:b/>
                <w:color w:val="auto"/>
              </w:rPr>
              <w:t xml:space="preserve">Сенсорные и интеллектуальные задания </w:t>
            </w:r>
          </w:p>
        </w:tc>
        <w:tc>
          <w:tcPr>
            <w:tcW w:w="7194" w:type="dxa"/>
          </w:tcPr>
          <w:p w:rsidR="00B056B3" w:rsidRPr="00BF0497" w:rsidRDefault="00B056B3">
            <w:pPr>
              <w:pStyle w:val="Default"/>
              <w:rPr>
                <w:color w:val="auto"/>
              </w:rPr>
            </w:pPr>
            <w:r w:rsidRPr="00BF0497">
              <w:rPr>
                <w:color w:val="auto"/>
              </w:rPr>
              <w:t xml:space="preserve">Задания преимущественно игрового характера, обеспечивающие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BF0497">
              <w:rPr>
                <w:color w:val="auto"/>
              </w:rPr>
              <w:t>сериационные</w:t>
            </w:r>
            <w:proofErr w:type="spellEnd"/>
            <w:r w:rsidRPr="00BF0497">
              <w:rPr>
                <w:color w:val="auto"/>
              </w:rPr>
              <w:t xml:space="preserve"> ряды, обобщать, систематизировать по каким – либо признакам и пр.). Сюда относятся развивающие игры, логические упражнения, занимательные задачи. </w:t>
            </w:r>
          </w:p>
        </w:tc>
      </w:tr>
      <w:tr w:rsidR="00BF0497" w:rsidRPr="00BF0497" w:rsidTr="00B056B3">
        <w:tc>
          <w:tcPr>
            <w:tcW w:w="2376" w:type="dxa"/>
          </w:tcPr>
          <w:p w:rsidR="00B056B3" w:rsidRPr="00BF0497" w:rsidRDefault="00B056B3">
            <w:pPr>
              <w:pStyle w:val="Default"/>
              <w:rPr>
                <w:b/>
                <w:color w:val="auto"/>
              </w:rPr>
            </w:pPr>
            <w:r w:rsidRPr="00BF0497">
              <w:rPr>
                <w:b/>
                <w:color w:val="auto"/>
              </w:rPr>
              <w:t xml:space="preserve">Детский досуг </w:t>
            </w:r>
          </w:p>
        </w:tc>
        <w:tc>
          <w:tcPr>
            <w:tcW w:w="7194" w:type="dxa"/>
          </w:tcPr>
          <w:p w:rsidR="00B056B3" w:rsidRPr="00BF0497" w:rsidRDefault="00B056B3">
            <w:pPr>
              <w:pStyle w:val="Default"/>
              <w:rPr>
                <w:color w:val="auto"/>
              </w:rPr>
            </w:pPr>
            <w:r w:rsidRPr="00BF0497">
              <w:rPr>
                <w:color w:val="auto"/>
              </w:rPr>
              <w:t xml:space="preserve">Вид деятельности, целенаправленно организуемый взрослыми для игры, развлечения, отдыха. Организуются спортивные, музыкальные и литературные досуги. Возможна организация досугов в соответствии с интересами и предпочтениями детей. </w:t>
            </w:r>
          </w:p>
        </w:tc>
      </w:tr>
      <w:tr w:rsidR="00B056B3" w:rsidRPr="00BF0497" w:rsidTr="00B056B3">
        <w:tc>
          <w:tcPr>
            <w:tcW w:w="2376" w:type="dxa"/>
          </w:tcPr>
          <w:p w:rsidR="00B056B3" w:rsidRPr="00BF0497" w:rsidRDefault="00B056B3">
            <w:pPr>
              <w:pStyle w:val="Default"/>
              <w:rPr>
                <w:b/>
                <w:color w:val="auto"/>
              </w:rPr>
            </w:pPr>
            <w:r w:rsidRPr="00BF0497">
              <w:rPr>
                <w:b/>
                <w:color w:val="auto"/>
              </w:rPr>
              <w:t xml:space="preserve">Коллективная и индивидуальная трудовая деятельность </w:t>
            </w:r>
          </w:p>
        </w:tc>
        <w:tc>
          <w:tcPr>
            <w:tcW w:w="7194" w:type="dxa"/>
          </w:tcPr>
          <w:p w:rsidR="00B056B3" w:rsidRPr="00BF0497" w:rsidRDefault="00B056B3">
            <w:pPr>
              <w:pStyle w:val="Default"/>
              <w:rPr>
                <w:color w:val="auto"/>
              </w:rPr>
            </w:pPr>
            <w:r w:rsidRPr="00BF0497">
              <w:rPr>
                <w:color w:val="auto"/>
              </w:rPr>
              <w:t xml:space="preserve">Носит общественно-полезный характер и организуется как хозяйственно-бытовой труд и труд в природе. </w:t>
            </w:r>
          </w:p>
        </w:tc>
      </w:tr>
    </w:tbl>
    <w:p w:rsidR="00B056B3" w:rsidRPr="00BF0497" w:rsidRDefault="00B056B3" w:rsidP="00B056B3">
      <w:pPr>
        <w:pStyle w:val="Default"/>
        <w:rPr>
          <w:color w:val="auto"/>
        </w:rPr>
      </w:pPr>
    </w:p>
    <w:p w:rsidR="00B056B3" w:rsidRPr="00BF0497" w:rsidRDefault="00B056B3" w:rsidP="00B056B3">
      <w:pPr>
        <w:pStyle w:val="Default"/>
        <w:jc w:val="center"/>
        <w:rPr>
          <w:b/>
          <w:color w:val="auto"/>
        </w:rPr>
      </w:pPr>
      <w:r w:rsidRPr="00BF0497">
        <w:rPr>
          <w:b/>
          <w:color w:val="auto"/>
        </w:rPr>
        <w:t>Организация совместной образовательной деятельности педагога с воспитанниками и культурных практик в режимных моментах</w:t>
      </w:r>
    </w:p>
    <w:p w:rsidR="00B056B3" w:rsidRPr="00BF0497" w:rsidRDefault="00B056B3" w:rsidP="00B056B3">
      <w:pPr>
        <w:pStyle w:val="Default"/>
        <w:jc w:val="center"/>
        <w:rPr>
          <w:b/>
          <w:color w:val="auto"/>
        </w:rPr>
      </w:pPr>
    </w:p>
    <w:tbl>
      <w:tblPr>
        <w:tblStyle w:val="a3"/>
        <w:tblW w:w="0" w:type="auto"/>
        <w:tblLook w:val="04A0" w:firstRow="1" w:lastRow="0" w:firstColumn="1" w:lastColumn="0" w:noHBand="0" w:noVBand="1"/>
      </w:tblPr>
      <w:tblGrid>
        <w:gridCol w:w="6345"/>
        <w:gridCol w:w="3225"/>
      </w:tblGrid>
      <w:tr w:rsidR="00BF0497" w:rsidRPr="00BF0497" w:rsidTr="005B6A52">
        <w:tc>
          <w:tcPr>
            <w:tcW w:w="6345" w:type="dxa"/>
          </w:tcPr>
          <w:p w:rsidR="005B6A52" w:rsidRPr="00BF0497" w:rsidRDefault="005B6A52" w:rsidP="005B6A52">
            <w:pPr>
              <w:jc w:val="center"/>
              <w:rPr>
                <w:b/>
                <w:sz w:val="24"/>
                <w:szCs w:val="24"/>
              </w:rPr>
            </w:pPr>
            <w:r w:rsidRPr="00BF0497">
              <w:rPr>
                <w:b/>
                <w:sz w:val="24"/>
                <w:szCs w:val="24"/>
              </w:rPr>
              <w:t xml:space="preserve">Формы образовательной деятельности </w:t>
            </w:r>
          </w:p>
        </w:tc>
        <w:tc>
          <w:tcPr>
            <w:tcW w:w="3225" w:type="dxa"/>
          </w:tcPr>
          <w:p w:rsidR="005B6A52" w:rsidRPr="00BF0497" w:rsidRDefault="005B6A52" w:rsidP="005B6A52">
            <w:pPr>
              <w:jc w:val="center"/>
              <w:rPr>
                <w:b/>
                <w:sz w:val="24"/>
                <w:szCs w:val="24"/>
              </w:rPr>
            </w:pPr>
            <w:r w:rsidRPr="00BF0497">
              <w:rPr>
                <w:b/>
                <w:sz w:val="24"/>
                <w:szCs w:val="24"/>
              </w:rPr>
              <w:t>Количество форм образовательной деятельности и культурных практик                    в неделю</w:t>
            </w:r>
          </w:p>
        </w:tc>
      </w:tr>
      <w:tr w:rsidR="00BF0497" w:rsidRPr="00BF0497" w:rsidTr="0055143F">
        <w:tc>
          <w:tcPr>
            <w:tcW w:w="9570" w:type="dxa"/>
            <w:gridSpan w:val="2"/>
          </w:tcPr>
          <w:p w:rsidR="005B6A52" w:rsidRPr="00BF0497" w:rsidRDefault="005B6A52" w:rsidP="005B6A52">
            <w:pPr>
              <w:pStyle w:val="Default"/>
              <w:rPr>
                <w:b/>
                <w:color w:val="auto"/>
              </w:rPr>
            </w:pPr>
            <w:r w:rsidRPr="00BF0497">
              <w:rPr>
                <w:b/>
                <w:color w:val="auto"/>
              </w:rPr>
              <w:t>Общение</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Ситуации общения воспитателя с детьми и накопления положительного социально-эмоционального опыта </w:t>
            </w:r>
          </w:p>
        </w:tc>
        <w:tc>
          <w:tcPr>
            <w:tcW w:w="3225" w:type="dxa"/>
          </w:tcPr>
          <w:p w:rsidR="005B6A52" w:rsidRPr="00BF0497" w:rsidRDefault="005B6A52">
            <w:pPr>
              <w:pStyle w:val="Default"/>
              <w:rPr>
                <w:color w:val="auto"/>
              </w:rPr>
            </w:pPr>
            <w:r w:rsidRPr="00BF0497">
              <w:rPr>
                <w:color w:val="auto"/>
              </w:rPr>
              <w:t xml:space="preserve">ежедневно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Беседы и разговоры с детьми по их интересам </w:t>
            </w:r>
          </w:p>
        </w:tc>
        <w:tc>
          <w:tcPr>
            <w:tcW w:w="3225" w:type="dxa"/>
          </w:tcPr>
          <w:p w:rsidR="005B6A52" w:rsidRPr="00BF0497" w:rsidRDefault="005B6A52">
            <w:pPr>
              <w:pStyle w:val="Default"/>
              <w:rPr>
                <w:color w:val="auto"/>
              </w:rPr>
            </w:pPr>
            <w:r w:rsidRPr="00BF0497">
              <w:rPr>
                <w:color w:val="auto"/>
              </w:rPr>
              <w:t xml:space="preserve">ежедневно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Общение при проведении режимных моментов </w:t>
            </w:r>
          </w:p>
        </w:tc>
        <w:tc>
          <w:tcPr>
            <w:tcW w:w="3225" w:type="dxa"/>
          </w:tcPr>
          <w:p w:rsidR="005B6A52" w:rsidRPr="00BF0497" w:rsidRDefault="005B6A52">
            <w:pPr>
              <w:pStyle w:val="Default"/>
              <w:rPr>
                <w:color w:val="auto"/>
              </w:rPr>
            </w:pPr>
            <w:r w:rsidRPr="00BF0497">
              <w:rPr>
                <w:color w:val="auto"/>
              </w:rPr>
              <w:t xml:space="preserve">ежедневно </w:t>
            </w:r>
          </w:p>
        </w:tc>
      </w:tr>
      <w:tr w:rsidR="00BF0497" w:rsidRPr="00BF0497" w:rsidTr="0055143F">
        <w:tc>
          <w:tcPr>
            <w:tcW w:w="9570" w:type="dxa"/>
            <w:gridSpan w:val="2"/>
          </w:tcPr>
          <w:p w:rsidR="005B6A52" w:rsidRPr="00BF0497" w:rsidRDefault="005B6A52">
            <w:pPr>
              <w:pStyle w:val="Default"/>
              <w:rPr>
                <w:color w:val="auto"/>
              </w:rPr>
            </w:pPr>
            <w:r w:rsidRPr="00BF0497">
              <w:rPr>
                <w:b/>
                <w:bCs/>
                <w:color w:val="auto"/>
              </w:rPr>
              <w:t xml:space="preserve">Игровая деятельность (игровые действия с предметами, сюжетно-ролевые игры, игры с правилами и др.)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Индивидуальные игры с детьми (игровые действия с предметами, сюжетно-ролевая игра, игра-драматизация, конструктивная игра с правилами и др.) </w:t>
            </w:r>
          </w:p>
        </w:tc>
        <w:tc>
          <w:tcPr>
            <w:tcW w:w="3225" w:type="dxa"/>
          </w:tcPr>
          <w:p w:rsidR="005B6A52" w:rsidRPr="00BF0497" w:rsidRDefault="005B6A52">
            <w:pPr>
              <w:pStyle w:val="Default"/>
              <w:rPr>
                <w:color w:val="auto"/>
              </w:rPr>
            </w:pPr>
            <w:r w:rsidRPr="00BF0497">
              <w:rPr>
                <w:color w:val="auto"/>
              </w:rPr>
              <w:t xml:space="preserve">ежедневно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Совместная игра воспитателя и детей (сюжетно-ролевая игра, игра-драматизация, строительно-конструктивные игры) </w:t>
            </w:r>
          </w:p>
        </w:tc>
        <w:tc>
          <w:tcPr>
            <w:tcW w:w="3225" w:type="dxa"/>
          </w:tcPr>
          <w:p w:rsidR="005B6A52" w:rsidRPr="00BF0497" w:rsidRDefault="005B6A52">
            <w:pPr>
              <w:pStyle w:val="Default"/>
              <w:rPr>
                <w:color w:val="auto"/>
              </w:rPr>
            </w:pPr>
            <w:r w:rsidRPr="00BF0497">
              <w:rPr>
                <w:color w:val="auto"/>
              </w:rPr>
              <w:t xml:space="preserve">2 раза в неделю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Театрализованные игры </w:t>
            </w:r>
          </w:p>
        </w:tc>
        <w:tc>
          <w:tcPr>
            <w:tcW w:w="3225" w:type="dxa"/>
          </w:tcPr>
          <w:p w:rsidR="005B6A52" w:rsidRPr="00BF0497" w:rsidRDefault="005B6A52">
            <w:pPr>
              <w:pStyle w:val="Default"/>
              <w:rPr>
                <w:color w:val="auto"/>
              </w:rPr>
            </w:pPr>
            <w:r w:rsidRPr="00BF0497">
              <w:rPr>
                <w:color w:val="auto"/>
              </w:rPr>
              <w:t xml:space="preserve">1 раз в 2 недели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Досуг здоровья и подвижных игр </w:t>
            </w:r>
          </w:p>
        </w:tc>
        <w:tc>
          <w:tcPr>
            <w:tcW w:w="3225" w:type="dxa"/>
          </w:tcPr>
          <w:p w:rsidR="005B6A52" w:rsidRPr="00BF0497" w:rsidRDefault="005B6A52">
            <w:pPr>
              <w:pStyle w:val="Default"/>
              <w:rPr>
                <w:color w:val="auto"/>
              </w:rPr>
            </w:pPr>
            <w:r w:rsidRPr="00BF0497">
              <w:rPr>
                <w:color w:val="auto"/>
              </w:rPr>
              <w:t xml:space="preserve">1 раз в 2 недели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Подвижные игры </w:t>
            </w:r>
          </w:p>
        </w:tc>
        <w:tc>
          <w:tcPr>
            <w:tcW w:w="3225" w:type="dxa"/>
          </w:tcPr>
          <w:p w:rsidR="005B6A52" w:rsidRPr="00BF0497" w:rsidRDefault="005B6A52">
            <w:pPr>
              <w:pStyle w:val="Default"/>
              <w:rPr>
                <w:color w:val="auto"/>
              </w:rPr>
            </w:pPr>
            <w:r w:rsidRPr="00BF0497">
              <w:rPr>
                <w:color w:val="auto"/>
              </w:rPr>
              <w:t xml:space="preserve">ежедневно </w:t>
            </w:r>
          </w:p>
        </w:tc>
      </w:tr>
      <w:tr w:rsidR="00BF0497" w:rsidRPr="00BF0497" w:rsidTr="0055143F">
        <w:tc>
          <w:tcPr>
            <w:tcW w:w="9570" w:type="dxa"/>
            <w:gridSpan w:val="2"/>
          </w:tcPr>
          <w:p w:rsidR="005B6A52" w:rsidRPr="00BF0497" w:rsidRDefault="005B6A52">
            <w:pPr>
              <w:pStyle w:val="Default"/>
              <w:rPr>
                <w:color w:val="auto"/>
              </w:rPr>
            </w:pPr>
            <w:r w:rsidRPr="00BF0497">
              <w:rPr>
                <w:b/>
                <w:bCs/>
                <w:color w:val="auto"/>
              </w:rPr>
              <w:lastRenderedPageBreak/>
              <w:t xml:space="preserve">Познавательно-исследовательская деятельность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Опыты, наблюдения </w:t>
            </w:r>
          </w:p>
        </w:tc>
        <w:tc>
          <w:tcPr>
            <w:tcW w:w="3225" w:type="dxa"/>
          </w:tcPr>
          <w:p w:rsidR="005B6A52" w:rsidRPr="00BF0497" w:rsidRDefault="005B6A52">
            <w:pPr>
              <w:pStyle w:val="Default"/>
              <w:rPr>
                <w:color w:val="auto"/>
              </w:rPr>
            </w:pPr>
            <w:r w:rsidRPr="00BF0497">
              <w:rPr>
                <w:color w:val="auto"/>
              </w:rPr>
              <w:t xml:space="preserve">1 раз в 2 недели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Наблюдения за природой (на прогулке) </w:t>
            </w:r>
          </w:p>
        </w:tc>
        <w:tc>
          <w:tcPr>
            <w:tcW w:w="3225" w:type="dxa"/>
          </w:tcPr>
          <w:p w:rsidR="005B6A52" w:rsidRPr="00BF0497" w:rsidRDefault="005B6A52">
            <w:pPr>
              <w:pStyle w:val="Default"/>
              <w:rPr>
                <w:color w:val="auto"/>
              </w:rPr>
            </w:pPr>
            <w:r w:rsidRPr="00BF0497">
              <w:rPr>
                <w:color w:val="auto"/>
              </w:rPr>
              <w:t xml:space="preserve">ежедневно </w:t>
            </w:r>
          </w:p>
        </w:tc>
      </w:tr>
      <w:tr w:rsidR="00BF0497" w:rsidRPr="00BF0497" w:rsidTr="0055143F">
        <w:tc>
          <w:tcPr>
            <w:tcW w:w="9570" w:type="dxa"/>
            <w:gridSpan w:val="2"/>
          </w:tcPr>
          <w:p w:rsidR="005B6A52" w:rsidRPr="00BF0497" w:rsidRDefault="005B6A52">
            <w:pPr>
              <w:pStyle w:val="Default"/>
              <w:rPr>
                <w:color w:val="auto"/>
              </w:rPr>
            </w:pPr>
            <w:r w:rsidRPr="00BF0497">
              <w:rPr>
                <w:b/>
                <w:bCs/>
                <w:color w:val="auto"/>
              </w:rPr>
              <w:t xml:space="preserve">Формы творческой активности, обеспечивающей художественно-эстетическое развитие детей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Рисование, лепка, художественный труд по интересам </w:t>
            </w:r>
          </w:p>
        </w:tc>
        <w:tc>
          <w:tcPr>
            <w:tcW w:w="3225" w:type="dxa"/>
          </w:tcPr>
          <w:p w:rsidR="005B6A52" w:rsidRPr="00BF0497" w:rsidRDefault="005B6A52">
            <w:pPr>
              <w:pStyle w:val="Default"/>
              <w:rPr>
                <w:color w:val="auto"/>
              </w:rPr>
            </w:pPr>
            <w:r w:rsidRPr="00BF0497">
              <w:rPr>
                <w:color w:val="auto"/>
              </w:rPr>
              <w:t xml:space="preserve">1 раз в неделю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Чтение художественной литературы </w:t>
            </w:r>
          </w:p>
        </w:tc>
        <w:tc>
          <w:tcPr>
            <w:tcW w:w="3225" w:type="dxa"/>
          </w:tcPr>
          <w:p w:rsidR="005B6A52" w:rsidRPr="00BF0497" w:rsidRDefault="005B6A52">
            <w:pPr>
              <w:pStyle w:val="Default"/>
              <w:rPr>
                <w:color w:val="auto"/>
              </w:rPr>
            </w:pPr>
            <w:r w:rsidRPr="00BF0497">
              <w:rPr>
                <w:color w:val="auto"/>
              </w:rPr>
              <w:t xml:space="preserve">ежедневно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Рисование, лепка, художественный труд по интересам </w:t>
            </w:r>
          </w:p>
        </w:tc>
        <w:tc>
          <w:tcPr>
            <w:tcW w:w="3225" w:type="dxa"/>
          </w:tcPr>
          <w:p w:rsidR="005B6A52" w:rsidRPr="00BF0497" w:rsidRDefault="005B6A52">
            <w:pPr>
              <w:pStyle w:val="Default"/>
              <w:rPr>
                <w:color w:val="auto"/>
              </w:rPr>
            </w:pPr>
            <w:r w:rsidRPr="00BF0497">
              <w:rPr>
                <w:color w:val="auto"/>
              </w:rPr>
              <w:t xml:space="preserve">1 раз в неделю </w:t>
            </w:r>
          </w:p>
        </w:tc>
      </w:tr>
      <w:tr w:rsidR="00BF0497" w:rsidRPr="00BF0497" w:rsidTr="0055143F">
        <w:tc>
          <w:tcPr>
            <w:tcW w:w="9570" w:type="dxa"/>
            <w:gridSpan w:val="2"/>
          </w:tcPr>
          <w:p w:rsidR="005B6A52" w:rsidRPr="00BF0497" w:rsidRDefault="005B6A52">
            <w:pPr>
              <w:pStyle w:val="Default"/>
              <w:rPr>
                <w:color w:val="auto"/>
              </w:rPr>
            </w:pPr>
            <w:r w:rsidRPr="00BF0497">
              <w:rPr>
                <w:b/>
                <w:bCs/>
                <w:color w:val="auto"/>
              </w:rPr>
              <w:t xml:space="preserve">Самообслуживание и элементарный бытовой труд </w:t>
            </w:r>
          </w:p>
        </w:tc>
      </w:tr>
      <w:tr w:rsidR="00BF0497" w:rsidRPr="00BF0497" w:rsidTr="005B6A52">
        <w:tc>
          <w:tcPr>
            <w:tcW w:w="6345" w:type="dxa"/>
          </w:tcPr>
          <w:p w:rsidR="005B6A52" w:rsidRPr="00BF0497" w:rsidRDefault="005B6A52">
            <w:pPr>
              <w:pStyle w:val="Default"/>
              <w:rPr>
                <w:color w:val="auto"/>
              </w:rPr>
            </w:pPr>
            <w:r w:rsidRPr="00BF0497">
              <w:rPr>
                <w:color w:val="auto"/>
              </w:rPr>
              <w:t xml:space="preserve">Самообслуживание </w:t>
            </w:r>
          </w:p>
        </w:tc>
        <w:tc>
          <w:tcPr>
            <w:tcW w:w="3225" w:type="dxa"/>
          </w:tcPr>
          <w:p w:rsidR="005B6A52" w:rsidRPr="00BF0497" w:rsidRDefault="005B6A52">
            <w:pPr>
              <w:pStyle w:val="Default"/>
              <w:rPr>
                <w:color w:val="auto"/>
              </w:rPr>
            </w:pPr>
            <w:r w:rsidRPr="00BF0497">
              <w:rPr>
                <w:color w:val="auto"/>
              </w:rPr>
              <w:t xml:space="preserve">ежедневно </w:t>
            </w:r>
          </w:p>
        </w:tc>
      </w:tr>
      <w:tr w:rsidR="00BF0497" w:rsidRPr="00BF0497" w:rsidTr="005B6A52">
        <w:tc>
          <w:tcPr>
            <w:tcW w:w="6345" w:type="dxa"/>
          </w:tcPr>
          <w:p w:rsidR="005B6A52" w:rsidRPr="00BF0497" w:rsidRDefault="005B6A52">
            <w:pPr>
              <w:pStyle w:val="Default"/>
              <w:rPr>
                <w:color w:val="auto"/>
              </w:rPr>
            </w:pPr>
            <w:r w:rsidRPr="00BF0497">
              <w:rPr>
                <w:color w:val="auto"/>
              </w:rPr>
              <w:t>Трудовые поручения (</w:t>
            </w:r>
            <w:proofErr w:type="gramStart"/>
            <w:r w:rsidRPr="00BF0497">
              <w:rPr>
                <w:color w:val="auto"/>
              </w:rPr>
              <w:t>общий</w:t>
            </w:r>
            <w:proofErr w:type="gramEnd"/>
            <w:r w:rsidRPr="00BF0497">
              <w:rPr>
                <w:color w:val="auto"/>
              </w:rPr>
              <w:t xml:space="preserve"> и совместный) </w:t>
            </w:r>
          </w:p>
        </w:tc>
        <w:tc>
          <w:tcPr>
            <w:tcW w:w="3225" w:type="dxa"/>
          </w:tcPr>
          <w:p w:rsidR="005B6A52" w:rsidRPr="00BF0497" w:rsidRDefault="005B6A52">
            <w:pPr>
              <w:pStyle w:val="Default"/>
              <w:rPr>
                <w:color w:val="auto"/>
              </w:rPr>
            </w:pPr>
            <w:r w:rsidRPr="00BF0497">
              <w:rPr>
                <w:color w:val="auto"/>
              </w:rPr>
              <w:t xml:space="preserve">ежедневно </w:t>
            </w:r>
          </w:p>
        </w:tc>
      </w:tr>
      <w:tr w:rsidR="005B6A52" w:rsidRPr="00BF0497" w:rsidTr="005B6A52">
        <w:tc>
          <w:tcPr>
            <w:tcW w:w="6345" w:type="dxa"/>
          </w:tcPr>
          <w:p w:rsidR="005B6A52" w:rsidRPr="00BF0497" w:rsidRDefault="005B6A52">
            <w:pPr>
              <w:pStyle w:val="Default"/>
              <w:rPr>
                <w:color w:val="auto"/>
              </w:rPr>
            </w:pPr>
            <w:r w:rsidRPr="00BF0497">
              <w:rPr>
                <w:color w:val="auto"/>
              </w:rPr>
              <w:t xml:space="preserve">Дежурства </w:t>
            </w:r>
          </w:p>
        </w:tc>
        <w:tc>
          <w:tcPr>
            <w:tcW w:w="3225" w:type="dxa"/>
          </w:tcPr>
          <w:p w:rsidR="005B6A52" w:rsidRPr="00BF0497" w:rsidRDefault="005B6A52">
            <w:pPr>
              <w:pStyle w:val="Default"/>
              <w:rPr>
                <w:color w:val="auto"/>
              </w:rPr>
            </w:pPr>
            <w:r w:rsidRPr="00BF0497">
              <w:rPr>
                <w:color w:val="auto"/>
              </w:rPr>
              <w:t xml:space="preserve">ежедневно </w:t>
            </w:r>
          </w:p>
        </w:tc>
      </w:tr>
    </w:tbl>
    <w:p w:rsidR="005B6A52" w:rsidRPr="00BF0497" w:rsidRDefault="005B6A52" w:rsidP="005B6A52">
      <w:pPr>
        <w:pStyle w:val="Default"/>
        <w:rPr>
          <w:b/>
          <w:color w:val="auto"/>
        </w:rPr>
      </w:pPr>
    </w:p>
    <w:p w:rsidR="005B6A52" w:rsidRPr="00BF0497" w:rsidRDefault="005B6A52" w:rsidP="005B6A52">
      <w:pPr>
        <w:pStyle w:val="Default"/>
        <w:rPr>
          <w:color w:val="auto"/>
        </w:rPr>
      </w:pPr>
      <w:r w:rsidRPr="00BF0497">
        <w:rPr>
          <w:color w:val="auto"/>
        </w:rPr>
        <w:t>На самостоятельную деятельность детей 5-7 лет (игры, подготовка к образовательной деятельности, личная гигиена) отводится в режиме дня не менее 3-4 часов.</w:t>
      </w:r>
    </w:p>
    <w:p w:rsidR="005B6A52" w:rsidRPr="00BF0497" w:rsidRDefault="005B6A52" w:rsidP="005B6A52">
      <w:pPr>
        <w:pStyle w:val="Default"/>
        <w:rPr>
          <w:color w:val="auto"/>
        </w:rPr>
      </w:pPr>
    </w:p>
    <w:p w:rsidR="005B6A52" w:rsidRPr="00BF0497" w:rsidRDefault="005B6A52" w:rsidP="005B6A52">
      <w:pPr>
        <w:pStyle w:val="Default"/>
        <w:jc w:val="center"/>
        <w:rPr>
          <w:b/>
          <w:color w:val="auto"/>
        </w:rPr>
      </w:pPr>
      <w:r w:rsidRPr="00BF0497">
        <w:rPr>
          <w:b/>
          <w:color w:val="auto"/>
        </w:rPr>
        <w:t>2.6. Способы и направления поддержки детской инициативы</w:t>
      </w:r>
    </w:p>
    <w:p w:rsidR="005B6A52" w:rsidRPr="00BF0497" w:rsidRDefault="005B6A52" w:rsidP="005B6A52">
      <w:pPr>
        <w:pStyle w:val="Default"/>
        <w:rPr>
          <w:color w:val="auto"/>
        </w:rPr>
      </w:pPr>
      <w:r w:rsidRPr="00BF0497">
        <w:rPr>
          <w:color w:val="auto"/>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др.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24018" w:rsidRPr="00BF0497" w:rsidRDefault="005B6A52" w:rsidP="005B6A52">
      <w:pPr>
        <w:pStyle w:val="Default"/>
        <w:rPr>
          <w:color w:val="auto"/>
        </w:rPr>
      </w:pPr>
      <w:r w:rsidRPr="00BF0497">
        <w:rPr>
          <w:color w:val="auto"/>
        </w:rPr>
        <w:t xml:space="preserve">   </w:t>
      </w:r>
      <w:proofErr w:type="gramStart"/>
      <w:r w:rsidRPr="00BF0497">
        <w:rPr>
          <w:color w:val="auto"/>
        </w:rPr>
        <w:t xml:space="preserve">Все виды деятельности ребенка в детском саду могут осуществляться в форме самостоятельной инициативной деятельности: - самостоятельные сюжетно-ролевые игры, театрализованные игры; - развивающие и логические игры; - музыкальные игры и импровизации; - речевые игры, игры с буквами, звуками, слогами; - самостоятельная деятельность в книжном уголке; - самостоятельная изобразительная и конструктивная деятельность по выбору детей; - самостоятельные опыты и эксперименты и др. </w:t>
      </w:r>
      <w:proofErr w:type="gramEnd"/>
    </w:p>
    <w:p w:rsidR="00624018" w:rsidRPr="00BF0497" w:rsidRDefault="005B6A52" w:rsidP="005B6A52">
      <w:pPr>
        <w:pStyle w:val="Default"/>
        <w:rPr>
          <w:color w:val="auto"/>
        </w:rPr>
      </w:pPr>
      <w:r w:rsidRPr="00BF0497">
        <w:rPr>
          <w:b/>
          <w:color w:val="auto"/>
        </w:rPr>
        <w:t>Задачи воспитателя для развития детской инициативы и самостоятельности:</w:t>
      </w:r>
      <w:r w:rsidRPr="00BF0497">
        <w:rPr>
          <w:color w:val="auto"/>
        </w:rPr>
        <w:t xml:space="preserve"> </w:t>
      </w:r>
    </w:p>
    <w:p w:rsidR="00624018" w:rsidRPr="00BF0497" w:rsidRDefault="005B6A52" w:rsidP="005B6A52">
      <w:pPr>
        <w:pStyle w:val="Default"/>
        <w:rPr>
          <w:color w:val="auto"/>
        </w:rPr>
      </w:pPr>
      <w:r w:rsidRPr="00BF0497">
        <w:rPr>
          <w:color w:val="auto"/>
        </w:rPr>
        <w:t xml:space="preserve">1. развивать активный интерес к окружающему миру, стремление к получению новых знаний и умений; </w:t>
      </w:r>
    </w:p>
    <w:p w:rsidR="00624018" w:rsidRPr="00BF0497" w:rsidRDefault="005B6A52" w:rsidP="005B6A52">
      <w:pPr>
        <w:pStyle w:val="Default"/>
        <w:rPr>
          <w:color w:val="auto"/>
        </w:rPr>
      </w:pPr>
      <w:r w:rsidRPr="00BF0497">
        <w:rPr>
          <w:color w:val="auto"/>
        </w:rPr>
        <w:t xml:space="preserve">2. создавать разнообразные условия и ситуации, побуждающие детей к активному применению знаний, умений, способов деятельности в личном опыте; </w:t>
      </w:r>
    </w:p>
    <w:p w:rsidR="00624018" w:rsidRPr="00BF0497" w:rsidRDefault="005B6A52" w:rsidP="005B6A52">
      <w:pPr>
        <w:pStyle w:val="Default"/>
        <w:rPr>
          <w:color w:val="auto"/>
        </w:rPr>
      </w:pPr>
      <w:r w:rsidRPr="00BF0497">
        <w:rPr>
          <w:color w:val="auto"/>
        </w:rPr>
        <w:t>3.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24018" w:rsidRPr="00BF0497" w:rsidRDefault="005B6A52" w:rsidP="005B6A52">
      <w:pPr>
        <w:pStyle w:val="Default"/>
        <w:rPr>
          <w:color w:val="auto"/>
        </w:rPr>
      </w:pPr>
      <w:r w:rsidRPr="00BF0497">
        <w:rPr>
          <w:color w:val="auto"/>
        </w:rPr>
        <w:t xml:space="preserve"> 4. тренировать волю детей, поддерживать желание преодолевать трудности, доводить начатое дело до конца; </w:t>
      </w:r>
    </w:p>
    <w:p w:rsidR="00624018" w:rsidRPr="00BF0497" w:rsidRDefault="005B6A52" w:rsidP="005B6A52">
      <w:pPr>
        <w:pStyle w:val="Default"/>
        <w:rPr>
          <w:color w:val="auto"/>
        </w:rPr>
      </w:pPr>
      <w:r w:rsidRPr="00BF0497">
        <w:rPr>
          <w:color w:val="auto"/>
        </w:rPr>
        <w:t xml:space="preserve">5. ориентировать дошкольников на получение хорошего результата; </w:t>
      </w:r>
    </w:p>
    <w:p w:rsidR="00624018" w:rsidRPr="00BF0497" w:rsidRDefault="005B6A52" w:rsidP="005B6A52">
      <w:pPr>
        <w:pStyle w:val="Default"/>
        <w:rPr>
          <w:color w:val="auto"/>
        </w:rPr>
      </w:pPr>
      <w:r w:rsidRPr="00BF0497">
        <w:rPr>
          <w:color w:val="auto"/>
        </w:rPr>
        <w:t xml:space="preserve">6. своевременно обращать внимание на детей, постоянно проявляющих небрежность, торопливость, равнодушие к результату, склонных не завершать работу; </w:t>
      </w:r>
    </w:p>
    <w:p w:rsidR="00624018" w:rsidRPr="00BF0497" w:rsidRDefault="005B6A52" w:rsidP="005B6A52">
      <w:pPr>
        <w:pStyle w:val="Default"/>
        <w:rPr>
          <w:color w:val="auto"/>
        </w:rPr>
      </w:pPr>
      <w:r w:rsidRPr="00BF0497">
        <w:rPr>
          <w:color w:val="auto"/>
        </w:rPr>
        <w:t xml:space="preserve">7. дозировать помощь детям; </w:t>
      </w:r>
    </w:p>
    <w:p w:rsidR="00624018" w:rsidRPr="00BF0497" w:rsidRDefault="005B6A52" w:rsidP="005B6A52">
      <w:pPr>
        <w:pStyle w:val="Default"/>
        <w:rPr>
          <w:color w:val="auto"/>
        </w:rPr>
      </w:pPr>
      <w:r w:rsidRPr="00BF0497">
        <w:rPr>
          <w:color w:val="auto"/>
        </w:rPr>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24018" w:rsidRPr="00BF0497" w:rsidRDefault="005B6A52" w:rsidP="005B6A52">
      <w:pPr>
        <w:pStyle w:val="Default"/>
        <w:rPr>
          <w:color w:val="auto"/>
        </w:rPr>
      </w:pPr>
      <w:r w:rsidRPr="00BF0497">
        <w:rPr>
          <w:color w:val="auto"/>
        </w:rPr>
        <w:t xml:space="preserve">Возможность играть, рисовать, конструировать, сочинять, лепить,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24018" w:rsidRPr="00BF0497" w:rsidRDefault="00624018" w:rsidP="005B6A52">
      <w:pPr>
        <w:pStyle w:val="Default"/>
        <w:rPr>
          <w:color w:val="auto"/>
        </w:rPr>
      </w:pPr>
      <w:r w:rsidRPr="00BF0497">
        <w:rPr>
          <w:color w:val="auto"/>
        </w:rPr>
        <w:t xml:space="preserve">   </w:t>
      </w:r>
      <w:r w:rsidR="005B6A52" w:rsidRPr="00BF0497">
        <w:rPr>
          <w:color w:val="auto"/>
        </w:rPr>
        <w:t xml:space="preserve">Все виды детской деятельности в детском саду могут осуществляться в форме самостоятельной инициативной деятельности: </w:t>
      </w:r>
    </w:p>
    <w:p w:rsidR="00624018" w:rsidRPr="00BF0497" w:rsidRDefault="005B6A52" w:rsidP="005B6A52">
      <w:pPr>
        <w:pStyle w:val="Default"/>
        <w:rPr>
          <w:color w:val="auto"/>
        </w:rPr>
      </w:pPr>
      <w:r w:rsidRPr="00BF0497">
        <w:rPr>
          <w:color w:val="auto"/>
        </w:rPr>
        <w:t>- самостоятельные сюжетно-ролевые и театрализованные игры;</w:t>
      </w:r>
    </w:p>
    <w:p w:rsidR="00624018" w:rsidRPr="00BF0497" w:rsidRDefault="005B6A52" w:rsidP="005B6A52">
      <w:pPr>
        <w:pStyle w:val="Default"/>
        <w:rPr>
          <w:color w:val="auto"/>
        </w:rPr>
      </w:pPr>
      <w:r w:rsidRPr="00BF0497">
        <w:rPr>
          <w:color w:val="auto"/>
        </w:rPr>
        <w:lastRenderedPageBreak/>
        <w:t xml:space="preserve"> - развивающие и логические игры; </w:t>
      </w:r>
    </w:p>
    <w:p w:rsidR="005B6A52" w:rsidRPr="00BF0497" w:rsidRDefault="005B6A52" w:rsidP="005B6A52">
      <w:pPr>
        <w:pStyle w:val="Default"/>
        <w:rPr>
          <w:color w:val="auto"/>
        </w:rPr>
      </w:pPr>
      <w:r w:rsidRPr="00BF0497">
        <w:rPr>
          <w:color w:val="auto"/>
        </w:rPr>
        <w:t>- музыкальные игры и импровизации;</w:t>
      </w:r>
    </w:p>
    <w:p w:rsidR="00624018" w:rsidRPr="00BF0497" w:rsidRDefault="005B6A52" w:rsidP="005B6A52">
      <w:pPr>
        <w:pStyle w:val="Default"/>
        <w:rPr>
          <w:color w:val="auto"/>
        </w:rPr>
      </w:pPr>
      <w:r w:rsidRPr="00BF0497">
        <w:rPr>
          <w:color w:val="auto"/>
        </w:rPr>
        <w:t xml:space="preserve">- речевые игры, игры с буквами, звуками и слогами; </w:t>
      </w:r>
    </w:p>
    <w:p w:rsidR="00624018" w:rsidRPr="00BF0497" w:rsidRDefault="005B6A52" w:rsidP="005B6A52">
      <w:pPr>
        <w:pStyle w:val="Default"/>
        <w:rPr>
          <w:color w:val="auto"/>
        </w:rPr>
      </w:pPr>
      <w:r w:rsidRPr="00BF0497">
        <w:rPr>
          <w:color w:val="auto"/>
        </w:rPr>
        <w:t xml:space="preserve">- самостоятельная деятельность в книжном уголке; </w:t>
      </w:r>
    </w:p>
    <w:p w:rsidR="00624018" w:rsidRPr="00BF0497" w:rsidRDefault="005B6A52" w:rsidP="005B6A52">
      <w:pPr>
        <w:pStyle w:val="Default"/>
        <w:rPr>
          <w:color w:val="auto"/>
        </w:rPr>
      </w:pPr>
      <w:r w:rsidRPr="00BF0497">
        <w:rPr>
          <w:color w:val="auto"/>
        </w:rPr>
        <w:t xml:space="preserve">- самостоятельная изобразительная и конструктивная деятельность по выбору детей; </w:t>
      </w:r>
    </w:p>
    <w:p w:rsidR="005B6A52" w:rsidRPr="00BF0497" w:rsidRDefault="005B6A52" w:rsidP="005B6A52">
      <w:pPr>
        <w:pStyle w:val="Default"/>
        <w:rPr>
          <w:color w:val="auto"/>
        </w:rPr>
      </w:pPr>
      <w:r w:rsidRPr="00BF0497">
        <w:rPr>
          <w:color w:val="auto"/>
        </w:rPr>
        <w:t>- самостоятельные опыты и эксперименты и др.</w:t>
      </w:r>
    </w:p>
    <w:p w:rsidR="00624018" w:rsidRPr="00BF0497" w:rsidRDefault="00624018" w:rsidP="005B6A52">
      <w:pPr>
        <w:pStyle w:val="Default"/>
        <w:rPr>
          <w:color w:val="auto"/>
        </w:rPr>
      </w:pPr>
    </w:p>
    <w:p w:rsidR="005B6A52" w:rsidRPr="00BF0497" w:rsidRDefault="005B6A52" w:rsidP="00624018">
      <w:pPr>
        <w:pStyle w:val="Default"/>
        <w:jc w:val="center"/>
        <w:rPr>
          <w:b/>
          <w:color w:val="auto"/>
        </w:rPr>
      </w:pPr>
      <w:r w:rsidRPr="00BF0497">
        <w:rPr>
          <w:b/>
          <w:color w:val="auto"/>
        </w:rPr>
        <w:t>2.7. Особенности взаимодействия педагогического коллектива с семьями воспитанников</w:t>
      </w:r>
    </w:p>
    <w:p w:rsidR="00624018" w:rsidRPr="00BF0497" w:rsidRDefault="00624018" w:rsidP="005B6A52">
      <w:pPr>
        <w:pStyle w:val="Default"/>
        <w:rPr>
          <w:color w:val="auto"/>
        </w:rPr>
      </w:pPr>
      <w:r w:rsidRPr="00BF0497">
        <w:rPr>
          <w:color w:val="auto"/>
        </w:rPr>
        <w:t xml:space="preserve">   </w:t>
      </w:r>
      <w:r w:rsidR="005B6A52" w:rsidRPr="00BF0497">
        <w:rPr>
          <w:color w:val="auto"/>
        </w:rPr>
        <w:t xml:space="preserve">В основу совместной деятельности семьи и дошкольного учреждения заложены </w:t>
      </w:r>
      <w:r w:rsidRPr="00BF0497">
        <w:rPr>
          <w:color w:val="auto"/>
        </w:rPr>
        <w:t xml:space="preserve">   </w:t>
      </w:r>
      <w:r w:rsidR="005B6A52" w:rsidRPr="00BF0497">
        <w:rPr>
          <w:color w:val="auto"/>
        </w:rPr>
        <w:t xml:space="preserve">следующие принципы: </w:t>
      </w:r>
    </w:p>
    <w:p w:rsidR="00624018" w:rsidRPr="00BF0497" w:rsidRDefault="005B6A52" w:rsidP="005B6A52">
      <w:pPr>
        <w:pStyle w:val="Default"/>
        <w:rPr>
          <w:color w:val="auto"/>
        </w:rPr>
      </w:pPr>
      <w:r w:rsidRPr="00BF0497">
        <w:rPr>
          <w:color w:val="auto"/>
        </w:rPr>
        <w:t xml:space="preserve">- родители и педагоги являются партнерами в воспитании и обучении детей; </w:t>
      </w:r>
    </w:p>
    <w:p w:rsidR="00624018" w:rsidRPr="00BF0497" w:rsidRDefault="005B6A52" w:rsidP="005B6A52">
      <w:pPr>
        <w:pStyle w:val="Default"/>
        <w:rPr>
          <w:color w:val="auto"/>
        </w:rPr>
      </w:pPr>
      <w:r w:rsidRPr="00BF0497">
        <w:rPr>
          <w:color w:val="auto"/>
        </w:rPr>
        <w:t xml:space="preserve">- единое понимание педагогами и родителями целей и задач воспитания и обучения детей; - помощь, уважение и доверие к ребенку, как со стороны педагогов, так и со стороны родителей; </w:t>
      </w:r>
    </w:p>
    <w:p w:rsidR="00624018" w:rsidRPr="00BF0497" w:rsidRDefault="005B6A52" w:rsidP="005B6A52">
      <w:pPr>
        <w:pStyle w:val="Default"/>
        <w:rPr>
          <w:color w:val="auto"/>
        </w:rPr>
      </w:pPr>
      <w:r w:rsidRPr="00BF0497">
        <w:rPr>
          <w:color w:val="auto"/>
        </w:rPr>
        <w:t xml:space="preserve">-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5B6A52" w:rsidRPr="00BF0497" w:rsidRDefault="005B6A52" w:rsidP="005B6A52">
      <w:pPr>
        <w:pStyle w:val="Default"/>
        <w:rPr>
          <w:color w:val="auto"/>
        </w:rPr>
      </w:pPr>
      <w:r w:rsidRPr="00BF0497">
        <w:rPr>
          <w:color w:val="auto"/>
        </w:rPr>
        <w:t>- постоянный анализ процесса взаимодействия семьи и дошкольного учреждения, его промежуточных и конечных результатов.</w:t>
      </w:r>
    </w:p>
    <w:p w:rsidR="005B6A52" w:rsidRPr="00BF0497" w:rsidRDefault="00624018" w:rsidP="005B6A52">
      <w:pPr>
        <w:pStyle w:val="Default"/>
        <w:rPr>
          <w:color w:val="auto"/>
        </w:rPr>
      </w:pPr>
      <w:r w:rsidRPr="00BF0497">
        <w:rPr>
          <w:color w:val="auto"/>
        </w:rPr>
        <w:t xml:space="preserve">   </w:t>
      </w:r>
      <w:r w:rsidR="005B6A52" w:rsidRPr="00BF0497">
        <w:rPr>
          <w:color w:val="auto"/>
        </w:rPr>
        <w:t>В образовательном процессе группы компенсирующей направленности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родительские тренинги; практикумы; родительские чтения; педагогические гостиные; круглые столы; устные журналы и др.</w:t>
      </w:r>
    </w:p>
    <w:p w:rsidR="005B6A52" w:rsidRPr="00BF0497" w:rsidRDefault="00624018" w:rsidP="005B6A52">
      <w:pPr>
        <w:pStyle w:val="Default"/>
        <w:rPr>
          <w:color w:val="auto"/>
        </w:rPr>
      </w:pPr>
      <w:r w:rsidRPr="00BF0497">
        <w:rPr>
          <w:color w:val="auto"/>
        </w:rPr>
        <w:t xml:space="preserve">   </w:t>
      </w:r>
      <w:r w:rsidR="005B6A52" w:rsidRPr="00BF0497">
        <w:rPr>
          <w:color w:val="auto"/>
        </w:rPr>
        <w:t xml:space="preserve">Одной из наиболее доступных форм установления связи с семьей являются </w:t>
      </w:r>
      <w:r w:rsidR="005B6A52" w:rsidRPr="00BF0497">
        <w:rPr>
          <w:b/>
          <w:color w:val="auto"/>
        </w:rPr>
        <w:t>педагогические беседы с родителями</w:t>
      </w:r>
      <w:r w:rsidR="005B6A52" w:rsidRPr="00BF0497">
        <w:rPr>
          <w:color w:val="auto"/>
        </w:rPr>
        <w:t>. Беседа может быть как самостоятельной формой, так и применяться в сочетании с другими, например, она может быть включена в собрание.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5B6A52" w:rsidRPr="00BF0497" w:rsidRDefault="005B6A52" w:rsidP="005B6A52">
      <w:pPr>
        <w:pStyle w:val="Default"/>
        <w:rPr>
          <w:color w:val="auto"/>
        </w:rPr>
      </w:pPr>
      <w:r w:rsidRPr="00BF0497">
        <w:rPr>
          <w:b/>
          <w:color w:val="auto"/>
        </w:rPr>
        <w:t>Практикумы, мастер-классы</w:t>
      </w:r>
      <w:r w:rsidRPr="00BF0497">
        <w:rPr>
          <w:color w:val="auto"/>
        </w:rPr>
        <w:t xml:space="preserve">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5B6A52" w:rsidRPr="00BF0497" w:rsidRDefault="005B6A52" w:rsidP="005B6A52">
      <w:pPr>
        <w:pStyle w:val="Default"/>
        <w:rPr>
          <w:color w:val="auto"/>
        </w:rPr>
      </w:pPr>
      <w:r w:rsidRPr="00BF0497">
        <w:rPr>
          <w:b/>
          <w:color w:val="auto"/>
        </w:rPr>
        <w:t>Проведение «Дней открытых дверей»</w:t>
      </w:r>
      <w:r w:rsidRPr="00BF0497">
        <w:rPr>
          <w:color w:val="auto"/>
        </w:rPr>
        <w:t xml:space="preserve"> нацелено на ознакомление родителей со спецификой дошкольного образования, позволяет избежать </w:t>
      </w:r>
      <w:proofErr w:type="spellStart"/>
      <w:r w:rsidRPr="00BF0497">
        <w:rPr>
          <w:color w:val="auto"/>
        </w:rPr>
        <w:t>недопониманий</w:t>
      </w:r>
      <w:proofErr w:type="spellEnd"/>
      <w:r w:rsidRPr="00BF0497">
        <w:rPr>
          <w:color w:val="auto"/>
        </w:rPr>
        <w:t>, вызванных незнанием и непониманием родителями специфики организации образовательного процесса детского сада.</w:t>
      </w:r>
    </w:p>
    <w:p w:rsidR="005B6A52" w:rsidRPr="00BF0497" w:rsidRDefault="005B6A52" w:rsidP="005B6A52">
      <w:pPr>
        <w:pStyle w:val="Default"/>
        <w:rPr>
          <w:color w:val="auto"/>
        </w:rPr>
      </w:pPr>
      <w:r w:rsidRPr="00BF0497">
        <w:rPr>
          <w:b/>
          <w:color w:val="auto"/>
        </w:rPr>
        <w:t>Тематические консультации</w:t>
      </w:r>
      <w:r w:rsidRPr="00BF0497">
        <w:rPr>
          <w:color w:val="auto"/>
        </w:rPr>
        <w:t xml:space="preserve">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5B6A52" w:rsidRPr="00BF0497" w:rsidRDefault="005B6A52" w:rsidP="005B6A52">
      <w:pPr>
        <w:pStyle w:val="Default"/>
        <w:rPr>
          <w:color w:val="auto"/>
        </w:rPr>
      </w:pPr>
      <w:r w:rsidRPr="00BF0497">
        <w:rPr>
          <w:color w:val="auto"/>
        </w:rPr>
        <w:t xml:space="preserve">Наиболее востребованной формой работы с родителями является </w:t>
      </w:r>
      <w:r w:rsidRPr="00BF0497">
        <w:rPr>
          <w:b/>
          <w:color w:val="auto"/>
        </w:rPr>
        <w:t>наглядная пропаганд</w:t>
      </w:r>
      <w:proofErr w:type="gramStart"/>
      <w:r w:rsidRPr="00BF0497">
        <w:rPr>
          <w:b/>
          <w:color w:val="auto"/>
        </w:rPr>
        <w:t>а</w:t>
      </w:r>
      <w:r w:rsidR="00624018" w:rsidRPr="00BF0497">
        <w:rPr>
          <w:b/>
          <w:color w:val="auto"/>
        </w:rPr>
        <w:t>-</w:t>
      </w:r>
      <w:proofErr w:type="gramEnd"/>
      <w:r w:rsidRPr="00BF0497">
        <w:rPr>
          <w:color w:val="auto"/>
        </w:rPr>
        <w:t xml:space="preserve">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5B6A52" w:rsidRPr="00BF0497" w:rsidRDefault="005B6A52" w:rsidP="005B6A52">
      <w:pPr>
        <w:pStyle w:val="Default"/>
        <w:rPr>
          <w:color w:val="auto"/>
        </w:rPr>
      </w:pPr>
      <w:r w:rsidRPr="00BF0497">
        <w:rPr>
          <w:color w:val="auto"/>
        </w:rPr>
        <w:t>– уголок для родителей (содержит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w:t>
      </w:r>
    </w:p>
    <w:p w:rsidR="005B6A52" w:rsidRPr="00BF0497" w:rsidRDefault="005B6A52" w:rsidP="005B6A52">
      <w:pPr>
        <w:pStyle w:val="Default"/>
        <w:rPr>
          <w:color w:val="auto"/>
        </w:rPr>
      </w:pPr>
      <w:proofErr w:type="gramStart"/>
      <w:r w:rsidRPr="00BF0497">
        <w:rPr>
          <w:color w:val="auto"/>
        </w:rPr>
        <w:lastRenderedPageBreak/>
        <w:t>– разнообразные выставки (выставки детских работ, тематические выставки по определенному</w:t>
      </w:r>
      <w:proofErr w:type="gramEnd"/>
    </w:p>
    <w:p w:rsidR="005B6A52" w:rsidRPr="00BF0497" w:rsidRDefault="005B6A52" w:rsidP="005B6A52">
      <w:pPr>
        <w:pStyle w:val="Default"/>
        <w:rPr>
          <w:color w:val="auto"/>
        </w:rPr>
      </w:pPr>
      <w:r w:rsidRPr="00BF0497">
        <w:rPr>
          <w:color w:val="auto"/>
        </w:rPr>
        <w:t>разделу программы);</w:t>
      </w:r>
    </w:p>
    <w:p w:rsidR="005B6A52" w:rsidRPr="00BF0497" w:rsidRDefault="005B6A52" w:rsidP="005B6A52">
      <w:pPr>
        <w:pStyle w:val="Default"/>
        <w:rPr>
          <w:color w:val="auto"/>
        </w:rPr>
      </w:pPr>
      <w:r w:rsidRPr="00BF0497">
        <w:rPr>
          <w:color w:val="auto"/>
        </w:rPr>
        <w:t>– информационные листки (объявления о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w:t>
      </w:r>
    </w:p>
    <w:p w:rsidR="005B6A52" w:rsidRPr="00BF0497" w:rsidRDefault="005B6A52" w:rsidP="005B6A52">
      <w:pPr>
        <w:pStyle w:val="Default"/>
        <w:rPr>
          <w:color w:val="auto"/>
        </w:rPr>
      </w:pPr>
      <w:r w:rsidRPr="00BF0497">
        <w:rPr>
          <w:color w:val="auto"/>
        </w:rPr>
        <w:t>– папки–передвижки (формируются по тематическому принципу) и другие.</w:t>
      </w:r>
    </w:p>
    <w:p w:rsidR="005B6A52" w:rsidRPr="00BF0497" w:rsidRDefault="005B6A52" w:rsidP="005B6A52">
      <w:pPr>
        <w:pStyle w:val="Default"/>
        <w:rPr>
          <w:b/>
          <w:color w:val="auto"/>
        </w:rPr>
      </w:pPr>
      <w:r w:rsidRPr="00BF0497">
        <w:rPr>
          <w:color w:val="auto"/>
        </w:rPr>
        <w:t xml:space="preserve">В содержание психолого-педагогической работы по освоению детьми образовательных областей включены разнообразные </w:t>
      </w:r>
      <w:r w:rsidRPr="00BF0497">
        <w:rPr>
          <w:b/>
          <w:color w:val="auto"/>
        </w:rPr>
        <w:t>формы работы с родителями воспитанников:</w:t>
      </w:r>
    </w:p>
    <w:p w:rsidR="00624018" w:rsidRPr="00BF0497" w:rsidRDefault="00624018" w:rsidP="005B6A52">
      <w:pPr>
        <w:pStyle w:val="Default"/>
        <w:rPr>
          <w:color w:val="auto"/>
        </w:rPr>
      </w:pPr>
      <w:r w:rsidRPr="00BF0497">
        <w:rPr>
          <w:color w:val="auto"/>
        </w:rPr>
        <w:t xml:space="preserve">- </w:t>
      </w:r>
      <w:r w:rsidR="005B6A52" w:rsidRPr="00BF0497">
        <w:rPr>
          <w:color w:val="auto"/>
        </w:rPr>
        <w:t xml:space="preserve">родительские собрания (общие, групповые); </w:t>
      </w:r>
    </w:p>
    <w:p w:rsidR="00624018" w:rsidRPr="00BF0497" w:rsidRDefault="00624018" w:rsidP="005B6A52">
      <w:pPr>
        <w:pStyle w:val="Default"/>
        <w:rPr>
          <w:color w:val="auto"/>
        </w:rPr>
      </w:pPr>
      <w:r w:rsidRPr="00BF0497">
        <w:rPr>
          <w:color w:val="auto"/>
        </w:rPr>
        <w:t xml:space="preserve">- </w:t>
      </w:r>
      <w:r w:rsidR="005B6A52" w:rsidRPr="00BF0497">
        <w:rPr>
          <w:color w:val="auto"/>
        </w:rPr>
        <w:t xml:space="preserve">беседы; </w:t>
      </w:r>
    </w:p>
    <w:p w:rsidR="00624018" w:rsidRPr="00BF0497" w:rsidRDefault="00624018" w:rsidP="005B6A52">
      <w:pPr>
        <w:pStyle w:val="Default"/>
        <w:rPr>
          <w:color w:val="auto"/>
        </w:rPr>
      </w:pPr>
      <w:r w:rsidRPr="00BF0497">
        <w:rPr>
          <w:color w:val="auto"/>
        </w:rPr>
        <w:t xml:space="preserve">- </w:t>
      </w:r>
      <w:r w:rsidR="005B6A52" w:rsidRPr="00BF0497">
        <w:rPr>
          <w:color w:val="auto"/>
        </w:rPr>
        <w:t>консультативные встречи (индивидуальные, групповые консультации родителей воспитателями, консультации педагогов и специалистов ГБДОУ);</w:t>
      </w:r>
    </w:p>
    <w:p w:rsidR="00624018" w:rsidRPr="00BF0497" w:rsidRDefault="00624018" w:rsidP="005B6A52">
      <w:pPr>
        <w:pStyle w:val="Default"/>
        <w:rPr>
          <w:color w:val="auto"/>
        </w:rPr>
      </w:pPr>
      <w:r w:rsidRPr="00BF0497">
        <w:rPr>
          <w:color w:val="auto"/>
        </w:rPr>
        <w:t xml:space="preserve">- </w:t>
      </w:r>
      <w:r w:rsidR="005B6A52" w:rsidRPr="00BF0497">
        <w:rPr>
          <w:color w:val="auto"/>
        </w:rPr>
        <w:t xml:space="preserve">праздники (совместное проведение праздников для детей и родителей); </w:t>
      </w:r>
    </w:p>
    <w:p w:rsidR="00624018" w:rsidRPr="00BF0497" w:rsidRDefault="00624018" w:rsidP="005B6A52">
      <w:pPr>
        <w:pStyle w:val="Default"/>
        <w:rPr>
          <w:color w:val="auto"/>
        </w:rPr>
      </w:pPr>
      <w:r w:rsidRPr="00BF0497">
        <w:rPr>
          <w:color w:val="auto"/>
        </w:rPr>
        <w:t xml:space="preserve">- </w:t>
      </w:r>
      <w:r w:rsidR="005B6A52" w:rsidRPr="00BF0497">
        <w:rPr>
          <w:color w:val="auto"/>
        </w:rPr>
        <w:t xml:space="preserve">мастер-классы; </w:t>
      </w:r>
    </w:p>
    <w:p w:rsidR="00624018" w:rsidRPr="00BF0497" w:rsidRDefault="00624018" w:rsidP="005B6A52">
      <w:pPr>
        <w:pStyle w:val="Default"/>
        <w:rPr>
          <w:color w:val="auto"/>
        </w:rPr>
      </w:pPr>
      <w:r w:rsidRPr="00BF0497">
        <w:rPr>
          <w:color w:val="auto"/>
        </w:rPr>
        <w:t xml:space="preserve">- </w:t>
      </w:r>
      <w:r w:rsidR="005B6A52" w:rsidRPr="00BF0497">
        <w:rPr>
          <w:color w:val="auto"/>
        </w:rPr>
        <w:t xml:space="preserve">открытые занятия; дни открытых дверей; </w:t>
      </w:r>
    </w:p>
    <w:p w:rsidR="005B6A52" w:rsidRPr="00BF0497" w:rsidRDefault="00624018" w:rsidP="005B6A52">
      <w:pPr>
        <w:pStyle w:val="Default"/>
        <w:rPr>
          <w:color w:val="auto"/>
        </w:rPr>
      </w:pPr>
      <w:r w:rsidRPr="00BF0497">
        <w:rPr>
          <w:color w:val="auto"/>
        </w:rPr>
        <w:t xml:space="preserve">- </w:t>
      </w:r>
      <w:r w:rsidR="005B6A52" w:rsidRPr="00BF0497">
        <w:rPr>
          <w:color w:val="auto"/>
        </w:rPr>
        <w:t>семинары-практикумы;</w:t>
      </w:r>
    </w:p>
    <w:p w:rsidR="00624018" w:rsidRPr="00BF0497" w:rsidRDefault="00624018" w:rsidP="005B6A52">
      <w:pPr>
        <w:pStyle w:val="Default"/>
        <w:rPr>
          <w:color w:val="auto"/>
        </w:rPr>
      </w:pPr>
      <w:r w:rsidRPr="00BF0497">
        <w:rPr>
          <w:color w:val="auto"/>
        </w:rPr>
        <w:t xml:space="preserve">- </w:t>
      </w:r>
      <w:r w:rsidR="005B6A52" w:rsidRPr="00BF0497">
        <w:rPr>
          <w:color w:val="auto"/>
        </w:rPr>
        <w:t xml:space="preserve">совместные проекты; </w:t>
      </w:r>
    </w:p>
    <w:p w:rsidR="005B6A52" w:rsidRPr="00BF0497" w:rsidRDefault="00624018" w:rsidP="005B6A52">
      <w:pPr>
        <w:pStyle w:val="Default"/>
        <w:rPr>
          <w:color w:val="auto"/>
        </w:rPr>
      </w:pPr>
      <w:r w:rsidRPr="00BF0497">
        <w:rPr>
          <w:color w:val="auto"/>
        </w:rPr>
        <w:t xml:space="preserve">- </w:t>
      </w:r>
      <w:r w:rsidR="005B6A52" w:rsidRPr="00BF0497">
        <w:rPr>
          <w:color w:val="auto"/>
        </w:rPr>
        <w:t>конкурсы совместного с детьми художественного творчества и др.</w:t>
      </w:r>
    </w:p>
    <w:p w:rsidR="005B6A52" w:rsidRPr="00BF0497" w:rsidRDefault="00624018" w:rsidP="005B6A52">
      <w:pPr>
        <w:pStyle w:val="Default"/>
        <w:rPr>
          <w:color w:val="auto"/>
        </w:rPr>
      </w:pPr>
      <w:r w:rsidRPr="00BF0497">
        <w:rPr>
          <w:color w:val="auto"/>
        </w:rPr>
        <w:t xml:space="preserve">   </w:t>
      </w:r>
      <w:r w:rsidR="005B6A52" w:rsidRPr="00BF0497">
        <w:rPr>
          <w:color w:val="auto"/>
        </w:rPr>
        <w:t xml:space="preserve">В группе компенсирующей направленности для детей с тяжелыми нарушениями речи (ОНР) учитель-логопед и другие специалисты привлекают родителей к коррекционно-развивающей работе через </w:t>
      </w:r>
      <w:r w:rsidR="005B6A52" w:rsidRPr="00BF0497">
        <w:rPr>
          <w:b/>
          <w:color w:val="auto"/>
        </w:rPr>
        <w:t>систему методических рекомендаций.</w:t>
      </w:r>
      <w:r w:rsidR="005B6A52" w:rsidRPr="00BF0497">
        <w:rPr>
          <w:color w:val="auto"/>
        </w:rPr>
        <w:t xml:space="preserve"> Эти рекомендации родители получают в устной форме на вечерних приемах еженедельно по четвергам у логопеда и ежедневно у воспитателей. В письменной форме 2-3 раза в неделю родители получают индивидуальные рекомендации в специальных тетрадях, общие – 1-2 раза в неделю в папках по лексическим темам.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и папках, подскажут родителям как лучше организовать совместную деятельность с ребенком. Выполняя с ребенком предложенные задания, наблюдая, рассматривая, играя, взрослые тем самым развивают его речь, зрительное и слуховое внимание, память и мышление, что станет залогом успешного обучения ребенка в школе. Задания по 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и папок подобраны в соответствии с изучаемыми лексическими темами и требованиями программы, учтены особенности развития детей старшего возраста. 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w:t>
      </w:r>
    </w:p>
    <w:p w:rsidR="005B6A52" w:rsidRPr="00BF0497" w:rsidRDefault="00624018" w:rsidP="005B6A52">
      <w:pPr>
        <w:pStyle w:val="Default"/>
        <w:rPr>
          <w:color w:val="auto"/>
        </w:rPr>
      </w:pPr>
      <w:r w:rsidRPr="00BF0497">
        <w:rPr>
          <w:color w:val="auto"/>
        </w:rPr>
        <w:t xml:space="preserve">   </w:t>
      </w:r>
      <w:r w:rsidR="005B6A52" w:rsidRPr="00BF0497">
        <w:rPr>
          <w:color w:val="auto"/>
        </w:rPr>
        <w:t>Специально для родителей детей, посещающих группы компенсирующей направленности для детей с тяжелыми нарушениями речи (ОНР) размещаются материалы в родительских уголках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заучивания. Также родители привлекаются к коррекционно-образовательной деятельности через участие в тематических родительских собраниях, театрализованных представлениях, спортивных праздниках и различных конкурсах.</w:t>
      </w:r>
    </w:p>
    <w:p w:rsidR="005B6A52" w:rsidRPr="00BF0497" w:rsidRDefault="00624018" w:rsidP="005B6A52">
      <w:pPr>
        <w:pStyle w:val="Default"/>
        <w:rPr>
          <w:color w:val="auto"/>
        </w:rPr>
      </w:pPr>
      <w:r w:rsidRPr="00BF0497">
        <w:rPr>
          <w:color w:val="auto"/>
        </w:rPr>
        <w:t xml:space="preserve">   </w:t>
      </w:r>
      <w:proofErr w:type="gramStart"/>
      <w:r w:rsidR="005B6A52" w:rsidRPr="00BF0497">
        <w:rPr>
          <w:color w:val="auto"/>
        </w:rPr>
        <w:t xml:space="preserve">Для решения задачи включения родительской общественности в коллегиальный способ управления учреждением в ДОУ создан и функционирует Совет родителей, </w:t>
      </w:r>
      <w:r w:rsidRPr="00BF0497">
        <w:rPr>
          <w:color w:val="auto"/>
        </w:rPr>
        <w:t>в</w:t>
      </w:r>
      <w:r w:rsidR="005B6A52" w:rsidRPr="00BF0497">
        <w:rPr>
          <w:color w:val="auto"/>
        </w:rPr>
        <w:t xml:space="preserve">ыполняющий следующие функции: помощь дошкольному учреждению в организации общих родительский собраний и родительских конференций по обмену опытом семейного воспитания; участие в организации развивающей среды для детей; участие в создании </w:t>
      </w:r>
      <w:r w:rsidR="005B6A52" w:rsidRPr="00BF0497">
        <w:rPr>
          <w:color w:val="auto"/>
        </w:rPr>
        <w:lastRenderedPageBreak/>
        <w:t>условий для охраны и сохранения здоровья детей;</w:t>
      </w:r>
      <w:proofErr w:type="gramEnd"/>
      <w:r w:rsidR="005B6A52" w:rsidRPr="00BF0497">
        <w:rPr>
          <w:color w:val="auto"/>
        </w:rPr>
        <w:t xml:space="preserve"> участие в укреплении хозяйственной и материальной базы ДОУ.</w:t>
      </w:r>
    </w:p>
    <w:p w:rsidR="005B6A52" w:rsidRPr="00BF0497" w:rsidRDefault="00624018" w:rsidP="005B6A52">
      <w:pPr>
        <w:pStyle w:val="Default"/>
        <w:rPr>
          <w:color w:val="auto"/>
        </w:rPr>
      </w:pPr>
      <w:r w:rsidRPr="00BF0497">
        <w:rPr>
          <w:color w:val="auto"/>
        </w:rPr>
        <w:t xml:space="preserve">   </w:t>
      </w:r>
      <w:r w:rsidR="005B6A52" w:rsidRPr="00BF0497">
        <w:rPr>
          <w:color w:val="auto"/>
        </w:rPr>
        <w:t>В ДОУ разработан механизм привлечения родителей воспитанников к оценке всех сторон деятельности дошкольного учреждения, который включает в себя: изучение мнения родителей о деятельности педагогического коллектива через анкетирование; оценка качества проведенных в ДОУ мероприятий; оценка уровня развития детей, через организацию дней открытых дверей; оценка готовности ДОУ к новому учебному году; оценка открытости детского сада и</w:t>
      </w:r>
      <w:r w:rsidRPr="00BF0497">
        <w:rPr>
          <w:color w:val="auto"/>
        </w:rPr>
        <w:t xml:space="preserve"> </w:t>
      </w:r>
      <w:r w:rsidR="005B6A52" w:rsidRPr="00BF0497">
        <w:rPr>
          <w:color w:val="auto"/>
        </w:rPr>
        <w:t>доступности информации о жизни детей в группах (тестовый опрос). Мнение родителей учитывается в планировании досуговых и культурно-массовых мероприятий, в формировании развивающей среды ДОУ, организации кружковой работы и работы по дополнительному образованию детей.</w:t>
      </w:r>
    </w:p>
    <w:p w:rsidR="005B6A52" w:rsidRPr="00BF0497" w:rsidRDefault="00624018" w:rsidP="005B6A52">
      <w:pPr>
        <w:pStyle w:val="Default"/>
        <w:rPr>
          <w:color w:val="auto"/>
        </w:rPr>
      </w:pPr>
      <w:r w:rsidRPr="00BF0497">
        <w:rPr>
          <w:color w:val="auto"/>
        </w:rPr>
        <w:t xml:space="preserve">  </w:t>
      </w:r>
      <w:r w:rsidR="005B6A52" w:rsidRPr="00BF0497">
        <w:rPr>
          <w:color w:val="auto"/>
        </w:rPr>
        <w:t xml:space="preserve">Планирование работы с семьями воспитанников проводится ежегодно и отражается в годовом плане дошкольного учреждения, в перспективных и календарных планах </w:t>
      </w:r>
      <w:proofErr w:type="spellStart"/>
      <w:r w:rsidR="005B6A52" w:rsidRPr="00BF0497">
        <w:rPr>
          <w:color w:val="auto"/>
        </w:rPr>
        <w:t>воспитательно</w:t>
      </w:r>
      <w:proofErr w:type="spellEnd"/>
      <w:r w:rsidR="005B6A52" w:rsidRPr="00BF0497">
        <w:rPr>
          <w:color w:val="auto"/>
        </w:rPr>
        <w:t>-образовательной работы групп и специалистов.</w:t>
      </w:r>
    </w:p>
    <w:p w:rsidR="00624018" w:rsidRPr="00BF0497" w:rsidRDefault="00624018" w:rsidP="005B6A52">
      <w:pPr>
        <w:pStyle w:val="Default"/>
        <w:rPr>
          <w:color w:val="auto"/>
        </w:rPr>
      </w:pPr>
    </w:p>
    <w:p w:rsidR="005B6A52" w:rsidRPr="00BF0497" w:rsidRDefault="005B6A52" w:rsidP="00624018">
      <w:pPr>
        <w:pStyle w:val="Default"/>
        <w:jc w:val="center"/>
        <w:rPr>
          <w:b/>
          <w:color w:val="auto"/>
        </w:rPr>
      </w:pPr>
      <w:r w:rsidRPr="00BF0497">
        <w:rPr>
          <w:b/>
          <w:color w:val="auto"/>
        </w:rPr>
        <w:t>2.8. Иные характеристики содержания Программы</w:t>
      </w:r>
    </w:p>
    <w:p w:rsidR="005B6A52" w:rsidRPr="00BF0497" w:rsidRDefault="00624018" w:rsidP="005B6A52">
      <w:pPr>
        <w:pStyle w:val="Default"/>
        <w:rPr>
          <w:color w:val="auto"/>
        </w:rPr>
      </w:pPr>
      <w:r w:rsidRPr="00BF0497">
        <w:rPr>
          <w:color w:val="auto"/>
        </w:rPr>
        <w:t xml:space="preserve">   </w:t>
      </w:r>
      <w:r w:rsidR="005B6A52" w:rsidRPr="00BF0497">
        <w:rPr>
          <w:color w:val="auto"/>
        </w:rPr>
        <w:t>Охрана и укрепление физического и психического здоровья детей – одна из главных задач ДОО.</w:t>
      </w:r>
    </w:p>
    <w:p w:rsidR="005B6A52" w:rsidRPr="00BF0497" w:rsidRDefault="00624018" w:rsidP="005B6A52">
      <w:pPr>
        <w:pStyle w:val="Default"/>
        <w:rPr>
          <w:color w:val="auto"/>
        </w:rPr>
      </w:pPr>
      <w:r w:rsidRPr="00BF0497">
        <w:rPr>
          <w:color w:val="auto"/>
        </w:rPr>
        <w:t xml:space="preserve">   </w:t>
      </w:r>
      <w:r w:rsidR="005B6A52" w:rsidRPr="00BF0497">
        <w:rPr>
          <w:color w:val="auto"/>
        </w:rPr>
        <w:t>Программа предусматривает создание в ДОО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обучение плаванию в крытом плавательном бассейне, гимнастики пробуждения, подвижные игры, физкультурные развлечения, занятия в музыкальном и физкультурном зале и на открытом воздухе.</w:t>
      </w:r>
    </w:p>
    <w:p w:rsidR="005B6A52" w:rsidRPr="00BF0497" w:rsidRDefault="00624018" w:rsidP="005B6A52">
      <w:pPr>
        <w:pStyle w:val="Default"/>
        <w:rPr>
          <w:color w:val="auto"/>
        </w:rPr>
      </w:pPr>
      <w:r w:rsidRPr="00BF0497">
        <w:rPr>
          <w:color w:val="auto"/>
        </w:rPr>
        <w:t xml:space="preserve">    </w:t>
      </w:r>
      <w:r w:rsidR="005B6A52" w:rsidRPr="00BF0497">
        <w:rPr>
          <w:color w:val="auto"/>
        </w:rPr>
        <w:t>Педагоги группы компенсирующей направленности обеспечивают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5B6A52" w:rsidRPr="00BF0497" w:rsidRDefault="00624018" w:rsidP="005B6A52">
      <w:pPr>
        <w:pStyle w:val="Default"/>
        <w:rPr>
          <w:color w:val="auto"/>
        </w:rPr>
      </w:pPr>
      <w:r w:rsidRPr="00BF0497">
        <w:rPr>
          <w:color w:val="auto"/>
        </w:rPr>
        <w:t xml:space="preserve">   </w:t>
      </w:r>
      <w:r w:rsidR="005B6A52" w:rsidRPr="00BF0497">
        <w:rPr>
          <w:color w:val="auto"/>
        </w:rPr>
        <w:t>Воспитатели поощряют участие детей в совместных подвижных играх и физических упражнениях на прогулке, развивают инициативу детей в организации самостоятельных подвижных и спортивных игр и упражнений, поощряют самостоятельное использование детьми имеющегося физкультурного и спортивно-игрового оборудования.</w:t>
      </w:r>
    </w:p>
    <w:p w:rsidR="005B6A52" w:rsidRPr="00BF0497" w:rsidRDefault="00624018" w:rsidP="005B6A52">
      <w:pPr>
        <w:pStyle w:val="Default"/>
        <w:rPr>
          <w:color w:val="auto"/>
        </w:rPr>
      </w:pPr>
      <w:r w:rsidRPr="00BF0497">
        <w:rPr>
          <w:color w:val="auto"/>
        </w:rPr>
        <w:t xml:space="preserve">   </w:t>
      </w:r>
      <w:r w:rsidR="005B6A52" w:rsidRPr="00BF0497">
        <w:rPr>
          <w:color w:val="auto"/>
        </w:rPr>
        <w:t>Ежедневно проводят с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 физкультминутку длительностью 1-3 минуты.</w:t>
      </w:r>
    </w:p>
    <w:p w:rsidR="005B6A52" w:rsidRPr="00BF0497" w:rsidRDefault="00624018" w:rsidP="005B6A52">
      <w:pPr>
        <w:pStyle w:val="Default"/>
        <w:rPr>
          <w:color w:val="auto"/>
        </w:rPr>
      </w:pPr>
      <w:r w:rsidRPr="00BF0497">
        <w:rPr>
          <w:color w:val="auto"/>
        </w:rPr>
        <w:t xml:space="preserve">   </w:t>
      </w:r>
      <w:r w:rsidR="005B6A52" w:rsidRPr="00BF0497">
        <w:rPr>
          <w:color w:val="auto"/>
        </w:rPr>
        <w:t>Педагоги обращают внимание на выработку у детей правильной осанки.</w:t>
      </w:r>
    </w:p>
    <w:p w:rsidR="005B6A52" w:rsidRPr="00BF0497" w:rsidRDefault="00624018" w:rsidP="005B6A52">
      <w:pPr>
        <w:pStyle w:val="Default"/>
        <w:rPr>
          <w:color w:val="auto"/>
        </w:rPr>
      </w:pPr>
      <w:r w:rsidRPr="00BF0497">
        <w:rPr>
          <w:color w:val="auto"/>
        </w:rPr>
        <w:t xml:space="preserve">   </w:t>
      </w:r>
      <w:r w:rsidR="005B6A52" w:rsidRPr="00BF0497">
        <w:rPr>
          <w:color w:val="auto"/>
        </w:rPr>
        <w:t>В помещениях обеспечивают оптимальный температурный режим, регулярное проветривание; приучают детей находиться в группе в облегченной одежде.</w:t>
      </w:r>
    </w:p>
    <w:p w:rsidR="005B6A52" w:rsidRPr="00BF0497" w:rsidRDefault="00624018" w:rsidP="005B6A52">
      <w:pPr>
        <w:pStyle w:val="Default"/>
        <w:rPr>
          <w:color w:val="auto"/>
        </w:rPr>
      </w:pPr>
      <w:r w:rsidRPr="00BF0497">
        <w:rPr>
          <w:color w:val="auto"/>
        </w:rPr>
        <w:t xml:space="preserve">   </w:t>
      </w:r>
      <w:r w:rsidR="005B6A52" w:rsidRPr="00BF0497">
        <w:rPr>
          <w:color w:val="auto"/>
        </w:rPr>
        <w:t>Воспитатели осуществляют комплекс закаливающих процедур с использованием природных факторов: воздуха, солнца, воды, с учетом состояния здоровья детей. При проведении закаливающих мероприятий осуществляется дифференцированный подход к детям, учитывая их индивидуальные возможности.</w:t>
      </w:r>
    </w:p>
    <w:p w:rsidR="00624018" w:rsidRPr="00BF0497" w:rsidRDefault="00624018" w:rsidP="005B6A52">
      <w:pPr>
        <w:pStyle w:val="Default"/>
        <w:rPr>
          <w:color w:val="auto"/>
        </w:rPr>
      </w:pPr>
    </w:p>
    <w:p w:rsidR="005B6A52" w:rsidRPr="00BF0497" w:rsidRDefault="005B6A52" w:rsidP="00624018">
      <w:pPr>
        <w:pStyle w:val="Default"/>
        <w:jc w:val="center"/>
        <w:rPr>
          <w:color w:val="auto"/>
        </w:rPr>
      </w:pPr>
      <w:r w:rsidRPr="00BF0497">
        <w:rPr>
          <w:color w:val="auto"/>
        </w:rPr>
        <w:t>Закаливающие мероприятия в группе компенсирующей направленности</w:t>
      </w:r>
    </w:p>
    <w:p w:rsidR="0055143F" w:rsidRPr="00BF0497" w:rsidRDefault="0055143F" w:rsidP="00624018">
      <w:pPr>
        <w:pStyle w:val="Default"/>
        <w:jc w:val="center"/>
        <w:rPr>
          <w:color w:val="auto"/>
        </w:rPr>
      </w:pPr>
    </w:p>
    <w:tbl>
      <w:tblPr>
        <w:tblStyle w:val="a3"/>
        <w:tblW w:w="0" w:type="auto"/>
        <w:tblLook w:val="04A0" w:firstRow="1" w:lastRow="0" w:firstColumn="1" w:lastColumn="0" w:noHBand="0" w:noVBand="1"/>
      </w:tblPr>
      <w:tblGrid>
        <w:gridCol w:w="2312"/>
        <w:gridCol w:w="4093"/>
        <w:gridCol w:w="3165"/>
      </w:tblGrid>
      <w:tr w:rsidR="00BF0497" w:rsidRPr="00BF0497" w:rsidTr="0055143F">
        <w:tc>
          <w:tcPr>
            <w:tcW w:w="2312" w:type="dxa"/>
          </w:tcPr>
          <w:p w:rsidR="0055143F" w:rsidRPr="00BF0497" w:rsidRDefault="0055143F">
            <w:pPr>
              <w:pStyle w:val="Default"/>
              <w:rPr>
                <w:b/>
                <w:color w:val="auto"/>
              </w:rPr>
            </w:pPr>
            <w:r w:rsidRPr="00BF0497">
              <w:rPr>
                <w:b/>
                <w:color w:val="auto"/>
              </w:rPr>
              <w:t xml:space="preserve">Группы </w:t>
            </w:r>
          </w:p>
        </w:tc>
        <w:tc>
          <w:tcPr>
            <w:tcW w:w="4093" w:type="dxa"/>
          </w:tcPr>
          <w:p w:rsidR="0055143F" w:rsidRPr="00BF0497" w:rsidRDefault="0055143F">
            <w:pPr>
              <w:pStyle w:val="Default"/>
              <w:rPr>
                <w:b/>
                <w:color w:val="auto"/>
              </w:rPr>
            </w:pPr>
            <w:r w:rsidRPr="00BF0497">
              <w:rPr>
                <w:b/>
                <w:color w:val="auto"/>
              </w:rPr>
              <w:t xml:space="preserve">В зимний период </w:t>
            </w:r>
          </w:p>
        </w:tc>
        <w:tc>
          <w:tcPr>
            <w:tcW w:w="3165" w:type="dxa"/>
          </w:tcPr>
          <w:p w:rsidR="0055143F" w:rsidRPr="00BF0497" w:rsidRDefault="0055143F">
            <w:pPr>
              <w:pStyle w:val="Default"/>
              <w:rPr>
                <w:b/>
                <w:color w:val="auto"/>
              </w:rPr>
            </w:pPr>
            <w:r w:rsidRPr="00BF0497">
              <w:rPr>
                <w:b/>
                <w:color w:val="auto"/>
              </w:rPr>
              <w:t xml:space="preserve">В летний период </w:t>
            </w:r>
          </w:p>
        </w:tc>
      </w:tr>
      <w:tr w:rsidR="00BF0497" w:rsidRPr="00BF0497" w:rsidTr="0055143F">
        <w:tc>
          <w:tcPr>
            <w:tcW w:w="2312" w:type="dxa"/>
          </w:tcPr>
          <w:p w:rsidR="0055143F" w:rsidRPr="00BF0497" w:rsidRDefault="0055143F">
            <w:pPr>
              <w:pStyle w:val="Default"/>
              <w:rPr>
                <w:b/>
                <w:color w:val="auto"/>
              </w:rPr>
            </w:pPr>
            <w:r w:rsidRPr="00BF0497">
              <w:rPr>
                <w:b/>
                <w:color w:val="auto"/>
              </w:rPr>
              <w:t xml:space="preserve">Старшая группа </w:t>
            </w:r>
          </w:p>
          <w:p w:rsidR="0055143F" w:rsidRPr="00BF0497" w:rsidRDefault="0055143F">
            <w:pPr>
              <w:pStyle w:val="Default"/>
              <w:rPr>
                <w:b/>
                <w:color w:val="auto"/>
              </w:rPr>
            </w:pPr>
            <w:r w:rsidRPr="00BF0497">
              <w:rPr>
                <w:b/>
                <w:color w:val="auto"/>
              </w:rPr>
              <w:t xml:space="preserve">компенсирующей направленности </w:t>
            </w:r>
          </w:p>
          <w:p w:rsidR="0055143F" w:rsidRPr="00BF0497" w:rsidRDefault="0055143F">
            <w:pPr>
              <w:pStyle w:val="Default"/>
              <w:rPr>
                <w:color w:val="auto"/>
              </w:rPr>
            </w:pPr>
            <w:r w:rsidRPr="00BF0497">
              <w:rPr>
                <w:b/>
                <w:color w:val="auto"/>
              </w:rPr>
              <w:t>(5-6 лет)</w:t>
            </w:r>
            <w:r w:rsidRPr="00BF0497">
              <w:rPr>
                <w:color w:val="auto"/>
              </w:rPr>
              <w:t xml:space="preserve"> </w:t>
            </w:r>
          </w:p>
        </w:tc>
        <w:tc>
          <w:tcPr>
            <w:tcW w:w="4093" w:type="dxa"/>
          </w:tcPr>
          <w:p w:rsidR="0055143F" w:rsidRPr="00BF0497" w:rsidRDefault="0055143F">
            <w:pPr>
              <w:pStyle w:val="Default"/>
              <w:rPr>
                <w:color w:val="auto"/>
              </w:rPr>
            </w:pPr>
            <w:r w:rsidRPr="00BF0497">
              <w:rPr>
                <w:color w:val="auto"/>
              </w:rPr>
              <w:t xml:space="preserve">- Утренняя гимнастика с дыхательными упражнениями </w:t>
            </w:r>
          </w:p>
          <w:p w:rsidR="0055143F" w:rsidRPr="00BF0497" w:rsidRDefault="0055143F">
            <w:pPr>
              <w:pStyle w:val="Default"/>
              <w:rPr>
                <w:color w:val="auto"/>
              </w:rPr>
            </w:pPr>
            <w:r w:rsidRPr="00BF0497">
              <w:rPr>
                <w:color w:val="auto"/>
              </w:rPr>
              <w:t xml:space="preserve">- Прогулка 3 раза в день </w:t>
            </w:r>
          </w:p>
          <w:p w:rsidR="0055143F" w:rsidRPr="00BF0497" w:rsidRDefault="0055143F">
            <w:pPr>
              <w:pStyle w:val="Default"/>
              <w:rPr>
                <w:color w:val="auto"/>
              </w:rPr>
            </w:pPr>
            <w:r w:rsidRPr="00BF0497">
              <w:rPr>
                <w:color w:val="auto"/>
              </w:rPr>
              <w:t xml:space="preserve">- Умывание лица, шеи, рук до локтя прохладной водой </w:t>
            </w:r>
          </w:p>
          <w:p w:rsidR="00337133" w:rsidRPr="00BF0497" w:rsidRDefault="0055143F" w:rsidP="0055143F">
            <w:pPr>
              <w:pStyle w:val="Default"/>
              <w:rPr>
                <w:color w:val="auto"/>
              </w:rPr>
            </w:pPr>
            <w:r w:rsidRPr="00BF0497">
              <w:rPr>
                <w:color w:val="auto"/>
              </w:rPr>
              <w:lastRenderedPageBreak/>
              <w:t>- Полоскание горла солевым раствором в период эпидемии</w:t>
            </w:r>
          </w:p>
          <w:p w:rsidR="0055143F" w:rsidRPr="00BF0497" w:rsidRDefault="00337133" w:rsidP="0055143F">
            <w:pPr>
              <w:pStyle w:val="Default"/>
              <w:rPr>
                <w:color w:val="auto"/>
              </w:rPr>
            </w:pPr>
            <w:r w:rsidRPr="00BF0497">
              <w:rPr>
                <w:color w:val="auto"/>
              </w:rPr>
              <w:t xml:space="preserve">- </w:t>
            </w:r>
            <w:r w:rsidR="0055143F" w:rsidRPr="00BF0497">
              <w:rPr>
                <w:color w:val="auto"/>
              </w:rPr>
              <w:t>Проведение занятий по физической культуре в зале и на свежем воздухе</w:t>
            </w:r>
          </w:p>
          <w:p w:rsidR="0055143F" w:rsidRPr="00BF0497" w:rsidRDefault="0055143F">
            <w:pPr>
              <w:pStyle w:val="Default"/>
              <w:rPr>
                <w:color w:val="auto"/>
              </w:rPr>
            </w:pPr>
            <w:r w:rsidRPr="00BF0497">
              <w:rPr>
                <w:color w:val="auto"/>
              </w:rPr>
              <w:t xml:space="preserve">- Воздушные ванны с дыхательными упражнениями после сна </w:t>
            </w:r>
          </w:p>
        </w:tc>
        <w:tc>
          <w:tcPr>
            <w:tcW w:w="3165" w:type="dxa"/>
          </w:tcPr>
          <w:p w:rsidR="0055143F" w:rsidRPr="00BF0497" w:rsidRDefault="0055143F">
            <w:pPr>
              <w:pStyle w:val="Default"/>
              <w:rPr>
                <w:color w:val="auto"/>
              </w:rPr>
            </w:pPr>
            <w:r w:rsidRPr="00BF0497">
              <w:rPr>
                <w:color w:val="auto"/>
              </w:rPr>
              <w:lastRenderedPageBreak/>
              <w:t xml:space="preserve">- Световоздушные ванны </w:t>
            </w:r>
          </w:p>
          <w:p w:rsidR="0055143F" w:rsidRPr="00BF0497" w:rsidRDefault="0055143F">
            <w:pPr>
              <w:pStyle w:val="Default"/>
              <w:rPr>
                <w:color w:val="auto"/>
              </w:rPr>
            </w:pPr>
            <w:r w:rsidRPr="00BF0497">
              <w:rPr>
                <w:color w:val="auto"/>
              </w:rPr>
              <w:t xml:space="preserve">- Хождение босиком </w:t>
            </w:r>
          </w:p>
          <w:p w:rsidR="0055143F" w:rsidRPr="00BF0497" w:rsidRDefault="0055143F">
            <w:pPr>
              <w:pStyle w:val="Default"/>
              <w:rPr>
                <w:color w:val="auto"/>
              </w:rPr>
            </w:pPr>
            <w:r w:rsidRPr="00BF0497">
              <w:rPr>
                <w:color w:val="auto"/>
              </w:rPr>
              <w:t xml:space="preserve">- Солнечные ванны </w:t>
            </w:r>
          </w:p>
          <w:p w:rsidR="0055143F" w:rsidRPr="00BF0497" w:rsidRDefault="0055143F">
            <w:pPr>
              <w:pStyle w:val="Default"/>
              <w:rPr>
                <w:color w:val="auto"/>
              </w:rPr>
            </w:pPr>
            <w:r w:rsidRPr="00BF0497">
              <w:rPr>
                <w:color w:val="auto"/>
              </w:rPr>
              <w:t xml:space="preserve">- Гигиенический душ </w:t>
            </w:r>
          </w:p>
          <w:p w:rsidR="0055143F" w:rsidRPr="00BF0497" w:rsidRDefault="0055143F">
            <w:pPr>
              <w:pStyle w:val="Default"/>
              <w:rPr>
                <w:color w:val="auto"/>
              </w:rPr>
            </w:pPr>
            <w:r w:rsidRPr="00BF0497">
              <w:rPr>
                <w:color w:val="auto"/>
              </w:rPr>
              <w:t xml:space="preserve">- Игры с водой </w:t>
            </w:r>
          </w:p>
          <w:p w:rsidR="0055143F" w:rsidRPr="00BF0497" w:rsidRDefault="0055143F">
            <w:pPr>
              <w:pStyle w:val="Default"/>
              <w:rPr>
                <w:color w:val="auto"/>
              </w:rPr>
            </w:pPr>
            <w:r w:rsidRPr="00BF0497">
              <w:rPr>
                <w:color w:val="auto"/>
              </w:rPr>
              <w:lastRenderedPageBreak/>
              <w:t xml:space="preserve">- Сон в хорошо проветренном помещении </w:t>
            </w:r>
          </w:p>
          <w:p w:rsidR="0055143F" w:rsidRPr="00BF0497" w:rsidRDefault="0055143F">
            <w:pPr>
              <w:pStyle w:val="Default"/>
              <w:rPr>
                <w:color w:val="auto"/>
              </w:rPr>
            </w:pPr>
          </w:p>
        </w:tc>
      </w:tr>
      <w:tr w:rsidR="0055143F" w:rsidRPr="00BF0497" w:rsidTr="0055143F">
        <w:tc>
          <w:tcPr>
            <w:tcW w:w="2312" w:type="dxa"/>
          </w:tcPr>
          <w:p w:rsidR="0055143F" w:rsidRPr="00BF0497" w:rsidRDefault="0055143F">
            <w:pPr>
              <w:pStyle w:val="Default"/>
              <w:rPr>
                <w:b/>
                <w:color w:val="auto"/>
              </w:rPr>
            </w:pPr>
            <w:r w:rsidRPr="00BF0497">
              <w:rPr>
                <w:b/>
                <w:color w:val="auto"/>
              </w:rPr>
              <w:lastRenderedPageBreak/>
              <w:t xml:space="preserve">Подготовительная к школе группа </w:t>
            </w:r>
          </w:p>
          <w:p w:rsidR="0055143F" w:rsidRPr="00BF0497" w:rsidRDefault="0055143F">
            <w:pPr>
              <w:pStyle w:val="Default"/>
              <w:rPr>
                <w:b/>
                <w:color w:val="auto"/>
              </w:rPr>
            </w:pPr>
            <w:r w:rsidRPr="00BF0497">
              <w:rPr>
                <w:b/>
                <w:color w:val="auto"/>
              </w:rPr>
              <w:t xml:space="preserve">компенсирующей направленности </w:t>
            </w:r>
          </w:p>
          <w:p w:rsidR="0055143F" w:rsidRPr="00BF0497" w:rsidRDefault="0055143F">
            <w:pPr>
              <w:pStyle w:val="Default"/>
              <w:rPr>
                <w:color w:val="auto"/>
              </w:rPr>
            </w:pPr>
            <w:r w:rsidRPr="00BF0497">
              <w:rPr>
                <w:b/>
                <w:color w:val="auto"/>
              </w:rPr>
              <w:t>(-7 лет)</w:t>
            </w:r>
            <w:r w:rsidRPr="00BF0497">
              <w:rPr>
                <w:color w:val="auto"/>
              </w:rPr>
              <w:t xml:space="preserve"> </w:t>
            </w:r>
          </w:p>
        </w:tc>
        <w:tc>
          <w:tcPr>
            <w:tcW w:w="4093" w:type="dxa"/>
          </w:tcPr>
          <w:p w:rsidR="0055143F" w:rsidRPr="00BF0497" w:rsidRDefault="0055143F">
            <w:pPr>
              <w:pStyle w:val="Default"/>
              <w:rPr>
                <w:color w:val="auto"/>
              </w:rPr>
            </w:pPr>
            <w:r w:rsidRPr="00BF0497">
              <w:rPr>
                <w:color w:val="auto"/>
              </w:rPr>
              <w:t xml:space="preserve">- Утренняя гимнастика с дыхательными упражнениями </w:t>
            </w:r>
          </w:p>
          <w:p w:rsidR="0055143F" w:rsidRPr="00BF0497" w:rsidRDefault="0055143F">
            <w:pPr>
              <w:pStyle w:val="Default"/>
              <w:rPr>
                <w:color w:val="auto"/>
              </w:rPr>
            </w:pPr>
            <w:r w:rsidRPr="00BF0497">
              <w:rPr>
                <w:color w:val="auto"/>
              </w:rPr>
              <w:t xml:space="preserve">- Прогулка 3 раза в день </w:t>
            </w:r>
          </w:p>
          <w:p w:rsidR="0055143F" w:rsidRPr="00BF0497" w:rsidRDefault="0055143F">
            <w:pPr>
              <w:pStyle w:val="Default"/>
              <w:rPr>
                <w:color w:val="auto"/>
              </w:rPr>
            </w:pPr>
            <w:r w:rsidRPr="00BF0497">
              <w:rPr>
                <w:color w:val="auto"/>
              </w:rPr>
              <w:t xml:space="preserve">- Умывание лица, шеи, рук до локтя прохладной водой </w:t>
            </w:r>
          </w:p>
          <w:p w:rsidR="0055143F" w:rsidRPr="00BF0497" w:rsidRDefault="0055143F">
            <w:pPr>
              <w:pStyle w:val="Default"/>
              <w:rPr>
                <w:color w:val="auto"/>
              </w:rPr>
            </w:pPr>
            <w:r w:rsidRPr="00BF0497">
              <w:rPr>
                <w:color w:val="auto"/>
              </w:rPr>
              <w:t xml:space="preserve">- Полоскание горла солевым раствором в период эпидемии </w:t>
            </w:r>
          </w:p>
          <w:p w:rsidR="0055143F" w:rsidRPr="00BF0497" w:rsidRDefault="0055143F">
            <w:pPr>
              <w:pStyle w:val="Default"/>
              <w:rPr>
                <w:color w:val="auto"/>
              </w:rPr>
            </w:pPr>
            <w:r w:rsidRPr="00BF0497">
              <w:rPr>
                <w:color w:val="auto"/>
              </w:rPr>
              <w:t xml:space="preserve">- Воздушные ванны с дыхательными упражнениями после сна </w:t>
            </w:r>
          </w:p>
          <w:p w:rsidR="0055143F" w:rsidRPr="00BF0497" w:rsidRDefault="0055143F" w:rsidP="0055143F">
            <w:pPr>
              <w:pStyle w:val="Default"/>
              <w:rPr>
                <w:color w:val="auto"/>
              </w:rPr>
            </w:pPr>
            <w:r w:rsidRPr="00BF0497">
              <w:rPr>
                <w:color w:val="auto"/>
              </w:rPr>
              <w:t xml:space="preserve">- Проведение занятий по физической культуре в зале и на свежем воздухе </w:t>
            </w:r>
          </w:p>
        </w:tc>
        <w:tc>
          <w:tcPr>
            <w:tcW w:w="3165" w:type="dxa"/>
          </w:tcPr>
          <w:p w:rsidR="0055143F" w:rsidRPr="00BF0497" w:rsidRDefault="0055143F">
            <w:pPr>
              <w:pStyle w:val="Default"/>
              <w:rPr>
                <w:color w:val="auto"/>
              </w:rPr>
            </w:pPr>
            <w:r w:rsidRPr="00BF0497">
              <w:rPr>
                <w:color w:val="auto"/>
              </w:rPr>
              <w:t xml:space="preserve">- Световоздушные ванны </w:t>
            </w:r>
          </w:p>
          <w:p w:rsidR="0055143F" w:rsidRPr="00BF0497" w:rsidRDefault="0055143F">
            <w:pPr>
              <w:pStyle w:val="Default"/>
              <w:rPr>
                <w:color w:val="auto"/>
              </w:rPr>
            </w:pPr>
            <w:r w:rsidRPr="00BF0497">
              <w:rPr>
                <w:color w:val="auto"/>
              </w:rPr>
              <w:t xml:space="preserve">- Хождение босиком </w:t>
            </w:r>
          </w:p>
          <w:p w:rsidR="0055143F" w:rsidRPr="00BF0497" w:rsidRDefault="0055143F">
            <w:pPr>
              <w:pStyle w:val="Default"/>
              <w:rPr>
                <w:color w:val="auto"/>
              </w:rPr>
            </w:pPr>
            <w:r w:rsidRPr="00BF0497">
              <w:rPr>
                <w:color w:val="auto"/>
              </w:rPr>
              <w:t xml:space="preserve">- Солнечные ванны </w:t>
            </w:r>
          </w:p>
          <w:p w:rsidR="0055143F" w:rsidRPr="00BF0497" w:rsidRDefault="0055143F">
            <w:pPr>
              <w:pStyle w:val="Default"/>
              <w:rPr>
                <w:color w:val="auto"/>
              </w:rPr>
            </w:pPr>
            <w:r w:rsidRPr="00BF0497">
              <w:rPr>
                <w:color w:val="auto"/>
              </w:rPr>
              <w:t xml:space="preserve">- Гигиенический душ </w:t>
            </w:r>
          </w:p>
          <w:p w:rsidR="0055143F" w:rsidRPr="00BF0497" w:rsidRDefault="0055143F">
            <w:pPr>
              <w:pStyle w:val="Default"/>
              <w:rPr>
                <w:color w:val="auto"/>
              </w:rPr>
            </w:pPr>
            <w:r w:rsidRPr="00BF0497">
              <w:rPr>
                <w:color w:val="auto"/>
              </w:rPr>
              <w:t xml:space="preserve">- Игры с водой </w:t>
            </w:r>
          </w:p>
          <w:p w:rsidR="0055143F" w:rsidRPr="00BF0497" w:rsidRDefault="0055143F">
            <w:pPr>
              <w:pStyle w:val="Default"/>
              <w:rPr>
                <w:color w:val="auto"/>
              </w:rPr>
            </w:pPr>
            <w:r w:rsidRPr="00BF0497">
              <w:rPr>
                <w:color w:val="auto"/>
              </w:rPr>
              <w:t xml:space="preserve">- Сон в хорошо проветренном помещении </w:t>
            </w:r>
          </w:p>
          <w:p w:rsidR="0055143F" w:rsidRPr="00BF0497" w:rsidRDefault="0055143F">
            <w:pPr>
              <w:pStyle w:val="Default"/>
              <w:rPr>
                <w:color w:val="auto"/>
              </w:rPr>
            </w:pPr>
          </w:p>
        </w:tc>
      </w:tr>
    </w:tbl>
    <w:p w:rsidR="00624018" w:rsidRPr="00BF0497" w:rsidRDefault="00624018" w:rsidP="00624018">
      <w:pPr>
        <w:pStyle w:val="Default"/>
        <w:jc w:val="center"/>
        <w:rPr>
          <w:color w:val="auto"/>
        </w:rPr>
      </w:pPr>
    </w:p>
    <w:p w:rsidR="0055143F" w:rsidRPr="00BF0497" w:rsidRDefault="0055143F" w:rsidP="00624018">
      <w:pPr>
        <w:pStyle w:val="Default"/>
        <w:jc w:val="center"/>
        <w:rPr>
          <w:color w:val="auto"/>
        </w:rPr>
      </w:pPr>
      <w:r w:rsidRPr="00BF0497">
        <w:rPr>
          <w:color w:val="auto"/>
        </w:rPr>
        <w:t>Система физкультурно-оздоровительной работы в ДОУ</w:t>
      </w:r>
    </w:p>
    <w:p w:rsidR="0055143F" w:rsidRPr="00BF0497" w:rsidRDefault="0055143F" w:rsidP="00624018">
      <w:pPr>
        <w:pStyle w:val="Default"/>
        <w:jc w:val="center"/>
        <w:rPr>
          <w:color w:val="auto"/>
        </w:rPr>
      </w:pPr>
    </w:p>
    <w:tbl>
      <w:tblPr>
        <w:tblStyle w:val="a3"/>
        <w:tblW w:w="0" w:type="auto"/>
        <w:tblLook w:val="04A0" w:firstRow="1" w:lastRow="0" w:firstColumn="1" w:lastColumn="0" w:noHBand="0" w:noVBand="1"/>
      </w:tblPr>
      <w:tblGrid>
        <w:gridCol w:w="817"/>
        <w:gridCol w:w="2693"/>
        <w:gridCol w:w="3119"/>
        <w:gridCol w:w="2941"/>
      </w:tblGrid>
      <w:tr w:rsidR="00BF0497" w:rsidRPr="00BF0497" w:rsidTr="0055143F">
        <w:tc>
          <w:tcPr>
            <w:tcW w:w="817" w:type="dxa"/>
          </w:tcPr>
          <w:p w:rsidR="0055143F" w:rsidRPr="00BF0497" w:rsidRDefault="0055143F" w:rsidP="0055143F">
            <w:pPr>
              <w:pStyle w:val="Default"/>
              <w:jc w:val="center"/>
              <w:rPr>
                <w:b/>
                <w:color w:val="auto"/>
              </w:rPr>
            </w:pPr>
            <w:r w:rsidRPr="00BF0497">
              <w:rPr>
                <w:b/>
                <w:color w:val="auto"/>
              </w:rPr>
              <w:t>№</w:t>
            </w:r>
          </w:p>
        </w:tc>
        <w:tc>
          <w:tcPr>
            <w:tcW w:w="2693" w:type="dxa"/>
          </w:tcPr>
          <w:p w:rsidR="0055143F" w:rsidRPr="00BF0497" w:rsidRDefault="0055143F" w:rsidP="0055143F">
            <w:pPr>
              <w:pStyle w:val="Default"/>
              <w:jc w:val="center"/>
              <w:rPr>
                <w:b/>
                <w:color w:val="auto"/>
              </w:rPr>
            </w:pPr>
            <w:r w:rsidRPr="00BF0497">
              <w:rPr>
                <w:b/>
                <w:color w:val="auto"/>
              </w:rPr>
              <w:t>Виды занятий</w:t>
            </w:r>
          </w:p>
        </w:tc>
        <w:tc>
          <w:tcPr>
            <w:tcW w:w="3119" w:type="dxa"/>
          </w:tcPr>
          <w:p w:rsidR="0055143F" w:rsidRPr="00BF0497" w:rsidRDefault="0055143F" w:rsidP="0055143F">
            <w:pPr>
              <w:pStyle w:val="Default"/>
              <w:jc w:val="center"/>
              <w:rPr>
                <w:b/>
                <w:color w:val="auto"/>
              </w:rPr>
            </w:pPr>
            <w:r w:rsidRPr="00BF0497">
              <w:rPr>
                <w:b/>
                <w:bCs/>
                <w:color w:val="auto"/>
              </w:rPr>
              <w:t>Старшая группа</w:t>
            </w:r>
          </w:p>
        </w:tc>
        <w:tc>
          <w:tcPr>
            <w:tcW w:w="2941" w:type="dxa"/>
          </w:tcPr>
          <w:p w:rsidR="0055143F" w:rsidRPr="00BF0497" w:rsidRDefault="0055143F" w:rsidP="0055143F">
            <w:pPr>
              <w:pStyle w:val="Default"/>
              <w:jc w:val="center"/>
              <w:rPr>
                <w:b/>
                <w:color w:val="auto"/>
              </w:rPr>
            </w:pPr>
            <w:r w:rsidRPr="00BF0497">
              <w:rPr>
                <w:b/>
                <w:bCs/>
                <w:color w:val="auto"/>
              </w:rPr>
              <w:t>Подготовительная группа</w:t>
            </w:r>
          </w:p>
        </w:tc>
      </w:tr>
      <w:tr w:rsidR="00BF0497" w:rsidRPr="00BF0497" w:rsidTr="0055143F">
        <w:tc>
          <w:tcPr>
            <w:tcW w:w="9570" w:type="dxa"/>
            <w:gridSpan w:val="4"/>
          </w:tcPr>
          <w:p w:rsidR="00706195" w:rsidRPr="00BF0497" w:rsidRDefault="00706195" w:rsidP="00706195">
            <w:pPr>
              <w:pStyle w:val="Default"/>
              <w:jc w:val="center"/>
              <w:rPr>
                <w:b/>
                <w:bCs/>
                <w:color w:val="auto"/>
              </w:rPr>
            </w:pPr>
            <w:r w:rsidRPr="00BF0497">
              <w:rPr>
                <w:b/>
                <w:bCs/>
                <w:color w:val="auto"/>
              </w:rPr>
              <w:t xml:space="preserve">1. </w:t>
            </w:r>
            <w:r w:rsidR="0055143F" w:rsidRPr="00BF0497">
              <w:rPr>
                <w:b/>
                <w:bCs/>
                <w:color w:val="auto"/>
              </w:rPr>
              <w:t xml:space="preserve">Физкультурно-оздоровительная организованная деятельность, </w:t>
            </w:r>
          </w:p>
          <w:p w:rsidR="0055143F" w:rsidRPr="00BF0497" w:rsidRDefault="0055143F" w:rsidP="00706195">
            <w:pPr>
              <w:pStyle w:val="Default"/>
              <w:jc w:val="center"/>
              <w:rPr>
                <w:color w:val="auto"/>
              </w:rPr>
            </w:pPr>
            <w:proofErr w:type="gramStart"/>
            <w:r w:rsidRPr="00BF0497">
              <w:rPr>
                <w:b/>
                <w:bCs/>
                <w:color w:val="auto"/>
              </w:rPr>
              <w:t>осуществляемая</w:t>
            </w:r>
            <w:proofErr w:type="gramEnd"/>
            <w:r w:rsidRPr="00BF0497">
              <w:rPr>
                <w:b/>
                <w:bCs/>
                <w:color w:val="auto"/>
              </w:rPr>
              <w:t xml:space="preserve"> в ходе режимных моментов</w:t>
            </w:r>
          </w:p>
        </w:tc>
      </w:tr>
      <w:tr w:rsidR="00BF0497" w:rsidRPr="00BF0497" w:rsidTr="0055143F">
        <w:tc>
          <w:tcPr>
            <w:tcW w:w="817" w:type="dxa"/>
          </w:tcPr>
          <w:p w:rsidR="0055143F" w:rsidRPr="00BF0497" w:rsidRDefault="0055143F">
            <w:pPr>
              <w:pStyle w:val="Default"/>
              <w:rPr>
                <w:color w:val="auto"/>
              </w:rPr>
            </w:pPr>
            <w:r w:rsidRPr="00BF0497">
              <w:rPr>
                <w:color w:val="auto"/>
              </w:rPr>
              <w:t xml:space="preserve">1.1. </w:t>
            </w:r>
          </w:p>
        </w:tc>
        <w:tc>
          <w:tcPr>
            <w:tcW w:w="2693" w:type="dxa"/>
          </w:tcPr>
          <w:p w:rsidR="0055143F" w:rsidRPr="00BF0497" w:rsidRDefault="0055143F">
            <w:pPr>
              <w:pStyle w:val="Default"/>
              <w:rPr>
                <w:color w:val="auto"/>
              </w:rPr>
            </w:pPr>
            <w:proofErr w:type="gramStart"/>
            <w:r w:rsidRPr="00BF0497">
              <w:rPr>
                <w:color w:val="auto"/>
              </w:rPr>
              <w:t>Утренняя</w:t>
            </w:r>
            <w:proofErr w:type="gramEnd"/>
            <w:r w:rsidRPr="00BF0497">
              <w:rPr>
                <w:color w:val="auto"/>
              </w:rPr>
              <w:t xml:space="preserve"> гимнастики </w:t>
            </w:r>
          </w:p>
        </w:tc>
        <w:tc>
          <w:tcPr>
            <w:tcW w:w="3119" w:type="dxa"/>
          </w:tcPr>
          <w:p w:rsidR="0055143F" w:rsidRPr="00BF0497" w:rsidRDefault="0055143F">
            <w:pPr>
              <w:pStyle w:val="Default"/>
              <w:rPr>
                <w:color w:val="auto"/>
              </w:rPr>
            </w:pPr>
            <w:r w:rsidRPr="00BF0497">
              <w:rPr>
                <w:color w:val="auto"/>
              </w:rPr>
              <w:t xml:space="preserve">Ежедневно в зале (8-10 мин) </w:t>
            </w:r>
          </w:p>
        </w:tc>
        <w:tc>
          <w:tcPr>
            <w:tcW w:w="2941" w:type="dxa"/>
          </w:tcPr>
          <w:p w:rsidR="0055143F" w:rsidRPr="00BF0497" w:rsidRDefault="0055143F">
            <w:pPr>
              <w:pStyle w:val="Default"/>
              <w:rPr>
                <w:color w:val="auto"/>
              </w:rPr>
            </w:pPr>
            <w:r w:rsidRPr="00BF0497">
              <w:rPr>
                <w:color w:val="auto"/>
              </w:rPr>
              <w:t xml:space="preserve">Ежедневно в зале (10-12 мин) </w:t>
            </w:r>
          </w:p>
        </w:tc>
      </w:tr>
      <w:tr w:rsidR="00BF0497" w:rsidRPr="00BF0497" w:rsidTr="0055143F">
        <w:tc>
          <w:tcPr>
            <w:tcW w:w="817" w:type="dxa"/>
          </w:tcPr>
          <w:p w:rsidR="0055143F" w:rsidRPr="00BF0497" w:rsidRDefault="0055143F">
            <w:pPr>
              <w:pStyle w:val="Default"/>
              <w:rPr>
                <w:color w:val="auto"/>
              </w:rPr>
            </w:pPr>
            <w:r w:rsidRPr="00BF0497">
              <w:rPr>
                <w:color w:val="auto"/>
              </w:rPr>
              <w:t xml:space="preserve">1.2. </w:t>
            </w:r>
          </w:p>
        </w:tc>
        <w:tc>
          <w:tcPr>
            <w:tcW w:w="2693" w:type="dxa"/>
          </w:tcPr>
          <w:p w:rsidR="0055143F" w:rsidRPr="00BF0497" w:rsidRDefault="0055143F">
            <w:pPr>
              <w:pStyle w:val="Default"/>
              <w:rPr>
                <w:color w:val="auto"/>
              </w:rPr>
            </w:pPr>
            <w:r w:rsidRPr="00BF0497">
              <w:rPr>
                <w:color w:val="auto"/>
              </w:rPr>
              <w:t xml:space="preserve">Физкультминутка </w:t>
            </w:r>
          </w:p>
        </w:tc>
        <w:tc>
          <w:tcPr>
            <w:tcW w:w="3119" w:type="dxa"/>
          </w:tcPr>
          <w:p w:rsidR="0055143F" w:rsidRPr="00BF0497" w:rsidRDefault="0055143F" w:rsidP="00337133">
            <w:pPr>
              <w:pStyle w:val="Default"/>
              <w:rPr>
                <w:color w:val="auto"/>
              </w:rPr>
            </w:pPr>
            <w:r w:rsidRPr="00BF0497">
              <w:rPr>
                <w:color w:val="auto"/>
              </w:rPr>
              <w:t xml:space="preserve">Ежедневно (8-10 мин) </w:t>
            </w:r>
          </w:p>
        </w:tc>
        <w:tc>
          <w:tcPr>
            <w:tcW w:w="2941" w:type="dxa"/>
          </w:tcPr>
          <w:p w:rsidR="0055143F" w:rsidRPr="00BF0497" w:rsidRDefault="0055143F" w:rsidP="00337133">
            <w:pPr>
              <w:pStyle w:val="Default"/>
              <w:rPr>
                <w:color w:val="auto"/>
              </w:rPr>
            </w:pPr>
            <w:r w:rsidRPr="00BF0497">
              <w:rPr>
                <w:color w:val="auto"/>
              </w:rPr>
              <w:t xml:space="preserve">Ежедневно (10-12 мин) </w:t>
            </w:r>
          </w:p>
        </w:tc>
      </w:tr>
      <w:tr w:rsidR="00BF0497" w:rsidRPr="00BF0497" w:rsidTr="0055143F">
        <w:tc>
          <w:tcPr>
            <w:tcW w:w="817" w:type="dxa"/>
          </w:tcPr>
          <w:p w:rsidR="0055143F" w:rsidRPr="00BF0497" w:rsidRDefault="0055143F">
            <w:pPr>
              <w:pStyle w:val="Default"/>
              <w:rPr>
                <w:color w:val="auto"/>
              </w:rPr>
            </w:pPr>
            <w:r w:rsidRPr="00BF0497">
              <w:rPr>
                <w:color w:val="auto"/>
              </w:rPr>
              <w:t xml:space="preserve">1.3. </w:t>
            </w:r>
          </w:p>
        </w:tc>
        <w:tc>
          <w:tcPr>
            <w:tcW w:w="2693" w:type="dxa"/>
          </w:tcPr>
          <w:p w:rsidR="0055143F" w:rsidRPr="00BF0497" w:rsidRDefault="0055143F">
            <w:pPr>
              <w:pStyle w:val="Default"/>
              <w:rPr>
                <w:color w:val="auto"/>
              </w:rPr>
            </w:pPr>
            <w:r w:rsidRPr="00BF0497">
              <w:rPr>
                <w:color w:val="auto"/>
              </w:rPr>
              <w:t xml:space="preserve">Подвижные игры и физические упражнения на прогулке </w:t>
            </w:r>
          </w:p>
        </w:tc>
        <w:tc>
          <w:tcPr>
            <w:tcW w:w="3119" w:type="dxa"/>
          </w:tcPr>
          <w:p w:rsidR="0055143F" w:rsidRPr="00BF0497" w:rsidRDefault="0055143F">
            <w:pPr>
              <w:pStyle w:val="Default"/>
              <w:rPr>
                <w:color w:val="auto"/>
              </w:rPr>
            </w:pPr>
            <w:r w:rsidRPr="00BF0497">
              <w:rPr>
                <w:color w:val="auto"/>
              </w:rPr>
              <w:t xml:space="preserve">Ежедневно, по мере необходимости, в зависимости от вида и содержания занятий (3- 5 мин) </w:t>
            </w:r>
          </w:p>
        </w:tc>
        <w:tc>
          <w:tcPr>
            <w:tcW w:w="2941" w:type="dxa"/>
          </w:tcPr>
          <w:p w:rsidR="0055143F" w:rsidRPr="00BF0497" w:rsidRDefault="0055143F">
            <w:pPr>
              <w:pStyle w:val="Default"/>
              <w:rPr>
                <w:color w:val="auto"/>
              </w:rPr>
            </w:pPr>
            <w:r w:rsidRPr="00BF0497">
              <w:rPr>
                <w:color w:val="auto"/>
              </w:rPr>
              <w:t xml:space="preserve">Ежедневно, по мере необходимости, в зависимости от вида и содержания занятий (3- 5 мин) </w:t>
            </w:r>
          </w:p>
        </w:tc>
      </w:tr>
      <w:tr w:rsidR="00BF0497" w:rsidRPr="00BF0497" w:rsidTr="0055143F">
        <w:tc>
          <w:tcPr>
            <w:tcW w:w="817" w:type="dxa"/>
          </w:tcPr>
          <w:p w:rsidR="0055143F" w:rsidRPr="00BF0497" w:rsidRDefault="0055143F">
            <w:pPr>
              <w:pStyle w:val="Default"/>
              <w:rPr>
                <w:color w:val="auto"/>
              </w:rPr>
            </w:pPr>
            <w:r w:rsidRPr="00BF0497">
              <w:rPr>
                <w:color w:val="auto"/>
              </w:rPr>
              <w:t xml:space="preserve">1.4. </w:t>
            </w:r>
          </w:p>
        </w:tc>
        <w:tc>
          <w:tcPr>
            <w:tcW w:w="2693" w:type="dxa"/>
          </w:tcPr>
          <w:p w:rsidR="0055143F" w:rsidRPr="00BF0497" w:rsidRDefault="0055143F">
            <w:pPr>
              <w:pStyle w:val="Default"/>
              <w:rPr>
                <w:color w:val="auto"/>
              </w:rPr>
            </w:pPr>
            <w:r w:rsidRPr="00BF0497">
              <w:rPr>
                <w:color w:val="auto"/>
              </w:rPr>
              <w:t xml:space="preserve">Индивидуальная работа по развитию движений </w:t>
            </w:r>
          </w:p>
        </w:tc>
        <w:tc>
          <w:tcPr>
            <w:tcW w:w="3119" w:type="dxa"/>
          </w:tcPr>
          <w:p w:rsidR="0055143F" w:rsidRPr="00BF0497" w:rsidRDefault="0055143F">
            <w:pPr>
              <w:pStyle w:val="Default"/>
              <w:rPr>
                <w:color w:val="auto"/>
              </w:rPr>
            </w:pPr>
            <w:r w:rsidRPr="00BF0497">
              <w:rPr>
                <w:color w:val="auto"/>
              </w:rPr>
              <w:t xml:space="preserve">Ежедневно во время прогулок подгруппами или целой группой (с учетом уровня ДА детей) 10-15 минут </w:t>
            </w:r>
          </w:p>
        </w:tc>
        <w:tc>
          <w:tcPr>
            <w:tcW w:w="2941" w:type="dxa"/>
          </w:tcPr>
          <w:p w:rsidR="0055143F" w:rsidRPr="00BF0497" w:rsidRDefault="0055143F">
            <w:pPr>
              <w:pStyle w:val="Default"/>
              <w:rPr>
                <w:color w:val="auto"/>
              </w:rPr>
            </w:pPr>
            <w:r w:rsidRPr="00BF0497">
              <w:rPr>
                <w:color w:val="auto"/>
              </w:rPr>
              <w:t xml:space="preserve">Ежедневно во время прогулок подгруппами или целой группой (с учетом уровня ДА детей) 25-30 минут </w:t>
            </w:r>
          </w:p>
        </w:tc>
      </w:tr>
      <w:tr w:rsidR="00BF0497" w:rsidRPr="00BF0497" w:rsidTr="0055143F">
        <w:tc>
          <w:tcPr>
            <w:tcW w:w="817" w:type="dxa"/>
          </w:tcPr>
          <w:p w:rsidR="0055143F" w:rsidRPr="00BF0497" w:rsidRDefault="0055143F">
            <w:pPr>
              <w:pStyle w:val="Default"/>
              <w:rPr>
                <w:color w:val="auto"/>
              </w:rPr>
            </w:pPr>
            <w:r w:rsidRPr="00BF0497">
              <w:rPr>
                <w:color w:val="auto"/>
              </w:rPr>
              <w:t xml:space="preserve">1.5. </w:t>
            </w:r>
          </w:p>
        </w:tc>
        <w:tc>
          <w:tcPr>
            <w:tcW w:w="2693" w:type="dxa"/>
          </w:tcPr>
          <w:p w:rsidR="0055143F" w:rsidRPr="00BF0497" w:rsidRDefault="0055143F">
            <w:pPr>
              <w:pStyle w:val="Default"/>
              <w:rPr>
                <w:color w:val="auto"/>
              </w:rPr>
            </w:pPr>
            <w:r w:rsidRPr="00BF0497">
              <w:rPr>
                <w:color w:val="auto"/>
              </w:rPr>
              <w:t xml:space="preserve">Гимнастика в сочетании с дыхательными упражнениями </w:t>
            </w:r>
          </w:p>
        </w:tc>
        <w:tc>
          <w:tcPr>
            <w:tcW w:w="3119" w:type="dxa"/>
          </w:tcPr>
          <w:p w:rsidR="0055143F" w:rsidRPr="00BF0497" w:rsidRDefault="0055143F">
            <w:pPr>
              <w:pStyle w:val="Default"/>
              <w:rPr>
                <w:color w:val="auto"/>
              </w:rPr>
            </w:pPr>
            <w:r w:rsidRPr="00BF0497">
              <w:rPr>
                <w:color w:val="auto"/>
              </w:rPr>
              <w:t xml:space="preserve">Ежедневно во время прогулок </w:t>
            </w:r>
          </w:p>
        </w:tc>
        <w:tc>
          <w:tcPr>
            <w:tcW w:w="2941" w:type="dxa"/>
          </w:tcPr>
          <w:p w:rsidR="0055143F" w:rsidRPr="00BF0497" w:rsidRDefault="0055143F">
            <w:pPr>
              <w:pStyle w:val="Default"/>
              <w:rPr>
                <w:color w:val="auto"/>
              </w:rPr>
            </w:pPr>
            <w:r w:rsidRPr="00BF0497">
              <w:rPr>
                <w:color w:val="auto"/>
              </w:rPr>
              <w:t xml:space="preserve">Ежедневно во время прогулок </w:t>
            </w:r>
          </w:p>
        </w:tc>
      </w:tr>
      <w:tr w:rsidR="00BF0497" w:rsidRPr="00BF0497" w:rsidTr="0055143F">
        <w:tc>
          <w:tcPr>
            <w:tcW w:w="9570" w:type="dxa"/>
            <w:gridSpan w:val="4"/>
          </w:tcPr>
          <w:p w:rsidR="0055143F" w:rsidRPr="00BF0497" w:rsidRDefault="0055143F" w:rsidP="0055143F">
            <w:pPr>
              <w:pStyle w:val="Default"/>
              <w:jc w:val="center"/>
              <w:rPr>
                <w:color w:val="auto"/>
              </w:rPr>
            </w:pPr>
            <w:r w:rsidRPr="00BF0497">
              <w:rPr>
                <w:b/>
                <w:bCs/>
                <w:color w:val="auto"/>
              </w:rPr>
              <w:t xml:space="preserve">2. </w:t>
            </w:r>
            <w:r w:rsidR="00706195" w:rsidRPr="00BF0497">
              <w:rPr>
                <w:b/>
                <w:bCs/>
                <w:color w:val="auto"/>
              </w:rPr>
              <w:t xml:space="preserve"> </w:t>
            </w:r>
            <w:r w:rsidRPr="00BF0497">
              <w:rPr>
                <w:b/>
                <w:bCs/>
                <w:color w:val="auto"/>
              </w:rPr>
              <w:t>Непосредственно образовательная деятельность</w:t>
            </w:r>
          </w:p>
        </w:tc>
      </w:tr>
      <w:tr w:rsidR="00BF0497" w:rsidRPr="00BF0497" w:rsidTr="0055143F">
        <w:tc>
          <w:tcPr>
            <w:tcW w:w="817" w:type="dxa"/>
          </w:tcPr>
          <w:p w:rsidR="00706195" w:rsidRPr="00BF0497" w:rsidRDefault="00706195">
            <w:pPr>
              <w:pStyle w:val="Default"/>
              <w:rPr>
                <w:color w:val="auto"/>
              </w:rPr>
            </w:pPr>
            <w:r w:rsidRPr="00BF0497">
              <w:rPr>
                <w:color w:val="auto"/>
              </w:rPr>
              <w:t xml:space="preserve">2.1. </w:t>
            </w:r>
          </w:p>
        </w:tc>
        <w:tc>
          <w:tcPr>
            <w:tcW w:w="2693" w:type="dxa"/>
          </w:tcPr>
          <w:p w:rsidR="00706195" w:rsidRPr="00BF0497" w:rsidRDefault="00706195">
            <w:pPr>
              <w:pStyle w:val="Default"/>
              <w:rPr>
                <w:color w:val="auto"/>
              </w:rPr>
            </w:pPr>
            <w:r w:rsidRPr="00BF0497">
              <w:rPr>
                <w:color w:val="auto"/>
              </w:rPr>
              <w:t xml:space="preserve">Занятия физической культурой </w:t>
            </w:r>
          </w:p>
        </w:tc>
        <w:tc>
          <w:tcPr>
            <w:tcW w:w="3119" w:type="dxa"/>
          </w:tcPr>
          <w:p w:rsidR="00706195" w:rsidRPr="00BF0497" w:rsidRDefault="00706195" w:rsidP="00706195">
            <w:pPr>
              <w:pStyle w:val="Default"/>
              <w:rPr>
                <w:color w:val="auto"/>
              </w:rPr>
            </w:pPr>
            <w:r w:rsidRPr="00BF0497">
              <w:rPr>
                <w:color w:val="auto"/>
              </w:rPr>
              <w:t xml:space="preserve">3 раза в неделю по подгруппам, </w:t>
            </w:r>
            <w:proofErr w:type="gramStart"/>
            <w:r w:rsidRPr="00BF0497">
              <w:rPr>
                <w:color w:val="auto"/>
              </w:rPr>
              <w:t>подобранные</w:t>
            </w:r>
            <w:proofErr w:type="gramEnd"/>
            <w:r w:rsidRPr="00BF0497">
              <w:rPr>
                <w:color w:val="auto"/>
              </w:rPr>
              <w:t xml:space="preserve"> с учетом уровня ДА детей, проводится в первой половине дня (одно на воздухе). </w:t>
            </w:r>
          </w:p>
          <w:p w:rsidR="00706195" w:rsidRPr="00BF0497" w:rsidRDefault="00706195" w:rsidP="00706195">
            <w:pPr>
              <w:pStyle w:val="Default"/>
              <w:rPr>
                <w:color w:val="auto"/>
              </w:rPr>
            </w:pPr>
            <w:r w:rsidRPr="00BF0497">
              <w:rPr>
                <w:color w:val="auto"/>
              </w:rPr>
              <w:t xml:space="preserve">Длительность 25 минут </w:t>
            </w:r>
          </w:p>
        </w:tc>
        <w:tc>
          <w:tcPr>
            <w:tcW w:w="2941" w:type="dxa"/>
          </w:tcPr>
          <w:p w:rsidR="00706195" w:rsidRPr="00BF0497" w:rsidRDefault="00706195">
            <w:pPr>
              <w:pStyle w:val="Default"/>
              <w:rPr>
                <w:color w:val="auto"/>
              </w:rPr>
            </w:pPr>
            <w:r w:rsidRPr="00BF0497">
              <w:rPr>
                <w:color w:val="auto"/>
              </w:rPr>
              <w:t xml:space="preserve">3 раза в неделю по подгруппам, </w:t>
            </w:r>
            <w:proofErr w:type="gramStart"/>
            <w:r w:rsidRPr="00BF0497">
              <w:rPr>
                <w:color w:val="auto"/>
              </w:rPr>
              <w:t>подобранные</w:t>
            </w:r>
            <w:proofErr w:type="gramEnd"/>
            <w:r w:rsidRPr="00BF0497">
              <w:rPr>
                <w:color w:val="auto"/>
              </w:rPr>
              <w:t xml:space="preserve"> с учетом уровня ДА детей, проводится в первой половине дня (одно на воздухе). Длительность 30 минут </w:t>
            </w:r>
          </w:p>
        </w:tc>
      </w:tr>
      <w:tr w:rsidR="00BF0497" w:rsidRPr="00BF0497" w:rsidTr="002B6BAB">
        <w:tc>
          <w:tcPr>
            <w:tcW w:w="9570" w:type="dxa"/>
            <w:gridSpan w:val="4"/>
          </w:tcPr>
          <w:p w:rsidR="00706195" w:rsidRPr="00BF0497" w:rsidRDefault="00706195" w:rsidP="00706195">
            <w:pPr>
              <w:pStyle w:val="Default"/>
              <w:jc w:val="center"/>
              <w:rPr>
                <w:color w:val="auto"/>
              </w:rPr>
            </w:pPr>
            <w:r w:rsidRPr="00BF0497">
              <w:rPr>
                <w:b/>
                <w:bCs/>
                <w:color w:val="auto"/>
              </w:rPr>
              <w:t>3. Самостоятельная деятельность детей</w:t>
            </w:r>
          </w:p>
        </w:tc>
      </w:tr>
      <w:tr w:rsidR="00BF0497" w:rsidRPr="00BF0497" w:rsidTr="0055143F">
        <w:tc>
          <w:tcPr>
            <w:tcW w:w="817" w:type="dxa"/>
          </w:tcPr>
          <w:p w:rsidR="00706195" w:rsidRPr="00BF0497" w:rsidRDefault="00706195">
            <w:pPr>
              <w:pStyle w:val="Default"/>
              <w:rPr>
                <w:color w:val="auto"/>
              </w:rPr>
            </w:pPr>
            <w:r w:rsidRPr="00BF0497">
              <w:rPr>
                <w:color w:val="auto"/>
              </w:rPr>
              <w:t xml:space="preserve">3.1. </w:t>
            </w:r>
          </w:p>
        </w:tc>
        <w:tc>
          <w:tcPr>
            <w:tcW w:w="2693" w:type="dxa"/>
          </w:tcPr>
          <w:p w:rsidR="00706195" w:rsidRPr="00BF0497" w:rsidRDefault="00706195">
            <w:pPr>
              <w:pStyle w:val="Default"/>
              <w:rPr>
                <w:color w:val="auto"/>
              </w:rPr>
            </w:pPr>
            <w:r w:rsidRPr="00BF0497">
              <w:rPr>
                <w:color w:val="auto"/>
              </w:rPr>
              <w:t xml:space="preserve">Самостоятельная двигательная </w:t>
            </w:r>
            <w:r w:rsidRPr="00BF0497">
              <w:rPr>
                <w:color w:val="auto"/>
              </w:rPr>
              <w:lastRenderedPageBreak/>
              <w:t xml:space="preserve">активность </w:t>
            </w:r>
          </w:p>
        </w:tc>
        <w:tc>
          <w:tcPr>
            <w:tcW w:w="3119" w:type="dxa"/>
          </w:tcPr>
          <w:p w:rsidR="00706195" w:rsidRPr="00BF0497" w:rsidRDefault="00706195">
            <w:pPr>
              <w:pStyle w:val="Default"/>
              <w:rPr>
                <w:color w:val="auto"/>
              </w:rPr>
            </w:pPr>
            <w:r w:rsidRPr="00BF0497">
              <w:rPr>
                <w:color w:val="auto"/>
              </w:rPr>
              <w:lastRenderedPageBreak/>
              <w:t xml:space="preserve">Ежедневно, под руководством воспитателя, </w:t>
            </w:r>
            <w:r w:rsidRPr="00BF0497">
              <w:rPr>
                <w:color w:val="auto"/>
              </w:rPr>
              <w:lastRenderedPageBreak/>
              <w:t xml:space="preserve">в помещении и на воздухе. Продолжительность зависит от инд. особенностей детей </w:t>
            </w:r>
          </w:p>
        </w:tc>
        <w:tc>
          <w:tcPr>
            <w:tcW w:w="2941" w:type="dxa"/>
          </w:tcPr>
          <w:p w:rsidR="00706195" w:rsidRPr="00BF0497" w:rsidRDefault="00706195">
            <w:pPr>
              <w:pStyle w:val="Default"/>
              <w:rPr>
                <w:color w:val="auto"/>
              </w:rPr>
            </w:pPr>
            <w:r w:rsidRPr="00BF0497">
              <w:rPr>
                <w:color w:val="auto"/>
              </w:rPr>
              <w:lastRenderedPageBreak/>
              <w:t xml:space="preserve">Ежедневно, под руководством </w:t>
            </w:r>
            <w:r w:rsidRPr="00BF0497">
              <w:rPr>
                <w:color w:val="auto"/>
              </w:rPr>
              <w:lastRenderedPageBreak/>
              <w:t xml:space="preserve">воспитателя, в помещении и на воздухе. Продолжительность зависит от инд. особенностей детей </w:t>
            </w:r>
          </w:p>
        </w:tc>
      </w:tr>
      <w:tr w:rsidR="00BF0497" w:rsidRPr="00BF0497" w:rsidTr="002B6BAB">
        <w:tc>
          <w:tcPr>
            <w:tcW w:w="9570" w:type="dxa"/>
            <w:gridSpan w:val="4"/>
          </w:tcPr>
          <w:p w:rsidR="00706195" w:rsidRPr="00BF0497" w:rsidRDefault="00706195" w:rsidP="00706195">
            <w:pPr>
              <w:pStyle w:val="Default"/>
              <w:jc w:val="center"/>
              <w:rPr>
                <w:color w:val="auto"/>
              </w:rPr>
            </w:pPr>
            <w:r w:rsidRPr="00BF0497">
              <w:rPr>
                <w:b/>
                <w:bCs/>
                <w:color w:val="auto"/>
              </w:rPr>
              <w:lastRenderedPageBreak/>
              <w:t>4. Физкультурно-массовые мероприятия</w:t>
            </w:r>
          </w:p>
        </w:tc>
      </w:tr>
      <w:tr w:rsidR="00BF0497" w:rsidRPr="00BF0497" w:rsidTr="0055143F">
        <w:tc>
          <w:tcPr>
            <w:tcW w:w="817" w:type="dxa"/>
          </w:tcPr>
          <w:p w:rsidR="008C43E3" w:rsidRPr="00BF0497" w:rsidRDefault="008C43E3">
            <w:pPr>
              <w:pStyle w:val="Default"/>
              <w:rPr>
                <w:color w:val="auto"/>
              </w:rPr>
            </w:pPr>
            <w:r w:rsidRPr="00BF0497">
              <w:rPr>
                <w:color w:val="auto"/>
              </w:rPr>
              <w:t xml:space="preserve">4.1. </w:t>
            </w:r>
          </w:p>
        </w:tc>
        <w:tc>
          <w:tcPr>
            <w:tcW w:w="2693" w:type="dxa"/>
          </w:tcPr>
          <w:p w:rsidR="008C43E3" w:rsidRPr="00BF0497" w:rsidRDefault="008C43E3">
            <w:pPr>
              <w:pStyle w:val="Default"/>
              <w:rPr>
                <w:color w:val="auto"/>
              </w:rPr>
            </w:pPr>
            <w:r w:rsidRPr="00BF0497">
              <w:rPr>
                <w:color w:val="auto"/>
              </w:rPr>
              <w:t xml:space="preserve">Неделя здоровья (каникулы) </w:t>
            </w:r>
          </w:p>
        </w:tc>
        <w:tc>
          <w:tcPr>
            <w:tcW w:w="3119" w:type="dxa"/>
          </w:tcPr>
          <w:p w:rsidR="008C43E3" w:rsidRPr="00BF0497" w:rsidRDefault="008C43E3">
            <w:pPr>
              <w:pStyle w:val="Default"/>
              <w:rPr>
                <w:color w:val="auto"/>
              </w:rPr>
            </w:pPr>
            <w:r w:rsidRPr="00BF0497">
              <w:rPr>
                <w:color w:val="auto"/>
              </w:rPr>
              <w:t xml:space="preserve">1 раз в год (вторая неделя января) </w:t>
            </w:r>
          </w:p>
        </w:tc>
        <w:tc>
          <w:tcPr>
            <w:tcW w:w="2941" w:type="dxa"/>
          </w:tcPr>
          <w:p w:rsidR="008C43E3" w:rsidRPr="00BF0497" w:rsidRDefault="008C43E3">
            <w:pPr>
              <w:pStyle w:val="Default"/>
              <w:rPr>
                <w:color w:val="auto"/>
              </w:rPr>
            </w:pPr>
            <w:r w:rsidRPr="00BF0497">
              <w:rPr>
                <w:color w:val="auto"/>
              </w:rPr>
              <w:t xml:space="preserve">1 раз в год (вторая неделя января) </w:t>
            </w:r>
          </w:p>
        </w:tc>
      </w:tr>
      <w:tr w:rsidR="00BF0497" w:rsidRPr="00BF0497" w:rsidTr="0055143F">
        <w:tc>
          <w:tcPr>
            <w:tcW w:w="817" w:type="dxa"/>
          </w:tcPr>
          <w:p w:rsidR="008C43E3" w:rsidRPr="00BF0497" w:rsidRDefault="008C43E3">
            <w:pPr>
              <w:pStyle w:val="Default"/>
              <w:rPr>
                <w:color w:val="auto"/>
              </w:rPr>
            </w:pPr>
            <w:r w:rsidRPr="00BF0497">
              <w:rPr>
                <w:color w:val="auto"/>
              </w:rPr>
              <w:t xml:space="preserve">4.2. </w:t>
            </w:r>
          </w:p>
        </w:tc>
        <w:tc>
          <w:tcPr>
            <w:tcW w:w="2693" w:type="dxa"/>
          </w:tcPr>
          <w:p w:rsidR="008C43E3" w:rsidRPr="00BF0497" w:rsidRDefault="008C43E3">
            <w:pPr>
              <w:pStyle w:val="Default"/>
              <w:rPr>
                <w:color w:val="auto"/>
              </w:rPr>
            </w:pPr>
            <w:r w:rsidRPr="00BF0497">
              <w:rPr>
                <w:color w:val="auto"/>
              </w:rPr>
              <w:t xml:space="preserve">Физкультурный досуг </w:t>
            </w:r>
          </w:p>
        </w:tc>
        <w:tc>
          <w:tcPr>
            <w:tcW w:w="3119" w:type="dxa"/>
          </w:tcPr>
          <w:p w:rsidR="008C43E3" w:rsidRPr="00BF0497" w:rsidRDefault="008C43E3">
            <w:pPr>
              <w:pStyle w:val="Default"/>
              <w:rPr>
                <w:color w:val="auto"/>
              </w:rPr>
            </w:pPr>
            <w:r w:rsidRPr="00BF0497">
              <w:rPr>
                <w:color w:val="auto"/>
              </w:rPr>
              <w:t xml:space="preserve">1 раз в месяц на воздухе совместно со сверстниками. Длительность 30 мин. </w:t>
            </w:r>
          </w:p>
        </w:tc>
        <w:tc>
          <w:tcPr>
            <w:tcW w:w="2941" w:type="dxa"/>
          </w:tcPr>
          <w:p w:rsidR="008C43E3" w:rsidRPr="00BF0497" w:rsidRDefault="008C43E3">
            <w:pPr>
              <w:pStyle w:val="Default"/>
              <w:rPr>
                <w:color w:val="auto"/>
              </w:rPr>
            </w:pPr>
            <w:r w:rsidRPr="00BF0497">
              <w:rPr>
                <w:color w:val="auto"/>
              </w:rPr>
              <w:t xml:space="preserve">1 раз в месяц </w:t>
            </w:r>
            <w:r w:rsidR="00337133" w:rsidRPr="00BF0497">
              <w:rPr>
                <w:color w:val="auto"/>
              </w:rPr>
              <w:t xml:space="preserve">на воздухе совместно со </w:t>
            </w:r>
            <w:r w:rsidRPr="00BF0497">
              <w:rPr>
                <w:color w:val="auto"/>
              </w:rPr>
              <w:t xml:space="preserve">сверстниками. Длительность 30 мин. </w:t>
            </w:r>
          </w:p>
        </w:tc>
      </w:tr>
      <w:tr w:rsidR="00BF0497" w:rsidRPr="00BF0497" w:rsidTr="0055143F">
        <w:tc>
          <w:tcPr>
            <w:tcW w:w="817" w:type="dxa"/>
          </w:tcPr>
          <w:p w:rsidR="008C43E3" w:rsidRPr="00BF0497" w:rsidRDefault="008C43E3">
            <w:pPr>
              <w:pStyle w:val="Default"/>
              <w:rPr>
                <w:color w:val="auto"/>
              </w:rPr>
            </w:pPr>
            <w:r w:rsidRPr="00BF0497">
              <w:rPr>
                <w:color w:val="auto"/>
              </w:rPr>
              <w:t xml:space="preserve">4.3. </w:t>
            </w:r>
          </w:p>
        </w:tc>
        <w:tc>
          <w:tcPr>
            <w:tcW w:w="2693" w:type="dxa"/>
          </w:tcPr>
          <w:p w:rsidR="008C43E3" w:rsidRPr="00BF0497" w:rsidRDefault="008C43E3" w:rsidP="008C43E3">
            <w:pPr>
              <w:pStyle w:val="Default"/>
              <w:rPr>
                <w:color w:val="auto"/>
              </w:rPr>
            </w:pPr>
            <w:r w:rsidRPr="00BF0497">
              <w:rPr>
                <w:color w:val="auto"/>
              </w:rPr>
              <w:t xml:space="preserve">Физкультурно-спортивные праздники на открытом воздухе </w:t>
            </w:r>
          </w:p>
        </w:tc>
        <w:tc>
          <w:tcPr>
            <w:tcW w:w="3119" w:type="dxa"/>
          </w:tcPr>
          <w:p w:rsidR="008C43E3" w:rsidRPr="00BF0497" w:rsidRDefault="008C43E3">
            <w:pPr>
              <w:pStyle w:val="Default"/>
              <w:rPr>
                <w:color w:val="auto"/>
              </w:rPr>
            </w:pPr>
            <w:r w:rsidRPr="00BF0497">
              <w:rPr>
                <w:color w:val="auto"/>
              </w:rPr>
              <w:t xml:space="preserve">2 раза в год </w:t>
            </w:r>
          </w:p>
          <w:p w:rsidR="008C43E3" w:rsidRPr="00BF0497" w:rsidRDefault="008C43E3">
            <w:pPr>
              <w:pStyle w:val="Default"/>
              <w:rPr>
                <w:color w:val="auto"/>
              </w:rPr>
            </w:pPr>
            <w:r w:rsidRPr="00BF0497">
              <w:rPr>
                <w:color w:val="auto"/>
              </w:rPr>
              <w:t>(</w:t>
            </w:r>
            <w:r w:rsidR="00A2598A" w:rsidRPr="00BF0497">
              <w:rPr>
                <w:color w:val="auto"/>
              </w:rPr>
              <w:t>День зимнего спорта, День летнего спорта</w:t>
            </w:r>
            <w:r w:rsidRPr="00BF0497">
              <w:rPr>
                <w:color w:val="auto"/>
              </w:rPr>
              <w:t xml:space="preserve">) </w:t>
            </w:r>
          </w:p>
          <w:p w:rsidR="008C43E3" w:rsidRPr="00BF0497" w:rsidRDefault="008C43E3">
            <w:pPr>
              <w:pStyle w:val="Default"/>
              <w:rPr>
                <w:color w:val="auto"/>
              </w:rPr>
            </w:pPr>
            <w:r w:rsidRPr="00BF0497">
              <w:rPr>
                <w:color w:val="auto"/>
              </w:rPr>
              <w:t xml:space="preserve">Длительность 50-60 мин. </w:t>
            </w:r>
          </w:p>
        </w:tc>
        <w:tc>
          <w:tcPr>
            <w:tcW w:w="2941" w:type="dxa"/>
          </w:tcPr>
          <w:p w:rsidR="008C43E3" w:rsidRPr="00BF0497" w:rsidRDefault="008C43E3">
            <w:pPr>
              <w:pStyle w:val="Default"/>
              <w:rPr>
                <w:color w:val="auto"/>
              </w:rPr>
            </w:pPr>
            <w:r w:rsidRPr="00BF0497">
              <w:rPr>
                <w:color w:val="auto"/>
              </w:rPr>
              <w:t xml:space="preserve">2 раза в год </w:t>
            </w:r>
          </w:p>
          <w:p w:rsidR="008C43E3" w:rsidRPr="00BF0497" w:rsidRDefault="00A2598A">
            <w:pPr>
              <w:pStyle w:val="Default"/>
              <w:rPr>
                <w:color w:val="auto"/>
              </w:rPr>
            </w:pPr>
            <w:r w:rsidRPr="00BF0497">
              <w:rPr>
                <w:color w:val="auto"/>
              </w:rPr>
              <w:t xml:space="preserve">(День зимнего спорта, День летнего спорта) </w:t>
            </w:r>
            <w:r w:rsidR="008C43E3" w:rsidRPr="00BF0497">
              <w:rPr>
                <w:color w:val="auto"/>
              </w:rPr>
              <w:t xml:space="preserve">Длительность 50-60 мин. </w:t>
            </w:r>
          </w:p>
        </w:tc>
      </w:tr>
      <w:tr w:rsidR="00BF0497" w:rsidRPr="00BF0497" w:rsidTr="0055143F">
        <w:tc>
          <w:tcPr>
            <w:tcW w:w="817" w:type="dxa"/>
          </w:tcPr>
          <w:p w:rsidR="008C43E3" w:rsidRPr="00BF0497" w:rsidRDefault="008C43E3">
            <w:pPr>
              <w:pStyle w:val="Default"/>
              <w:rPr>
                <w:color w:val="auto"/>
              </w:rPr>
            </w:pPr>
            <w:r w:rsidRPr="00BF0497">
              <w:rPr>
                <w:color w:val="auto"/>
              </w:rPr>
              <w:t xml:space="preserve">4.4. </w:t>
            </w:r>
          </w:p>
        </w:tc>
        <w:tc>
          <w:tcPr>
            <w:tcW w:w="2693" w:type="dxa"/>
          </w:tcPr>
          <w:p w:rsidR="008C43E3" w:rsidRPr="00BF0497" w:rsidRDefault="008C43E3">
            <w:pPr>
              <w:pStyle w:val="Default"/>
              <w:rPr>
                <w:color w:val="auto"/>
              </w:rPr>
            </w:pPr>
            <w:r w:rsidRPr="00BF0497">
              <w:rPr>
                <w:color w:val="auto"/>
              </w:rPr>
              <w:t xml:space="preserve">Игры-соревнования между возрастными группами </w:t>
            </w:r>
          </w:p>
        </w:tc>
        <w:tc>
          <w:tcPr>
            <w:tcW w:w="3119" w:type="dxa"/>
          </w:tcPr>
          <w:p w:rsidR="008C43E3" w:rsidRPr="00BF0497" w:rsidRDefault="008C43E3">
            <w:pPr>
              <w:pStyle w:val="Default"/>
              <w:rPr>
                <w:color w:val="auto"/>
              </w:rPr>
            </w:pPr>
            <w:r w:rsidRPr="00BF0497">
              <w:rPr>
                <w:color w:val="auto"/>
              </w:rPr>
              <w:t xml:space="preserve">2 раза в год </w:t>
            </w:r>
          </w:p>
          <w:p w:rsidR="008C43E3" w:rsidRPr="00BF0497" w:rsidRDefault="008C43E3">
            <w:pPr>
              <w:pStyle w:val="Default"/>
              <w:rPr>
                <w:color w:val="auto"/>
              </w:rPr>
            </w:pPr>
            <w:r w:rsidRPr="00BF0497">
              <w:rPr>
                <w:color w:val="auto"/>
              </w:rPr>
              <w:t xml:space="preserve">(День защитников Отечества, День семьи) </w:t>
            </w:r>
          </w:p>
          <w:p w:rsidR="008C43E3" w:rsidRPr="00BF0497" w:rsidRDefault="008C43E3">
            <w:pPr>
              <w:pStyle w:val="Default"/>
              <w:rPr>
                <w:color w:val="auto"/>
              </w:rPr>
            </w:pPr>
            <w:r w:rsidRPr="00BF0497">
              <w:rPr>
                <w:color w:val="auto"/>
              </w:rPr>
              <w:t xml:space="preserve">Длительность 40-50 мин. </w:t>
            </w:r>
          </w:p>
        </w:tc>
        <w:tc>
          <w:tcPr>
            <w:tcW w:w="2941" w:type="dxa"/>
          </w:tcPr>
          <w:p w:rsidR="008C43E3" w:rsidRPr="00BF0497" w:rsidRDefault="008C43E3">
            <w:pPr>
              <w:pStyle w:val="Default"/>
              <w:rPr>
                <w:color w:val="auto"/>
              </w:rPr>
            </w:pPr>
            <w:r w:rsidRPr="00BF0497">
              <w:rPr>
                <w:color w:val="auto"/>
              </w:rPr>
              <w:t xml:space="preserve">2 раза в год </w:t>
            </w:r>
          </w:p>
          <w:p w:rsidR="008C43E3" w:rsidRPr="00BF0497" w:rsidRDefault="008C43E3">
            <w:pPr>
              <w:pStyle w:val="Default"/>
              <w:rPr>
                <w:color w:val="auto"/>
              </w:rPr>
            </w:pPr>
            <w:r w:rsidRPr="00BF0497">
              <w:rPr>
                <w:color w:val="auto"/>
              </w:rPr>
              <w:t xml:space="preserve">(День защитников Отечества, День семьи) </w:t>
            </w:r>
          </w:p>
          <w:p w:rsidR="008C43E3" w:rsidRPr="00BF0497" w:rsidRDefault="008C43E3">
            <w:pPr>
              <w:pStyle w:val="Default"/>
              <w:rPr>
                <w:color w:val="auto"/>
              </w:rPr>
            </w:pPr>
            <w:r w:rsidRPr="00BF0497">
              <w:rPr>
                <w:color w:val="auto"/>
              </w:rPr>
              <w:t xml:space="preserve">Длительность 40-50 мин. </w:t>
            </w:r>
          </w:p>
        </w:tc>
      </w:tr>
      <w:tr w:rsidR="00BF0497" w:rsidRPr="00BF0497" w:rsidTr="002B6BAB">
        <w:tc>
          <w:tcPr>
            <w:tcW w:w="9570" w:type="dxa"/>
            <w:gridSpan w:val="4"/>
          </w:tcPr>
          <w:p w:rsidR="00A2598A" w:rsidRPr="00BF0497" w:rsidRDefault="00A2598A" w:rsidP="00624018">
            <w:pPr>
              <w:pStyle w:val="Default"/>
              <w:jc w:val="center"/>
              <w:rPr>
                <w:b/>
                <w:color w:val="auto"/>
              </w:rPr>
            </w:pPr>
            <w:r w:rsidRPr="00BF0497">
              <w:rPr>
                <w:b/>
                <w:color w:val="auto"/>
              </w:rPr>
              <w:t>5. Совместная физкультурно-оздоровительная работа ДОУ и семьи</w:t>
            </w:r>
          </w:p>
        </w:tc>
      </w:tr>
      <w:tr w:rsidR="00A2598A" w:rsidRPr="00BF0497" w:rsidTr="0055143F">
        <w:tc>
          <w:tcPr>
            <w:tcW w:w="817" w:type="dxa"/>
          </w:tcPr>
          <w:p w:rsidR="00A2598A" w:rsidRPr="00BF0497" w:rsidRDefault="00A2598A" w:rsidP="00624018">
            <w:pPr>
              <w:pStyle w:val="Default"/>
              <w:jc w:val="center"/>
              <w:rPr>
                <w:color w:val="auto"/>
              </w:rPr>
            </w:pPr>
            <w:r w:rsidRPr="00BF0497">
              <w:rPr>
                <w:color w:val="auto"/>
              </w:rPr>
              <w:t>5.1.</w:t>
            </w:r>
          </w:p>
        </w:tc>
        <w:tc>
          <w:tcPr>
            <w:tcW w:w="2693" w:type="dxa"/>
          </w:tcPr>
          <w:p w:rsidR="00A2598A" w:rsidRPr="00BF0497" w:rsidRDefault="00A2598A" w:rsidP="002B6BAB">
            <w:pPr>
              <w:rPr>
                <w:sz w:val="24"/>
                <w:szCs w:val="24"/>
              </w:rPr>
            </w:pPr>
            <w:r w:rsidRPr="00BF0497">
              <w:rPr>
                <w:sz w:val="24"/>
                <w:szCs w:val="24"/>
              </w:rPr>
              <w:t>Участие родителей в физкультурно-оздоровительных, массовых мероприятиях ДОУ.</w:t>
            </w:r>
          </w:p>
        </w:tc>
        <w:tc>
          <w:tcPr>
            <w:tcW w:w="3119" w:type="dxa"/>
          </w:tcPr>
          <w:p w:rsidR="00A2598A" w:rsidRPr="00BF0497" w:rsidRDefault="00A2598A" w:rsidP="002B6BAB">
            <w:pPr>
              <w:rPr>
                <w:sz w:val="24"/>
                <w:szCs w:val="24"/>
              </w:rPr>
            </w:pPr>
            <w:r w:rsidRPr="00BF0497">
              <w:rPr>
                <w:sz w:val="24"/>
                <w:szCs w:val="24"/>
              </w:rPr>
              <w:t>Во время подготовки и проведения физкультурных досугов, праздников, Недели здоровья, посещение открытых занятий.</w:t>
            </w:r>
          </w:p>
        </w:tc>
        <w:tc>
          <w:tcPr>
            <w:tcW w:w="2941" w:type="dxa"/>
          </w:tcPr>
          <w:p w:rsidR="00A2598A" w:rsidRPr="00BF0497" w:rsidRDefault="00A2598A" w:rsidP="002B6BAB">
            <w:pPr>
              <w:rPr>
                <w:sz w:val="24"/>
                <w:szCs w:val="24"/>
              </w:rPr>
            </w:pPr>
            <w:r w:rsidRPr="00BF0497">
              <w:rPr>
                <w:sz w:val="24"/>
                <w:szCs w:val="24"/>
              </w:rPr>
              <w:t>Во время подготовки и проведения физкультурных досугов, праздников, Недели здоровья, посещение открытых занятий.</w:t>
            </w:r>
          </w:p>
        </w:tc>
      </w:tr>
    </w:tbl>
    <w:p w:rsidR="0055143F" w:rsidRPr="00BF0497" w:rsidRDefault="0055143F" w:rsidP="00624018">
      <w:pPr>
        <w:pStyle w:val="Default"/>
        <w:jc w:val="center"/>
        <w:rPr>
          <w:color w:val="auto"/>
        </w:rPr>
      </w:pPr>
    </w:p>
    <w:p w:rsidR="0036372B" w:rsidRPr="00BF0497" w:rsidRDefault="0036372B" w:rsidP="0036372B">
      <w:pPr>
        <w:pStyle w:val="Default"/>
        <w:jc w:val="center"/>
        <w:rPr>
          <w:b/>
          <w:color w:val="auto"/>
        </w:rPr>
      </w:pPr>
      <w:r w:rsidRPr="00BF0497">
        <w:rPr>
          <w:b/>
          <w:color w:val="auto"/>
        </w:rPr>
        <w:t>2.9. Часть, формируемая участниками образовательного процесса</w:t>
      </w:r>
    </w:p>
    <w:p w:rsidR="0036372B" w:rsidRPr="00BF0497" w:rsidRDefault="0036372B" w:rsidP="0036372B">
      <w:pPr>
        <w:pStyle w:val="Default"/>
        <w:rPr>
          <w:color w:val="auto"/>
        </w:rPr>
      </w:pPr>
      <w:r w:rsidRPr="00BF0497">
        <w:rPr>
          <w:color w:val="auto"/>
        </w:rPr>
        <w:t xml:space="preserve">   Часть Программы, формируемая участниками образовательных отношений,</w:t>
      </w:r>
    </w:p>
    <w:p w:rsidR="0036372B" w:rsidRPr="00BF0497" w:rsidRDefault="0036372B" w:rsidP="0036372B">
      <w:pPr>
        <w:pStyle w:val="Default"/>
        <w:rPr>
          <w:color w:val="auto"/>
        </w:rPr>
      </w:pPr>
      <w:proofErr w:type="gramStart"/>
      <w:r w:rsidRPr="00BF0497">
        <w:rPr>
          <w:color w:val="auto"/>
        </w:rPr>
        <w:t>направлена</w:t>
      </w:r>
      <w:proofErr w:type="gramEnd"/>
      <w:r w:rsidRPr="00BF0497">
        <w:rPr>
          <w:color w:val="auto"/>
        </w:rPr>
        <w:t xml:space="preserve">  на  формирование навыков безопасного поведения на дорогах по               «Программе «Светофор». Обучение детей дошкольного возраста Правилам дорожного движения» Т.И. Даниловой. </w:t>
      </w:r>
      <w:proofErr w:type="gramStart"/>
      <w:r w:rsidRPr="00BF0497">
        <w:rPr>
          <w:color w:val="auto"/>
        </w:rPr>
        <w:t>Программа «Светофор» включает  чтение художественной литературы, заучивание пословиц, поговорок; отгадывание загадок, рассматривание иллюстраций, книг, альбомов, рисунков с изображением улиц, развивающие, познавательные, сюжетно-ролевые, подвижные игры, игры-соревнования; беседы, праздники, досуги, конкурсы, оформление уголка по Правилам дорожного движения, игры-драматизации и т. д.</w:t>
      </w:r>
      <w:proofErr w:type="gramEnd"/>
    </w:p>
    <w:p w:rsidR="0036372B" w:rsidRPr="00BF0497" w:rsidRDefault="0036372B" w:rsidP="0036372B">
      <w:pPr>
        <w:pStyle w:val="Default"/>
        <w:rPr>
          <w:color w:val="auto"/>
        </w:rPr>
      </w:pPr>
      <w:r w:rsidRPr="00BF0497">
        <w:rPr>
          <w:color w:val="auto"/>
        </w:rPr>
        <w:t>Решение задач по реализации и освоению содержания осуществляется в форме</w:t>
      </w:r>
    </w:p>
    <w:p w:rsidR="0036372B" w:rsidRPr="00BF0497" w:rsidRDefault="0036372B" w:rsidP="0036372B">
      <w:pPr>
        <w:pStyle w:val="Default"/>
        <w:rPr>
          <w:color w:val="auto"/>
        </w:rPr>
      </w:pPr>
      <w:r w:rsidRPr="00BF0497">
        <w:rPr>
          <w:color w:val="auto"/>
        </w:rPr>
        <w:t>совместной деятельности при организации режимных моментов во второй половине дня в группе компенсирующей направленности для детей с ОНР:</w:t>
      </w:r>
    </w:p>
    <w:p w:rsidR="0036372B" w:rsidRPr="00BF0497" w:rsidRDefault="0036372B" w:rsidP="0036372B">
      <w:pPr>
        <w:pStyle w:val="Default"/>
        <w:rPr>
          <w:color w:val="auto"/>
        </w:rPr>
      </w:pPr>
      <w:r w:rsidRPr="00BF0497">
        <w:rPr>
          <w:color w:val="auto"/>
        </w:rPr>
        <w:t>-</w:t>
      </w:r>
      <w:r w:rsidRPr="00BF0497">
        <w:rPr>
          <w:color w:val="auto"/>
        </w:rPr>
        <w:tab/>
        <w:t>Физическое развитие: разучивание подвижных игр.</w:t>
      </w:r>
    </w:p>
    <w:p w:rsidR="0036372B" w:rsidRPr="00BF0497" w:rsidRDefault="0036372B" w:rsidP="0036372B">
      <w:pPr>
        <w:pStyle w:val="Default"/>
        <w:rPr>
          <w:color w:val="auto"/>
        </w:rPr>
      </w:pPr>
      <w:r w:rsidRPr="00BF0497">
        <w:rPr>
          <w:color w:val="auto"/>
        </w:rPr>
        <w:t>-</w:t>
      </w:r>
      <w:r w:rsidRPr="00BF0497">
        <w:rPr>
          <w:color w:val="auto"/>
        </w:rPr>
        <w:tab/>
        <w:t>Социально-коммуникативное развитие: сюжетно-ролевые игры на основе представлений о профессиях (инспектор ГИБДД, водитель, кондуктор и т.д.).</w:t>
      </w:r>
    </w:p>
    <w:p w:rsidR="0036372B" w:rsidRPr="00BF0497" w:rsidRDefault="0036372B" w:rsidP="0036372B">
      <w:pPr>
        <w:pStyle w:val="Default"/>
        <w:rPr>
          <w:color w:val="auto"/>
        </w:rPr>
      </w:pPr>
      <w:r w:rsidRPr="00BF0497">
        <w:rPr>
          <w:color w:val="auto"/>
        </w:rPr>
        <w:t>-</w:t>
      </w:r>
      <w:r w:rsidRPr="00BF0497">
        <w:rPr>
          <w:color w:val="auto"/>
        </w:rPr>
        <w:tab/>
        <w:t xml:space="preserve">Познавательное и речевое развитие, предусматривает получение детьми знаний правил дорожного движения и навыков безопасного поведения на дорогах; </w:t>
      </w:r>
    </w:p>
    <w:p w:rsidR="0036372B" w:rsidRPr="00BF0497" w:rsidRDefault="0036372B" w:rsidP="0036372B">
      <w:pPr>
        <w:pStyle w:val="Default"/>
        <w:rPr>
          <w:color w:val="auto"/>
        </w:rPr>
      </w:pPr>
      <w:r w:rsidRPr="00BF0497">
        <w:rPr>
          <w:color w:val="auto"/>
        </w:rPr>
        <w:t>-</w:t>
      </w:r>
      <w:r w:rsidRPr="00BF0497">
        <w:rPr>
          <w:color w:val="auto"/>
        </w:rPr>
        <w:tab/>
        <w:t>Художественно-эстетическое развитие: организация выставок детского творчества.</w:t>
      </w:r>
    </w:p>
    <w:p w:rsidR="00E4664C" w:rsidRPr="00BF0497" w:rsidRDefault="00E4664C" w:rsidP="00337133">
      <w:pPr>
        <w:pStyle w:val="Default"/>
        <w:rPr>
          <w:b/>
          <w:color w:val="auto"/>
        </w:rPr>
      </w:pPr>
    </w:p>
    <w:p w:rsidR="0036372B" w:rsidRPr="00BF0497" w:rsidRDefault="0036372B" w:rsidP="0036372B">
      <w:pPr>
        <w:pStyle w:val="Default"/>
        <w:jc w:val="center"/>
        <w:rPr>
          <w:b/>
          <w:color w:val="auto"/>
        </w:rPr>
      </w:pPr>
      <w:r w:rsidRPr="00BF0497">
        <w:rPr>
          <w:b/>
          <w:color w:val="auto"/>
        </w:rPr>
        <w:t>Задачи реализации части, формируемой участниками образовательных отношений</w:t>
      </w:r>
    </w:p>
    <w:p w:rsidR="00E4664C" w:rsidRPr="00BF0497" w:rsidRDefault="00E4664C" w:rsidP="0036372B">
      <w:pPr>
        <w:pStyle w:val="Default"/>
        <w:rPr>
          <w:color w:val="auto"/>
        </w:rPr>
      </w:pPr>
    </w:p>
    <w:p w:rsidR="0036372B" w:rsidRPr="00BF0497" w:rsidRDefault="0036372B" w:rsidP="0036372B">
      <w:pPr>
        <w:pStyle w:val="Default"/>
        <w:rPr>
          <w:b/>
          <w:color w:val="auto"/>
        </w:rPr>
      </w:pPr>
      <w:r w:rsidRPr="00BF0497">
        <w:rPr>
          <w:color w:val="auto"/>
        </w:rPr>
        <w:t xml:space="preserve">  </w:t>
      </w:r>
      <w:r w:rsidRPr="00BF0497">
        <w:rPr>
          <w:b/>
          <w:color w:val="auto"/>
        </w:rPr>
        <w:t>Старшая группа (1 год обучения):</w:t>
      </w:r>
    </w:p>
    <w:p w:rsidR="0036372B" w:rsidRPr="00BF0497" w:rsidRDefault="0036372B" w:rsidP="0036372B">
      <w:pPr>
        <w:pStyle w:val="Default"/>
        <w:rPr>
          <w:color w:val="auto"/>
        </w:rPr>
      </w:pPr>
      <w:r w:rsidRPr="00BF0497">
        <w:rPr>
          <w:color w:val="auto"/>
        </w:rPr>
        <w:lastRenderedPageBreak/>
        <w:t>1.Знакомить детей с дорожными знаками: «Пешеходный переход», «Пункт питания», «Пункт медицинской помощи», «Осторожно, дети!».</w:t>
      </w:r>
    </w:p>
    <w:p w:rsidR="0036372B" w:rsidRPr="00BF0497" w:rsidRDefault="0036372B" w:rsidP="0036372B">
      <w:pPr>
        <w:pStyle w:val="Default"/>
        <w:rPr>
          <w:color w:val="auto"/>
        </w:rPr>
      </w:pPr>
      <w:r w:rsidRPr="00BF0497">
        <w:rPr>
          <w:color w:val="auto"/>
        </w:rPr>
        <w:t>2. Давать детям знания о поведении на улице, дороге, тротуаре и в транспорте.</w:t>
      </w:r>
    </w:p>
    <w:p w:rsidR="0036372B" w:rsidRPr="00BF0497" w:rsidRDefault="0036372B" w:rsidP="0036372B">
      <w:pPr>
        <w:pStyle w:val="Default"/>
        <w:rPr>
          <w:color w:val="auto"/>
        </w:rPr>
      </w:pPr>
      <w:r w:rsidRPr="00BF0497">
        <w:rPr>
          <w:color w:val="auto"/>
        </w:rPr>
        <w:t>3. Расширять представления детей об улице: дома бывают разными, машины движутся по проезжей части дороги, движение машин может быть односторонним, двусторонним, проезжая часть при двустороннем движении может разделяться линией.</w:t>
      </w:r>
    </w:p>
    <w:p w:rsidR="0036372B" w:rsidRPr="00BF0497" w:rsidRDefault="0036372B" w:rsidP="0036372B">
      <w:pPr>
        <w:rPr>
          <w:rFonts w:eastAsiaTheme="minorHAnsi"/>
          <w:sz w:val="24"/>
          <w:szCs w:val="24"/>
          <w:lang w:eastAsia="en-US"/>
        </w:rPr>
      </w:pPr>
      <w:r w:rsidRPr="00BF0497">
        <w:rPr>
          <w:sz w:val="24"/>
          <w:szCs w:val="24"/>
        </w:rPr>
        <w:t xml:space="preserve">4.Углублять знания детей о работе водителя, движении транспорта, </w:t>
      </w:r>
      <w:r w:rsidRPr="00BF0497">
        <w:rPr>
          <w:rFonts w:eastAsiaTheme="minorHAnsi"/>
          <w:sz w:val="24"/>
          <w:szCs w:val="24"/>
          <w:lang w:eastAsia="en-US"/>
        </w:rPr>
        <w:t>о том, что разные машины имеют разное предназначение. Познакомить с машинами специального назначения.</w:t>
      </w:r>
    </w:p>
    <w:p w:rsidR="0036372B" w:rsidRPr="00BF0497" w:rsidRDefault="0036372B" w:rsidP="0036372B">
      <w:pPr>
        <w:pStyle w:val="Default"/>
        <w:rPr>
          <w:b/>
          <w:color w:val="auto"/>
        </w:rPr>
      </w:pPr>
    </w:p>
    <w:p w:rsidR="0036372B" w:rsidRPr="00BF0497" w:rsidRDefault="0036372B" w:rsidP="0036372B">
      <w:pPr>
        <w:pStyle w:val="Default"/>
        <w:rPr>
          <w:b/>
          <w:color w:val="auto"/>
        </w:rPr>
      </w:pPr>
      <w:r w:rsidRPr="00BF0497">
        <w:rPr>
          <w:b/>
          <w:color w:val="auto"/>
        </w:rPr>
        <w:t>Подготовительная к школе группа (2 год обучения):</w:t>
      </w:r>
    </w:p>
    <w:p w:rsidR="0036372B" w:rsidRPr="00BF0497" w:rsidRDefault="0036372B" w:rsidP="0036372B">
      <w:pPr>
        <w:pStyle w:val="Default"/>
        <w:rPr>
          <w:color w:val="auto"/>
        </w:rPr>
      </w:pPr>
      <w:r w:rsidRPr="00BF0497">
        <w:rPr>
          <w:color w:val="auto"/>
        </w:rPr>
        <w:t>1. Углублять представления детей о Правилах дорожного движения, полученные ранее.</w:t>
      </w:r>
    </w:p>
    <w:p w:rsidR="0036372B" w:rsidRPr="00BF0497" w:rsidRDefault="0036372B" w:rsidP="0036372B">
      <w:pPr>
        <w:pStyle w:val="Default"/>
        <w:rPr>
          <w:color w:val="auto"/>
        </w:rPr>
      </w:pPr>
      <w:r w:rsidRPr="00BF0497">
        <w:rPr>
          <w:color w:val="auto"/>
        </w:rPr>
        <w:t>2. Расширять знания детей о Правилах дорожного движения для пешеходов и пассажиров и о работе сотрудников ГИБДД, контролирующих и регулирующих движение на улице.</w:t>
      </w:r>
    </w:p>
    <w:p w:rsidR="0036372B" w:rsidRPr="00BF0497" w:rsidRDefault="0036372B" w:rsidP="0036372B">
      <w:pPr>
        <w:pStyle w:val="Default"/>
        <w:rPr>
          <w:color w:val="auto"/>
        </w:rPr>
      </w:pPr>
      <w:r w:rsidRPr="00BF0497">
        <w:rPr>
          <w:color w:val="auto"/>
        </w:rPr>
        <w:t>3.Продолжать знакомство с назначением дорожных знаков и их начертаниями.</w:t>
      </w:r>
    </w:p>
    <w:p w:rsidR="0036372B" w:rsidRPr="00BF0497" w:rsidRDefault="0036372B" w:rsidP="0036372B">
      <w:pPr>
        <w:pStyle w:val="Default"/>
        <w:rPr>
          <w:color w:val="auto"/>
        </w:rPr>
      </w:pPr>
      <w:proofErr w:type="gramStart"/>
      <w:r w:rsidRPr="00BF0497">
        <w:rPr>
          <w:color w:val="auto"/>
        </w:rPr>
        <w:t>4.Закреплять правильное употребление пространственной терминологии (слева — справа, спереди — сзади, рядом, навстречу, на противоположной стороне, посередине, вдоль, напротив и т.д.); хорошо ориентироваться в окружающей обстановке, ее изменениях, правильно реагировать на них.</w:t>
      </w:r>
      <w:proofErr w:type="gramEnd"/>
    </w:p>
    <w:p w:rsidR="0036372B" w:rsidRPr="00BF0497" w:rsidRDefault="0036372B" w:rsidP="0036372B">
      <w:pPr>
        <w:pStyle w:val="Default"/>
        <w:rPr>
          <w:color w:val="auto"/>
        </w:rPr>
      </w:pPr>
    </w:p>
    <w:p w:rsidR="0036372B" w:rsidRPr="00BF0497" w:rsidRDefault="0036372B" w:rsidP="0036372B">
      <w:pPr>
        <w:pStyle w:val="Default"/>
        <w:jc w:val="center"/>
        <w:rPr>
          <w:b/>
          <w:color w:val="auto"/>
        </w:rPr>
      </w:pPr>
      <w:r w:rsidRPr="00BF0497">
        <w:rPr>
          <w:b/>
          <w:color w:val="auto"/>
        </w:rPr>
        <w:t>Содержание образовательной деятельности в части, формируемой участниками образовательных отношений.</w:t>
      </w:r>
    </w:p>
    <w:p w:rsidR="0036372B" w:rsidRPr="00BF0497" w:rsidRDefault="0036372B" w:rsidP="0036372B">
      <w:pPr>
        <w:pStyle w:val="Default"/>
        <w:rPr>
          <w:color w:val="auto"/>
        </w:rPr>
      </w:pPr>
      <w:r w:rsidRPr="00BF0497">
        <w:rPr>
          <w:color w:val="auto"/>
        </w:rPr>
        <w:t xml:space="preserve">   Данная часть программы реализуется на примере и в соответствии с Программой «Светофор» Т.И. Даниловой.  </w:t>
      </w:r>
    </w:p>
    <w:p w:rsidR="0036372B" w:rsidRPr="00BF0497" w:rsidRDefault="0036372B" w:rsidP="0036372B">
      <w:pPr>
        <w:pStyle w:val="Default"/>
        <w:rPr>
          <w:color w:val="auto"/>
        </w:rPr>
      </w:pPr>
      <w:r w:rsidRPr="00BF0497">
        <w:rPr>
          <w:color w:val="auto"/>
        </w:rPr>
        <w:t xml:space="preserve">   Освоения содержания образовательной деятельности в части, формируемой участниками образовательных отношений, осуществляется в форме совместной деятельности при организации режимных моментов во второй половине дня в группе компенсирующей направленности для детей с ОНР</w:t>
      </w:r>
    </w:p>
    <w:p w:rsidR="0036372B" w:rsidRPr="00BF0497" w:rsidRDefault="0036372B" w:rsidP="0036372B">
      <w:pPr>
        <w:pStyle w:val="Default"/>
        <w:jc w:val="center"/>
        <w:rPr>
          <w:b/>
          <w:color w:val="auto"/>
        </w:rPr>
      </w:pPr>
    </w:p>
    <w:tbl>
      <w:tblPr>
        <w:tblStyle w:val="a3"/>
        <w:tblW w:w="0" w:type="auto"/>
        <w:tblLook w:val="04A0" w:firstRow="1" w:lastRow="0" w:firstColumn="1" w:lastColumn="0" w:noHBand="0" w:noVBand="1"/>
      </w:tblPr>
      <w:tblGrid>
        <w:gridCol w:w="2943"/>
        <w:gridCol w:w="6627"/>
      </w:tblGrid>
      <w:tr w:rsidR="00BF0497" w:rsidRPr="00BF0497" w:rsidTr="00632852">
        <w:tc>
          <w:tcPr>
            <w:tcW w:w="9570" w:type="dxa"/>
            <w:gridSpan w:val="2"/>
          </w:tcPr>
          <w:p w:rsidR="0036372B" w:rsidRPr="00BF0497" w:rsidRDefault="0036372B" w:rsidP="00632852">
            <w:pPr>
              <w:pStyle w:val="Default"/>
              <w:jc w:val="center"/>
              <w:rPr>
                <w:b/>
                <w:color w:val="auto"/>
              </w:rPr>
            </w:pPr>
            <w:r w:rsidRPr="00BF0497">
              <w:rPr>
                <w:b/>
                <w:color w:val="auto"/>
              </w:rPr>
              <w:t>Старшая группа (1 год обучения)</w:t>
            </w:r>
          </w:p>
        </w:tc>
      </w:tr>
      <w:tr w:rsidR="00BF0497" w:rsidRPr="00BF0497" w:rsidTr="00632852">
        <w:tc>
          <w:tcPr>
            <w:tcW w:w="2943" w:type="dxa"/>
            <w:vAlign w:val="center"/>
          </w:tcPr>
          <w:p w:rsidR="0036372B" w:rsidRPr="00BF0497" w:rsidRDefault="0036372B" w:rsidP="00632852">
            <w:pPr>
              <w:jc w:val="center"/>
              <w:rPr>
                <w:sz w:val="24"/>
                <w:szCs w:val="24"/>
              </w:rPr>
            </w:pPr>
            <w:r w:rsidRPr="00BF0497">
              <w:rPr>
                <w:sz w:val="24"/>
                <w:szCs w:val="24"/>
              </w:rPr>
              <w:t>Игротека</w:t>
            </w:r>
          </w:p>
          <w:p w:rsidR="0036372B" w:rsidRPr="00BF0497" w:rsidRDefault="0036372B" w:rsidP="00632852">
            <w:pPr>
              <w:jc w:val="center"/>
              <w:rPr>
                <w:sz w:val="24"/>
                <w:szCs w:val="24"/>
              </w:rPr>
            </w:pPr>
            <w:r w:rsidRPr="00BF0497">
              <w:rPr>
                <w:sz w:val="24"/>
                <w:szCs w:val="24"/>
              </w:rPr>
              <w:t>«</w:t>
            </w:r>
            <w:proofErr w:type="spellStart"/>
            <w:r w:rsidRPr="00BF0497">
              <w:rPr>
                <w:sz w:val="24"/>
                <w:szCs w:val="24"/>
              </w:rPr>
              <w:t>Светофорик</w:t>
            </w:r>
            <w:proofErr w:type="spellEnd"/>
            <w:r w:rsidRPr="00BF0497">
              <w:rPr>
                <w:sz w:val="24"/>
                <w:szCs w:val="24"/>
              </w:rPr>
              <w:t>»</w:t>
            </w:r>
          </w:p>
          <w:p w:rsidR="0036372B" w:rsidRPr="00BF0497" w:rsidRDefault="0036372B" w:rsidP="00632852">
            <w:pPr>
              <w:jc w:val="center"/>
              <w:rPr>
                <w:sz w:val="24"/>
                <w:szCs w:val="24"/>
              </w:rPr>
            </w:pPr>
            <w:r w:rsidRPr="00BF0497">
              <w:rPr>
                <w:sz w:val="24"/>
                <w:szCs w:val="24"/>
              </w:rPr>
              <w:t>(посещение игровой комнаты)</w:t>
            </w:r>
          </w:p>
        </w:tc>
        <w:tc>
          <w:tcPr>
            <w:tcW w:w="6627" w:type="dxa"/>
            <w:vAlign w:val="center"/>
          </w:tcPr>
          <w:p w:rsidR="0036372B" w:rsidRPr="00BF0497" w:rsidRDefault="0036372B" w:rsidP="00632852">
            <w:pPr>
              <w:rPr>
                <w:sz w:val="24"/>
                <w:szCs w:val="24"/>
              </w:rPr>
            </w:pPr>
            <w:r w:rsidRPr="00BF0497">
              <w:rPr>
                <w:sz w:val="24"/>
                <w:szCs w:val="24"/>
              </w:rPr>
              <w:t>Т.И. Данилова Программа «Светофор». Обучение детей дошкольного возраста Правилам дорожного движения. - СПб: «ДЕТСТВО ПРЕСС», 2009. – 208 с.</w:t>
            </w:r>
          </w:p>
          <w:p w:rsidR="0036372B" w:rsidRPr="00BF0497" w:rsidRDefault="0036372B" w:rsidP="00632852">
            <w:pPr>
              <w:rPr>
                <w:sz w:val="24"/>
                <w:szCs w:val="24"/>
              </w:rPr>
            </w:pPr>
            <w:r w:rsidRPr="00BF0497">
              <w:rPr>
                <w:sz w:val="24"/>
                <w:szCs w:val="24"/>
              </w:rPr>
              <w:t>1 раз в месяц – всего 9 в год:</w:t>
            </w:r>
          </w:p>
          <w:p w:rsidR="0036372B" w:rsidRPr="00BF0497" w:rsidRDefault="0036372B" w:rsidP="00632852">
            <w:pPr>
              <w:rPr>
                <w:sz w:val="24"/>
                <w:szCs w:val="24"/>
              </w:rPr>
            </w:pPr>
            <w:r w:rsidRPr="00BF0497">
              <w:rPr>
                <w:sz w:val="24"/>
                <w:szCs w:val="24"/>
              </w:rPr>
              <w:t xml:space="preserve">Сентябрь: Беседа «Правила поведения пешеходов» стр.25; Октябрь: Словесная игра «Доскажи словечко» стр. 26; Ноябрь: Дидактическая игра «Станция технического обслуживания» стр. 27; </w:t>
            </w:r>
          </w:p>
          <w:p w:rsidR="0036372B" w:rsidRPr="00BF0497" w:rsidRDefault="0036372B" w:rsidP="00632852">
            <w:pPr>
              <w:rPr>
                <w:sz w:val="24"/>
                <w:szCs w:val="24"/>
              </w:rPr>
            </w:pPr>
            <w:r w:rsidRPr="00BF0497">
              <w:rPr>
                <w:sz w:val="24"/>
                <w:szCs w:val="24"/>
              </w:rPr>
              <w:t xml:space="preserve">Декабрь: Развивающая игра «Умные машины» стр. 29; Январь: Дидактическая игра «Назови правильно» стр. 29; Февраль: Беседа «Улица большого города» стр.30; </w:t>
            </w:r>
          </w:p>
          <w:p w:rsidR="0036372B" w:rsidRPr="00BF0497" w:rsidRDefault="0036372B" w:rsidP="00632852">
            <w:pPr>
              <w:rPr>
                <w:sz w:val="24"/>
                <w:szCs w:val="24"/>
              </w:rPr>
            </w:pPr>
            <w:r w:rsidRPr="00BF0497">
              <w:rPr>
                <w:sz w:val="24"/>
                <w:szCs w:val="24"/>
              </w:rPr>
              <w:t xml:space="preserve">Март: КВН «Твой приятель светофор» стр.31; </w:t>
            </w:r>
          </w:p>
          <w:p w:rsidR="0036372B" w:rsidRPr="00BF0497" w:rsidRDefault="0036372B" w:rsidP="00632852">
            <w:pPr>
              <w:rPr>
                <w:sz w:val="24"/>
                <w:szCs w:val="24"/>
              </w:rPr>
            </w:pPr>
            <w:r w:rsidRPr="00BF0497">
              <w:rPr>
                <w:sz w:val="24"/>
                <w:szCs w:val="24"/>
              </w:rPr>
              <w:t xml:space="preserve">Апрель: Загадки « Кто больше знает?» стр. 32;              </w:t>
            </w:r>
          </w:p>
          <w:p w:rsidR="0036372B" w:rsidRPr="00BF0497" w:rsidRDefault="0036372B" w:rsidP="00632852">
            <w:pPr>
              <w:rPr>
                <w:sz w:val="24"/>
                <w:szCs w:val="24"/>
              </w:rPr>
            </w:pPr>
            <w:r w:rsidRPr="00BF0497">
              <w:rPr>
                <w:sz w:val="24"/>
                <w:szCs w:val="24"/>
              </w:rPr>
              <w:t>Май: Праздник «Путешествие Дорожных Знаков».</w:t>
            </w:r>
          </w:p>
        </w:tc>
      </w:tr>
      <w:tr w:rsidR="00BF0497" w:rsidRPr="00BF0497" w:rsidTr="00632852">
        <w:tc>
          <w:tcPr>
            <w:tcW w:w="9570" w:type="dxa"/>
            <w:gridSpan w:val="2"/>
          </w:tcPr>
          <w:p w:rsidR="0036372B" w:rsidRPr="00BF0497" w:rsidRDefault="0036372B" w:rsidP="00632852">
            <w:pPr>
              <w:pStyle w:val="Default"/>
              <w:jc w:val="center"/>
              <w:rPr>
                <w:b/>
                <w:color w:val="auto"/>
              </w:rPr>
            </w:pPr>
            <w:r w:rsidRPr="00BF0497">
              <w:rPr>
                <w:b/>
                <w:color w:val="auto"/>
              </w:rPr>
              <w:t>Подготовительная к школе группа (2 год обучения)</w:t>
            </w:r>
          </w:p>
        </w:tc>
      </w:tr>
      <w:tr w:rsidR="0036372B" w:rsidRPr="00BF0497" w:rsidTr="00632852">
        <w:tc>
          <w:tcPr>
            <w:tcW w:w="2943" w:type="dxa"/>
            <w:vAlign w:val="center"/>
          </w:tcPr>
          <w:p w:rsidR="0036372B" w:rsidRPr="00BF0497" w:rsidRDefault="0036372B" w:rsidP="00632852">
            <w:pPr>
              <w:jc w:val="center"/>
              <w:rPr>
                <w:sz w:val="24"/>
                <w:szCs w:val="24"/>
              </w:rPr>
            </w:pPr>
            <w:r w:rsidRPr="00BF0497">
              <w:rPr>
                <w:sz w:val="24"/>
                <w:szCs w:val="24"/>
              </w:rPr>
              <w:t>Игротека</w:t>
            </w:r>
          </w:p>
          <w:p w:rsidR="0036372B" w:rsidRPr="00BF0497" w:rsidRDefault="0036372B" w:rsidP="00632852">
            <w:pPr>
              <w:jc w:val="center"/>
              <w:rPr>
                <w:sz w:val="24"/>
                <w:szCs w:val="24"/>
              </w:rPr>
            </w:pPr>
            <w:r w:rsidRPr="00BF0497">
              <w:rPr>
                <w:sz w:val="24"/>
                <w:szCs w:val="24"/>
              </w:rPr>
              <w:t>«</w:t>
            </w:r>
            <w:proofErr w:type="spellStart"/>
            <w:r w:rsidRPr="00BF0497">
              <w:rPr>
                <w:sz w:val="24"/>
                <w:szCs w:val="24"/>
              </w:rPr>
              <w:t>Светофорик</w:t>
            </w:r>
            <w:proofErr w:type="spellEnd"/>
            <w:r w:rsidRPr="00BF0497">
              <w:rPr>
                <w:sz w:val="24"/>
                <w:szCs w:val="24"/>
              </w:rPr>
              <w:t>»</w:t>
            </w:r>
          </w:p>
          <w:p w:rsidR="0036372B" w:rsidRPr="00BF0497" w:rsidRDefault="0036372B" w:rsidP="00632852">
            <w:pPr>
              <w:jc w:val="center"/>
              <w:rPr>
                <w:sz w:val="24"/>
                <w:szCs w:val="24"/>
              </w:rPr>
            </w:pPr>
            <w:r w:rsidRPr="00BF0497">
              <w:rPr>
                <w:sz w:val="24"/>
                <w:szCs w:val="24"/>
              </w:rPr>
              <w:t>(посещение игровой комнаты)</w:t>
            </w:r>
          </w:p>
        </w:tc>
        <w:tc>
          <w:tcPr>
            <w:tcW w:w="6627" w:type="dxa"/>
            <w:vAlign w:val="center"/>
          </w:tcPr>
          <w:p w:rsidR="0036372B" w:rsidRPr="00BF0497" w:rsidRDefault="0036372B" w:rsidP="00632852">
            <w:pPr>
              <w:rPr>
                <w:sz w:val="24"/>
                <w:szCs w:val="24"/>
              </w:rPr>
            </w:pPr>
            <w:r w:rsidRPr="00BF0497">
              <w:rPr>
                <w:sz w:val="24"/>
                <w:szCs w:val="24"/>
              </w:rPr>
              <w:t>Т.И. Данилова Программа «Светофор». Обучение детей дошкольного возраста Правилам дорожного движения. - СПб: «ДЕТСТВО ПРЕСС», 2009. – 208 с.</w:t>
            </w:r>
          </w:p>
          <w:p w:rsidR="0036372B" w:rsidRPr="00BF0497" w:rsidRDefault="0036372B" w:rsidP="00632852">
            <w:pPr>
              <w:rPr>
                <w:sz w:val="24"/>
                <w:szCs w:val="24"/>
              </w:rPr>
            </w:pPr>
            <w:r w:rsidRPr="00BF0497">
              <w:rPr>
                <w:sz w:val="24"/>
                <w:szCs w:val="24"/>
              </w:rPr>
              <w:t>1 раз в месяц – всего 9 в год:</w:t>
            </w:r>
          </w:p>
          <w:p w:rsidR="0036372B" w:rsidRPr="00BF0497" w:rsidRDefault="0036372B" w:rsidP="00632852">
            <w:pPr>
              <w:rPr>
                <w:sz w:val="24"/>
                <w:szCs w:val="24"/>
              </w:rPr>
            </w:pPr>
            <w:r w:rsidRPr="00BF0497">
              <w:rPr>
                <w:sz w:val="24"/>
                <w:szCs w:val="24"/>
              </w:rPr>
              <w:t xml:space="preserve">Сентябрь: Беседа «Строим улицу» стр. 32; </w:t>
            </w:r>
          </w:p>
          <w:p w:rsidR="0036372B" w:rsidRPr="00BF0497" w:rsidRDefault="0036372B" w:rsidP="00632852">
            <w:pPr>
              <w:rPr>
                <w:sz w:val="24"/>
                <w:szCs w:val="24"/>
              </w:rPr>
            </w:pPr>
            <w:r w:rsidRPr="00BF0497">
              <w:rPr>
                <w:sz w:val="24"/>
                <w:szCs w:val="24"/>
              </w:rPr>
              <w:t xml:space="preserve">Октябрь: Подвижная игра «Перекресток» стр.34; </w:t>
            </w:r>
          </w:p>
          <w:p w:rsidR="0036372B" w:rsidRPr="00BF0497" w:rsidRDefault="0036372B" w:rsidP="00632852">
            <w:pPr>
              <w:rPr>
                <w:sz w:val="24"/>
                <w:szCs w:val="24"/>
              </w:rPr>
            </w:pPr>
            <w:r w:rsidRPr="00BF0497">
              <w:rPr>
                <w:sz w:val="24"/>
                <w:szCs w:val="24"/>
              </w:rPr>
              <w:t xml:space="preserve">Ноябрь: Развивающая игра «Учим дорожные знаки» стр. 35; </w:t>
            </w:r>
            <w:r w:rsidRPr="00BF0497">
              <w:rPr>
                <w:sz w:val="24"/>
                <w:szCs w:val="24"/>
              </w:rPr>
              <w:lastRenderedPageBreak/>
              <w:t xml:space="preserve">Декабрь: Викторина «Что? Где? Когда?» «Это должен каждый знать обязательно на «пять» стр. 36; </w:t>
            </w:r>
          </w:p>
          <w:p w:rsidR="0036372B" w:rsidRPr="00BF0497" w:rsidRDefault="0036372B" w:rsidP="00632852">
            <w:pPr>
              <w:rPr>
                <w:sz w:val="24"/>
                <w:szCs w:val="24"/>
              </w:rPr>
            </w:pPr>
            <w:r w:rsidRPr="00BF0497">
              <w:rPr>
                <w:sz w:val="24"/>
                <w:szCs w:val="24"/>
              </w:rPr>
              <w:t xml:space="preserve">Январь: Беседа «О чем разговаривает улица» стр. 36; Февраль: Развивающая игра «Ловкий пешеход» стр.38; </w:t>
            </w:r>
          </w:p>
          <w:p w:rsidR="0036372B" w:rsidRPr="00BF0497" w:rsidRDefault="0036372B" w:rsidP="00632852">
            <w:pPr>
              <w:rPr>
                <w:sz w:val="24"/>
                <w:szCs w:val="24"/>
              </w:rPr>
            </w:pPr>
            <w:r w:rsidRPr="00BF0497">
              <w:rPr>
                <w:sz w:val="24"/>
                <w:szCs w:val="24"/>
              </w:rPr>
              <w:t xml:space="preserve">Март: Чтение «Автомобиль» стр. 39; </w:t>
            </w:r>
          </w:p>
          <w:p w:rsidR="0036372B" w:rsidRPr="00BF0497" w:rsidRDefault="0036372B" w:rsidP="00632852">
            <w:pPr>
              <w:rPr>
                <w:sz w:val="24"/>
                <w:szCs w:val="24"/>
              </w:rPr>
            </w:pPr>
            <w:r w:rsidRPr="00BF0497">
              <w:rPr>
                <w:sz w:val="24"/>
                <w:szCs w:val="24"/>
              </w:rPr>
              <w:t>Апрель: Чтение «Про правила дорожного движения» стр. 40; Май: Праздник «Правила движения достойны уважения» стр. 41</w:t>
            </w:r>
          </w:p>
        </w:tc>
      </w:tr>
    </w:tbl>
    <w:p w:rsidR="0036372B" w:rsidRPr="00BF0497" w:rsidRDefault="0036372B" w:rsidP="0036372B">
      <w:pPr>
        <w:pStyle w:val="Default"/>
        <w:jc w:val="center"/>
        <w:rPr>
          <w:b/>
          <w:color w:val="auto"/>
        </w:rPr>
      </w:pPr>
    </w:p>
    <w:p w:rsidR="0036372B" w:rsidRPr="00BF0497" w:rsidRDefault="0036372B" w:rsidP="0036372B">
      <w:pPr>
        <w:pStyle w:val="Default"/>
        <w:jc w:val="center"/>
        <w:rPr>
          <w:b/>
          <w:color w:val="auto"/>
        </w:rPr>
      </w:pPr>
      <w:r w:rsidRPr="00BF0497">
        <w:rPr>
          <w:b/>
          <w:color w:val="auto"/>
        </w:rPr>
        <w:t>Описание методов, приемов и средств реализации программы в части,</w:t>
      </w:r>
      <w:r w:rsidR="00E4664C" w:rsidRPr="00BF0497">
        <w:rPr>
          <w:b/>
          <w:color w:val="auto"/>
        </w:rPr>
        <w:t xml:space="preserve"> </w:t>
      </w:r>
      <w:r w:rsidRPr="00BF0497">
        <w:rPr>
          <w:b/>
          <w:color w:val="auto"/>
        </w:rPr>
        <w:t xml:space="preserve">формируемой участниками образовательных отношений. </w:t>
      </w:r>
    </w:p>
    <w:p w:rsidR="0036372B" w:rsidRPr="00BF0497" w:rsidRDefault="0036372B" w:rsidP="0036372B">
      <w:pPr>
        <w:pStyle w:val="Default"/>
        <w:jc w:val="center"/>
        <w:rPr>
          <w:b/>
          <w:color w:val="auto"/>
        </w:rPr>
      </w:pPr>
    </w:p>
    <w:tbl>
      <w:tblPr>
        <w:tblStyle w:val="a3"/>
        <w:tblW w:w="9498" w:type="dxa"/>
        <w:tblInd w:w="108" w:type="dxa"/>
        <w:tblLook w:val="04A0" w:firstRow="1" w:lastRow="0" w:firstColumn="1" w:lastColumn="0" w:noHBand="0" w:noVBand="1"/>
      </w:tblPr>
      <w:tblGrid>
        <w:gridCol w:w="2253"/>
        <w:gridCol w:w="3896"/>
        <w:gridCol w:w="3349"/>
      </w:tblGrid>
      <w:tr w:rsidR="00BF0497" w:rsidRPr="00BF0497" w:rsidTr="00632852">
        <w:tc>
          <w:tcPr>
            <w:tcW w:w="1134" w:type="dxa"/>
            <w:vAlign w:val="center"/>
          </w:tcPr>
          <w:p w:rsidR="0036372B" w:rsidRPr="00BF0497" w:rsidRDefault="0036372B" w:rsidP="00632852">
            <w:pPr>
              <w:jc w:val="center"/>
              <w:rPr>
                <w:b/>
                <w:sz w:val="24"/>
                <w:szCs w:val="24"/>
              </w:rPr>
            </w:pPr>
            <w:r w:rsidRPr="00BF0497">
              <w:rPr>
                <w:b/>
                <w:sz w:val="24"/>
                <w:szCs w:val="24"/>
              </w:rPr>
              <w:t>Группа</w:t>
            </w:r>
          </w:p>
        </w:tc>
        <w:tc>
          <w:tcPr>
            <w:tcW w:w="4536" w:type="dxa"/>
            <w:vAlign w:val="center"/>
          </w:tcPr>
          <w:p w:rsidR="0036372B" w:rsidRPr="00BF0497" w:rsidRDefault="0036372B" w:rsidP="00632852">
            <w:pPr>
              <w:jc w:val="center"/>
              <w:rPr>
                <w:b/>
                <w:sz w:val="24"/>
                <w:szCs w:val="24"/>
              </w:rPr>
            </w:pPr>
            <w:r w:rsidRPr="00BF0497">
              <w:rPr>
                <w:b/>
                <w:sz w:val="24"/>
                <w:szCs w:val="24"/>
              </w:rPr>
              <w:t>Методы и приемы</w:t>
            </w:r>
          </w:p>
        </w:tc>
        <w:tc>
          <w:tcPr>
            <w:tcW w:w="3828" w:type="dxa"/>
            <w:vAlign w:val="center"/>
          </w:tcPr>
          <w:p w:rsidR="0036372B" w:rsidRPr="00BF0497" w:rsidRDefault="0036372B" w:rsidP="00632852">
            <w:pPr>
              <w:jc w:val="center"/>
              <w:rPr>
                <w:b/>
                <w:sz w:val="24"/>
                <w:szCs w:val="24"/>
              </w:rPr>
            </w:pPr>
            <w:r w:rsidRPr="00BF0497">
              <w:rPr>
                <w:b/>
                <w:sz w:val="24"/>
                <w:szCs w:val="24"/>
              </w:rPr>
              <w:t>Средства реализации</w:t>
            </w:r>
          </w:p>
        </w:tc>
      </w:tr>
      <w:tr w:rsidR="00BF0497" w:rsidRPr="00BF0497" w:rsidTr="00632852">
        <w:trPr>
          <w:trHeight w:val="4432"/>
        </w:trPr>
        <w:tc>
          <w:tcPr>
            <w:tcW w:w="1134" w:type="dxa"/>
            <w:vAlign w:val="center"/>
          </w:tcPr>
          <w:p w:rsidR="0036372B" w:rsidRPr="00BF0497" w:rsidRDefault="0036372B" w:rsidP="00632852">
            <w:pPr>
              <w:jc w:val="center"/>
              <w:rPr>
                <w:b/>
                <w:sz w:val="24"/>
                <w:szCs w:val="24"/>
              </w:rPr>
            </w:pPr>
            <w:r w:rsidRPr="00BF0497">
              <w:rPr>
                <w:b/>
                <w:sz w:val="24"/>
                <w:szCs w:val="24"/>
              </w:rPr>
              <w:t>Старшая группа</w:t>
            </w:r>
          </w:p>
          <w:p w:rsidR="0036372B" w:rsidRPr="00BF0497" w:rsidRDefault="0036372B" w:rsidP="00632852">
            <w:pPr>
              <w:jc w:val="center"/>
              <w:rPr>
                <w:sz w:val="24"/>
                <w:szCs w:val="24"/>
              </w:rPr>
            </w:pPr>
            <w:r w:rsidRPr="00BF0497">
              <w:rPr>
                <w:b/>
                <w:sz w:val="24"/>
                <w:szCs w:val="24"/>
              </w:rPr>
              <w:t xml:space="preserve"> (1 год обучения)</w:t>
            </w:r>
          </w:p>
        </w:tc>
        <w:tc>
          <w:tcPr>
            <w:tcW w:w="4536" w:type="dxa"/>
            <w:vAlign w:val="center"/>
          </w:tcPr>
          <w:p w:rsidR="0036372B" w:rsidRPr="00BF0497" w:rsidRDefault="0036372B" w:rsidP="00632852">
            <w:pPr>
              <w:rPr>
                <w:sz w:val="24"/>
                <w:szCs w:val="24"/>
              </w:rPr>
            </w:pPr>
            <w:r w:rsidRPr="00BF0497">
              <w:rPr>
                <w:sz w:val="24"/>
                <w:szCs w:val="24"/>
              </w:rPr>
              <w:t>Словесные:</w:t>
            </w:r>
          </w:p>
          <w:p w:rsidR="0036372B" w:rsidRPr="00BF0497" w:rsidRDefault="0036372B" w:rsidP="00632852">
            <w:pPr>
              <w:rPr>
                <w:sz w:val="24"/>
                <w:szCs w:val="24"/>
              </w:rPr>
            </w:pPr>
            <w:r w:rsidRPr="00BF0497">
              <w:rPr>
                <w:sz w:val="24"/>
                <w:szCs w:val="24"/>
              </w:rPr>
              <w:t>-уточняющие вопросы;</w:t>
            </w:r>
          </w:p>
          <w:p w:rsidR="0036372B" w:rsidRPr="00BF0497" w:rsidRDefault="0036372B" w:rsidP="00632852">
            <w:pPr>
              <w:rPr>
                <w:sz w:val="24"/>
                <w:szCs w:val="24"/>
              </w:rPr>
            </w:pPr>
            <w:r w:rsidRPr="00BF0497">
              <w:rPr>
                <w:sz w:val="24"/>
                <w:szCs w:val="24"/>
              </w:rPr>
              <w:t>-чтение художественной литературы;</w:t>
            </w:r>
          </w:p>
          <w:p w:rsidR="0036372B" w:rsidRPr="00BF0497" w:rsidRDefault="0036372B" w:rsidP="00632852">
            <w:pPr>
              <w:rPr>
                <w:sz w:val="24"/>
                <w:szCs w:val="24"/>
              </w:rPr>
            </w:pPr>
            <w:r w:rsidRPr="00BF0497">
              <w:rPr>
                <w:sz w:val="24"/>
                <w:szCs w:val="24"/>
              </w:rPr>
              <w:t>-отгадывание загадок;</w:t>
            </w:r>
          </w:p>
          <w:p w:rsidR="0036372B" w:rsidRPr="00BF0497" w:rsidRDefault="0036372B" w:rsidP="00632852">
            <w:pPr>
              <w:rPr>
                <w:sz w:val="24"/>
                <w:szCs w:val="24"/>
              </w:rPr>
            </w:pPr>
            <w:r w:rsidRPr="00BF0497">
              <w:rPr>
                <w:sz w:val="24"/>
                <w:szCs w:val="24"/>
              </w:rPr>
              <w:t>-использование художественного слова;</w:t>
            </w:r>
          </w:p>
          <w:p w:rsidR="0036372B" w:rsidRPr="00BF0497" w:rsidRDefault="0036372B" w:rsidP="00632852">
            <w:pPr>
              <w:rPr>
                <w:sz w:val="24"/>
                <w:szCs w:val="24"/>
              </w:rPr>
            </w:pPr>
            <w:r w:rsidRPr="00BF0497">
              <w:rPr>
                <w:sz w:val="24"/>
                <w:szCs w:val="24"/>
              </w:rPr>
              <w:t>-поощрение;</w:t>
            </w:r>
          </w:p>
          <w:p w:rsidR="0036372B" w:rsidRPr="00BF0497" w:rsidRDefault="0036372B" w:rsidP="00632852">
            <w:pPr>
              <w:rPr>
                <w:sz w:val="24"/>
                <w:szCs w:val="24"/>
              </w:rPr>
            </w:pPr>
            <w:r w:rsidRPr="00BF0497">
              <w:rPr>
                <w:sz w:val="24"/>
                <w:szCs w:val="24"/>
              </w:rPr>
              <w:t>Наглядные:</w:t>
            </w:r>
          </w:p>
          <w:p w:rsidR="0036372B" w:rsidRPr="00BF0497" w:rsidRDefault="0036372B" w:rsidP="00632852">
            <w:pPr>
              <w:rPr>
                <w:sz w:val="24"/>
                <w:szCs w:val="24"/>
              </w:rPr>
            </w:pPr>
            <w:r w:rsidRPr="00BF0497">
              <w:rPr>
                <w:sz w:val="24"/>
                <w:szCs w:val="24"/>
              </w:rPr>
              <w:t>-рассматривание картинок, картин, иллюстраций, макетов;</w:t>
            </w:r>
          </w:p>
          <w:p w:rsidR="0036372B" w:rsidRPr="00BF0497" w:rsidRDefault="0036372B" w:rsidP="00632852">
            <w:pPr>
              <w:rPr>
                <w:sz w:val="24"/>
                <w:szCs w:val="24"/>
              </w:rPr>
            </w:pPr>
            <w:r w:rsidRPr="00BF0497">
              <w:rPr>
                <w:sz w:val="24"/>
                <w:szCs w:val="24"/>
              </w:rPr>
              <w:t>-пример речи взрослого;</w:t>
            </w:r>
          </w:p>
          <w:p w:rsidR="0036372B" w:rsidRPr="00BF0497" w:rsidRDefault="0036372B" w:rsidP="00632852">
            <w:pPr>
              <w:rPr>
                <w:sz w:val="24"/>
                <w:szCs w:val="24"/>
              </w:rPr>
            </w:pPr>
            <w:r w:rsidRPr="00BF0497">
              <w:rPr>
                <w:sz w:val="24"/>
                <w:szCs w:val="24"/>
              </w:rPr>
              <w:t>-моделирование сказки</w:t>
            </w:r>
          </w:p>
          <w:p w:rsidR="0036372B" w:rsidRPr="00BF0497" w:rsidRDefault="0036372B" w:rsidP="00632852">
            <w:pPr>
              <w:rPr>
                <w:sz w:val="24"/>
                <w:szCs w:val="24"/>
              </w:rPr>
            </w:pPr>
            <w:r w:rsidRPr="00BF0497">
              <w:rPr>
                <w:sz w:val="24"/>
                <w:szCs w:val="24"/>
              </w:rPr>
              <w:t>Игровые:</w:t>
            </w:r>
          </w:p>
          <w:p w:rsidR="0036372B" w:rsidRPr="00BF0497" w:rsidRDefault="0036372B" w:rsidP="00632852">
            <w:pPr>
              <w:rPr>
                <w:sz w:val="24"/>
                <w:szCs w:val="24"/>
              </w:rPr>
            </w:pPr>
            <w:r w:rsidRPr="00BF0497">
              <w:rPr>
                <w:sz w:val="24"/>
                <w:szCs w:val="24"/>
              </w:rPr>
              <w:t>-сюрпризные моменты,</w:t>
            </w:r>
          </w:p>
          <w:p w:rsidR="0036372B" w:rsidRPr="00BF0497" w:rsidRDefault="0036372B" w:rsidP="00632852">
            <w:pPr>
              <w:rPr>
                <w:sz w:val="24"/>
                <w:szCs w:val="24"/>
              </w:rPr>
            </w:pPr>
            <w:r w:rsidRPr="00BF0497">
              <w:rPr>
                <w:sz w:val="24"/>
                <w:szCs w:val="24"/>
              </w:rPr>
              <w:t>-игры (дидактические, словесные, подвижные, сюжетно - ролевые),</w:t>
            </w:r>
          </w:p>
          <w:p w:rsidR="0036372B" w:rsidRPr="00BF0497" w:rsidRDefault="0036372B" w:rsidP="00632852">
            <w:pPr>
              <w:rPr>
                <w:sz w:val="24"/>
                <w:szCs w:val="24"/>
              </w:rPr>
            </w:pPr>
            <w:r w:rsidRPr="00BF0497">
              <w:rPr>
                <w:sz w:val="24"/>
                <w:szCs w:val="24"/>
              </w:rPr>
              <w:t>-инсценировка сказки.</w:t>
            </w:r>
          </w:p>
        </w:tc>
        <w:tc>
          <w:tcPr>
            <w:tcW w:w="3828" w:type="dxa"/>
          </w:tcPr>
          <w:p w:rsidR="0036372B" w:rsidRPr="00BF0497" w:rsidRDefault="0036372B" w:rsidP="00632852">
            <w:pPr>
              <w:rPr>
                <w:sz w:val="24"/>
                <w:szCs w:val="24"/>
              </w:rPr>
            </w:pPr>
            <w:r w:rsidRPr="00BF0497">
              <w:rPr>
                <w:sz w:val="24"/>
                <w:szCs w:val="24"/>
              </w:rPr>
              <w:t>Иллюстрации – сюжетные картинки, изображающие пешеходов в разных дорожных ситуациях; пассажирский транспорт.</w:t>
            </w:r>
          </w:p>
          <w:p w:rsidR="0036372B" w:rsidRPr="00BF0497" w:rsidRDefault="0036372B" w:rsidP="00632852">
            <w:pPr>
              <w:rPr>
                <w:sz w:val="24"/>
                <w:szCs w:val="24"/>
              </w:rPr>
            </w:pPr>
            <w:r w:rsidRPr="00BF0497">
              <w:rPr>
                <w:sz w:val="24"/>
                <w:szCs w:val="24"/>
              </w:rPr>
              <w:t>Макеты – улица, дома, дорожные знаки.</w:t>
            </w:r>
          </w:p>
          <w:p w:rsidR="0036372B" w:rsidRPr="00BF0497" w:rsidRDefault="0036372B" w:rsidP="00632852">
            <w:pPr>
              <w:rPr>
                <w:sz w:val="24"/>
                <w:szCs w:val="24"/>
              </w:rPr>
            </w:pPr>
            <w:r w:rsidRPr="00BF0497">
              <w:rPr>
                <w:sz w:val="24"/>
                <w:szCs w:val="24"/>
              </w:rPr>
              <w:t>Дидактические игры</w:t>
            </w:r>
          </w:p>
          <w:p w:rsidR="0036372B" w:rsidRPr="00BF0497" w:rsidRDefault="0036372B" w:rsidP="00632852">
            <w:pPr>
              <w:rPr>
                <w:sz w:val="24"/>
                <w:szCs w:val="24"/>
              </w:rPr>
            </w:pPr>
            <w:r w:rsidRPr="00BF0497">
              <w:rPr>
                <w:sz w:val="24"/>
                <w:szCs w:val="24"/>
              </w:rPr>
              <w:t>«Сложи машину» и др.</w:t>
            </w:r>
          </w:p>
          <w:p w:rsidR="0036372B" w:rsidRPr="00BF0497" w:rsidRDefault="0036372B" w:rsidP="00632852">
            <w:pPr>
              <w:rPr>
                <w:sz w:val="24"/>
                <w:szCs w:val="24"/>
              </w:rPr>
            </w:pPr>
            <w:r w:rsidRPr="00BF0497">
              <w:rPr>
                <w:sz w:val="24"/>
                <w:szCs w:val="24"/>
              </w:rPr>
              <w:t>Лото «Транспорт».</w:t>
            </w:r>
          </w:p>
          <w:p w:rsidR="0036372B" w:rsidRPr="00BF0497" w:rsidRDefault="0036372B" w:rsidP="00632852">
            <w:pPr>
              <w:rPr>
                <w:sz w:val="24"/>
                <w:szCs w:val="24"/>
              </w:rPr>
            </w:pPr>
          </w:p>
          <w:p w:rsidR="0036372B" w:rsidRPr="00BF0497" w:rsidRDefault="0036372B" w:rsidP="00632852">
            <w:pPr>
              <w:rPr>
                <w:sz w:val="24"/>
                <w:szCs w:val="24"/>
              </w:rPr>
            </w:pPr>
          </w:p>
          <w:p w:rsidR="0036372B" w:rsidRPr="00BF0497" w:rsidRDefault="0036372B" w:rsidP="00632852">
            <w:pPr>
              <w:rPr>
                <w:sz w:val="24"/>
                <w:szCs w:val="24"/>
              </w:rPr>
            </w:pPr>
          </w:p>
        </w:tc>
      </w:tr>
      <w:tr w:rsidR="00BF0497" w:rsidRPr="00BF0497" w:rsidTr="00632852">
        <w:tc>
          <w:tcPr>
            <w:tcW w:w="1134" w:type="dxa"/>
            <w:vAlign w:val="center"/>
          </w:tcPr>
          <w:p w:rsidR="0036372B" w:rsidRPr="00BF0497" w:rsidRDefault="0036372B" w:rsidP="00632852">
            <w:pPr>
              <w:jc w:val="center"/>
              <w:rPr>
                <w:b/>
                <w:sz w:val="24"/>
                <w:szCs w:val="24"/>
              </w:rPr>
            </w:pPr>
            <w:r w:rsidRPr="00BF0497">
              <w:rPr>
                <w:b/>
                <w:sz w:val="24"/>
                <w:szCs w:val="24"/>
              </w:rPr>
              <w:t xml:space="preserve">Подготовительная к школе группа </w:t>
            </w:r>
          </w:p>
          <w:p w:rsidR="0036372B" w:rsidRPr="00BF0497" w:rsidRDefault="0036372B" w:rsidP="00632852">
            <w:pPr>
              <w:jc w:val="center"/>
              <w:rPr>
                <w:sz w:val="24"/>
                <w:szCs w:val="24"/>
              </w:rPr>
            </w:pPr>
            <w:r w:rsidRPr="00BF0497">
              <w:rPr>
                <w:b/>
                <w:sz w:val="24"/>
                <w:szCs w:val="24"/>
              </w:rPr>
              <w:t>(2 год обучения)</w:t>
            </w:r>
          </w:p>
        </w:tc>
        <w:tc>
          <w:tcPr>
            <w:tcW w:w="4536" w:type="dxa"/>
            <w:vAlign w:val="center"/>
          </w:tcPr>
          <w:p w:rsidR="0036372B" w:rsidRPr="00BF0497" w:rsidRDefault="0036372B" w:rsidP="00632852">
            <w:pPr>
              <w:rPr>
                <w:sz w:val="24"/>
                <w:szCs w:val="24"/>
              </w:rPr>
            </w:pPr>
            <w:r w:rsidRPr="00BF0497">
              <w:rPr>
                <w:sz w:val="24"/>
                <w:szCs w:val="24"/>
              </w:rPr>
              <w:t>Словесные:</w:t>
            </w:r>
          </w:p>
          <w:p w:rsidR="0036372B" w:rsidRPr="00BF0497" w:rsidRDefault="0036372B" w:rsidP="00632852">
            <w:pPr>
              <w:rPr>
                <w:sz w:val="24"/>
                <w:szCs w:val="24"/>
              </w:rPr>
            </w:pPr>
            <w:r w:rsidRPr="00BF0497">
              <w:rPr>
                <w:sz w:val="24"/>
                <w:szCs w:val="24"/>
              </w:rPr>
              <w:t>-уточняющие вопросы;</w:t>
            </w:r>
          </w:p>
          <w:p w:rsidR="0036372B" w:rsidRPr="00BF0497" w:rsidRDefault="0036372B" w:rsidP="00632852">
            <w:pPr>
              <w:rPr>
                <w:sz w:val="24"/>
                <w:szCs w:val="24"/>
              </w:rPr>
            </w:pPr>
            <w:r w:rsidRPr="00BF0497">
              <w:rPr>
                <w:sz w:val="24"/>
                <w:szCs w:val="24"/>
              </w:rPr>
              <w:t>-чтение художественной литературы;</w:t>
            </w:r>
          </w:p>
          <w:p w:rsidR="0036372B" w:rsidRPr="00BF0497" w:rsidRDefault="0036372B" w:rsidP="00632852">
            <w:pPr>
              <w:rPr>
                <w:sz w:val="24"/>
                <w:szCs w:val="24"/>
              </w:rPr>
            </w:pPr>
            <w:r w:rsidRPr="00BF0497">
              <w:rPr>
                <w:sz w:val="24"/>
                <w:szCs w:val="24"/>
              </w:rPr>
              <w:t>-использование художественного слова;</w:t>
            </w:r>
          </w:p>
          <w:p w:rsidR="0036372B" w:rsidRPr="00BF0497" w:rsidRDefault="0036372B" w:rsidP="00632852">
            <w:pPr>
              <w:rPr>
                <w:sz w:val="24"/>
                <w:szCs w:val="24"/>
              </w:rPr>
            </w:pPr>
            <w:r w:rsidRPr="00BF0497">
              <w:rPr>
                <w:sz w:val="24"/>
                <w:szCs w:val="24"/>
              </w:rPr>
              <w:t>-вопросы по содержанию текста;</w:t>
            </w:r>
          </w:p>
          <w:p w:rsidR="0036372B" w:rsidRPr="00BF0497" w:rsidRDefault="0036372B" w:rsidP="00632852">
            <w:pPr>
              <w:rPr>
                <w:sz w:val="24"/>
                <w:szCs w:val="24"/>
              </w:rPr>
            </w:pPr>
            <w:r w:rsidRPr="00BF0497">
              <w:rPr>
                <w:sz w:val="24"/>
                <w:szCs w:val="24"/>
              </w:rPr>
              <w:t>Наглядные:</w:t>
            </w:r>
          </w:p>
          <w:p w:rsidR="0036372B" w:rsidRPr="00BF0497" w:rsidRDefault="0036372B" w:rsidP="00632852">
            <w:pPr>
              <w:rPr>
                <w:sz w:val="24"/>
                <w:szCs w:val="24"/>
              </w:rPr>
            </w:pPr>
            <w:r w:rsidRPr="00BF0497">
              <w:rPr>
                <w:sz w:val="24"/>
                <w:szCs w:val="24"/>
              </w:rPr>
              <w:t>-рассматривание картинок, иллюстраций, макетов.</w:t>
            </w:r>
          </w:p>
          <w:p w:rsidR="0036372B" w:rsidRPr="00BF0497" w:rsidRDefault="0036372B" w:rsidP="00632852">
            <w:pPr>
              <w:rPr>
                <w:sz w:val="24"/>
                <w:szCs w:val="24"/>
              </w:rPr>
            </w:pPr>
            <w:r w:rsidRPr="00BF0497">
              <w:rPr>
                <w:sz w:val="24"/>
                <w:szCs w:val="24"/>
              </w:rPr>
              <w:t>Игровые:</w:t>
            </w:r>
          </w:p>
          <w:p w:rsidR="0036372B" w:rsidRPr="00BF0497" w:rsidRDefault="0036372B" w:rsidP="00632852">
            <w:pPr>
              <w:rPr>
                <w:sz w:val="24"/>
                <w:szCs w:val="24"/>
              </w:rPr>
            </w:pPr>
            <w:r w:rsidRPr="00BF0497">
              <w:rPr>
                <w:sz w:val="24"/>
                <w:szCs w:val="24"/>
              </w:rPr>
              <w:t>-сюрпризные моменты,</w:t>
            </w:r>
          </w:p>
          <w:p w:rsidR="0036372B" w:rsidRPr="00BF0497" w:rsidRDefault="0036372B" w:rsidP="00632852">
            <w:pPr>
              <w:rPr>
                <w:sz w:val="24"/>
                <w:szCs w:val="24"/>
              </w:rPr>
            </w:pPr>
            <w:r w:rsidRPr="00BF0497">
              <w:rPr>
                <w:sz w:val="24"/>
                <w:szCs w:val="24"/>
              </w:rPr>
              <w:t>-игры (дидактические, словесные, подвижные, сюжетно - ролевые),</w:t>
            </w:r>
          </w:p>
          <w:p w:rsidR="0036372B" w:rsidRPr="00BF0497" w:rsidRDefault="0036372B" w:rsidP="00632852">
            <w:pPr>
              <w:rPr>
                <w:sz w:val="24"/>
                <w:szCs w:val="24"/>
              </w:rPr>
            </w:pPr>
            <w:r w:rsidRPr="00BF0497">
              <w:rPr>
                <w:sz w:val="24"/>
                <w:szCs w:val="24"/>
              </w:rPr>
              <w:t>-инсценировка сказки.</w:t>
            </w:r>
          </w:p>
        </w:tc>
        <w:tc>
          <w:tcPr>
            <w:tcW w:w="3828" w:type="dxa"/>
          </w:tcPr>
          <w:p w:rsidR="0036372B" w:rsidRPr="00BF0497" w:rsidRDefault="0036372B" w:rsidP="00632852">
            <w:pPr>
              <w:rPr>
                <w:sz w:val="24"/>
                <w:szCs w:val="24"/>
              </w:rPr>
            </w:pPr>
            <w:r w:rsidRPr="00BF0497">
              <w:rPr>
                <w:sz w:val="24"/>
                <w:szCs w:val="24"/>
              </w:rPr>
              <w:t>Предметные карточки</w:t>
            </w:r>
          </w:p>
          <w:p w:rsidR="0036372B" w:rsidRPr="00BF0497" w:rsidRDefault="0036372B" w:rsidP="00632852">
            <w:pPr>
              <w:rPr>
                <w:sz w:val="24"/>
                <w:szCs w:val="24"/>
              </w:rPr>
            </w:pPr>
            <w:r w:rsidRPr="00BF0497">
              <w:rPr>
                <w:sz w:val="24"/>
                <w:szCs w:val="24"/>
              </w:rPr>
              <w:t>Игрушки - руль, свисток,</w:t>
            </w:r>
          </w:p>
          <w:p w:rsidR="0036372B" w:rsidRPr="00BF0497" w:rsidRDefault="0036372B" w:rsidP="00632852">
            <w:pPr>
              <w:rPr>
                <w:sz w:val="24"/>
                <w:szCs w:val="24"/>
              </w:rPr>
            </w:pPr>
            <w:r w:rsidRPr="00BF0497">
              <w:rPr>
                <w:sz w:val="24"/>
                <w:szCs w:val="24"/>
              </w:rPr>
              <w:t>Костюмы, жилеты</w:t>
            </w:r>
          </w:p>
          <w:p w:rsidR="0036372B" w:rsidRPr="00BF0497" w:rsidRDefault="0036372B" w:rsidP="00632852">
            <w:pPr>
              <w:rPr>
                <w:sz w:val="24"/>
                <w:szCs w:val="24"/>
              </w:rPr>
            </w:pPr>
            <w:r w:rsidRPr="00BF0497">
              <w:rPr>
                <w:sz w:val="24"/>
                <w:szCs w:val="24"/>
              </w:rPr>
              <w:t>Настольная игра «Дорожные знаки», «Правила дорожного движения», фишки, кубик.</w:t>
            </w:r>
          </w:p>
          <w:p w:rsidR="0036372B" w:rsidRPr="00BF0497" w:rsidRDefault="0036372B" w:rsidP="00632852">
            <w:pPr>
              <w:rPr>
                <w:sz w:val="24"/>
                <w:szCs w:val="24"/>
              </w:rPr>
            </w:pPr>
            <w:r w:rsidRPr="00BF0497">
              <w:rPr>
                <w:sz w:val="24"/>
                <w:szCs w:val="24"/>
              </w:rPr>
              <w:t>Макеты – улица, дома, дорожные знаки.</w:t>
            </w:r>
          </w:p>
          <w:p w:rsidR="0036372B" w:rsidRPr="00BF0497" w:rsidRDefault="0036372B" w:rsidP="00632852">
            <w:pPr>
              <w:rPr>
                <w:sz w:val="24"/>
                <w:szCs w:val="24"/>
              </w:rPr>
            </w:pPr>
            <w:r w:rsidRPr="00BF0497">
              <w:rPr>
                <w:sz w:val="24"/>
                <w:szCs w:val="24"/>
              </w:rPr>
              <w:t>Художественная литература</w:t>
            </w:r>
          </w:p>
          <w:p w:rsidR="0036372B" w:rsidRPr="00BF0497" w:rsidRDefault="0036372B" w:rsidP="00632852">
            <w:pPr>
              <w:rPr>
                <w:sz w:val="24"/>
                <w:szCs w:val="24"/>
              </w:rPr>
            </w:pPr>
            <w:r w:rsidRPr="00BF0497">
              <w:rPr>
                <w:sz w:val="24"/>
                <w:szCs w:val="24"/>
              </w:rPr>
              <w:t>Н. Носов «Автомобиль», С. Волков «Правила дорожного движения».</w:t>
            </w:r>
          </w:p>
          <w:p w:rsidR="0036372B" w:rsidRPr="00BF0497" w:rsidRDefault="0036372B" w:rsidP="00632852">
            <w:pPr>
              <w:rPr>
                <w:sz w:val="24"/>
                <w:szCs w:val="24"/>
              </w:rPr>
            </w:pPr>
          </w:p>
        </w:tc>
      </w:tr>
    </w:tbl>
    <w:p w:rsidR="00E4664C" w:rsidRPr="00BF0497" w:rsidRDefault="00E4664C" w:rsidP="00337133">
      <w:pPr>
        <w:pStyle w:val="Default"/>
        <w:rPr>
          <w:b/>
          <w:color w:val="auto"/>
        </w:rPr>
      </w:pPr>
    </w:p>
    <w:p w:rsidR="00E4664C" w:rsidRPr="00BF0497" w:rsidRDefault="00E4664C" w:rsidP="00A2598A">
      <w:pPr>
        <w:pStyle w:val="Default"/>
        <w:jc w:val="center"/>
        <w:rPr>
          <w:b/>
          <w:color w:val="auto"/>
        </w:rPr>
      </w:pPr>
    </w:p>
    <w:p w:rsidR="00A2598A" w:rsidRPr="00BF0497" w:rsidRDefault="00A2598A" w:rsidP="00A2598A">
      <w:pPr>
        <w:pStyle w:val="Default"/>
        <w:jc w:val="center"/>
        <w:rPr>
          <w:b/>
          <w:color w:val="auto"/>
        </w:rPr>
      </w:pPr>
      <w:r w:rsidRPr="00BF0497">
        <w:rPr>
          <w:b/>
          <w:color w:val="auto"/>
        </w:rPr>
        <w:t>3. Организационный раздел</w:t>
      </w:r>
    </w:p>
    <w:p w:rsidR="00A2598A" w:rsidRPr="00BF0497" w:rsidRDefault="00A2598A" w:rsidP="00A2598A">
      <w:pPr>
        <w:pStyle w:val="Default"/>
        <w:jc w:val="center"/>
        <w:rPr>
          <w:b/>
          <w:color w:val="auto"/>
        </w:rPr>
      </w:pPr>
      <w:r w:rsidRPr="00BF0497">
        <w:rPr>
          <w:b/>
          <w:color w:val="auto"/>
        </w:rPr>
        <w:t>3.1. Описание материально-технических условий реализации Программы</w:t>
      </w:r>
    </w:p>
    <w:p w:rsidR="00A2598A" w:rsidRPr="00BF0497" w:rsidRDefault="00A2598A" w:rsidP="00A2598A">
      <w:pPr>
        <w:pStyle w:val="Default"/>
        <w:rPr>
          <w:color w:val="auto"/>
        </w:rPr>
      </w:pPr>
      <w:r w:rsidRPr="00BF0497">
        <w:rPr>
          <w:color w:val="auto"/>
        </w:rPr>
        <w:t>Материально – техническое обеспечение Программы:</w:t>
      </w:r>
    </w:p>
    <w:p w:rsidR="00A2598A" w:rsidRPr="00BF0497" w:rsidRDefault="00A2598A" w:rsidP="00A2598A">
      <w:pPr>
        <w:pStyle w:val="Default"/>
        <w:rPr>
          <w:color w:val="auto"/>
        </w:rPr>
      </w:pPr>
      <w:proofErr w:type="gramStart"/>
      <w:r w:rsidRPr="00BF0497">
        <w:rPr>
          <w:color w:val="auto"/>
        </w:rPr>
        <w:lastRenderedPageBreak/>
        <w:t>- соответствует санитарно-эпидемиологическим правилам и нормативам (</w:t>
      </w:r>
      <w:proofErr w:type="spellStart"/>
      <w:r w:rsidRPr="00BF0497">
        <w:rPr>
          <w:color w:val="auto"/>
        </w:rPr>
        <w:t>СанПин</w:t>
      </w:r>
      <w:proofErr w:type="spellEnd"/>
      <w:r w:rsidRPr="00BF0497">
        <w:rPr>
          <w:color w:val="auto"/>
        </w:rPr>
        <w:t xml:space="preserve"> 2.4.1. -3049-13)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 (зарегистрирована Министерством юстиции Российской Федерации 29 мая 2013г.</w:t>
      </w:r>
      <w:proofErr w:type="gramEnd"/>
    </w:p>
    <w:p w:rsidR="00A2598A" w:rsidRPr="00BF0497" w:rsidRDefault="00A2598A" w:rsidP="00A2598A">
      <w:pPr>
        <w:pStyle w:val="Default"/>
        <w:rPr>
          <w:color w:val="auto"/>
        </w:rPr>
      </w:pPr>
      <w:r w:rsidRPr="00BF0497">
        <w:rPr>
          <w:color w:val="auto"/>
        </w:rPr>
        <w:t>- соответствует правилам пожарной безопасности;</w:t>
      </w:r>
    </w:p>
    <w:p w:rsidR="00A2598A" w:rsidRPr="00BF0497" w:rsidRDefault="00A2598A" w:rsidP="00A2598A">
      <w:pPr>
        <w:pStyle w:val="Default"/>
        <w:rPr>
          <w:color w:val="auto"/>
        </w:rPr>
      </w:pPr>
      <w:r w:rsidRPr="00BF0497">
        <w:rPr>
          <w:color w:val="auto"/>
        </w:rPr>
        <w:t>- средства обучения и воспитания соответствуют возрасту и индивидуальным особенностям развития ребенка;</w:t>
      </w:r>
    </w:p>
    <w:p w:rsidR="00A2598A" w:rsidRPr="00BF0497" w:rsidRDefault="00A2598A" w:rsidP="00A2598A">
      <w:pPr>
        <w:pStyle w:val="Default"/>
        <w:rPr>
          <w:color w:val="auto"/>
        </w:rPr>
      </w:pPr>
      <w:r w:rsidRPr="00BF0497">
        <w:rPr>
          <w:color w:val="auto"/>
        </w:rPr>
        <w:t xml:space="preserve">- оснащенность помещений развивающей предметно-пространственной средой соответствует требованиям ФГОС </w:t>
      </w:r>
      <w:proofErr w:type="gramStart"/>
      <w:r w:rsidRPr="00BF0497">
        <w:rPr>
          <w:color w:val="auto"/>
        </w:rPr>
        <w:t>ДО</w:t>
      </w:r>
      <w:proofErr w:type="gramEnd"/>
      <w:r w:rsidRPr="00BF0497">
        <w:rPr>
          <w:color w:val="auto"/>
        </w:rPr>
        <w:t>.</w:t>
      </w:r>
    </w:p>
    <w:p w:rsidR="00A2598A" w:rsidRPr="00BF0497" w:rsidRDefault="00A2598A" w:rsidP="00A2598A">
      <w:pPr>
        <w:pStyle w:val="Default"/>
        <w:rPr>
          <w:color w:val="auto"/>
        </w:rPr>
      </w:pPr>
      <w:r w:rsidRPr="00BF0497">
        <w:rPr>
          <w:color w:val="auto"/>
        </w:rPr>
        <w:t>МБДОУ «Детский сад № 12 «Катюша» - двухэтажное кирпичное здание, построенное по типовому проекту. На территории ДОО расположены 1</w:t>
      </w:r>
      <w:r w:rsidR="002D5B51" w:rsidRPr="00BF0497">
        <w:rPr>
          <w:color w:val="auto"/>
        </w:rPr>
        <w:t>1</w:t>
      </w:r>
      <w:r w:rsidRPr="00BF0497">
        <w:rPr>
          <w:color w:val="auto"/>
        </w:rPr>
        <w:t xml:space="preserve"> прогулочных участков, оборудованных для проведения прогулок с дошкольниками, огород; цветники, </w:t>
      </w:r>
      <w:r w:rsidR="002D5B51" w:rsidRPr="00BF0497">
        <w:rPr>
          <w:color w:val="auto"/>
        </w:rPr>
        <w:t>туе</w:t>
      </w:r>
      <w:r w:rsidRPr="00BF0497">
        <w:rPr>
          <w:color w:val="auto"/>
        </w:rPr>
        <w:t>вая аллея; участок для закрепления с дошкольниками знаний правил дорожного движения и безопасного поведения на дороге; спортивная площадка.</w:t>
      </w:r>
    </w:p>
    <w:p w:rsidR="00A2598A" w:rsidRPr="00BF0497" w:rsidRDefault="00A2598A" w:rsidP="00A2598A">
      <w:pPr>
        <w:pStyle w:val="Default"/>
        <w:rPr>
          <w:color w:val="auto"/>
        </w:rPr>
      </w:pPr>
      <w:r w:rsidRPr="00BF0497">
        <w:rPr>
          <w:color w:val="auto"/>
        </w:rPr>
        <w:t>На прогулочном участке группы компенсирующей направленности воспитателями осуществляется двигательная деятельность (подвижные игры, индивидуальная работа, спортивные игры и упражнения, самостоятельная двигательная активность); познавательная деятельность (наблюдения, опытническая деятельность, игры с песком и водой); игровая деятельность; трудовая деятельность (хозяйственно-бытовой труд, труд в природе); художественно-творческая деятельность. Имеется спортивная площадка для осуществления физкультурно – оздоровительной работы, на которой имеется металлическое оборудование для двигательной активности, выносное оборудование для совместной и самостоятельной двигательной активности детей, яма для прыжков в длину. В летнее время осуществляется познавательная деятельность на огороде, цветнике, проводятся наблюдение, эксперименты, опыты, труд в природе. Имеется трудовой инвентарь (лопаты, грабли, савки и пр.), метки на грядках, алгоритмы ухода за посадками.</w:t>
      </w:r>
    </w:p>
    <w:p w:rsidR="00A2598A" w:rsidRPr="00BF0497" w:rsidRDefault="00A2598A" w:rsidP="00A2598A">
      <w:pPr>
        <w:pStyle w:val="Default"/>
        <w:rPr>
          <w:color w:val="auto"/>
        </w:rPr>
      </w:pPr>
      <w:r w:rsidRPr="00BF0497">
        <w:rPr>
          <w:color w:val="auto"/>
        </w:rPr>
        <w:t>На прогулочном участке имеется оборудование для двигательной активности и выносное оборудование для двигательной активности, песочница, выносное оборудование для опытнической деятельности, для игр с песком и водой; выносное игровое оборудование для сюжетн</w:t>
      </w:r>
      <w:proofErr w:type="gramStart"/>
      <w:r w:rsidRPr="00BF0497">
        <w:rPr>
          <w:color w:val="auto"/>
        </w:rPr>
        <w:t>о-</w:t>
      </w:r>
      <w:proofErr w:type="gramEnd"/>
      <w:r w:rsidRPr="00BF0497">
        <w:rPr>
          <w:color w:val="auto"/>
        </w:rPr>
        <w:t xml:space="preserve"> ролевых, режиссерских игр, игр с правилами; оборудование для трудовой деятельности; выносное оборудование для самостоятельной творческой деятельности детей.</w:t>
      </w:r>
    </w:p>
    <w:p w:rsidR="007A1CD8" w:rsidRPr="00BF0497" w:rsidRDefault="00A2598A" w:rsidP="00A2598A">
      <w:pPr>
        <w:pStyle w:val="Default"/>
        <w:rPr>
          <w:color w:val="auto"/>
        </w:rPr>
      </w:pPr>
      <w:r w:rsidRPr="00BF0497">
        <w:rPr>
          <w:color w:val="auto"/>
        </w:rPr>
        <w:t>В ДОУ - 1</w:t>
      </w:r>
      <w:r w:rsidR="002D5B51" w:rsidRPr="00BF0497">
        <w:rPr>
          <w:color w:val="auto"/>
        </w:rPr>
        <w:t>1</w:t>
      </w:r>
      <w:r w:rsidRPr="00BF0497">
        <w:rPr>
          <w:color w:val="auto"/>
        </w:rPr>
        <w:t xml:space="preserve"> групповых помещений с отдельными спальными комнатами, приемными, игровыми и туалетными комнатами с учетом возрастных особенностей детей, в том числе  1 группа для детей с тяжелыми нарушениями речи (ОНР). </w:t>
      </w:r>
    </w:p>
    <w:p w:rsidR="00A2598A" w:rsidRPr="00BF0497" w:rsidRDefault="00A2598A" w:rsidP="00A2598A">
      <w:pPr>
        <w:pStyle w:val="Default"/>
        <w:rPr>
          <w:color w:val="auto"/>
        </w:rPr>
      </w:pPr>
      <w:r w:rsidRPr="00BF0497">
        <w:rPr>
          <w:color w:val="auto"/>
        </w:rPr>
        <w:t xml:space="preserve">Оборудованы кабинеты: методический кабинет, кабинет заместителя заведующего и делопроизводителя, кабинет педагога-психолога, кабинет учителя-логопеда, </w:t>
      </w:r>
      <w:r w:rsidR="007A1CD8" w:rsidRPr="00BF0497">
        <w:rPr>
          <w:color w:val="auto"/>
        </w:rPr>
        <w:t>комната дополнительных платных образовательных услуг, игротека «</w:t>
      </w:r>
      <w:proofErr w:type="spellStart"/>
      <w:r w:rsidR="007A1CD8" w:rsidRPr="00BF0497">
        <w:rPr>
          <w:color w:val="auto"/>
        </w:rPr>
        <w:t>Светофорик</w:t>
      </w:r>
      <w:proofErr w:type="spellEnd"/>
      <w:r w:rsidR="007A1CD8" w:rsidRPr="00BF0497">
        <w:rPr>
          <w:color w:val="auto"/>
        </w:rPr>
        <w:t xml:space="preserve">», </w:t>
      </w:r>
      <w:r w:rsidRPr="00BF0497">
        <w:rPr>
          <w:color w:val="auto"/>
        </w:rPr>
        <w:t>физкультурный зал, музыкальный зал. Имеется пищеблок с раздаточной кухней, моечной, кладов</w:t>
      </w:r>
      <w:r w:rsidR="007A1CD8" w:rsidRPr="00BF0497">
        <w:rPr>
          <w:color w:val="auto"/>
        </w:rPr>
        <w:t>ой</w:t>
      </w:r>
      <w:r w:rsidRPr="00BF0497">
        <w:rPr>
          <w:color w:val="auto"/>
        </w:rPr>
        <w:t>, холодильными шкафами, праче</w:t>
      </w:r>
      <w:r w:rsidR="007A1CD8" w:rsidRPr="00BF0497">
        <w:rPr>
          <w:color w:val="auto"/>
        </w:rPr>
        <w:t xml:space="preserve">чная с </w:t>
      </w:r>
      <w:proofErr w:type="spellStart"/>
      <w:r w:rsidR="007A1CD8" w:rsidRPr="00BF0497">
        <w:rPr>
          <w:color w:val="auto"/>
        </w:rPr>
        <w:t>постирочной</w:t>
      </w:r>
      <w:proofErr w:type="spellEnd"/>
      <w:r w:rsidR="007A1CD8" w:rsidRPr="00BF0497">
        <w:rPr>
          <w:color w:val="auto"/>
        </w:rPr>
        <w:t xml:space="preserve"> и гладильной</w:t>
      </w:r>
      <w:r w:rsidRPr="00BF0497">
        <w:rPr>
          <w:color w:val="auto"/>
        </w:rPr>
        <w:t xml:space="preserve"> комнатой и подсобным помещением, медицинский блок с кабинетом врача и медицинской сестры, процедурным кабинетом</w:t>
      </w:r>
      <w:r w:rsidR="007A1CD8" w:rsidRPr="00BF0497">
        <w:rPr>
          <w:color w:val="auto"/>
        </w:rPr>
        <w:t xml:space="preserve"> и изолятором</w:t>
      </w:r>
      <w:r w:rsidRPr="00BF0497">
        <w:rPr>
          <w:color w:val="auto"/>
        </w:rPr>
        <w:t>. Групповые помещения оборудованы по образовательным областям: социально-коммуникативное развитие, речевое развитие, познавательное развитие, физическое развитие, художественно-эстетическое развитие. Раздевальная комната, туалетная комната, спальная комната.</w:t>
      </w:r>
    </w:p>
    <w:p w:rsidR="007A1CD8" w:rsidRPr="00BF0497" w:rsidRDefault="007A1CD8" w:rsidP="00A2598A">
      <w:pPr>
        <w:pStyle w:val="Default"/>
        <w:rPr>
          <w:color w:val="auto"/>
        </w:rPr>
      </w:pPr>
    </w:p>
    <w:p w:rsidR="00A2598A" w:rsidRPr="00BF0497" w:rsidRDefault="00A2598A" w:rsidP="007A1CD8">
      <w:pPr>
        <w:pStyle w:val="Default"/>
        <w:jc w:val="center"/>
        <w:rPr>
          <w:b/>
          <w:color w:val="auto"/>
        </w:rPr>
      </w:pPr>
      <w:r w:rsidRPr="00BF0497">
        <w:rPr>
          <w:b/>
          <w:color w:val="auto"/>
        </w:rPr>
        <w:t>Описание функционального использования помещений и их оснащения</w:t>
      </w:r>
    </w:p>
    <w:p w:rsidR="00A2598A" w:rsidRPr="00BF0497" w:rsidRDefault="007A1CD8" w:rsidP="00A2598A">
      <w:pPr>
        <w:pStyle w:val="Default"/>
        <w:rPr>
          <w:color w:val="auto"/>
        </w:rPr>
      </w:pPr>
      <w:r w:rsidRPr="00BF0497">
        <w:rPr>
          <w:color w:val="auto"/>
        </w:rPr>
        <w:t xml:space="preserve">   </w:t>
      </w:r>
      <w:proofErr w:type="gramStart"/>
      <w:r w:rsidR="00A2598A" w:rsidRPr="00BF0497">
        <w:rPr>
          <w:color w:val="auto"/>
        </w:rPr>
        <w:t xml:space="preserve">В групповой комнате группы компенсирующей направленности имеется детская мебель для практической деятельности, центр книги (с детской художественной литературой, словотворчеством, речевыми играми), центр изобразительной деятельности, цент природы и экспериментирования, центр познания и науки, центр речевого развития, а также </w:t>
      </w:r>
      <w:r w:rsidR="00A2598A" w:rsidRPr="00BF0497">
        <w:rPr>
          <w:color w:val="auto"/>
        </w:rPr>
        <w:lastRenderedPageBreak/>
        <w:t>игровая мебель, зона уединения, атрибуты для сюжетно-ролевых, режиссерских игр, центр</w:t>
      </w:r>
      <w:r w:rsidRPr="00BF0497">
        <w:rPr>
          <w:color w:val="auto"/>
        </w:rPr>
        <w:t xml:space="preserve"> </w:t>
      </w:r>
      <w:r w:rsidR="00A2598A" w:rsidRPr="00BF0497">
        <w:rPr>
          <w:color w:val="auto"/>
        </w:rPr>
        <w:t>конструирования, центр спорта, в котором имеются предметы, оборудование для развития основных видов движений</w:t>
      </w:r>
      <w:proofErr w:type="gramEnd"/>
      <w:r w:rsidR="00A2598A" w:rsidRPr="00BF0497">
        <w:rPr>
          <w:color w:val="auto"/>
        </w:rPr>
        <w:t xml:space="preserve">: мячи, кубики, кегли, скакалки, ленты, </w:t>
      </w:r>
      <w:proofErr w:type="spellStart"/>
      <w:r w:rsidR="00A2598A" w:rsidRPr="00BF0497">
        <w:rPr>
          <w:color w:val="auto"/>
        </w:rPr>
        <w:t>кольцеброс</w:t>
      </w:r>
      <w:proofErr w:type="spellEnd"/>
      <w:r w:rsidR="00A2598A" w:rsidRPr="00BF0497">
        <w:rPr>
          <w:color w:val="auto"/>
        </w:rPr>
        <w:t>, серсо, шашки, шахматы и др. В групповой комнате проходят непосредственно образовательная деятельность, совместная образовательная деятельность и культурные практики в режимных моментах, самостоятельная деятельность детей в режимных моментах, а также самообслуживание.</w:t>
      </w:r>
    </w:p>
    <w:p w:rsidR="00A2598A" w:rsidRPr="00BF0497" w:rsidRDefault="007A1CD8" w:rsidP="00A2598A">
      <w:pPr>
        <w:pStyle w:val="Default"/>
        <w:rPr>
          <w:color w:val="auto"/>
        </w:rPr>
      </w:pPr>
      <w:r w:rsidRPr="00BF0497">
        <w:rPr>
          <w:color w:val="auto"/>
        </w:rPr>
        <w:t xml:space="preserve">   </w:t>
      </w:r>
      <w:r w:rsidR="00A2598A" w:rsidRPr="00BF0497">
        <w:rPr>
          <w:color w:val="auto"/>
        </w:rPr>
        <w:t>В спальном помещении, где проходит дневной сон у детей, имеется спальная мебель.</w:t>
      </w:r>
    </w:p>
    <w:p w:rsidR="00A2598A" w:rsidRPr="00BF0497" w:rsidRDefault="007A1CD8" w:rsidP="00A2598A">
      <w:pPr>
        <w:pStyle w:val="Default"/>
        <w:rPr>
          <w:color w:val="auto"/>
        </w:rPr>
      </w:pPr>
      <w:r w:rsidRPr="00BF0497">
        <w:rPr>
          <w:color w:val="auto"/>
        </w:rPr>
        <w:t xml:space="preserve">   </w:t>
      </w:r>
      <w:r w:rsidR="00A2598A" w:rsidRPr="00BF0497">
        <w:rPr>
          <w:color w:val="auto"/>
        </w:rPr>
        <w:t>В раздевальной комнате имеется информационный уголок для информационно-просветительской работы с родителями, стенд для оформления детского творчества, где размещаются детские творческие работы, выставки детского рисунка.</w:t>
      </w:r>
    </w:p>
    <w:p w:rsidR="00A2598A" w:rsidRPr="00BF0497" w:rsidRDefault="007A1CD8" w:rsidP="00A2598A">
      <w:pPr>
        <w:pStyle w:val="Default"/>
        <w:rPr>
          <w:color w:val="auto"/>
        </w:rPr>
      </w:pPr>
      <w:r w:rsidRPr="00BF0497">
        <w:rPr>
          <w:color w:val="auto"/>
        </w:rPr>
        <w:t xml:space="preserve">   </w:t>
      </w:r>
      <w:proofErr w:type="gramStart"/>
      <w:r w:rsidR="00A2598A" w:rsidRPr="00BF0497">
        <w:rPr>
          <w:color w:val="auto"/>
        </w:rPr>
        <w:t>В музыкальном зале, где проходят музыкальные занятия, индивидуальная работа с детьми по музыкальному развитию, тематические развлечения, праздники, театрализованные представления, родительские собрания и прочие мероприятия, имеются детские стульчики</w:t>
      </w:r>
      <w:r w:rsidRPr="00BF0497">
        <w:rPr>
          <w:color w:val="auto"/>
        </w:rPr>
        <w:t>, электрическое пианино</w:t>
      </w:r>
      <w:r w:rsidR="00A2598A" w:rsidRPr="00BF0497">
        <w:rPr>
          <w:color w:val="auto"/>
        </w:rPr>
        <w:t>, музыкальный центр, разнообразные музыкальные инструменты, различные виды театров, ширма для кукольного театра, сборники нот, подборка дисков с музыкальными произведениями, атрибуты для танцев и др.</w:t>
      </w:r>
      <w:proofErr w:type="gramEnd"/>
    </w:p>
    <w:p w:rsidR="00A2598A" w:rsidRPr="00BF0497" w:rsidRDefault="007A1CD8" w:rsidP="00A2598A">
      <w:pPr>
        <w:pStyle w:val="Default"/>
        <w:rPr>
          <w:color w:val="auto"/>
        </w:rPr>
      </w:pPr>
      <w:r w:rsidRPr="00BF0497">
        <w:rPr>
          <w:color w:val="auto"/>
        </w:rPr>
        <w:t xml:space="preserve">   </w:t>
      </w:r>
      <w:r w:rsidR="00A2598A" w:rsidRPr="00BF0497">
        <w:rPr>
          <w:color w:val="auto"/>
        </w:rPr>
        <w:t xml:space="preserve">В физкультурном зале проходят физкультурные занятия, спортивные праздники и развлечения, индивидуальная работы с детьми, консультативная работа родителями и воспитателями. В достаточном количестве имеется оборудование для общеразвивающих упражнений по количеству детей: ленточки, флажки, мячи разных размеров, гантели, </w:t>
      </w:r>
      <w:r w:rsidRPr="00BF0497">
        <w:rPr>
          <w:color w:val="auto"/>
        </w:rPr>
        <w:t>обручи, кегли, скакалки</w:t>
      </w:r>
      <w:r w:rsidR="00A2598A" w:rsidRPr="00BF0497">
        <w:rPr>
          <w:color w:val="auto"/>
        </w:rPr>
        <w:t xml:space="preserve">; оборудование для основных движений: </w:t>
      </w:r>
      <w:r w:rsidRPr="00BF0497">
        <w:rPr>
          <w:color w:val="auto"/>
        </w:rPr>
        <w:t xml:space="preserve">шведская стенка, гимнастические кольца, канат, </w:t>
      </w:r>
      <w:r w:rsidR="00A2598A" w:rsidRPr="00BF0497">
        <w:rPr>
          <w:color w:val="auto"/>
        </w:rPr>
        <w:t>скамейки, ворота</w:t>
      </w:r>
      <w:r w:rsidRPr="00BF0497">
        <w:rPr>
          <w:color w:val="auto"/>
        </w:rPr>
        <w:t xml:space="preserve"> разной высоты, баскетбольное кольцо</w:t>
      </w:r>
      <w:proofErr w:type="gramStart"/>
      <w:r w:rsidRPr="00BF0497">
        <w:rPr>
          <w:color w:val="auto"/>
        </w:rPr>
        <w:t>.</w:t>
      </w:r>
      <w:proofErr w:type="gramEnd"/>
      <w:r w:rsidRPr="00BF0497">
        <w:rPr>
          <w:color w:val="auto"/>
        </w:rPr>
        <w:t xml:space="preserve"> </w:t>
      </w:r>
      <w:proofErr w:type="gramStart"/>
      <w:r w:rsidRPr="00BF0497">
        <w:rPr>
          <w:color w:val="auto"/>
        </w:rPr>
        <w:t>в</w:t>
      </w:r>
      <w:proofErr w:type="gramEnd"/>
      <w:r w:rsidRPr="00BF0497">
        <w:rPr>
          <w:color w:val="auto"/>
        </w:rPr>
        <w:t>олейбольная сетка</w:t>
      </w:r>
      <w:r w:rsidR="00A2598A" w:rsidRPr="00BF0497">
        <w:rPr>
          <w:color w:val="auto"/>
        </w:rPr>
        <w:t xml:space="preserve">; </w:t>
      </w:r>
      <w:proofErr w:type="spellStart"/>
      <w:r w:rsidR="00A2598A" w:rsidRPr="00BF0497">
        <w:rPr>
          <w:color w:val="auto"/>
        </w:rPr>
        <w:t>здоровьесьберегающее</w:t>
      </w:r>
      <w:proofErr w:type="spellEnd"/>
      <w:r w:rsidR="00A2598A" w:rsidRPr="00BF0497">
        <w:rPr>
          <w:color w:val="auto"/>
        </w:rPr>
        <w:t xml:space="preserve"> оборудование: ребристые дорожки, дорожки для профилактики плоскостопия и др.</w:t>
      </w:r>
    </w:p>
    <w:p w:rsidR="00A2598A" w:rsidRPr="00BF0497" w:rsidRDefault="000424F1" w:rsidP="00A2598A">
      <w:pPr>
        <w:pStyle w:val="Default"/>
        <w:rPr>
          <w:color w:val="auto"/>
        </w:rPr>
      </w:pPr>
      <w:r w:rsidRPr="00BF0497">
        <w:rPr>
          <w:color w:val="auto"/>
        </w:rPr>
        <w:t xml:space="preserve">   </w:t>
      </w:r>
      <w:r w:rsidR="00A2598A" w:rsidRPr="00BF0497">
        <w:rPr>
          <w:color w:val="auto"/>
        </w:rPr>
        <w:t xml:space="preserve">В кабинете педагога-психолога проходят индивидуальные консультации с родителями, индивидуальная коррекционная работа с детьми, психолого-педагогическая диагностика. Имеется игровой материал, развивающие игры, стимулирующий материал для психолого-педагогического обследования детей, игры и пособия для развития психических процессов; стол и стул для педагога-психолога и для детей, шкаф для пособий, игр и наглядного материала; ноутбук, световой </w:t>
      </w:r>
      <w:r w:rsidRPr="00BF0497">
        <w:rPr>
          <w:color w:val="auto"/>
        </w:rPr>
        <w:t>стол с песком, л</w:t>
      </w:r>
      <w:r w:rsidR="00A2598A" w:rsidRPr="00BF0497">
        <w:rPr>
          <w:color w:val="auto"/>
        </w:rPr>
        <w:t>огические настольные игры</w:t>
      </w:r>
    </w:p>
    <w:p w:rsidR="00A2598A" w:rsidRPr="00BF0497" w:rsidRDefault="000424F1" w:rsidP="00A2598A">
      <w:pPr>
        <w:pStyle w:val="Default"/>
        <w:rPr>
          <w:color w:val="auto"/>
        </w:rPr>
      </w:pPr>
      <w:r w:rsidRPr="00BF0497">
        <w:rPr>
          <w:color w:val="auto"/>
        </w:rPr>
        <w:t xml:space="preserve">   </w:t>
      </w:r>
      <w:r w:rsidR="00A2598A" w:rsidRPr="00BF0497">
        <w:rPr>
          <w:color w:val="auto"/>
        </w:rPr>
        <w:t>Создание особого пространства в кабинете учителя-логопеда – необходимое условие качественной коррекционной работы в МБДОУ.</w:t>
      </w:r>
    </w:p>
    <w:p w:rsidR="00A2598A" w:rsidRPr="00BF0497" w:rsidRDefault="000424F1" w:rsidP="00A2598A">
      <w:pPr>
        <w:pStyle w:val="Default"/>
        <w:rPr>
          <w:color w:val="auto"/>
        </w:rPr>
      </w:pPr>
      <w:r w:rsidRPr="00BF0497">
        <w:rPr>
          <w:color w:val="auto"/>
        </w:rPr>
        <w:t xml:space="preserve">   </w:t>
      </w:r>
      <w:r w:rsidR="00A2598A" w:rsidRPr="00BF0497">
        <w:rPr>
          <w:color w:val="auto"/>
        </w:rPr>
        <w:t>Оборудование предметной развивающей среды в кабинете учителя - логопеда:</w:t>
      </w:r>
    </w:p>
    <w:p w:rsidR="00A2598A" w:rsidRPr="00BF0497" w:rsidRDefault="000424F1" w:rsidP="00A2598A">
      <w:pPr>
        <w:pStyle w:val="Default"/>
        <w:rPr>
          <w:color w:val="auto"/>
        </w:rPr>
      </w:pPr>
      <w:r w:rsidRPr="00BF0497">
        <w:rPr>
          <w:color w:val="auto"/>
        </w:rPr>
        <w:t xml:space="preserve">- </w:t>
      </w:r>
      <w:r w:rsidR="00A2598A" w:rsidRPr="00BF0497">
        <w:rPr>
          <w:color w:val="auto"/>
        </w:rPr>
        <w:t>уголок речевого развития (зеркало с лампой дополнительного освещения</w:t>
      </w:r>
      <w:r w:rsidRPr="00BF0497">
        <w:rPr>
          <w:color w:val="auto"/>
        </w:rPr>
        <w:t>, стол со стульчиками для занятий у зеркала</w:t>
      </w:r>
      <w:r w:rsidR="00A2598A" w:rsidRPr="00BF0497">
        <w:rPr>
          <w:color w:val="auto"/>
        </w:rPr>
        <w:t>,</w:t>
      </w:r>
      <w:r w:rsidRPr="00BF0497">
        <w:rPr>
          <w:color w:val="auto"/>
        </w:rPr>
        <w:t xml:space="preserve"> </w:t>
      </w:r>
      <w:r w:rsidR="00A2598A" w:rsidRPr="00BF0497">
        <w:rPr>
          <w:color w:val="auto"/>
        </w:rPr>
        <w:t xml:space="preserve">столы со стульчиками для </w:t>
      </w:r>
      <w:r w:rsidRPr="00BF0497">
        <w:rPr>
          <w:color w:val="auto"/>
        </w:rPr>
        <w:t>подгрупповых занятий</w:t>
      </w:r>
      <w:r w:rsidR="00A2598A" w:rsidRPr="00BF0497">
        <w:rPr>
          <w:color w:val="auto"/>
        </w:rPr>
        <w:t>, предметные и сюжетные картинки, наборы игрушек, картотека, раздаточный материал для индивидуальных и подгрупповых занятий, настольно-печатные дидактические игры, дыхательные тренажеры</w:t>
      </w:r>
      <w:r w:rsidRPr="00BF0497">
        <w:rPr>
          <w:color w:val="auto"/>
        </w:rPr>
        <w:t>);</w:t>
      </w:r>
    </w:p>
    <w:p w:rsidR="00A2598A" w:rsidRPr="00BF0497" w:rsidRDefault="000424F1" w:rsidP="00A2598A">
      <w:pPr>
        <w:pStyle w:val="Default"/>
        <w:rPr>
          <w:color w:val="auto"/>
        </w:rPr>
      </w:pPr>
      <w:r w:rsidRPr="00BF0497">
        <w:rPr>
          <w:color w:val="auto"/>
        </w:rPr>
        <w:t>- у</w:t>
      </w:r>
      <w:r w:rsidR="00A2598A" w:rsidRPr="00BF0497">
        <w:rPr>
          <w:color w:val="auto"/>
        </w:rPr>
        <w:t>голок сенсорного развития (звучащие игрушки, звучащие игрушки-заместители, кассеты с записью «голосов природы», карточки, настольно-печатные дидактические игры, игрушки для развития тактильных ощущений, «волшебный мешочек)</w:t>
      </w:r>
      <w:r w:rsidRPr="00BF0497">
        <w:rPr>
          <w:color w:val="auto"/>
        </w:rPr>
        <w:t>;</w:t>
      </w:r>
    </w:p>
    <w:p w:rsidR="00A2598A" w:rsidRPr="00BF0497" w:rsidRDefault="000424F1" w:rsidP="00A2598A">
      <w:pPr>
        <w:pStyle w:val="Default"/>
        <w:rPr>
          <w:color w:val="auto"/>
        </w:rPr>
      </w:pPr>
      <w:r w:rsidRPr="00BF0497">
        <w:rPr>
          <w:color w:val="auto"/>
        </w:rPr>
        <w:t>- у</w:t>
      </w:r>
      <w:r w:rsidR="00A2598A" w:rsidRPr="00BF0497">
        <w:rPr>
          <w:color w:val="auto"/>
        </w:rPr>
        <w:t xml:space="preserve">голок моторного и конструктивного развития (обводки, массажные мячики, шнуровки, разрезные картинки и </w:t>
      </w:r>
      <w:proofErr w:type="spellStart"/>
      <w:r w:rsidR="00A2598A" w:rsidRPr="00BF0497">
        <w:rPr>
          <w:color w:val="auto"/>
        </w:rPr>
        <w:t>пазлы</w:t>
      </w:r>
      <w:proofErr w:type="spellEnd"/>
      <w:r w:rsidR="00A2598A" w:rsidRPr="00BF0497">
        <w:rPr>
          <w:color w:val="auto"/>
        </w:rPr>
        <w:t>, мозаика).</w:t>
      </w:r>
    </w:p>
    <w:p w:rsidR="000424F1" w:rsidRPr="00BF0497" w:rsidRDefault="000424F1" w:rsidP="00A2598A">
      <w:pPr>
        <w:pStyle w:val="Default"/>
        <w:rPr>
          <w:color w:val="auto"/>
        </w:rPr>
      </w:pPr>
    </w:p>
    <w:p w:rsidR="00337133" w:rsidRPr="00BF0497" w:rsidRDefault="00337133" w:rsidP="00337133">
      <w:pPr>
        <w:pStyle w:val="Default"/>
        <w:jc w:val="center"/>
        <w:rPr>
          <w:b/>
          <w:color w:val="auto"/>
        </w:rPr>
      </w:pPr>
      <w:r w:rsidRPr="00BF0497">
        <w:rPr>
          <w:b/>
          <w:color w:val="auto"/>
        </w:rPr>
        <w:t>3.2. Обеспеченность методическими материалами и</w:t>
      </w:r>
    </w:p>
    <w:p w:rsidR="00337133" w:rsidRPr="00BF0497" w:rsidRDefault="00337133" w:rsidP="00337133">
      <w:pPr>
        <w:pStyle w:val="Default"/>
        <w:jc w:val="center"/>
        <w:rPr>
          <w:b/>
          <w:color w:val="auto"/>
        </w:rPr>
      </w:pPr>
      <w:r w:rsidRPr="00BF0497">
        <w:rPr>
          <w:b/>
          <w:color w:val="auto"/>
        </w:rPr>
        <w:t>средствами обучения и воспитания</w:t>
      </w:r>
    </w:p>
    <w:p w:rsidR="00337133" w:rsidRPr="00BF0497" w:rsidRDefault="00337133" w:rsidP="00337133">
      <w:pPr>
        <w:pStyle w:val="Default"/>
        <w:jc w:val="center"/>
        <w:rPr>
          <w:b/>
          <w:color w:val="auto"/>
        </w:rPr>
      </w:pPr>
      <w:r w:rsidRPr="00BF0497">
        <w:rPr>
          <w:b/>
          <w:color w:val="auto"/>
        </w:rPr>
        <w:t>3.2.1.Обеспеченность методическими материалами</w:t>
      </w:r>
    </w:p>
    <w:p w:rsidR="00385D0E" w:rsidRPr="00BF0497" w:rsidRDefault="00337133" w:rsidP="00385D0E">
      <w:pPr>
        <w:rPr>
          <w:sz w:val="24"/>
          <w:szCs w:val="24"/>
        </w:rPr>
      </w:pPr>
      <w:r w:rsidRPr="00BF0497">
        <w:t xml:space="preserve">1. </w:t>
      </w:r>
      <w:r w:rsidR="00385D0E" w:rsidRPr="00BF0497">
        <w:rPr>
          <w:sz w:val="24"/>
          <w:szCs w:val="24"/>
        </w:rPr>
        <w:t xml:space="preserve">Н.В. </w:t>
      </w:r>
      <w:proofErr w:type="spellStart"/>
      <w:r w:rsidR="00385D0E" w:rsidRPr="00BF0497">
        <w:rPr>
          <w:sz w:val="24"/>
          <w:szCs w:val="24"/>
        </w:rPr>
        <w:t>Нищева</w:t>
      </w:r>
      <w:proofErr w:type="spellEnd"/>
      <w:r w:rsidR="00385D0E"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00385D0E" w:rsidRPr="00BF0497">
        <w:rPr>
          <w:sz w:val="24"/>
          <w:szCs w:val="24"/>
        </w:rPr>
        <w:t>перераб</w:t>
      </w:r>
      <w:proofErr w:type="spellEnd"/>
      <w:r w:rsidR="00385D0E" w:rsidRPr="00BF0497">
        <w:rPr>
          <w:sz w:val="24"/>
          <w:szCs w:val="24"/>
        </w:rPr>
        <w:t xml:space="preserve">. и доп. в соответствии с ФГОС </w:t>
      </w:r>
      <w:proofErr w:type="gramStart"/>
      <w:r w:rsidR="00385D0E" w:rsidRPr="00BF0497">
        <w:rPr>
          <w:sz w:val="24"/>
          <w:szCs w:val="24"/>
        </w:rPr>
        <w:t>ДО</w:t>
      </w:r>
      <w:proofErr w:type="gramEnd"/>
      <w:r w:rsidR="00385D0E" w:rsidRPr="00BF0497">
        <w:rPr>
          <w:sz w:val="24"/>
          <w:szCs w:val="24"/>
        </w:rPr>
        <w:t>. – СПб</w:t>
      </w:r>
      <w:proofErr w:type="gramStart"/>
      <w:r w:rsidR="00385D0E" w:rsidRPr="00BF0497">
        <w:rPr>
          <w:sz w:val="24"/>
          <w:szCs w:val="24"/>
        </w:rPr>
        <w:t xml:space="preserve">.: </w:t>
      </w:r>
      <w:proofErr w:type="gramEnd"/>
      <w:r w:rsidR="00385D0E" w:rsidRPr="00BF0497">
        <w:rPr>
          <w:sz w:val="24"/>
          <w:szCs w:val="24"/>
        </w:rPr>
        <w:t xml:space="preserve">ООО «ИЗДАТЕЛЬСТВО « </w:t>
      </w:r>
      <w:r w:rsidR="00385D0E" w:rsidRPr="00BF0497">
        <w:rPr>
          <w:sz w:val="24"/>
          <w:szCs w:val="24"/>
        </w:rPr>
        <w:lastRenderedPageBreak/>
        <w:t>ДЕТСТВО-ПРЕСС», 2018. – 240 с.</w:t>
      </w:r>
    </w:p>
    <w:p w:rsidR="000424F1" w:rsidRPr="00BF0497" w:rsidRDefault="00337133" w:rsidP="00385D0E">
      <w:pPr>
        <w:pStyle w:val="Default"/>
        <w:rPr>
          <w:color w:val="auto"/>
        </w:rPr>
      </w:pPr>
      <w:r w:rsidRPr="00BF0497">
        <w:rPr>
          <w:color w:val="auto"/>
        </w:rPr>
        <w:t xml:space="preserve">2. </w:t>
      </w:r>
      <w:r w:rsidR="00385D0E" w:rsidRPr="00BF0497">
        <w:rPr>
          <w:color w:val="auto"/>
        </w:rPr>
        <w:t xml:space="preserve">«От рождения до школы». Основная образовательная программа дошкольного образования / под редакцией Н.Е. </w:t>
      </w:r>
      <w:proofErr w:type="spellStart"/>
      <w:r w:rsidR="00385D0E" w:rsidRPr="00BF0497">
        <w:rPr>
          <w:color w:val="auto"/>
        </w:rPr>
        <w:t>Вераксы</w:t>
      </w:r>
      <w:proofErr w:type="spellEnd"/>
      <w:r w:rsidR="00385D0E" w:rsidRPr="00BF0497">
        <w:rPr>
          <w:color w:val="auto"/>
        </w:rPr>
        <w:t xml:space="preserve">, Т.С. Комаровой, М.А. Васильевой. – 4-е изд., </w:t>
      </w:r>
      <w:proofErr w:type="spellStart"/>
      <w:r w:rsidR="00385D0E" w:rsidRPr="00BF0497">
        <w:rPr>
          <w:color w:val="auto"/>
        </w:rPr>
        <w:t>перераб</w:t>
      </w:r>
      <w:proofErr w:type="spellEnd"/>
      <w:r w:rsidR="00385D0E" w:rsidRPr="00BF0497">
        <w:rPr>
          <w:color w:val="auto"/>
        </w:rPr>
        <w:t>. - М.: МОЗАИКА-СИНТЕЗ, 2019</w:t>
      </w:r>
    </w:p>
    <w:p w:rsidR="00385D0E" w:rsidRPr="00BF0497" w:rsidRDefault="00385D0E" w:rsidP="00385D0E">
      <w:pPr>
        <w:pStyle w:val="Default"/>
        <w:rPr>
          <w:color w:val="auto"/>
        </w:rPr>
      </w:pPr>
      <w:r w:rsidRPr="00BF0497">
        <w:rPr>
          <w:color w:val="auto"/>
        </w:rPr>
        <w:t>3. Э.П. Костина «Камертон: программа музыкального образования детей раннего и дошкольного возраста» - М: «Просвещение»,2004г.</w:t>
      </w:r>
    </w:p>
    <w:p w:rsidR="00385D0E" w:rsidRPr="00BF0497" w:rsidRDefault="00385D0E" w:rsidP="00385D0E">
      <w:pPr>
        <w:pStyle w:val="Default"/>
        <w:rPr>
          <w:color w:val="auto"/>
        </w:rPr>
      </w:pPr>
    </w:p>
    <w:tbl>
      <w:tblPr>
        <w:tblStyle w:val="a3"/>
        <w:tblW w:w="9724" w:type="dxa"/>
        <w:tblInd w:w="-34" w:type="dxa"/>
        <w:tblLook w:val="04A0" w:firstRow="1" w:lastRow="0" w:firstColumn="1" w:lastColumn="0" w:noHBand="0" w:noVBand="1"/>
      </w:tblPr>
      <w:tblGrid>
        <w:gridCol w:w="2075"/>
        <w:gridCol w:w="5013"/>
        <w:gridCol w:w="2636"/>
      </w:tblGrid>
      <w:tr w:rsidR="00BF0497" w:rsidRPr="00BF0497" w:rsidTr="00385D0E">
        <w:tc>
          <w:tcPr>
            <w:tcW w:w="7088" w:type="dxa"/>
            <w:gridSpan w:val="2"/>
            <w:vAlign w:val="center"/>
          </w:tcPr>
          <w:p w:rsidR="00385D0E" w:rsidRPr="00BF0497" w:rsidRDefault="00385D0E" w:rsidP="00DA103F">
            <w:pPr>
              <w:jc w:val="center"/>
              <w:rPr>
                <w:b/>
                <w:sz w:val="28"/>
                <w:szCs w:val="28"/>
              </w:rPr>
            </w:pPr>
            <w:r w:rsidRPr="00BF0497">
              <w:rPr>
                <w:b/>
                <w:sz w:val="28"/>
                <w:szCs w:val="28"/>
              </w:rPr>
              <w:t>Обязательная часть</w:t>
            </w:r>
          </w:p>
        </w:tc>
        <w:tc>
          <w:tcPr>
            <w:tcW w:w="2636" w:type="dxa"/>
            <w:vAlign w:val="center"/>
          </w:tcPr>
          <w:p w:rsidR="00385D0E" w:rsidRPr="00BF0497" w:rsidRDefault="00385D0E" w:rsidP="00DA103F">
            <w:pPr>
              <w:jc w:val="center"/>
              <w:rPr>
                <w:b/>
                <w:sz w:val="28"/>
                <w:szCs w:val="28"/>
              </w:rPr>
            </w:pPr>
            <w:r w:rsidRPr="00BF0497">
              <w:rPr>
                <w:b/>
                <w:sz w:val="28"/>
                <w:szCs w:val="28"/>
              </w:rPr>
              <w:t>Часть,</w:t>
            </w:r>
          </w:p>
          <w:p w:rsidR="00385D0E" w:rsidRPr="00BF0497" w:rsidRDefault="00385D0E" w:rsidP="00DA103F">
            <w:pPr>
              <w:jc w:val="center"/>
              <w:rPr>
                <w:b/>
                <w:sz w:val="28"/>
                <w:szCs w:val="28"/>
              </w:rPr>
            </w:pPr>
            <w:r w:rsidRPr="00BF0497">
              <w:rPr>
                <w:b/>
                <w:sz w:val="28"/>
                <w:szCs w:val="28"/>
              </w:rPr>
              <w:t>формируемая</w:t>
            </w:r>
          </w:p>
          <w:p w:rsidR="00385D0E" w:rsidRPr="00BF0497" w:rsidRDefault="00385D0E" w:rsidP="00DA103F">
            <w:pPr>
              <w:jc w:val="center"/>
              <w:rPr>
                <w:b/>
                <w:sz w:val="28"/>
                <w:szCs w:val="28"/>
              </w:rPr>
            </w:pPr>
            <w:r w:rsidRPr="00BF0497">
              <w:rPr>
                <w:b/>
                <w:sz w:val="28"/>
                <w:szCs w:val="28"/>
              </w:rPr>
              <w:t>участниками</w:t>
            </w:r>
          </w:p>
          <w:p w:rsidR="00385D0E" w:rsidRPr="00BF0497" w:rsidRDefault="00385D0E" w:rsidP="00DA103F">
            <w:pPr>
              <w:jc w:val="center"/>
              <w:rPr>
                <w:b/>
                <w:sz w:val="28"/>
                <w:szCs w:val="28"/>
              </w:rPr>
            </w:pPr>
            <w:r w:rsidRPr="00BF0497">
              <w:rPr>
                <w:b/>
                <w:sz w:val="28"/>
                <w:szCs w:val="28"/>
              </w:rPr>
              <w:t>образовательных</w:t>
            </w:r>
          </w:p>
          <w:p w:rsidR="00385D0E" w:rsidRPr="00BF0497" w:rsidRDefault="00385D0E" w:rsidP="00DA103F">
            <w:pPr>
              <w:jc w:val="center"/>
              <w:rPr>
                <w:sz w:val="24"/>
                <w:szCs w:val="24"/>
              </w:rPr>
            </w:pPr>
            <w:r w:rsidRPr="00BF0497">
              <w:rPr>
                <w:b/>
                <w:sz w:val="28"/>
                <w:szCs w:val="28"/>
              </w:rPr>
              <w:t>отношений</w:t>
            </w:r>
          </w:p>
        </w:tc>
      </w:tr>
      <w:tr w:rsidR="00BF0497" w:rsidRPr="00BF0497" w:rsidTr="00385D0E">
        <w:tc>
          <w:tcPr>
            <w:tcW w:w="9724" w:type="dxa"/>
            <w:gridSpan w:val="3"/>
            <w:vAlign w:val="center"/>
          </w:tcPr>
          <w:p w:rsidR="00385D0E" w:rsidRPr="00BF0497" w:rsidRDefault="00385D0E" w:rsidP="00DA103F">
            <w:pPr>
              <w:jc w:val="center"/>
              <w:rPr>
                <w:sz w:val="24"/>
                <w:szCs w:val="24"/>
              </w:rPr>
            </w:pPr>
            <w:r w:rsidRPr="00BF0497">
              <w:rPr>
                <w:sz w:val="24"/>
                <w:szCs w:val="24"/>
              </w:rPr>
              <w:t>Возраст 5-6 лет</w:t>
            </w: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t>Образовательная область</w:t>
            </w:r>
          </w:p>
        </w:tc>
        <w:tc>
          <w:tcPr>
            <w:tcW w:w="5013" w:type="dxa"/>
            <w:vAlign w:val="center"/>
          </w:tcPr>
          <w:p w:rsidR="00385D0E" w:rsidRPr="00BF0497" w:rsidRDefault="00385D0E" w:rsidP="00DA103F">
            <w:pPr>
              <w:jc w:val="center"/>
              <w:rPr>
                <w:sz w:val="24"/>
                <w:szCs w:val="24"/>
              </w:rPr>
            </w:pPr>
            <w:r w:rsidRPr="00BF0497">
              <w:rPr>
                <w:sz w:val="24"/>
                <w:szCs w:val="24"/>
              </w:rPr>
              <w:t>Программно-методическое обеспечение образовательной деятельности</w:t>
            </w:r>
          </w:p>
        </w:tc>
        <w:tc>
          <w:tcPr>
            <w:tcW w:w="2636" w:type="dxa"/>
            <w:vAlign w:val="center"/>
          </w:tcPr>
          <w:p w:rsidR="00385D0E" w:rsidRPr="00BF0497" w:rsidRDefault="00385D0E" w:rsidP="00DA103F">
            <w:pPr>
              <w:jc w:val="cente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t>Физическое развитие</w:t>
            </w:r>
          </w:p>
        </w:tc>
        <w:tc>
          <w:tcPr>
            <w:tcW w:w="5013" w:type="dxa"/>
          </w:tcPr>
          <w:p w:rsidR="00385D0E" w:rsidRPr="00BF0497" w:rsidRDefault="00385D0E" w:rsidP="00DA103F">
            <w:pPr>
              <w:rPr>
                <w:sz w:val="24"/>
                <w:szCs w:val="24"/>
              </w:rPr>
            </w:pPr>
            <w:r w:rsidRPr="00BF0497">
              <w:rPr>
                <w:sz w:val="24"/>
                <w:szCs w:val="24"/>
              </w:rPr>
              <w:t xml:space="preserve">- «От рождения до школы». Основная образовательная программа дошкольного образования / под редакцией Н.Е. </w:t>
            </w:r>
            <w:proofErr w:type="spellStart"/>
            <w:r w:rsidRPr="00BF0497">
              <w:rPr>
                <w:sz w:val="24"/>
                <w:szCs w:val="24"/>
              </w:rPr>
              <w:t>Вераксы</w:t>
            </w:r>
            <w:proofErr w:type="spellEnd"/>
            <w:r w:rsidRPr="00BF0497">
              <w:rPr>
                <w:sz w:val="24"/>
                <w:szCs w:val="24"/>
              </w:rPr>
              <w:t xml:space="preserve">, Т.С. Комаровой, М.А. Васильевой. – 4-е изд., </w:t>
            </w:r>
            <w:proofErr w:type="spellStart"/>
            <w:r w:rsidRPr="00BF0497">
              <w:rPr>
                <w:sz w:val="24"/>
                <w:szCs w:val="24"/>
              </w:rPr>
              <w:t>перераб</w:t>
            </w:r>
            <w:proofErr w:type="spellEnd"/>
            <w:r w:rsidRPr="00BF0497">
              <w:rPr>
                <w:sz w:val="24"/>
                <w:szCs w:val="24"/>
              </w:rPr>
              <w:t>. - М.: МОЗАИКА-СИНТЕЗ, 2019</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Пензулаева</w:t>
            </w:r>
            <w:proofErr w:type="spellEnd"/>
            <w:r w:rsidRPr="00BF0497">
              <w:rPr>
                <w:sz w:val="24"/>
                <w:szCs w:val="24"/>
              </w:rPr>
              <w:t xml:space="preserve"> Л.И. Физическая культура в детском саду: Старшая группа. – М.: МОЗАИКА-СИНТЕЗ, 2018. – 128с. </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Пензулаева</w:t>
            </w:r>
            <w:proofErr w:type="spellEnd"/>
            <w:r w:rsidRPr="00BF0497">
              <w:rPr>
                <w:sz w:val="24"/>
                <w:szCs w:val="24"/>
              </w:rPr>
              <w:t xml:space="preserve"> Л.И. «Оздоровительная гимнастика для детей дошкольного возраста (3 – 7 лет). – М.: </w:t>
            </w:r>
            <w:proofErr w:type="spellStart"/>
            <w:r w:rsidRPr="00BF0497">
              <w:rPr>
                <w:sz w:val="24"/>
                <w:szCs w:val="24"/>
              </w:rPr>
              <w:t>Гуманит</w:t>
            </w:r>
            <w:proofErr w:type="spellEnd"/>
            <w:r w:rsidRPr="00BF0497">
              <w:rPr>
                <w:sz w:val="24"/>
                <w:szCs w:val="24"/>
              </w:rPr>
              <w:t xml:space="preserve">. </w:t>
            </w:r>
            <w:proofErr w:type="spellStart"/>
            <w:r w:rsidRPr="00BF0497">
              <w:rPr>
                <w:sz w:val="24"/>
                <w:szCs w:val="24"/>
              </w:rPr>
              <w:t>Изд</w:t>
            </w:r>
            <w:proofErr w:type="gramStart"/>
            <w:r w:rsidRPr="00BF0497">
              <w:rPr>
                <w:sz w:val="24"/>
                <w:szCs w:val="24"/>
              </w:rPr>
              <w:t>.ц</w:t>
            </w:r>
            <w:proofErr w:type="gramEnd"/>
            <w:r w:rsidRPr="00BF0497">
              <w:rPr>
                <w:sz w:val="24"/>
                <w:szCs w:val="24"/>
              </w:rPr>
              <w:t>ентр</w:t>
            </w:r>
            <w:proofErr w:type="spellEnd"/>
            <w:r w:rsidRPr="00BF0497">
              <w:rPr>
                <w:sz w:val="24"/>
                <w:szCs w:val="24"/>
              </w:rPr>
              <w:t xml:space="preserve"> ВЛАДОС, 2002. – 128с.</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Степаненкова</w:t>
            </w:r>
            <w:proofErr w:type="spellEnd"/>
            <w:r w:rsidRPr="00BF0497">
              <w:rPr>
                <w:sz w:val="24"/>
                <w:szCs w:val="24"/>
              </w:rPr>
              <w:t xml:space="preserve"> Э.Я. Сборник подвижных игр. Для занятий с детьми 2-7 лет. - М.: МОЗАИКА-СИНТЕЗ, 2019. – 144с. </w:t>
            </w:r>
          </w:p>
        </w:tc>
        <w:tc>
          <w:tcPr>
            <w:tcW w:w="2636" w:type="dxa"/>
          </w:tcPr>
          <w:p w:rsidR="00385D0E" w:rsidRPr="00BF0497" w:rsidRDefault="00385D0E" w:rsidP="00DA103F">
            <w:pP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t>Познавательное развитие</w:t>
            </w:r>
          </w:p>
        </w:tc>
        <w:tc>
          <w:tcPr>
            <w:tcW w:w="5013" w:type="dxa"/>
          </w:tcPr>
          <w:p w:rsidR="00385D0E" w:rsidRPr="00BF0497" w:rsidRDefault="00385D0E" w:rsidP="00DA103F">
            <w:pPr>
              <w:rPr>
                <w:sz w:val="24"/>
                <w:szCs w:val="24"/>
              </w:rPr>
            </w:pPr>
            <w:r w:rsidRPr="00BF0497">
              <w:rPr>
                <w:sz w:val="24"/>
                <w:szCs w:val="24"/>
              </w:rPr>
              <w:t xml:space="preserve">- «От рождения до школы». Основная образовательная программа дошкольного образования / под редакцией Н.Е. </w:t>
            </w:r>
            <w:proofErr w:type="spellStart"/>
            <w:r w:rsidRPr="00BF0497">
              <w:rPr>
                <w:sz w:val="24"/>
                <w:szCs w:val="24"/>
              </w:rPr>
              <w:t>Вераксы</w:t>
            </w:r>
            <w:proofErr w:type="spellEnd"/>
            <w:r w:rsidRPr="00BF0497">
              <w:rPr>
                <w:sz w:val="24"/>
                <w:szCs w:val="24"/>
              </w:rPr>
              <w:t xml:space="preserve">, Т.С. Комаровой, М.А. Васильевой. – 4-е изд., </w:t>
            </w:r>
            <w:proofErr w:type="spellStart"/>
            <w:r w:rsidRPr="00BF0497">
              <w:rPr>
                <w:sz w:val="24"/>
                <w:szCs w:val="24"/>
              </w:rPr>
              <w:t>перераб</w:t>
            </w:r>
            <w:proofErr w:type="spellEnd"/>
            <w:r w:rsidRPr="00BF0497">
              <w:rPr>
                <w:sz w:val="24"/>
                <w:szCs w:val="24"/>
              </w:rPr>
              <w:t>. - М.: МОЗАИКА-СИНТЕЗ, 2019</w:t>
            </w:r>
          </w:p>
          <w:p w:rsidR="00385D0E" w:rsidRPr="00BF0497" w:rsidRDefault="00385D0E" w:rsidP="00DA103F">
            <w:pPr>
              <w:rPr>
                <w:sz w:val="24"/>
                <w:szCs w:val="24"/>
              </w:rPr>
            </w:pPr>
            <w:r w:rsidRPr="00BF0497">
              <w:rPr>
                <w:sz w:val="24"/>
                <w:szCs w:val="24"/>
              </w:rPr>
              <w:t xml:space="preserve">- Н.Е. </w:t>
            </w:r>
            <w:proofErr w:type="spellStart"/>
            <w:r w:rsidRPr="00BF0497">
              <w:rPr>
                <w:sz w:val="24"/>
                <w:szCs w:val="24"/>
              </w:rPr>
              <w:t>Веракса</w:t>
            </w:r>
            <w:proofErr w:type="spellEnd"/>
            <w:r w:rsidRPr="00BF0497">
              <w:rPr>
                <w:sz w:val="24"/>
                <w:szCs w:val="24"/>
              </w:rPr>
              <w:t xml:space="preserve">, О.Р. </w:t>
            </w:r>
            <w:proofErr w:type="spellStart"/>
            <w:r w:rsidRPr="00BF0497">
              <w:rPr>
                <w:sz w:val="24"/>
                <w:szCs w:val="24"/>
              </w:rPr>
              <w:t>Галимов</w:t>
            </w:r>
            <w:proofErr w:type="spellEnd"/>
            <w:r w:rsidRPr="00BF0497">
              <w:rPr>
                <w:sz w:val="24"/>
                <w:szCs w:val="24"/>
              </w:rPr>
              <w:t xml:space="preserve"> Познавательно-исследовательская деятельность дошкольников. Для занятий с детьми 4-7 лет. - М.: МОЗАИКА-СИНТЕЗ, 2018. – 80с.</w:t>
            </w:r>
          </w:p>
          <w:p w:rsidR="00385D0E" w:rsidRPr="00BF0497" w:rsidRDefault="00385D0E" w:rsidP="00DA103F">
            <w:pPr>
              <w:rPr>
                <w:sz w:val="24"/>
                <w:szCs w:val="24"/>
              </w:rPr>
            </w:pPr>
            <w:r w:rsidRPr="00BF0497">
              <w:rPr>
                <w:sz w:val="24"/>
                <w:szCs w:val="24"/>
              </w:rPr>
              <w:t xml:space="preserve">- И.А. </w:t>
            </w:r>
            <w:proofErr w:type="spellStart"/>
            <w:r w:rsidRPr="00BF0497">
              <w:rPr>
                <w:sz w:val="24"/>
                <w:szCs w:val="24"/>
              </w:rPr>
              <w:t>Помораева</w:t>
            </w:r>
            <w:proofErr w:type="spellEnd"/>
            <w:r w:rsidRPr="00BF0497">
              <w:rPr>
                <w:sz w:val="24"/>
                <w:szCs w:val="24"/>
              </w:rPr>
              <w:t xml:space="preserve">, В.А. </w:t>
            </w:r>
            <w:proofErr w:type="spellStart"/>
            <w:r w:rsidRPr="00BF0497">
              <w:rPr>
                <w:sz w:val="24"/>
                <w:szCs w:val="24"/>
              </w:rPr>
              <w:t>Позина</w:t>
            </w:r>
            <w:proofErr w:type="spellEnd"/>
            <w:r w:rsidRPr="00BF0497">
              <w:rPr>
                <w:sz w:val="24"/>
                <w:szCs w:val="24"/>
              </w:rPr>
              <w:t xml:space="preserve"> Формирование элементарных математических представлений: Старшая группа. – М.: МОЗАИКА-СИНТЕЗ, 2018. – 80с. </w:t>
            </w:r>
          </w:p>
          <w:p w:rsidR="00385D0E" w:rsidRPr="00BF0497" w:rsidRDefault="00385D0E" w:rsidP="00DA103F">
            <w:pPr>
              <w:rPr>
                <w:sz w:val="24"/>
                <w:szCs w:val="24"/>
              </w:rPr>
            </w:pPr>
            <w:r w:rsidRPr="00BF0497">
              <w:rPr>
                <w:sz w:val="24"/>
                <w:szCs w:val="24"/>
              </w:rPr>
              <w:t xml:space="preserve">- О.В. </w:t>
            </w:r>
            <w:proofErr w:type="spellStart"/>
            <w:r w:rsidRPr="00BF0497">
              <w:rPr>
                <w:sz w:val="24"/>
                <w:szCs w:val="24"/>
              </w:rPr>
              <w:t>Дыбина</w:t>
            </w:r>
            <w:proofErr w:type="spellEnd"/>
            <w:r w:rsidRPr="00BF0497">
              <w:rPr>
                <w:sz w:val="24"/>
                <w:szCs w:val="24"/>
              </w:rPr>
              <w:t xml:space="preserve"> Ознакомление с предметным и социальным окружением. Старшая группа. – М.: МОЗАИКА-СИНТЕЗ, 2017. – 80с. </w:t>
            </w:r>
          </w:p>
          <w:p w:rsidR="00385D0E" w:rsidRPr="00BF0497" w:rsidRDefault="00385D0E" w:rsidP="00DA103F">
            <w:pPr>
              <w:rPr>
                <w:sz w:val="24"/>
                <w:szCs w:val="24"/>
              </w:rPr>
            </w:pPr>
            <w:r w:rsidRPr="00BF0497">
              <w:rPr>
                <w:sz w:val="24"/>
                <w:szCs w:val="24"/>
              </w:rPr>
              <w:t>- Павлова Л.Ю. Сборник дидактических игр по ознакомлению с окружающим миром: Для занятий с детьми 4-7 лет. - М.: МОЗАИКА-СИНТЕЗ, 2019. – 80 с.</w:t>
            </w:r>
          </w:p>
          <w:p w:rsidR="00385D0E" w:rsidRPr="00BF0497" w:rsidRDefault="00385D0E" w:rsidP="00DA103F">
            <w:pPr>
              <w:rPr>
                <w:sz w:val="24"/>
                <w:szCs w:val="24"/>
              </w:rPr>
            </w:pPr>
            <w:r w:rsidRPr="00BF0497">
              <w:rPr>
                <w:sz w:val="24"/>
                <w:szCs w:val="24"/>
              </w:rPr>
              <w:t xml:space="preserve">- О.А. </w:t>
            </w:r>
            <w:proofErr w:type="spellStart"/>
            <w:r w:rsidRPr="00BF0497">
              <w:rPr>
                <w:sz w:val="24"/>
                <w:szCs w:val="24"/>
              </w:rPr>
              <w:t>Соломенникова</w:t>
            </w:r>
            <w:proofErr w:type="spellEnd"/>
            <w:r w:rsidRPr="00BF0497">
              <w:rPr>
                <w:sz w:val="24"/>
                <w:szCs w:val="24"/>
              </w:rPr>
              <w:t xml:space="preserve"> Ознакомление с </w:t>
            </w:r>
            <w:r w:rsidRPr="00BF0497">
              <w:rPr>
                <w:sz w:val="24"/>
                <w:szCs w:val="24"/>
              </w:rPr>
              <w:lastRenderedPageBreak/>
              <w:t xml:space="preserve">природой в детском саду. Старшая группа. – М.: МОЗАИКА-СИНТЕЗ, 2017. – 112с. </w:t>
            </w:r>
          </w:p>
        </w:tc>
        <w:tc>
          <w:tcPr>
            <w:tcW w:w="2636" w:type="dxa"/>
          </w:tcPr>
          <w:p w:rsidR="00385D0E" w:rsidRPr="00BF0497" w:rsidRDefault="00385D0E" w:rsidP="00DA103F">
            <w:pP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lastRenderedPageBreak/>
              <w:t xml:space="preserve">Речевое </w:t>
            </w:r>
          </w:p>
          <w:p w:rsidR="00385D0E" w:rsidRPr="00BF0497" w:rsidRDefault="00385D0E" w:rsidP="00DA103F">
            <w:pPr>
              <w:jc w:val="center"/>
              <w:rPr>
                <w:sz w:val="24"/>
                <w:szCs w:val="24"/>
              </w:rPr>
            </w:pPr>
            <w:r w:rsidRPr="00BF0497">
              <w:rPr>
                <w:sz w:val="24"/>
                <w:szCs w:val="24"/>
              </w:rPr>
              <w:t>развитие</w:t>
            </w:r>
          </w:p>
        </w:tc>
        <w:tc>
          <w:tcPr>
            <w:tcW w:w="5013" w:type="dxa"/>
          </w:tcPr>
          <w:p w:rsidR="00385D0E" w:rsidRPr="00BF0497" w:rsidRDefault="00385D0E" w:rsidP="00DA103F">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385D0E" w:rsidRPr="00BF0497" w:rsidRDefault="00385D0E" w:rsidP="00DA103F">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 СПб</w:t>
            </w:r>
            <w:proofErr w:type="gramStart"/>
            <w:r w:rsidRPr="00BF0497">
              <w:rPr>
                <w:sz w:val="24"/>
                <w:szCs w:val="24"/>
              </w:rPr>
              <w:t xml:space="preserve">.: </w:t>
            </w:r>
            <w:proofErr w:type="gramEnd"/>
            <w:r w:rsidRPr="00BF0497">
              <w:rPr>
                <w:sz w:val="24"/>
                <w:szCs w:val="24"/>
              </w:rPr>
              <w:t>ООО «ИЗДАТЕЛЬСТВО « ДЕТСТВО-ПРЕСС», 2019. – 544 с.</w:t>
            </w:r>
          </w:p>
          <w:p w:rsidR="00385D0E" w:rsidRPr="00BF0497" w:rsidRDefault="00385D0E" w:rsidP="00DA103F">
            <w:pPr>
              <w:rPr>
                <w:sz w:val="24"/>
                <w:szCs w:val="24"/>
              </w:rPr>
            </w:pPr>
            <w:r w:rsidRPr="00BF0497">
              <w:rPr>
                <w:sz w:val="24"/>
                <w:szCs w:val="24"/>
              </w:rPr>
              <w:t xml:space="preserve">- В.В. </w:t>
            </w:r>
            <w:proofErr w:type="spellStart"/>
            <w:r w:rsidRPr="00BF0497">
              <w:rPr>
                <w:sz w:val="24"/>
                <w:szCs w:val="24"/>
              </w:rPr>
              <w:t>Гербова</w:t>
            </w:r>
            <w:proofErr w:type="spellEnd"/>
            <w:r w:rsidRPr="00BF0497">
              <w:rPr>
                <w:sz w:val="24"/>
                <w:szCs w:val="24"/>
              </w:rPr>
              <w:t xml:space="preserve"> Развитие речи в детском саду: Старшая группа. – М.: МОЗАИКА-СИНТЕЗ, 2018. – 144с.</w:t>
            </w:r>
          </w:p>
        </w:tc>
        <w:tc>
          <w:tcPr>
            <w:tcW w:w="2636" w:type="dxa"/>
          </w:tcPr>
          <w:p w:rsidR="00385D0E" w:rsidRPr="00BF0497" w:rsidRDefault="00385D0E" w:rsidP="00DA103F">
            <w:pP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t>Социально-коммуникативное развитие</w:t>
            </w:r>
          </w:p>
        </w:tc>
        <w:tc>
          <w:tcPr>
            <w:tcW w:w="5013" w:type="dxa"/>
          </w:tcPr>
          <w:p w:rsidR="00385D0E" w:rsidRPr="00BF0497" w:rsidRDefault="00385D0E" w:rsidP="00DA103F">
            <w:pPr>
              <w:rPr>
                <w:sz w:val="24"/>
                <w:szCs w:val="24"/>
              </w:rPr>
            </w:pPr>
            <w:r w:rsidRPr="00BF0497">
              <w:rPr>
                <w:sz w:val="24"/>
                <w:szCs w:val="24"/>
              </w:rPr>
              <w:t xml:space="preserve">- «От рождения до школы». Основная образовательная программа дошкольного образования / под редакцией Н.Е. </w:t>
            </w:r>
            <w:proofErr w:type="spellStart"/>
            <w:r w:rsidRPr="00BF0497">
              <w:rPr>
                <w:sz w:val="24"/>
                <w:szCs w:val="24"/>
              </w:rPr>
              <w:t>Вераксы</w:t>
            </w:r>
            <w:proofErr w:type="spellEnd"/>
            <w:r w:rsidRPr="00BF0497">
              <w:rPr>
                <w:sz w:val="24"/>
                <w:szCs w:val="24"/>
              </w:rPr>
              <w:t xml:space="preserve">, Т.С. Комаровой, М.А. Васильевой. – 4-е изд., </w:t>
            </w:r>
            <w:proofErr w:type="spellStart"/>
            <w:r w:rsidRPr="00BF0497">
              <w:rPr>
                <w:sz w:val="24"/>
                <w:szCs w:val="24"/>
              </w:rPr>
              <w:t>перераб</w:t>
            </w:r>
            <w:proofErr w:type="spellEnd"/>
            <w:r w:rsidRPr="00BF0497">
              <w:rPr>
                <w:sz w:val="24"/>
                <w:szCs w:val="24"/>
              </w:rPr>
              <w:t>. - М.: МОЗАИКА-СИНТЕЗ, 2019</w:t>
            </w:r>
          </w:p>
          <w:p w:rsidR="00385D0E" w:rsidRPr="00BF0497" w:rsidRDefault="00385D0E" w:rsidP="00DA103F">
            <w:pPr>
              <w:rPr>
                <w:sz w:val="24"/>
                <w:szCs w:val="24"/>
              </w:rPr>
            </w:pPr>
            <w:r w:rsidRPr="00BF0497">
              <w:rPr>
                <w:sz w:val="24"/>
                <w:szCs w:val="24"/>
              </w:rPr>
              <w:t xml:space="preserve">- Н.Ю. </w:t>
            </w:r>
            <w:proofErr w:type="spellStart"/>
            <w:r w:rsidRPr="00BF0497">
              <w:rPr>
                <w:sz w:val="24"/>
                <w:szCs w:val="24"/>
              </w:rPr>
              <w:t>Куражева</w:t>
            </w:r>
            <w:proofErr w:type="spellEnd"/>
            <w:r w:rsidRPr="00BF0497">
              <w:rPr>
                <w:sz w:val="24"/>
                <w:szCs w:val="24"/>
              </w:rPr>
              <w:t>, «Цветик-</w:t>
            </w:r>
            <w:proofErr w:type="spellStart"/>
            <w:r w:rsidRPr="00BF0497">
              <w:rPr>
                <w:sz w:val="24"/>
                <w:szCs w:val="24"/>
              </w:rPr>
              <w:t>семицветик</w:t>
            </w:r>
            <w:proofErr w:type="spellEnd"/>
            <w:r w:rsidRPr="00BF0497">
              <w:rPr>
                <w:sz w:val="24"/>
                <w:szCs w:val="24"/>
              </w:rPr>
              <w:t>», Программа психолого-педагогических занятий для дошкольников 5-6 лет, СПб</w:t>
            </w:r>
            <w:proofErr w:type="gramStart"/>
            <w:r w:rsidRPr="00BF0497">
              <w:rPr>
                <w:sz w:val="24"/>
                <w:szCs w:val="24"/>
              </w:rPr>
              <w:t xml:space="preserve">.: </w:t>
            </w:r>
            <w:proofErr w:type="gramEnd"/>
            <w:r w:rsidRPr="00BF0497">
              <w:rPr>
                <w:sz w:val="24"/>
                <w:szCs w:val="24"/>
              </w:rPr>
              <w:t>Речь, 2016. – 160 с.</w:t>
            </w:r>
          </w:p>
          <w:p w:rsidR="00385D0E" w:rsidRPr="00BF0497" w:rsidRDefault="00385D0E" w:rsidP="00DA103F">
            <w:pPr>
              <w:rPr>
                <w:sz w:val="24"/>
                <w:szCs w:val="24"/>
              </w:rPr>
            </w:pPr>
            <w:r w:rsidRPr="00BF0497">
              <w:rPr>
                <w:sz w:val="24"/>
                <w:szCs w:val="24"/>
              </w:rPr>
              <w:t>- Р.С. Буре Социально-нравственное воспитание дошкольников. Для занятий с детьми 3-7 лет. – М.: МОЗАИКА-СИНТЕЗ, 2018. – 80с.</w:t>
            </w:r>
          </w:p>
          <w:p w:rsidR="00385D0E" w:rsidRPr="00BF0497" w:rsidRDefault="00385D0E" w:rsidP="00DA103F">
            <w:pPr>
              <w:rPr>
                <w:sz w:val="24"/>
                <w:szCs w:val="24"/>
              </w:rPr>
            </w:pPr>
            <w:r w:rsidRPr="00BF0497">
              <w:rPr>
                <w:sz w:val="24"/>
                <w:szCs w:val="24"/>
              </w:rPr>
              <w:t>- Н.Ф. Губанова Игровая деятельность в детском саду. Для работы с детьми 2-7 лет. – М.: МОЗАИКА-СИНТЕЗ, 2017. – 120с.</w:t>
            </w:r>
          </w:p>
          <w:p w:rsidR="00385D0E" w:rsidRPr="00BF0497" w:rsidRDefault="00385D0E" w:rsidP="00DA103F">
            <w:pPr>
              <w:rPr>
                <w:sz w:val="24"/>
                <w:szCs w:val="24"/>
              </w:rPr>
            </w:pPr>
            <w:r w:rsidRPr="00BF0497">
              <w:rPr>
                <w:sz w:val="24"/>
                <w:szCs w:val="24"/>
              </w:rPr>
              <w:t xml:space="preserve">- Л.В. </w:t>
            </w:r>
            <w:proofErr w:type="spellStart"/>
            <w:r w:rsidRPr="00BF0497">
              <w:rPr>
                <w:sz w:val="24"/>
                <w:szCs w:val="24"/>
              </w:rPr>
              <w:t>Куцакова</w:t>
            </w:r>
            <w:proofErr w:type="spellEnd"/>
            <w:r w:rsidRPr="00BF0497">
              <w:rPr>
                <w:sz w:val="24"/>
                <w:szCs w:val="24"/>
              </w:rPr>
              <w:t xml:space="preserve"> Трудовое воспитание в детском саду. Для занятий с детьми 3-7 лет. – М.: МОЗАИКА-СИНТЕЗ, 2018. – 128с.</w:t>
            </w:r>
          </w:p>
          <w:p w:rsidR="00385D0E" w:rsidRPr="00BF0497" w:rsidRDefault="00385D0E" w:rsidP="00DA103F">
            <w:pPr>
              <w:rPr>
                <w:sz w:val="24"/>
                <w:szCs w:val="24"/>
              </w:rPr>
            </w:pPr>
            <w:r w:rsidRPr="00BF0497">
              <w:rPr>
                <w:sz w:val="24"/>
                <w:szCs w:val="24"/>
              </w:rPr>
              <w:t xml:space="preserve">- Т.Ф. </w:t>
            </w:r>
            <w:proofErr w:type="spellStart"/>
            <w:r w:rsidRPr="00BF0497">
              <w:rPr>
                <w:sz w:val="24"/>
                <w:szCs w:val="24"/>
              </w:rPr>
              <w:t>Саулина</w:t>
            </w:r>
            <w:proofErr w:type="spellEnd"/>
            <w:r w:rsidRPr="00BF0497">
              <w:rPr>
                <w:sz w:val="24"/>
                <w:szCs w:val="24"/>
              </w:rPr>
              <w:t xml:space="preserve"> Знакомим дошкольников с правилами дорожного движения: Для занятий с детьми 3-7 лет. – М.: МОЗАИКА-СИНТЕЗ, 2019. – 112с.</w:t>
            </w:r>
          </w:p>
          <w:p w:rsidR="00385D0E" w:rsidRPr="00BF0497" w:rsidRDefault="00385D0E" w:rsidP="00DA103F">
            <w:pPr>
              <w:rPr>
                <w:sz w:val="24"/>
                <w:szCs w:val="24"/>
              </w:rPr>
            </w:pPr>
            <w:r w:rsidRPr="00BF0497">
              <w:rPr>
                <w:sz w:val="24"/>
                <w:szCs w:val="24"/>
              </w:rPr>
              <w:t>- К.Ю. Белая. Формирование основ безопасности у дошкольников. Для занятий с детьми 2-7 лет. – М.: МОЗАИКА-СИНТЕЗ, 2019. – 64с.</w:t>
            </w:r>
          </w:p>
        </w:tc>
        <w:tc>
          <w:tcPr>
            <w:tcW w:w="2636" w:type="dxa"/>
          </w:tcPr>
          <w:p w:rsidR="00385D0E" w:rsidRPr="00BF0497" w:rsidRDefault="00385D0E" w:rsidP="00DA103F">
            <w:r w:rsidRPr="00BF0497">
              <w:rPr>
                <w:sz w:val="24"/>
                <w:szCs w:val="24"/>
              </w:rPr>
              <w:t>Т.И. Данилова Программа «Светофор». Обучение детей дошкольного возраста Правилам дорожного движения. - СПб: «ДЕТСТВО ПРЕСС», 2009</w:t>
            </w:r>
          </w:p>
          <w:p w:rsidR="00385D0E" w:rsidRPr="00BF0497" w:rsidRDefault="00385D0E" w:rsidP="00DA103F">
            <w:pP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t>Художественно-эстетическое развитие</w:t>
            </w:r>
          </w:p>
        </w:tc>
        <w:tc>
          <w:tcPr>
            <w:tcW w:w="5013" w:type="dxa"/>
          </w:tcPr>
          <w:p w:rsidR="00385D0E" w:rsidRPr="00BF0497" w:rsidRDefault="00385D0E" w:rsidP="00DA103F">
            <w:pPr>
              <w:rPr>
                <w:sz w:val="24"/>
                <w:szCs w:val="24"/>
              </w:rPr>
            </w:pPr>
            <w:r w:rsidRPr="00BF0497">
              <w:rPr>
                <w:sz w:val="24"/>
                <w:szCs w:val="24"/>
              </w:rPr>
              <w:t xml:space="preserve">- «От рождения до школы». Основная образовательная программа дошкольного образования / под редакцией Н.Е. </w:t>
            </w:r>
            <w:proofErr w:type="spellStart"/>
            <w:r w:rsidRPr="00BF0497">
              <w:rPr>
                <w:sz w:val="24"/>
                <w:szCs w:val="24"/>
              </w:rPr>
              <w:t>Вераксы</w:t>
            </w:r>
            <w:proofErr w:type="spellEnd"/>
            <w:r w:rsidRPr="00BF0497">
              <w:rPr>
                <w:sz w:val="24"/>
                <w:szCs w:val="24"/>
              </w:rPr>
              <w:t xml:space="preserve">, Т.С. Комаровой, М.А. Васильевой. – 4-е изд., </w:t>
            </w:r>
            <w:proofErr w:type="spellStart"/>
            <w:r w:rsidRPr="00BF0497">
              <w:rPr>
                <w:sz w:val="24"/>
                <w:szCs w:val="24"/>
              </w:rPr>
              <w:t>перераб</w:t>
            </w:r>
            <w:proofErr w:type="spellEnd"/>
            <w:r w:rsidRPr="00BF0497">
              <w:rPr>
                <w:sz w:val="24"/>
                <w:szCs w:val="24"/>
              </w:rPr>
              <w:t>. - М.: МОЗАИКА-СИНТЕЗ, 2019</w:t>
            </w:r>
          </w:p>
          <w:p w:rsidR="00385D0E" w:rsidRPr="00BF0497" w:rsidRDefault="00385D0E" w:rsidP="00DA103F">
            <w:pPr>
              <w:rPr>
                <w:sz w:val="24"/>
                <w:szCs w:val="24"/>
              </w:rPr>
            </w:pPr>
            <w:r w:rsidRPr="00BF0497">
              <w:rPr>
                <w:sz w:val="24"/>
                <w:szCs w:val="24"/>
              </w:rPr>
              <w:t xml:space="preserve">- Т.С. Комарова Изобразительная </w:t>
            </w:r>
            <w:r w:rsidRPr="00BF0497">
              <w:rPr>
                <w:sz w:val="24"/>
                <w:szCs w:val="24"/>
              </w:rPr>
              <w:lastRenderedPageBreak/>
              <w:t>деятельность в детском саду: Старшая группа. - М.: МОЗАИКА-СИНТЕЗ, 2019. – 128с.</w:t>
            </w:r>
          </w:p>
          <w:p w:rsidR="00385D0E" w:rsidRPr="00BF0497" w:rsidRDefault="00385D0E" w:rsidP="00DA103F">
            <w:pPr>
              <w:rPr>
                <w:sz w:val="24"/>
                <w:szCs w:val="24"/>
              </w:rPr>
            </w:pPr>
            <w:r w:rsidRPr="00BF0497">
              <w:rPr>
                <w:sz w:val="24"/>
                <w:szCs w:val="24"/>
              </w:rPr>
              <w:t xml:space="preserve">- Л.В. </w:t>
            </w:r>
            <w:proofErr w:type="spellStart"/>
            <w:r w:rsidRPr="00BF0497">
              <w:rPr>
                <w:sz w:val="24"/>
                <w:szCs w:val="24"/>
              </w:rPr>
              <w:t>Куцакова</w:t>
            </w:r>
            <w:proofErr w:type="spellEnd"/>
            <w:r w:rsidRPr="00BF0497">
              <w:rPr>
                <w:sz w:val="24"/>
                <w:szCs w:val="24"/>
              </w:rPr>
              <w:t xml:space="preserve"> Конструирование из строительного материала: Старшая группа. - М.: МОЗАИКА-СИНТЕЗ, 2019. – 64с.</w:t>
            </w:r>
          </w:p>
          <w:p w:rsidR="00385D0E" w:rsidRPr="00BF0497" w:rsidRDefault="00385D0E" w:rsidP="00DA103F">
            <w:pPr>
              <w:rPr>
                <w:sz w:val="24"/>
                <w:szCs w:val="24"/>
              </w:rPr>
            </w:pPr>
            <w:r w:rsidRPr="00BF0497">
              <w:rPr>
                <w:sz w:val="24"/>
                <w:szCs w:val="24"/>
              </w:rPr>
              <w:t>- Э.П. Костина «Камертон: программа музыкального образования детей раннего и дошкольного возраста» - М: «Просвещение»,2004г.</w:t>
            </w:r>
          </w:p>
          <w:p w:rsidR="00385D0E" w:rsidRPr="00BF0497" w:rsidRDefault="00385D0E" w:rsidP="00DA103F">
            <w:pPr>
              <w:rPr>
                <w:sz w:val="24"/>
                <w:szCs w:val="24"/>
              </w:rPr>
            </w:pPr>
            <w:r w:rsidRPr="00BF0497">
              <w:rPr>
                <w:sz w:val="24"/>
                <w:szCs w:val="24"/>
              </w:rPr>
              <w:t>-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3Сборник 6 Ступень 6</w:t>
            </w:r>
          </w:p>
          <w:p w:rsidR="00385D0E" w:rsidRPr="00BF0497" w:rsidRDefault="00385D0E" w:rsidP="00DA103F">
            <w:pPr>
              <w:rPr>
                <w:sz w:val="24"/>
                <w:szCs w:val="24"/>
              </w:rPr>
            </w:pPr>
            <w:r w:rsidRPr="00BF0497">
              <w:rPr>
                <w:sz w:val="24"/>
                <w:szCs w:val="24"/>
              </w:rPr>
              <w:t>-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3Сборник 5 Ступень 6</w:t>
            </w:r>
          </w:p>
          <w:p w:rsidR="00385D0E" w:rsidRPr="00BF0497" w:rsidRDefault="00385D0E" w:rsidP="00DA103F">
            <w:pPr>
              <w:rPr>
                <w:sz w:val="24"/>
                <w:szCs w:val="24"/>
              </w:rPr>
            </w:pPr>
            <w:r w:rsidRPr="00BF0497">
              <w:rPr>
                <w:sz w:val="24"/>
                <w:szCs w:val="24"/>
              </w:rPr>
              <w:t>-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3Сборник 4 Ступень 6</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О.Л.Радынова</w:t>
            </w:r>
            <w:proofErr w:type="spellEnd"/>
            <w:r w:rsidRPr="00BF0497">
              <w:rPr>
                <w:sz w:val="24"/>
                <w:szCs w:val="24"/>
              </w:rPr>
              <w:t xml:space="preserve"> «Сказка в музыке. Музыкальные инструменты» -2016г.</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О.Л.Радынова</w:t>
            </w:r>
            <w:proofErr w:type="spellEnd"/>
            <w:r w:rsidRPr="00BF0497">
              <w:rPr>
                <w:sz w:val="24"/>
                <w:szCs w:val="24"/>
              </w:rPr>
              <w:t xml:space="preserve"> «Музыка о животных и птицах» -2016г.</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О.Л.Радынова</w:t>
            </w:r>
            <w:proofErr w:type="spellEnd"/>
            <w:r w:rsidRPr="00BF0497">
              <w:rPr>
                <w:sz w:val="24"/>
                <w:szCs w:val="24"/>
              </w:rPr>
              <w:t xml:space="preserve"> «Песня, танец, марш» -2016г.</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О.Л.Радынова</w:t>
            </w:r>
            <w:proofErr w:type="spellEnd"/>
            <w:r w:rsidRPr="00BF0497">
              <w:rPr>
                <w:sz w:val="24"/>
                <w:szCs w:val="24"/>
              </w:rPr>
              <w:t xml:space="preserve"> «Природа и музыка» -2016г.</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О.Л.Радынова</w:t>
            </w:r>
            <w:proofErr w:type="spellEnd"/>
            <w:r w:rsidRPr="00BF0497">
              <w:rPr>
                <w:sz w:val="24"/>
                <w:szCs w:val="24"/>
              </w:rPr>
              <w:t xml:space="preserve"> «Настроение и чувства» в музыке» -2016г.</w:t>
            </w:r>
          </w:p>
          <w:p w:rsidR="00385D0E" w:rsidRPr="00BF0497" w:rsidRDefault="00385D0E" w:rsidP="00DA103F">
            <w:pPr>
              <w:rPr>
                <w:sz w:val="24"/>
                <w:szCs w:val="24"/>
              </w:rPr>
            </w:pPr>
            <w:r w:rsidRPr="00BF0497">
              <w:rPr>
                <w:sz w:val="24"/>
                <w:szCs w:val="24"/>
              </w:rPr>
              <w:t>- Н. Ветлугина, И. Дзержинская, Л. Комиссарова Музыка в детском саду. Старшая группа</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Т.М.Орлова</w:t>
            </w:r>
            <w:proofErr w:type="spellEnd"/>
            <w:r w:rsidRPr="00BF0497">
              <w:rPr>
                <w:sz w:val="24"/>
                <w:szCs w:val="24"/>
              </w:rPr>
              <w:t xml:space="preserve">, </w:t>
            </w:r>
            <w:proofErr w:type="spellStart"/>
            <w:r w:rsidRPr="00BF0497">
              <w:rPr>
                <w:sz w:val="24"/>
                <w:szCs w:val="24"/>
              </w:rPr>
              <w:t>С.И.Бекина</w:t>
            </w:r>
            <w:proofErr w:type="spellEnd"/>
            <w:r w:rsidRPr="00BF0497">
              <w:rPr>
                <w:sz w:val="24"/>
                <w:szCs w:val="24"/>
              </w:rPr>
              <w:t xml:space="preserve"> Песни и упражнения для развития голоса у детей 5-6 лет-1987 </w:t>
            </w:r>
          </w:p>
        </w:tc>
        <w:tc>
          <w:tcPr>
            <w:tcW w:w="2636" w:type="dxa"/>
          </w:tcPr>
          <w:p w:rsidR="00385D0E" w:rsidRPr="00BF0497" w:rsidRDefault="00385D0E" w:rsidP="00DA103F">
            <w:pPr>
              <w:rPr>
                <w:sz w:val="24"/>
                <w:szCs w:val="24"/>
              </w:rPr>
            </w:pPr>
          </w:p>
        </w:tc>
      </w:tr>
      <w:tr w:rsidR="00BF0497" w:rsidRPr="00BF0497" w:rsidTr="00385D0E">
        <w:tc>
          <w:tcPr>
            <w:tcW w:w="9724" w:type="dxa"/>
            <w:gridSpan w:val="3"/>
            <w:vAlign w:val="center"/>
          </w:tcPr>
          <w:p w:rsidR="00385D0E" w:rsidRPr="00BF0497" w:rsidRDefault="00385D0E" w:rsidP="00DA103F">
            <w:pPr>
              <w:jc w:val="center"/>
              <w:rPr>
                <w:sz w:val="24"/>
                <w:szCs w:val="24"/>
              </w:rPr>
            </w:pPr>
            <w:r w:rsidRPr="00BF0497">
              <w:rPr>
                <w:sz w:val="24"/>
                <w:szCs w:val="24"/>
              </w:rPr>
              <w:lastRenderedPageBreak/>
              <w:t>Возраст 6-7 лет</w:t>
            </w: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t>Образовательная область</w:t>
            </w:r>
          </w:p>
        </w:tc>
        <w:tc>
          <w:tcPr>
            <w:tcW w:w="5013" w:type="dxa"/>
            <w:vAlign w:val="center"/>
          </w:tcPr>
          <w:p w:rsidR="00385D0E" w:rsidRPr="00BF0497" w:rsidRDefault="00385D0E" w:rsidP="00DA103F">
            <w:pPr>
              <w:jc w:val="center"/>
              <w:rPr>
                <w:sz w:val="24"/>
                <w:szCs w:val="24"/>
              </w:rPr>
            </w:pPr>
            <w:r w:rsidRPr="00BF0497">
              <w:rPr>
                <w:sz w:val="24"/>
                <w:szCs w:val="24"/>
              </w:rPr>
              <w:t>Программно-методическое обеспечение образовательной деятельности</w:t>
            </w:r>
          </w:p>
        </w:tc>
        <w:tc>
          <w:tcPr>
            <w:tcW w:w="2636" w:type="dxa"/>
          </w:tcPr>
          <w:p w:rsidR="00385D0E" w:rsidRPr="00BF0497" w:rsidRDefault="00385D0E" w:rsidP="00DA103F">
            <w:pPr>
              <w:jc w:val="cente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t>Физическое развитие</w:t>
            </w:r>
          </w:p>
        </w:tc>
        <w:tc>
          <w:tcPr>
            <w:tcW w:w="5013" w:type="dxa"/>
          </w:tcPr>
          <w:p w:rsidR="00385D0E" w:rsidRPr="00BF0497" w:rsidRDefault="00385D0E" w:rsidP="00DA103F">
            <w:pPr>
              <w:rPr>
                <w:sz w:val="24"/>
                <w:szCs w:val="24"/>
              </w:rPr>
            </w:pPr>
            <w:r w:rsidRPr="00BF0497">
              <w:rPr>
                <w:sz w:val="24"/>
                <w:szCs w:val="24"/>
              </w:rPr>
              <w:t xml:space="preserve">- «От рождения до школы». Основная образовательная программа дошкольного образования / под редакцией Н.Е. </w:t>
            </w:r>
            <w:proofErr w:type="spellStart"/>
            <w:r w:rsidRPr="00BF0497">
              <w:rPr>
                <w:sz w:val="24"/>
                <w:szCs w:val="24"/>
              </w:rPr>
              <w:t>Вераксы</w:t>
            </w:r>
            <w:proofErr w:type="spellEnd"/>
            <w:r w:rsidRPr="00BF0497">
              <w:rPr>
                <w:sz w:val="24"/>
                <w:szCs w:val="24"/>
              </w:rPr>
              <w:t xml:space="preserve">, Т.С. Комаровой, М.А. Васильевой. – 4-е изд., </w:t>
            </w:r>
            <w:proofErr w:type="spellStart"/>
            <w:r w:rsidRPr="00BF0497">
              <w:rPr>
                <w:sz w:val="24"/>
                <w:szCs w:val="24"/>
              </w:rPr>
              <w:t>перераб</w:t>
            </w:r>
            <w:proofErr w:type="spellEnd"/>
            <w:r w:rsidRPr="00BF0497">
              <w:rPr>
                <w:sz w:val="24"/>
                <w:szCs w:val="24"/>
              </w:rPr>
              <w:t>. - М.: МОЗАИКА-СИНТЕЗ, 2019</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Пензулаева</w:t>
            </w:r>
            <w:proofErr w:type="spellEnd"/>
            <w:r w:rsidRPr="00BF0497">
              <w:rPr>
                <w:sz w:val="24"/>
                <w:szCs w:val="24"/>
              </w:rPr>
              <w:t xml:space="preserve"> Л.И. Физическая культура в детском саду: Подготовительная к школе группа. – М.: МОЗАИКА-СИНТЕЗ, 2019. – </w:t>
            </w:r>
            <w:r w:rsidRPr="00BF0497">
              <w:rPr>
                <w:sz w:val="24"/>
                <w:szCs w:val="24"/>
              </w:rPr>
              <w:lastRenderedPageBreak/>
              <w:t xml:space="preserve">112с. </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Пензулаева</w:t>
            </w:r>
            <w:proofErr w:type="spellEnd"/>
            <w:r w:rsidRPr="00BF0497">
              <w:rPr>
                <w:sz w:val="24"/>
                <w:szCs w:val="24"/>
              </w:rPr>
              <w:t xml:space="preserve"> Л.И. «Оздоровительная гимнастика для детей дошкольного возраста (3 – 7 лет). – М.: </w:t>
            </w:r>
            <w:proofErr w:type="spellStart"/>
            <w:r w:rsidRPr="00BF0497">
              <w:rPr>
                <w:sz w:val="24"/>
                <w:szCs w:val="24"/>
              </w:rPr>
              <w:t>Гуманит</w:t>
            </w:r>
            <w:proofErr w:type="spellEnd"/>
            <w:r w:rsidRPr="00BF0497">
              <w:rPr>
                <w:sz w:val="24"/>
                <w:szCs w:val="24"/>
              </w:rPr>
              <w:t xml:space="preserve">. </w:t>
            </w:r>
            <w:proofErr w:type="spellStart"/>
            <w:r w:rsidRPr="00BF0497">
              <w:rPr>
                <w:sz w:val="24"/>
                <w:szCs w:val="24"/>
              </w:rPr>
              <w:t>Изд</w:t>
            </w:r>
            <w:proofErr w:type="gramStart"/>
            <w:r w:rsidRPr="00BF0497">
              <w:rPr>
                <w:sz w:val="24"/>
                <w:szCs w:val="24"/>
              </w:rPr>
              <w:t>.ц</w:t>
            </w:r>
            <w:proofErr w:type="gramEnd"/>
            <w:r w:rsidRPr="00BF0497">
              <w:rPr>
                <w:sz w:val="24"/>
                <w:szCs w:val="24"/>
              </w:rPr>
              <w:t>ентр</w:t>
            </w:r>
            <w:proofErr w:type="spellEnd"/>
            <w:r w:rsidRPr="00BF0497">
              <w:rPr>
                <w:sz w:val="24"/>
                <w:szCs w:val="24"/>
              </w:rPr>
              <w:t xml:space="preserve"> ВЛАДОС, 2002. – 128с.</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Степаненкова</w:t>
            </w:r>
            <w:proofErr w:type="spellEnd"/>
            <w:r w:rsidRPr="00BF0497">
              <w:rPr>
                <w:sz w:val="24"/>
                <w:szCs w:val="24"/>
              </w:rPr>
              <w:t xml:space="preserve"> Э.Я. Сборник подвижных игр. Для занятий с детьми 2-7 лет. - М.: МОЗАИКА-СИНТЕЗ, 2019. – 144с.</w:t>
            </w:r>
          </w:p>
        </w:tc>
        <w:tc>
          <w:tcPr>
            <w:tcW w:w="2636" w:type="dxa"/>
          </w:tcPr>
          <w:p w:rsidR="00385D0E" w:rsidRPr="00BF0497" w:rsidRDefault="00385D0E" w:rsidP="00DA103F">
            <w:pP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lastRenderedPageBreak/>
              <w:t>Познавательное развитие</w:t>
            </w:r>
          </w:p>
        </w:tc>
        <w:tc>
          <w:tcPr>
            <w:tcW w:w="5013" w:type="dxa"/>
          </w:tcPr>
          <w:p w:rsidR="00385D0E" w:rsidRPr="00BF0497" w:rsidRDefault="00385D0E" w:rsidP="00DA103F">
            <w:pPr>
              <w:rPr>
                <w:sz w:val="24"/>
                <w:szCs w:val="24"/>
              </w:rPr>
            </w:pPr>
            <w:r w:rsidRPr="00BF0497">
              <w:rPr>
                <w:sz w:val="24"/>
                <w:szCs w:val="24"/>
              </w:rPr>
              <w:t xml:space="preserve">- «От рождения до школы». Основная образовательная программа дошкольного образования / под редакцией Н.Е. </w:t>
            </w:r>
            <w:proofErr w:type="spellStart"/>
            <w:r w:rsidRPr="00BF0497">
              <w:rPr>
                <w:sz w:val="24"/>
                <w:szCs w:val="24"/>
              </w:rPr>
              <w:t>Вераксы</w:t>
            </w:r>
            <w:proofErr w:type="spellEnd"/>
            <w:r w:rsidRPr="00BF0497">
              <w:rPr>
                <w:sz w:val="24"/>
                <w:szCs w:val="24"/>
              </w:rPr>
              <w:t xml:space="preserve">, Т.С. Комаровой, М.А. Васильевой. – 4-е изд., </w:t>
            </w:r>
            <w:proofErr w:type="spellStart"/>
            <w:r w:rsidRPr="00BF0497">
              <w:rPr>
                <w:sz w:val="24"/>
                <w:szCs w:val="24"/>
              </w:rPr>
              <w:t>перераб</w:t>
            </w:r>
            <w:proofErr w:type="spellEnd"/>
            <w:r w:rsidRPr="00BF0497">
              <w:rPr>
                <w:sz w:val="24"/>
                <w:szCs w:val="24"/>
              </w:rPr>
              <w:t>. - М.: МОЗАИКА-СИНТЕЗ, 2019</w:t>
            </w:r>
          </w:p>
          <w:p w:rsidR="00385D0E" w:rsidRPr="00BF0497" w:rsidRDefault="00385D0E" w:rsidP="00DA103F">
            <w:pPr>
              <w:rPr>
                <w:sz w:val="24"/>
                <w:szCs w:val="24"/>
              </w:rPr>
            </w:pPr>
            <w:r w:rsidRPr="00BF0497">
              <w:rPr>
                <w:sz w:val="24"/>
                <w:szCs w:val="24"/>
              </w:rPr>
              <w:t xml:space="preserve">- Н.Е. </w:t>
            </w:r>
            <w:proofErr w:type="spellStart"/>
            <w:r w:rsidRPr="00BF0497">
              <w:rPr>
                <w:sz w:val="24"/>
                <w:szCs w:val="24"/>
              </w:rPr>
              <w:t>Веракса</w:t>
            </w:r>
            <w:proofErr w:type="spellEnd"/>
            <w:r w:rsidRPr="00BF0497">
              <w:rPr>
                <w:sz w:val="24"/>
                <w:szCs w:val="24"/>
              </w:rPr>
              <w:t xml:space="preserve">, О.Р. </w:t>
            </w:r>
            <w:proofErr w:type="spellStart"/>
            <w:r w:rsidRPr="00BF0497">
              <w:rPr>
                <w:sz w:val="24"/>
                <w:szCs w:val="24"/>
              </w:rPr>
              <w:t>Галимов</w:t>
            </w:r>
            <w:proofErr w:type="spellEnd"/>
            <w:r w:rsidRPr="00BF0497">
              <w:rPr>
                <w:sz w:val="24"/>
                <w:szCs w:val="24"/>
              </w:rPr>
              <w:t xml:space="preserve"> Познавательно-исследовательская деятельность дошкольников. Для занятий с детьми 4-7 лет. - М.: МОЗАИКА-СИНТЕЗ, 2018. – 80с.</w:t>
            </w:r>
          </w:p>
          <w:p w:rsidR="00385D0E" w:rsidRPr="00BF0497" w:rsidRDefault="00385D0E" w:rsidP="00DA103F">
            <w:pPr>
              <w:rPr>
                <w:sz w:val="24"/>
                <w:szCs w:val="24"/>
              </w:rPr>
            </w:pPr>
            <w:r w:rsidRPr="00BF0497">
              <w:rPr>
                <w:sz w:val="24"/>
                <w:szCs w:val="24"/>
              </w:rPr>
              <w:t xml:space="preserve">- И.А. </w:t>
            </w:r>
            <w:proofErr w:type="spellStart"/>
            <w:r w:rsidRPr="00BF0497">
              <w:rPr>
                <w:sz w:val="24"/>
                <w:szCs w:val="24"/>
              </w:rPr>
              <w:t>Помораева</w:t>
            </w:r>
            <w:proofErr w:type="spellEnd"/>
            <w:r w:rsidRPr="00BF0497">
              <w:rPr>
                <w:sz w:val="24"/>
                <w:szCs w:val="24"/>
              </w:rPr>
              <w:t xml:space="preserve">, В.А. </w:t>
            </w:r>
            <w:proofErr w:type="spellStart"/>
            <w:r w:rsidRPr="00BF0497">
              <w:rPr>
                <w:sz w:val="24"/>
                <w:szCs w:val="24"/>
              </w:rPr>
              <w:t>Позина</w:t>
            </w:r>
            <w:proofErr w:type="spellEnd"/>
            <w:r w:rsidRPr="00BF0497">
              <w:rPr>
                <w:sz w:val="24"/>
                <w:szCs w:val="24"/>
              </w:rPr>
              <w:t xml:space="preserve"> Формирование элементарных математических представлений: Подготовительная к школе группа. – М.: МОЗАИКА-СИНТЕЗ, 2019. – 168 с. </w:t>
            </w:r>
          </w:p>
          <w:p w:rsidR="00385D0E" w:rsidRPr="00BF0497" w:rsidRDefault="00385D0E" w:rsidP="00DA103F">
            <w:pPr>
              <w:rPr>
                <w:sz w:val="24"/>
                <w:szCs w:val="24"/>
              </w:rPr>
            </w:pPr>
            <w:r w:rsidRPr="00BF0497">
              <w:rPr>
                <w:sz w:val="24"/>
                <w:szCs w:val="24"/>
              </w:rPr>
              <w:t xml:space="preserve">- О.В. </w:t>
            </w:r>
            <w:proofErr w:type="spellStart"/>
            <w:r w:rsidRPr="00BF0497">
              <w:rPr>
                <w:sz w:val="24"/>
                <w:szCs w:val="24"/>
              </w:rPr>
              <w:t>Дыбина</w:t>
            </w:r>
            <w:proofErr w:type="spellEnd"/>
            <w:r w:rsidRPr="00BF0497">
              <w:rPr>
                <w:sz w:val="24"/>
                <w:szCs w:val="24"/>
              </w:rPr>
              <w:t xml:space="preserve"> Ознакомление с предметным и социальным окружением. Подготовительная к школе группа. – М.: МОЗАИКА-СИНТЕЗ, 2019. – 80с. </w:t>
            </w:r>
          </w:p>
          <w:p w:rsidR="00385D0E" w:rsidRPr="00BF0497" w:rsidRDefault="00385D0E" w:rsidP="00DA103F">
            <w:pPr>
              <w:rPr>
                <w:sz w:val="24"/>
                <w:szCs w:val="24"/>
              </w:rPr>
            </w:pPr>
            <w:r w:rsidRPr="00BF0497">
              <w:rPr>
                <w:sz w:val="24"/>
                <w:szCs w:val="24"/>
              </w:rPr>
              <w:t>- Павлова Л.Ю. Сборник дидактических игр по ознакомлению с окружающим миром: Для занятий с детьми 4-7 лет. - М.: МОЗАИКА-СИНТЕЗ, 2019. – 80 с.</w:t>
            </w:r>
          </w:p>
          <w:p w:rsidR="00385D0E" w:rsidRPr="00BF0497" w:rsidRDefault="00385D0E" w:rsidP="00DA103F">
            <w:pPr>
              <w:rPr>
                <w:sz w:val="24"/>
                <w:szCs w:val="24"/>
              </w:rPr>
            </w:pPr>
            <w:r w:rsidRPr="00BF0497">
              <w:rPr>
                <w:sz w:val="24"/>
                <w:szCs w:val="24"/>
              </w:rPr>
              <w:t xml:space="preserve">- О.А. </w:t>
            </w:r>
            <w:proofErr w:type="spellStart"/>
            <w:r w:rsidRPr="00BF0497">
              <w:rPr>
                <w:sz w:val="24"/>
                <w:szCs w:val="24"/>
              </w:rPr>
              <w:t>Соломенникова</w:t>
            </w:r>
            <w:proofErr w:type="spellEnd"/>
            <w:r w:rsidRPr="00BF0497">
              <w:rPr>
                <w:sz w:val="24"/>
                <w:szCs w:val="24"/>
              </w:rPr>
              <w:t xml:space="preserve"> Ознакомление с природой в детском саду. Подготовительная к школе группа. – М.: МОЗАИКА-СИНТЕЗ, 2019. – 112с.</w:t>
            </w:r>
          </w:p>
        </w:tc>
        <w:tc>
          <w:tcPr>
            <w:tcW w:w="2636" w:type="dxa"/>
          </w:tcPr>
          <w:p w:rsidR="00385D0E" w:rsidRPr="00BF0497" w:rsidRDefault="00385D0E" w:rsidP="00DA103F">
            <w:pP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t>Речевое развитие</w:t>
            </w:r>
          </w:p>
        </w:tc>
        <w:tc>
          <w:tcPr>
            <w:tcW w:w="5013" w:type="dxa"/>
          </w:tcPr>
          <w:p w:rsidR="00385D0E" w:rsidRPr="00BF0497" w:rsidRDefault="00385D0E" w:rsidP="00DA103F">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BF0497">
              <w:rPr>
                <w:sz w:val="24"/>
                <w:szCs w:val="24"/>
              </w:rPr>
              <w:t>перераб</w:t>
            </w:r>
            <w:proofErr w:type="spellEnd"/>
            <w:r w:rsidRPr="00BF0497">
              <w:rPr>
                <w:sz w:val="24"/>
                <w:szCs w:val="24"/>
              </w:rPr>
              <w:t xml:space="preserve">. и доп. в соответствии с ФГОС </w:t>
            </w:r>
            <w:proofErr w:type="gramStart"/>
            <w:r w:rsidRPr="00BF0497">
              <w:rPr>
                <w:sz w:val="24"/>
                <w:szCs w:val="24"/>
              </w:rPr>
              <w:t>ДО</w:t>
            </w:r>
            <w:proofErr w:type="gramEnd"/>
            <w:r w:rsidRPr="00BF0497">
              <w:rPr>
                <w:sz w:val="24"/>
                <w:szCs w:val="24"/>
              </w:rPr>
              <w:t>. – СПб</w:t>
            </w:r>
            <w:proofErr w:type="gramStart"/>
            <w:r w:rsidRPr="00BF0497">
              <w:rPr>
                <w:sz w:val="24"/>
                <w:szCs w:val="24"/>
              </w:rPr>
              <w:t xml:space="preserve">.: </w:t>
            </w:r>
            <w:proofErr w:type="gramEnd"/>
            <w:r w:rsidRPr="00BF0497">
              <w:rPr>
                <w:sz w:val="24"/>
                <w:szCs w:val="24"/>
              </w:rPr>
              <w:t>ООО «ИЗДАТЕЛЬСТВО « ДЕТСТВО-ПРЕСС», 2018. – 240 с.</w:t>
            </w:r>
          </w:p>
          <w:p w:rsidR="00385D0E" w:rsidRPr="00BF0497" w:rsidRDefault="00385D0E" w:rsidP="00DA103F">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Конспекты подгрупповых логопедических занятий в группе компенсирующей направленности ДОО для детей с тяжелыми нарушениями речи с 5 до 6 лет (подготовительная к школе группа). – СПб</w:t>
            </w:r>
            <w:proofErr w:type="gramStart"/>
            <w:r w:rsidRPr="00BF0497">
              <w:rPr>
                <w:sz w:val="24"/>
                <w:szCs w:val="24"/>
              </w:rPr>
              <w:t xml:space="preserve">.: </w:t>
            </w:r>
            <w:proofErr w:type="gramEnd"/>
            <w:r w:rsidRPr="00BF0497">
              <w:rPr>
                <w:sz w:val="24"/>
                <w:szCs w:val="24"/>
              </w:rPr>
              <w:t>ООО «ИЗДАТЕЛЬСТВО « ДЕТСТВО-ПРЕСС», 2019. – 640 с.</w:t>
            </w:r>
          </w:p>
          <w:p w:rsidR="00385D0E" w:rsidRPr="00BF0497" w:rsidRDefault="00385D0E" w:rsidP="00DA103F">
            <w:pPr>
              <w:rPr>
                <w:sz w:val="24"/>
                <w:szCs w:val="24"/>
              </w:rPr>
            </w:pPr>
            <w:r w:rsidRPr="00BF0497">
              <w:rPr>
                <w:sz w:val="24"/>
                <w:szCs w:val="24"/>
              </w:rPr>
              <w:t xml:space="preserve">- Н.В. </w:t>
            </w:r>
            <w:proofErr w:type="spellStart"/>
            <w:r w:rsidRPr="00BF0497">
              <w:rPr>
                <w:sz w:val="24"/>
                <w:szCs w:val="24"/>
              </w:rPr>
              <w:t>Нищева</w:t>
            </w:r>
            <w:proofErr w:type="spellEnd"/>
            <w:r w:rsidRPr="00BF0497">
              <w:rPr>
                <w:sz w:val="24"/>
                <w:szCs w:val="24"/>
              </w:rPr>
              <w:t xml:space="preserve"> Обучение грамоте детей дошкольного возраста. Парциальная программа.  – СПб</w:t>
            </w:r>
            <w:proofErr w:type="gramStart"/>
            <w:r w:rsidRPr="00BF0497">
              <w:rPr>
                <w:sz w:val="24"/>
                <w:szCs w:val="24"/>
              </w:rPr>
              <w:t xml:space="preserve">.: </w:t>
            </w:r>
            <w:proofErr w:type="gramEnd"/>
            <w:r w:rsidRPr="00BF0497">
              <w:rPr>
                <w:sz w:val="24"/>
                <w:szCs w:val="24"/>
              </w:rPr>
              <w:t>ООО «ИЗДАТЕЛЬСТВО « ДЕТСТВО-ПРЕСС», 2019. – 256 с.</w:t>
            </w:r>
          </w:p>
          <w:p w:rsidR="00385D0E" w:rsidRPr="00BF0497" w:rsidRDefault="00385D0E" w:rsidP="00DA103F">
            <w:pPr>
              <w:rPr>
                <w:sz w:val="24"/>
                <w:szCs w:val="24"/>
              </w:rPr>
            </w:pPr>
            <w:r w:rsidRPr="00BF0497">
              <w:rPr>
                <w:sz w:val="24"/>
                <w:szCs w:val="24"/>
              </w:rPr>
              <w:lastRenderedPageBreak/>
              <w:t xml:space="preserve">- В.В. </w:t>
            </w:r>
            <w:proofErr w:type="spellStart"/>
            <w:r w:rsidRPr="00BF0497">
              <w:rPr>
                <w:sz w:val="24"/>
                <w:szCs w:val="24"/>
              </w:rPr>
              <w:t>Гербова</w:t>
            </w:r>
            <w:proofErr w:type="spellEnd"/>
            <w:r w:rsidRPr="00BF0497">
              <w:rPr>
                <w:sz w:val="24"/>
                <w:szCs w:val="24"/>
              </w:rPr>
              <w:t xml:space="preserve"> Развитие речи в детском саду:  Подготовительная к школе группа. – М.: МОЗАИКА-СИНТЕЗ, 2018. – 112с.</w:t>
            </w:r>
          </w:p>
        </w:tc>
        <w:tc>
          <w:tcPr>
            <w:tcW w:w="2636" w:type="dxa"/>
          </w:tcPr>
          <w:p w:rsidR="00385D0E" w:rsidRPr="00BF0497" w:rsidRDefault="00385D0E" w:rsidP="00DA103F">
            <w:pP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lastRenderedPageBreak/>
              <w:t>Социально-коммуникативное развитие</w:t>
            </w:r>
          </w:p>
        </w:tc>
        <w:tc>
          <w:tcPr>
            <w:tcW w:w="5013" w:type="dxa"/>
          </w:tcPr>
          <w:p w:rsidR="00385D0E" w:rsidRPr="00BF0497" w:rsidRDefault="00385D0E" w:rsidP="00DA103F">
            <w:pPr>
              <w:rPr>
                <w:sz w:val="24"/>
                <w:szCs w:val="24"/>
              </w:rPr>
            </w:pPr>
            <w:r w:rsidRPr="00BF0497">
              <w:rPr>
                <w:sz w:val="24"/>
                <w:szCs w:val="24"/>
              </w:rPr>
              <w:t xml:space="preserve">- «От рождения до школы». Основная образовательная программа дошкольного образования / под редакцией Н.Е. </w:t>
            </w:r>
            <w:proofErr w:type="spellStart"/>
            <w:r w:rsidRPr="00BF0497">
              <w:rPr>
                <w:sz w:val="24"/>
                <w:szCs w:val="24"/>
              </w:rPr>
              <w:t>Вераксы</w:t>
            </w:r>
            <w:proofErr w:type="spellEnd"/>
            <w:r w:rsidRPr="00BF0497">
              <w:rPr>
                <w:sz w:val="24"/>
                <w:szCs w:val="24"/>
              </w:rPr>
              <w:t xml:space="preserve">, Т.С. Комаровой, М.А. Васильевой. – 4-е изд., </w:t>
            </w:r>
            <w:proofErr w:type="spellStart"/>
            <w:r w:rsidRPr="00BF0497">
              <w:rPr>
                <w:sz w:val="24"/>
                <w:szCs w:val="24"/>
              </w:rPr>
              <w:t>перераб</w:t>
            </w:r>
            <w:proofErr w:type="spellEnd"/>
            <w:r w:rsidRPr="00BF0497">
              <w:rPr>
                <w:sz w:val="24"/>
                <w:szCs w:val="24"/>
              </w:rPr>
              <w:t>. - М.: МОЗАИКА-СИНТЕЗ, 2019</w:t>
            </w:r>
          </w:p>
          <w:p w:rsidR="00385D0E" w:rsidRPr="00BF0497" w:rsidRDefault="00385D0E" w:rsidP="00DA103F">
            <w:pPr>
              <w:rPr>
                <w:sz w:val="24"/>
                <w:szCs w:val="24"/>
              </w:rPr>
            </w:pPr>
            <w:r w:rsidRPr="00BF0497">
              <w:rPr>
                <w:sz w:val="24"/>
                <w:szCs w:val="24"/>
              </w:rPr>
              <w:t xml:space="preserve">- Н.Ю. </w:t>
            </w:r>
            <w:proofErr w:type="spellStart"/>
            <w:r w:rsidRPr="00BF0497">
              <w:rPr>
                <w:sz w:val="24"/>
                <w:szCs w:val="24"/>
              </w:rPr>
              <w:t>Куражева</w:t>
            </w:r>
            <w:proofErr w:type="spellEnd"/>
            <w:r w:rsidRPr="00BF0497">
              <w:rPr>
                <w:sz w:val="24"/>
                <w:szCs w:val="24"/>
              </w:rPr>
              <w:t>, «Цветик-</w:t>
            </w:r>
            <w:proofErr w:type="spellStart"/>
            <w:r w:rsidRPr="00BF0497">
              <w:rPr>
                <w:sz w:val="24"/>
                <w:szCs w:val="24"/>
              </w:rPr>
              <w:t>семицветик</w:t>
            </w:r>
            <w:proofErr w:type="spellEnd"/>
            <w:r w:rsidRPr="00BF0497">
              <w:rPr>
                <w:sz w:val="24"/>
                <w:szCs w:val="24"/>
              </w:rPr>
              <w:t>», Программа психолого-педагогических занятий для дошкольников 6-7 лет, СПб</w:t>
            </w:r>
            <w:proofErr w:type="gramStart"/>
            <w:r w:rsidRPr="00BF0497">
              <w:rPr>
                <w:sz w:val="24"/>
                <w:szCs w:val="24"/>
              </w:rPr>
              <w:t xml:space="preserve">.: </w:t>
            </w:r>
            <w:proofErr w:type="gramEnd"/>
            <w:r w:rsidRPr="00BF0497">
              <w:rPr>
                <w:sz w:val="24"/>
                <w:szCs w:val="24"/>
              </w:rPr>
              <w:t>Речь, 2016. – 160 с.</w:t>
            </w:r>
          </w:p>
          <w:p w:rsidR="00385D0E" w:rsidRPr="00BF0497" w:rsidRDefault="00385D0E" w:rsidP="00DA103F">
            <w:pPr>
              <w:rPr>
                <w:sz w:val="24"/>
                <w:szCs w:val="24"/>
              </w:rPr>
            </w:pPr>
            <w:r w:rsidRPr="00BF0497">
              <w:rPr>
                <w:sz w:val="24"/>
                <w:szCs w:val="24"/>
              </w:rPr>
              <w:t>- Р.С. Буре Социально-нравственное воспитание дошкольников. Для занятий с детьми 3-7 лет. – М.: МОЗАИКА-СИНТЕЗ, 2018. – 80с.</w:t>
            </w:r>
          </w:p>
          <w:p w:rsidR="00385D0E" w:rsidRPr="00BF0497" w:rsidRDefault="00385D0E" w:rsidP="00DA103F">
            <w:pPr>
              <w:rPr>
                <w:sz w:val="24"/>
                <w:szCs w:val="24"/>
              </w:rPr>
            </w:pPr>
            <w:r w:rsidRPr="00BF0497">
              <w:rPr>
                <w:sz w:val="24"/>
                <w:szCs w:val="24"/>
              </w:rPr>
              <w:t>- Н.Ф. Губанова Игровая деятельность в детском саду. Для работы с детьми 2-7 лет. – М.: МОЗАИКА-СИНТЕЗ, 2017. – 120с.</w:t>
            </w:r>
          </w:p>
          <w:p w:rsidR="00385D0E" w:rsidRPr="00BF0497" w:rsidRDefault="00385D0E" w:rsidP="00DA103F">
            <w:pPr>
              <w:rPr>
                <w:sz w:val="24"/>
                <w:szCs w:val="24"/>
              </w:rPr>
            </w:pPr>
            <w:r w:rsidRPr="00BF0497">
              <w:rPr>
                <w:sz w:val="24"/>
                <w:szCs w:val="24"/>
              </w:rPr>
              <w:t xml:space="preserve">- Л.В. </w:t>
            </w:r>
            <w:proofErr w:type="spellStart"/>
            <w:r w:rsidRPr="00BF0497">
              <w:rPr>
                <w:sz w:val="24"/>
                <w:szCs w:val="24"/>
              </w:rPr>
              <w:t>Куцакова</w:t>
            </w:r>
            <w:proofErr w:type="spellEnd"/>
            <w:r w:rsidRPr="00BF0497">
              <w:rPr>
                <w:sz w:val="24"/>
                <w:szCs w:val="24"/>
              </w:rPr>
              <w:t xml:space="preserve"> Трудовое воспитание в детском саду. Для занятий с детьми 3-7 лет. – М.: МОЗАИКА-СИНТЕЗ, 2018. – 128с.</w:t>
            </w:r>
          </w:p>
          <w:p w:rsidR="00385D0E" w:rsidRPr="00BF0497" w:rsidRDefault="00385D0E" w:rsidP="00DA103F">
            <w:pPr>
              <w:rPr>
                <w:sz w:val="24"/>
                <w:szCs w:val="24"/>
              </w:rPr>
            </w:pPr>
            <w:r w:rsidRPr="00BF0497">
              <w:rPr>
                <w:sz w:val="24"/>
                <w:szCs w:val="24"/>
              </w:rPr>
              <w:t xml:space="preserve">- Т.Ф. </w:t>
            </w:r>
            <w:proofErr w:type="spellStart"/>
            <w:r w:rsidRPr="00BF0497">
              <w:rPr>
                <w:sz w:val="24"/>
                <w:szCs w:val="24"/>
              </w:rPr>
              <w:t>Саулина</w:t>
            </w:r>
            <w:proofErr w:type="spellEnd"/>
            <w:r w:rsidRPr="00BF0497">
              <w:rPr>
                <w:sz w:val="24"/>
                <w:szCs w:val="24"/>
              </w:rPr>
              <w:t xml:space="preserve"> Знакомим дошкольников с правилами дорожного движения: Для занятий с детьми 3-7 лет. – М.: МОЗАИКА-СИНТЕЗ, 2019. – 112с.</w:t>
            </w:r>
          </w:p>
          <w:p w:rsidR="00385D0E" w:rsidRPr="00BF0497" w:rsidRDefault="00385D0E" w:rsidP="00DA103F">
            <w:pPr>
              <w:rPr>
                <w:sz w:val="24"/>
                <w:szCs w:val="24"/>
              </w:rPr>
            </w:pPr>
            <w:r w:rsidRPr="00BF0497">
              <w:rPr>
                <w:sz w:val="24"/>
                <w:szCs w:val="24"/>
              </w:rPr>
              <w:t>- К.Ю. Белая. Формирование основ безопасности у дошкольников. Для занятий с детьми 2-7 лет. – М.: МОЗАИКА-СИНТЕЗ, 2019. – 64с.</w:t>
            </w:r>
          </w:p>
        </w:tc>
        <w:tc>
          <w:tcPr>
            <w:tcW w:w="2636" w:type="dxa"/>
          </w:tcPr>
          <w:p w:rsidR="00385D0E" w:rsidRPr="00BF0497" w:rsidRDefault="00385D0E" w:rsidP="00DA103F">
            <w:r w:rsidRPr="00BF0497">
              <w:rPr>
                <w:sz w:val="24"/>
                <w:szCs w:val="24"/>
              </w:rPr>
              <w:t>Т.И. Данилова Программа «Светофор». Обучение детей дошкольного возраста Правилам дорожного движения. - СПб: «ДЕТСТВО ПРЕСС», 2009</w:t>
            </w:r>
          </w:p>
          <w:p w:rsidR="00385D0E" w:rsidRPr="00BF0497" w:rsidRDefault="00385D0E" w:rsidP="00DA103F">
            <w:pPr>
              <w:rPr>
                <w:sz w:val="24"/>
                <w:szCs w:val="24"/>
              </w:rPr>
            </w:pPr>
          </w:p>
        </w:tc>
      </w:tr>
      <w:tr w:rsidR="00BF0497" w:rsidRPr="00BF0497" w:rsidTr="00385D0E">
        <w:tc>
          <w:tcPr>
            <w:tcW w:w="2075" w:type="dxa"/>
            <w:vAlign w:val="center"/>
          </w:tcPr>
          <w:p w:rsidR="00385D0E" w:rsidRPr="00BF0497" w:rsidRDefault="00385D0E" w:rsidP="00DA103F">
            <w:pPr>
              <w:jc w:val="center"/>
              <w:rPr>
                <w:sz w:val="24"/>
                <w:szCs w:val="24"/>
              </w:rPr>
            </w:pPr>
            <w:r w:rsidRPr="00BF0497">
              <w:rPr>
                <w:sz w:val="24"/>
                <w:szCs w:val="24"/>
              </w:rPr>
              <w:t>Художественно-эстетическое развитие</w:t>
            </w:r>
          </w:p>
        </w:tc>
        <w:tc>
          <w:tcPr>
            <w:tcW w:w="5013" w:type="dxa"/>
          </w:tcPr>
          <w:p w:rsidR="00385D0E" w:rsidRPr="00BF0497" w:rsidRDefault="00385D0E" w:rsidP="00DA103F">
            <w:pPr>
              <w:rPr>
                <w:sz w:val="24"/>
                <w:szCs w:val="24"/>
              </w:rPr>
            </w:pPr>
            <w:r w:rsidRPr="00BF0497">
              <w:rPr>
                <w:sz w:val="24"/>
                <w:szCs w:val="24"/>
              </w:rPr>
              <w:t xml:space="preserve">- «От рождения до школы». Основная образовательная программа дошкольного образования / под редакцией Н.Е. </w:t>
            </w:r>
            <w:proofErr w:type="spellStart"/>
            <w:r w:rsidRPr="00BF0497">
              <w:rPr>
                <w:sz w:val="24"/>
                <w:szCs w:val="24"/>
              </w:rPr>
              <w:t>Вераксы</w:t>
            </w:r>
            <w:proofErr w:type="spellEnd"/>
            <w:r w:rsidRPr="00BF0497">
              <w:rPr>
                <w:sz w:val="24"/>
                <w:szCs w:val="24"/>
              </w:rPr>
              <w:t xml:space="preserve">, Т.С. Комаровой, М.А. Васильевой. – 4-е изд., </w:t>
            </w:r>
            <w:proofErr w:type="spellStart"/>
            <w:r w:rsidRPr="00BF0497">
              <w:rPr>
                <w:sz w:val="24"/>
                <w:szCs w:val="24"/>
              </w:rPr>
              <w:t>перераб</w:t>
            </w:r>
            <w:proofErr w:type="spellEnd"/>
            <w:r w:rsidRPr="00BF0497">
              <w:rPr>
                <w:sz w:val="24"/>
                <w:szCs w:val="24"/>
              </w:rPr>
              <w:t>. - М.: МОЗАИКА-СИНТЕЗ, 2019</w:t>
            </w:r>
          </w:p>
          <w:p w:rsidR="00385D0E" w:rsidRPr="00BF0497" w:rsidRDefault="00385D0E" w:rsidP="00DA103F">
            <w:pPr>
              <w:rPr>
                <w:sz w:val="24"/>
                <w:szCs w:val="24"/>
              </w:rPr>
            </w:pPr>
            <w:r w:rsidRPr="00BF0497">
              <w:rPr>
                <w:sz w:val="24"/>
                <w:szCs w:val="24"/>
              </w:rPr>
              <w:t>- Т.С. Комарова Изобразительная деятельность в детском саду: Подготовительная к школе группа. - М.: МОЗАИКА-СИНТЕЗ, 2018. – 112с.</w:t>
            </w:r>
          </w:p>
          <w:p w:rsidR="00385D0E" w:rsidRPr="00BF0497" w:rsidRDefault="00385D0E" w:rsidP="00DA103F">
            <w:pPr>
              <w:rPr>
                <w:sz w:val="24"/>
                <w:szCs w:val="24"/>
              </w:rPr>
            </w:pPr>
            <w:r w:rsidRPr="00BF0497">
              <w:rPr>
                <w:sz w:val="24"/>
                <w:szCs w:val="24"/>
              </w:rPr>
              <w:t xml:space="preserve">- Л.В. </w:t>
            </w:r>
            <w:proofErr w:type="spellStart"/>
            <w:r w:rsidRPr="00BF0497">
              <w:rPr>
                <w:sz w:val="24"/>
                <w:szCs w:val="24"/>
              </w:rPr>
              <w:t>Куцакова</w:t>
            </w:r>
            <w:proofErr w:type="spellEnd"/>
            <w:r w:rsidRPr="00BF0497">
              <w:rPr>
                <w:sz w:val="24"/>
                <w:szCs w:val="24"/>
              </w:rPr>
              <w:t xml:space="preserve"> Конструирование из строительного материала: Подготовительная к школе группа. - М.: МОЗАИКА-СИНТЕЗ, 2019. – 64с.</w:t>
            </w:r>
          </w:p>
          <w:p w:rsidR="00385D0E" w:rsidRPr="00BF0497" w:rsidRDefault="00385D0E" w:rsidP="00DA103F">
            <w:pPr>
              <w:rPr>
                <w:sz w:val="24"/>
                <w:szCs w:val="24"/>
              </w:rPr>
            </w:pPr>
            <w:r w:rsidRPr="00BF0497">
              <w:rPr>
                <w:sz w:val="24"/>
                <w:szCs w:val="24"/>
              </w:rPr>
              <w:t>- Э.П. Костина «Камертон: программа музыкального образования детей раннего и дошкольного возраста» - М: «Просвещение»,2004г.</w:t>
            </w:r>
          </w:p>
          <w:p w:rsidR="00385D0E" w:rsidRPr="00BF0497" w:rsidRDefault="00385D0E" w:rsidP="00DA103F">
            <w:pPr>
              <w:rPr>
                <w:sz w:val="24"/>
                <w:szCs w:val="24"/>
              </w:rPr>
            </w:pPr>
            <w:r w:rsidRPr="00BF0497">
              <w:rPr>
                <w:sz w:val="24"/>
                <w:szCs w:val="24"/>
              </w:rPr>
              <w:t xml:space="preserve">- О.П. </w:t>
            </w:r>
            <w:proofErr w:type="spellStart"/>
            <w:r w:rsidRPr="00BF0497">
              <w:rPr>
                <w:sz w:val="24"/>
                <w:szCs w:val="24"/>
              </w:rPr>
              <w:t>Радынова</w:t>
            </w:r>
            <w:proofErr w:type="spellEnd"/>
            <w:r w:rsidRPr="00BF0497">
              <w:rPr>
                <w:sz w:val="24"/>
                <w:szCs w:val="24"/>
              </w:rPr>
              <w:t xml:space="preserve"> «Настроение, чувства в музыке» -2016г.</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О.П.Радынова</w:t>
            </w:r>
            <w:proofErr w:type="spellEnd"/>
            <w:r w:rsidRPr="00BF0497">
              <w:rPr>
                <w:sz w:val="24"/>
                <w:szCs w:val="24"/>
              </w:rPr>
              <w:t xml:space="preserve"> «Природа и музыка» -2016г.</w:t>
            </w:r>
          </w:p>
          <w:p w:rsidR="00385D0E" w:rsidRPr="00BF0497" w:rsidRDefault="00385D0E" w:rsidP="00DA103F">
            <w:pPr>
              <w:rPr>
                <w:sz w:val="24"/>
                <w:szCs w:val="24"/>
              </w:rPr>
            </w:pPr>
            <w:r w:rsidRPr="00BF0497">
              <w:rPr>
                <w:sz w:val="24"/>
                <w:szCs w:val="24"/>
              </w:rPr>
              <w:t xml:space="preserve">- О.П. </w:t>
            </w:r>
            <w:proofErr w:type="spellStart"/>
            <w:r w:rsidRPr="00BF0497">
              <w:rPr>
                <w:sz w:val="24"/>
                <w:szCs w:val="24"/>
              </w:rPr>
              <w:t>Радынова</w:t>
            </w:r>
            <w:proofErr w:type="spellEnd"/>
            <w:r w:rsidRPr="00BF0497">
              <w:rPr>
                <w:sz w:val="24"/>
                <w:szCs w:val="24"/>
              </w:rPr>
              <w:t xml:space="preserve"> «Песня, танец, марш» --2016г.</w:t>
            </w:r>
          </w:p>
          <w:p w:rsidR="00385D0E" w:rsidRPr="00BF0497" w:rsidRDefault="00385D0E" w:rsidP="00DA103F">
            <w:pPr>
              <w:rPr>
                <w:sz w:val="24"/>
                <w:szCs w:val="24"/>
              </w:rPr>
            </w:pPr>
            <w:r w:rsidRPr="00BF0497">
              <w:rPr>
                <w:sz w:val="24"/>
                <w:szCs w:val="24"/>
              </w:rPr>
              <w:lastRenderedPageBreak/>
              <w:t xml:space="preserve">- </w:t>
            </w:r>
            <w:proofErr w:type="spellStart"/>
            <w:r w:rsidRPr="00BF0497">
              <w:rPr>
                <w:sz w:val="24"/>
                <w:szCs w:val="24"/>
              </w:rPr>
              <w:t>О.П.Радынова</w:t>
            </w:r>
            <w:proofErr w:type="spellEnd"/>
            <w:r w:rsidRPr="00BF0497">
              <w:rPr>
                <w:sz w:val="24"/>
                <w:szCs w:val="24"/>
              </w:rPr>
              <w:t xml:space="preserve"> «Музыка о животных и птицах» -2016г.</w:t>
            </w:r>
          </w:p>
          <w:p w:rsidR="00385D0E" w:rsidRPr="00BF0497" w:rsidRDefault="00385D0E" w:rsidP="00DA103F">
            <w:pPr>
              <w:rPr>
                <w:sz w:val="24"/>
                <w:szCs w:val="24"/>
              </w:rPr>
            </w:pPr>
            <w:r w:rsidRPr="00BF0497">
              <w:rPr>
                <w:sz w:val="24"/>
                <w:szCs w:val="24"/>
              </w:rPr>
              <w:t xml:space="preserve">- </w:t>
            </w:r>
            <w:proofErr w:type="spellStart"/>
            <w:r w:rsidRPr="00BF0497">
              <w:rPr>
                <w:sz w:val="24"/>
                <w:szCs w:val="24"/>
              </w:rPr>
              <w:t>О.П.Радынова</w:t>
            </w:r>
            <w:proofErr w:type="spellEnd"/>
            <w:r w:rsidRPr="00BF0497">
              <w:rPr>
                <w:sz w:val="24"/>
                <w:szCs w:val="24"/>
              </w:rPr>
              <w:t xml:space="preserve"> «Сказка в музыке. Музыкальные инструменты» -2016г.</w:t>
            </w:r>
          </w:p>
          <w:p w:rsidR="00385D0E" w:rsidRPr="00BF0497" w:rsidRDefault="00385D0E" w:rsidP="00DA103F">
            <w:pPr>
              <w:rPr>
                <w:sz w:val="24"/>
                <w:szCs w:val="24"/>
              </w:rPr>
            </w:pPr>
            <w:r w:rsidRPr="00BF0497">
              <w:rPr>
                <w:sz w:val="24"/>
                <w:szCs w:val="24"/>
              </w:rPr>
              <w:t>-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возраст. Выпуск 3. Певческая деятельность. Сборник 4. Ступень 6.</w:t>
            </w:r>
          </w:p>
          <w:p w:rsidR="00385D0E" w:rsidRPr="00BF0497" w:rsidRDefault="00385D0E" w:rsidP="00DA103F">
            <w:pPr>
              <w:rPr>
                <w:sz w:val="24"/>
                <w:szCs w:val="24"/>
              </w:rPr>
            </w:pPr>
            <w:r w:rsidRPr="00BF0497">
              <w:rPr>
                <w:sz w:val="24"/>
                <w:szCs w:val="24"/>
              </w:rPr>
              <w:t xml:space="preserve">- Э.П. Костина «Я люблю музыку». Учебно-методическое </w:t>
            </w:r>
            <w:proofErr w:type="spellStart"/>
            <w:r w:rsidRPr="00BF0497">
              <w:rPr>
                <w:sz w:val="24"/>
                <w:szCs w:val="24"/>
              </w:rPr>
              <w:t>пособиек</w:t>
            </w:r>
            <w:proofErr w:type="spellEnd"/>
            <w:r w:rsidRPr="00BF0497">
              <w:rPr>
                <w:sz w:val="24"/>
                <w:szCs w:val="24"/>
              </w:rPr>
              <w:t xml:space="preserve"> программе музыкального образования детей раннего </w:t>
            </w:r>
            <w:proofErr w:type="spellStart"/>
            <w:r w:rsidRPr="00BF0497">
              <w:rPr>
                <w:sz w:val="24"/>
                <w:szCs w:val="24"/>
              </w:rPr>
              <w:t>идошкольного</w:t>
            </w:r>
            <w:proofErr w:type="spellEnd"/>
            <w:r w:rsidRPr="00BF0497">
              <w:rPr>
                <w:sz w:val="24"/>
                <w:szCs w:val="24"/>
              </w:rPr>
              <w:t xml:space="preserve"> возраста «Камертон». Часть 2. Дошкольный возраст. Выпуск 3. Певческая деятельность. Сборник 3. Ступень</w:t>
            </w:r>
          </w:p>
          <w:p w:rsidR="00385D0E" w:rsidRPr="00BF0497" w:rsidRDefault="00385D0E" w:rsidP="00DA103F">
            <w:pPr>
              <w:rPr>
                <w:sz w:val="24"/>
                <w:szCs w:val="24"/>
              </w:rPr>
            </w:pPr>
            <w:r w:rsidRPr="00BF0497">
              <w:rPr>
                <w:sz w:val="24"/>
                <w:szCs w:val="24"/>
              </w:rPr>
              <w:t>- Н. Ветлугина, И. Дзержинская, Л. Комиссарова Музыка в детском саду.  Подготовительная к школе группа.</w:t>
            </w:r>
          </w:p>
          <w:p w:rsidR="00385D0E" w:rsidRPr="00BF0497" w:rsidRDefault="00385D0E" w:rsidP="00DA103F">
            <w:pPr>
              <w:rPr>
                <w:sz w:val="24"/>
                <w:szCs w:val="24"/>
              </w:rPr>
            </w:pPr>
            <w:r w:rsidRPr="00BF0497">
              <w:rPr>
                <w:sz w:val="24"/>
                <w:szCs w:val="24"/>
              </w:rPr>
              <w:t>- А. Филлипенко «Поют малыши» песни для детей дошкольного возраста Выпуск 8</w:t>
            </w:r>
          </w:p>
        </w:tc>
        <w:tc>
          <w:tcPr>
            <w:tcW w:w="2636" w:type="dxa"/>
          </w:tcPr>
          <w:p w:rsidR="00385D0E" w:rsidRPr="00BF0497" w:rsidRDefault="00385D0E" w:rsidP="00DA103F">
            <w:pPr>
              <w:rPr>
                <w:sz w:val="24"/>
                <w:szCs w:val="24"/>
              </w:rPr>
            </w:pPr>
          </w:p>
        </w:tc>
      </w:tr>
    </w:tbl>
    <w:p w:rsidR="00385D0E" w:rsidRPr="00BF0497" w:rsidRDefault="00385D0E" w:rsidP="00385D0E">
      <w:pPr>
        <w:pStyle w:val="Default"/>
        <w:rPr>
          <w:color w:val="auto"/>
        </w:rPr>
      </w:pPr>
    </w:p>
    <w:p w:rsidR="001E5E10" w:rsidRPr="00BF0497" w:rsidRDefault="001E5E10" w:rsidP="001E5E10">
      <w:pPr>
        <w:pStyle w:val="Default"/>
        <w:jc w:val="center"/>
        <w:rPr>
          <w:b/>
          <w:color w:val="auto"/>
        </w:rPr>
      </w:pPr>
      <w:r w:rsidRPr="00BF0497">
        <w:rPr>
          <w:b/>
          <w:color w:val="auto"/>
        </w:rPr>
        <w:t>3.2.2. Обеспеченность средствами обучения и воспитания в кабинете учителя-</w:t>
      </w:r>
    </w:p>
    <w:p w:rsidR="001E5E10" w:rsidRPr="00BF0497" w:rsidRDefault="001E5E10" w:rsidP="001E5E10">
      <w:pPr>
        <w:pStyle w:val="Default"/>
        <w:jc w:val="center"/>
        <w:rPr>
          <w:b/>
          <w:color w:val="auto"/>
        </w:rPr>
      </w:pPr>
      <w:r w:rsidRPr="00BF0497">
        <w:rPr>
          <w:b/>
          <w:color w:val="auto"/>
        </w:rPr>
        <w:t>логопеда и группе компенсирующей направленности</w:t>
      </w:r>
    </w:p>
    <w:p w:rsidR="001E5E10" w:rsidRPr="00BF0497" w:rsidRDefault="001E5E10" w:rsidP="001E5E10">
      <w:pPr>
        <w:pStyle w:val="Default"/>
        <w:jc w:val="center"/>
        <w:rPr>
          <w:b/>
          <w:color w:val="auto"/>
        </w:rPr>
      </w:pPr>
      <w:r w:rsidRPr="00BF0497">
        <w:rPr>
          <w:b/>
          <w:color w:val="auto"/>
        </w:rPr>
        <w:t>3.2.2.1.Обеспеченность средствами обучения и воспитания в кабинете учителя-</w:t>
      </w:r>
    </w:p>
    <w:p w:rsidR="001E5E10" w:rsidRPr="00BF0497" w:rsidRDefault="001E5E10" w:rsidP="001E5E10">
      <w:pPr>
        <w:pStyle w:val="Default"/>
        <w:jc w:val="center"/>
        <w:rPr>
          <w:b/>
          <w:color w:val="auto"/>
        </w:rPr>
      </w:pPr>
      <w:r w:rsidRPr="00BF0497">
        <w:rPr>
          <w:b/>
          <w:color w:val="auto"/>
        </w:rPr>
        <w:t>логопеда</w:t>
      </w:r>
    </w:p>
    <w:p w:rsidR="001E5E10" w:rsidRPr="00BF0497" w:rsidRDefault="001E5E10" w:rsidP="001E5E10">
      <w:pPr>
        <w:pStyle w:val="Default"/>
        <w:rPr>
          <w:color w:val="auto"/>
        </w:rPr>
      </w:pPr>
      <w:r w:rsidRPr="00BF0497">
        <w:rPr>
          <w:color w:val="auto"/>
        </w:rPr>
        <w:t>Оборудование кабинета учителя-логопеда:</w:t>
      </w:r>
    </w:p>
    <w:p w:rsidR="001E5E10" w:rsidRPr="00BF0497" w:rsidRDefault="001E5E10" w:rsidP="001E5E10">
      <w:pPr>
        <w:pStyle w:val="Default"/>
        <w:rPr>
          <w:color w:val="auto"/>
        </w:rPr>
      </w:pPr>
      <w:r w:rsidRPr="00BF0497">
        <w:rPr>
          <w:color w:val="auto"/>
        </w:rPr>
        <w:t>1. Рабочий стол логопеда</w:t>
      </w:r>
    </w:p>
    <w:p w:rsidR="001E5E10" w:rsidRPr="00BF0497" w:rsidRDefault="001E5E10" w:rsidP="001E5E10">
      <w:pPr>
        <w:pStyle w:val="Default"/>
        <w:rPr>
          <w:color w:val="auto"/>
        </w:rPr>
      </w:pPr>
      <w:r w:rsidRPr="00BF0497">
        <w:rPr>
          <w:color w:val="auto"/>
        </w:rPr>
        <w:t xml:space="preserve">2. Тумба для канцелярских принадлежностей </w:t>
      </w:r>
    </w:p>
    <w:p w:rsidR="001E5E10" w:rsidRPr="00BF0497" w:rsidRDefault="001E5E10" w:rsidP="001E5E10">
      <w:pPr>
        <w:pStyle w:val="Default"/>
        <w:rPr>
          <w:color w:val="auto"/>
        </w:rPr>
      </w:pPr>
      <w:r w:rsidRPr="00BF0497">
        <w:rPr>
          <w:color w:val="auto"/>
        </w:rPr>
        <w:t xml:space="preserve">3. Шкафы для учебных пособий и методической литературы </w:t>
      </w:r>
    </w:p>
    <w:p w:rsidR="001E5E10" w:rsidRPr="00BF0497" w:rsidRDefault="001E5E10" w:rsidP="001E5E10">
      <w:pPr>
        <w:pStyle w:val="Default"/>
        <w:rPr>
          <w:color w:val="auto"/>
        </w:rPr>
      </w:pPr>
      <w:r w:rsidRPr="00BF0497">
        <w:rPr>
          <w:color w:val="auto"/>
        </w:rPr>
        <w:t xml:space="preserve">4. Столы детские (для подгрупповой работы) </w:t>
      </w:r>
    </w:p>
    <w:p w:rsidR="001E5E10" w:rsidRPr="00BF0497" w:rsidRDefault="001E5E10" w:rsidP="001E5E10">
      <w:pPr>
        <w:pStyle w:val="Default"/>
        <w:rPr>
          <w:color w:val="auto"/>
        </w:rPr>
      </w:pPr>
      <w:r w:rsidRPr="00BF0497">
        <w:rPr>
          <w:color w:val="auto"/>
        </w:rPr>
        <w:t xml:space="preserve">5. Стол детский, прямоугольный (для индивидуальной работы) </w:t>
      </w:r>
    </w:p>
    <w:p w:rsidR="001E5E10" w:rsidRPr="00BF0497" w:rsidRDefault="001E5E10" w:rsidP="001E5E10">
      <w:pPr>
        <w:pStyle w:val="Default"/>
        <w:rPr>
          <w:color w:val="auto"/>
        </w:rPr>
      </w:pPr>
      <w:r w:rsidRPr="00BF0497">
        <w:rPr>
          <w:color w:val="auto"/>
        </w:rPr>
        <w:t xml:space="preserve">6. Стул взрослый </w:t>
      </w:r>
    </w:p>
    <w:p w:rsidR="001E5E10" w:rsidRPr="00BF0497" w:rsidRDefault="001E5E10" w:rsidP="001E5E10">
      <w:pPr>
        <w:pStyle w:val="Default"/>
        <w:rPr>
          <w:color w:val="auto"/>
        </w:rPr>
      </w:pPr>
      <w:r w:rsidRPr="00BF0497">
        <w:rPr>
          <w:color w:val="auto"/>
        </w:rPr>
        <w:t xml:space="preserve">7. Стулья детские </w:t>
      </w:r>
    </w:p>
    <w:p w:rsidR="001E5E10" w:rsidRPr="00BF0497" w:rsidRDefault="001E5E10" w:rsidP="001E5E10">
      <w:pPr>
        <w:pStyle w:val="Default"/>
        <w:rPr>
          <w:color w:val="auto"/>
        </w:rPr>
      </w:pPr>
      <w:r w:rsidRPr="00BF0497">
        <w:rPr>
          <w:color w:val="auto"/>
        </w:rPr>
        <w:t xml:space="preserve">8. Классная доска </w:t>
      </w:r>
    </w:p>
    <w:p w:rsidR="001E5E10" w:rsidRPr="00BF0497" w:rsidRDefault="001E5E10" w:rsidP="001E5E10">
      <w:pPr>
        <w:pStyle w:val="Default"/>
        <w:rPr>
          <w:color w:val="auto"/>
        </w:rPr>
      </w:pPr>
      <w:r w:rsidRPr="00BF0497">
        <w:rPr>
          <w:color w:val="auto"/>
        </w:rPr>
        <w:t xml:space="preserve">9. Настенное зеркало для логопедических занятий (50x100) со специальным дополнительным освещением </w:t>
      </w:r>
    </w:p>
    <w:p w:rsidR="001E5E10" w:rsidRPr="00BF0497" w:rsidRDefault="001E5E10" w:rsidP="001E5E10">
      <w:pPr>
        <w:pStyle w:val="Default"/>
        <w:rPr>
          <w:color w:val="auto"/>
        </w:rPr>
      </w:pPr>
      <w:r w:rsidRPr="00BF0497">
        <w:rPr>
          <w:color w:val="auto"/>
        </w:rPr>
        <w:t xml:space="preserve">10. Зеркало для индивидуальной работы (8x12) </w:t>
      </w:r>
    </w:p>
    <w:p w:rsidR="001E5E10" w:rsidRPr="00BF0497" w:rsidRDefault="001E5E10" w:rsidP="001E5E10">
      <w:pPr>
        <w:pStyle w:val="Default"/>
        <w:rPr>
          <w:color w:val="auto"/>
        </w:rPr>
      </w:pPr>
      <w:r w:rsidRPr="00BF0497">
        <w:rPr>
          <w:color w:val="auto"/>
        </w:rPr>
        <w:t xml:space="preserve">11. Набор логопедических зондов </w:t>
      </w:r>
    </w:p>
    <w:p w:rsidR="001E5E10" w:rsidRPr="00BF0497" w:rsidRDefault="001E5E10" w:rsidP="001E5E10">
      <w:pPr>
        <w:pStyle w:val="Default"/>
        <w:rPr>
          <w:color w:val="auto"/>
        </w:rPr>
      </w:pPr>
      <w:r w:rsidRPr="00BF0497">
        <w:rPr>
          <w:color w:val="auto"/>
        </w:rPr>
        <w:t>12. Шпатели, этиловый спирт, вата, ватные палочки.</w:t>
      </w:r>
    </w:p>
    <w:p w:rsidR="001E5E10" w:rsidRPr="00BF0497" w:rsidRDefault="001E5E10" w:rsidP="001E5E10">
      <w:pPr>
        <w:pStyle w:val="Default"/>
        <w:rPr>
          <w:color w:val="auto"/>
        </w:rPr>
      </w:pPr>
      <w:r w:rsidRPr="00BF0497">
        <w:rPr>
          <w:color w:val="auto"/>
        </w:rPr>
        <w:t xml:space="preserve">13. Корзины для дидактического материала </w:t>
      </w:r>
    </w:p>
    <w:p w:rsidR="001E5E10" w:rsidRPr="00BF0497" w:rsidRDefault="001E5E10" w:rsidP="001E5E10">
      <w:pPr>
        <w:pStyle w:val="Default"/>
        <w:rPr>
          <w:color w:val="auto"/>
        </w:rPr>
      </w:pPr>
      <w:r w:rsidRPr="00BF0497">
        <w:rPr>
          <w:color w:val="auto"/>
        </w:rPr>
        <w:t>Центр речевого и креативного развития в кабинете учителя-логопеда:</w:t>
      </w:r>
    </w:p>
    <w:p w:rsidR="001E5E10" w:rsidRPr="00BF0497" w:rsidRDefault="001E5E10" w:rsidP="001E5E10">
      <w:pPr>
        <w:pStyle w:val="Default"/>
        <w:rPr>
          <w:color w:val="auto"/>
        </w:rPr>
      </w:pPr>
      <w:r w:rsidRPr="00BF0497">
        <w:rPr>
          <w:color w:val="auto"/>
        </w:rPr>
        <w:t>- зеркало с лампой дополнительного освещения</w:t>
      </w:r>
    </w:p>
    <w:p w:rsidR="001E5E10" w:rsidRPr="00BF0497" w:rsidRDefault="001E5E10" w:rsidP="001E5E10">
      <w:pPr>
        <w:pStyle w:val="Default"/>
        <w:rPr>
          <w:color w:val="auto"/>
        </w:rPr>
      </w:pPr>
      <w:r w:rsidRPr="00BF0497">
        <w:rPr>
          <w:color w:val="auto"/>
        </w:rPr>
        <w:t>-3-4 стульчика для занятия у зеркал</w:t>
      </w:r>
    </w:p>
    <w:p w:rsidR="001E5E10" w:rsidRPr="00BF0497" w:rsidRDefault="001E5E10" w:rsidP="001E5E10">
      <w:pPr>
        <w:pStyle w:val="Default"/>
        <w:rPr>
          <w:color w:val="auto"/>
        </w:rPr>
      </w:pPr>
      <w:r w:rsidRPr="00BF0497">
        <w:rPr>
          <w:color w:val="auto"/>
        </w:rPr>
        <w:t>- комплект зондов для постановки звуков</w:t>
      </w:r>
    </w:p>
    <w:p w:rsidR="001E5E10" w:rsidRPr="00BF0497" w:rsidRDefault="001E5E10" w:rsidP="001E5E10">
      <w:pPr>
        <w:pStyle w:val="Default"/>
        <w:rPr>
          <w:color w:val="auto"/>
        </w:rPr>
      </w:pPr>
      <w:r w:rsidRPr="00BF0497">
        <w:rPr>
          <w:color w:val="auto"/>
        </w:rPr>
        <w:t>- комплект зондов для артикуляционного массажа</w:t>
      </w:r>
    </w:p>
    <w:p w:rsidR="001E5E10" w:rsidRPr="00BF0497" w:rsidRDefault="001E5E10" w:rsidP="001E5E10">
      <w:pPr>
        <w:pStyle w:val="Default"/>
        <w:rPr>
          <w:color w:val="auto"/>
        </w:rPr>
      </w:pPr>
      <w:r w:rsidRPr="00BF0497">
        <w:rPr>
          <w:color w:val="auto"/>
        </w:rPr>
        <w:t>-соски, шпатели, вата, ватные палочки, марлевые салфетки</w:t>
      </w:r>
    </w:p>
    <w:p w:rsidR="001E5E10" w:rsidRPr="00BF0497" w:rsidRDefault="001E5E10" w:rsidP="001E5E10">
      <w:pPr>
        <w:pStyle w:val="Default"/>
        <w:rPr>
          <w:color w:val="auto"/>
        </w:rPr>
      </w:pPr>
      <w:proofErr w:type="gramStart"/>
      <w:r w:rsidRPr="00BF0497">
        <w:rPr>
          <w:color w:val="auto"/>
        </w:rPr>
        <w:t>- дыхательные тренажеры, игрушки, пособия для развития дыхания (свистки, свистульки,</w:t>
      </w:r>
      <w:proofErr w:type="gramEnd"/>
    </w:p>
    <w:p w:rsidR="001E5E10" w:rsidRPr="00BF0497" w:rsidRDefault="001E5E10" w:rsidP="001E5E10">
      <w:pPr>
        <w:pStyle w:val="Default"/>
        <w:rPr>
          <w:color w:val="auto"/>
        </w:rPr>
      </w:pPr>
      <w:r w:rsidRPr="00BF0497">
        <w:rPr>
          <w:color w:val="auto"/>
        </w:rPr>
        <w:t>надувные игрушки, мыльные пузыри, перышки, сухие листочки и др.)</w:t>
      </w:r>
    </w:p>
    <w:p w:rsidR="001E5E10" w:rsidRPr="00BF0497" w:rsidRDefault="001E5E10" w:rsidP="001E5E10">
      <w:pPr>
        <w:pStyle w:val="Default"/>
        <w:rPr>
          <w:color w:val="auto"/>
        </w:rPr>
      </w:pPr>
      <w:proofErr w:type="gramStart"/>
      <w:r w:rsidRPr="00BF0497">
        <w:rPr>
          <w:color w:val="auto"/>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BF0497">
        <w:rPr>
          <w:color w:val="auto"/>
        </w:rPr>
        <w:t>потешки</w:t>
      </w:r>
      <w:proofErr w:type="spellEnd"/>
      <w:r w:rsidRPr="00BF0497">
        <w:rPr>
          <w:color w:val="auto"/>
        </w:rPr>
        <w:t xml:space="preserve">, </w:t>
      </w:r>
      <w:proofErr w:type="spellStart"/>
      <w:r w:rsidRPr="00BF0497">
        <w:rPr>
          <w:color w:val="auto"/>
        </w:rPr>
        <w:t>чистоговорки</w:t>
      </w:r>
      <w:proofErr w:type="spellEnd"/>
      <w:r w:rsidRPr="00BF0497">
        <w:rPr>
          <w:color w:val="auto"/>
        </w:rPr>
        <w:t>, скороговорки, тексты, словесные игры)</w:t>
      </w:r>
      <w:proofErr w:type="gramEnd"/>
    </w:p>
    <w:p w:rsidR="001E5E10" w:rsidRPr="00BF0497" w:rsidRDefault="001E5E10" w:rsidP="001E5E10">
      <w:pPr>
        <w:pStyle w:val="Default"/>
        <w:rPr>
          <w:color w:val="auto"/>
        </w:rPr>
      </w:pPr>
      <w:r w:rsidRPr="00BF0497">
        <w:rPr>
          <w:color w:val="auto"/>
        </w:rPr>
        <w:lastRenderedPageBreak/>
        <w:t>- алгоритмы описания игрушки, фрукта, овоща, животного</w:t>
      </w:r>
    </w:p>
    <w:p w:rsidR="001E5E10" w:rsidRPr="00BF0497" w:rsidRDefault="001E5E10" w:rsidP="001E5E10">
      <w:pPr>
        <w:pStyle w:val="Default"/>
        <w:rPr>
          <w:color w:val="auto"/>
        </w:rPr>
      </w:pPr>
      <w:r w:rsidRPr="00BF0497">
        <w:rPr>
          <w:color w:val="auto"/>
        </w:rPr>
        <w:t>- лото, домино и другие настольно-печатные игры по изучаемым темам</w:t>
      </w:r>
    </w:p>
    <w:p w:rsidR="001E5E10" w:rsidRPr="00BF0497" w:rsidRDefault="001E5E10" w:rsidP="001E5E10">
      <w:pPr>
        <w:pStyle w:val="Default"/>
        <w:rPr>
          <w:color w:val="auto"/>
        </w:rPr>
      </w:pPr>
      <w:r w:rsidRPr="00BF0497">
        <w:rPr>
          <w:color w:val="auto"/>
        </w:rPr>
        <w:t>- небольшие игрушки и муляжи по изучаемым темам, разнообразный счетный материал</w:t>
      </w:r>
    </w:p>
    <w:p w:rsidR="001E5E10" w:rsidRPr="00BF0497" w:rsidRDefault="001E5E10" w:rsidP="001E5E10">
      <w:pPr>
        <w:pStyle w:val="Default"/>
        <w:rPr>
          <w:color w:val="auto"/>
        </w:rPr>
      </w:pPr>
      <w:r w:rsidRPr="00BF0497">
        <w:rPr>
          <w:color w:val="auto"/>
        </w:rPr>
        <w:t xml:space="preserve">- предметные и сюжетные картинки для автоматизации и дифференциации </w:t>
      </w:r>
      <w:proofErr w:type="gramStart"/>
      <w:r w:rsidRPr="00BF0497">
        <w:rPr>
          <w:color w:val="auto"/>
        </w:rPr>
        <w:t>свистящих</w:t>
      </w:r>
      <w:proofErr w:type="gramEnd"/>
      <w:r w:rsidRPr="00BF0497">
        <w:rPr>
          <w:color w:val="auto"/>
        </w:rPr>
        <w:t xml:space="preserve"> и</w:t>
      </w:r>
    </w:p>
    <w:p w:rsidR="001E5E10" w:rsidRPr="00BF0497" w:rsidRDefault="001E5E10" w:rsidP="001E5E10">
      <w:pPr>
        <w:pStyle w:val="Default"/>
        <w:rPr>
          <w:color w:val="auto"/>
        </w:rPr>
      </w:pPr>
      <w:r w:rsidRPr="00BF0497">
        <w:rPr>
          <w:color w:val="auto"/>
        </w:rPr>
        <w:t>шипящих звуков, аффрикат, сонорных и йотированных звуков в словах, предложениях,</w:t>
      </w:r>
    </w:p>
    <w:p w:rsidR="001E5E10" w:rsidRPr="00BF0497" w:rsidRDefault="001E5E10" w:rsidP="001E5E10">
      <w:pPr>
        <w:pStyle w:val="Default"/>
        <w:rPr>
          <w:color w:val="auto"/>
        </w:rPr>
      </w:pPr>
      <w:proofErr w:type="gramStart"/>
      <w:r w:rsidRPr="00BF0497">
        <w:rPr>
          <w:color w:val="auto"/>
        </w:rPr>
        <w:t>текстах</w:t>
      </w:r>
      <w:proofErr w:type="gramEnd"/>
    </w:p>
    <w:p w:rsidR="001E5E10" w:rsidRPr="00BF0497" w:rsidRDefault="001E5E10" w:rsidP="001E5E10">
      <w:pPr>
        <w:pStyle w:val="Default"/>
        <w:rPr>
          <w:color w:val="auto"/>
        </w:rPr>
      </w:pPr>
      <w:r w:rsidRPr="00BF0497">
        <w:rPr>
          <w:color w:val="auto"/>
        </w:rPr>
        <w:t>- картотека словесных игр</w:t>
      </w:r>
    </w:p>
    <w:p w:rsidR="001E5E10" w:rsidRPr="00BF0497" w:rsidRDefault="001E5E10" w:rsidP="001E5E10">
      <w:pPr>
        <w:pStyle w:val="Default"/>
        <w:rPr>
          <w:color w:val="auto"/>
        </w:rPr>
      </w:pPr>
      <w:r w:rsidRPr="00BF0497">
        <w:rPr>
          <w:color w:val="auto"/>
        </w:rPr>
        <w:t>- настольно-печатные дидактические игры для формирования и совершенствования</w:t>
      </w:r>
    </w:p>
    <w:p w:rsidR="001E5E10" w:rsidRPr="00BF0497" w:rsidRDefault="001E5E10" w:rsidP="001E5E10">
      <w:pPr>
        <w:pStyle w:val="Default"/>
        <w:rPr>
          <w:color w:val="auto"/>
        </w:rPr>
      </w:pPr>
      <w:r w:rsidRPr="00BF0497">
        <w:rPr>
          <w:color w:val="auto"/>
        </w:rPr>
        <w:t>грамматического строя речи</w:t>
      </w:r>
    </w:p>
    <w:p w:rsidR="001E5E10" w:rsidRPr="00BF0497" w:rsidRDefault="001E5E10" w:rsidP="001E5E10">
      <w:pPr>
        <w:pStyle w:val="Default"/>
        <w:rPr>
          <w:color w:val="auto"/>
        </w:rPr>
      </w:pPr>
      <w:r w:rsidRPr="00BF0497">
        <w:rPr>
          <w:color w:val="auto"/>
        </w:rPr>
        <w:t>- раздаточный материал и материал для фронтальной работы по формированию навыков</w:t>
      </w:r>
    </w:p>
    <w:p w:rsidR="001E5E10" w:rsidRPr="00BF0497" w:rsidRDefault="001E5E10" w:rsidP="001E5E10">
      <w:pPr>
        <w:pStyle w:val="Default"/>
        <w:rPr>
          <w:color w:val="auto"/>
        </w:rPr>
      </w:pPr>
      <w:r w:rsidRPr="00BF0497">
        <w:rPr>
          <w:color w:val="auto"/>
        </w:rPr>
        <w:t>звукового и слогового анализа и синтеза</w:t>
      </w:r>
    </w:p>
    <w:p w:rsidR="001E5E10" w:rsidRPr="00BF0497" w:rsidRDefault="001E5E10" w:rsidP="001E5E10">
      <w:pPr>
        <w:pStyle w:val="Default"/>
        <w:rPr>
          <w:color w:val="auto"/>
        </w:rPr>
      </w:pPr>
      <w:r w:rsidRPr="00BF0497">
        <w:rPr>
          <w:color w:val="auto"/>
        </w:rPr>
        <w:t>- настольно-печатные дидактические игры для развития навыков звукового и слогового</w:t>
      </w:r>
    </w:p>
    <w:p w:rsidR="001E5E10" w:rsidRPr="00BF0497" w:rsidRDefault="001E5E10" w:rsidP="001E5E10">
      <w:pPr>
        <w:pStyle w:val="Default"/>
        <w:rPr>
          <w:color w:val="auto"/>
        </w:rPr>
      </w:pPr>
      <w:r w:rsidRPr="00BF0497">
        <w:rPr>
          <w:color w:val="auto"/>
        </w:rPr>
        <w:t>анализа и синтеза («Подбери схему»)</w:t>
      </w:r>
    </w:p>
    <w:p w:rsidR="001E5E10" w:rsidRPr="00BF0497" w:rsidRDefault="001E5E10" w:rsidP="001E5E10">
      <w:pPr>
        <w:pStyle w:val="Default"/>
        <w:rPr>
          <w:color w:val="auto"/>
        </w:rPr>
      </w:pPr>
      <w:r w:rsidRPr="00BF0497">
        <w:rPr>
          <w:color w:val="auto"/>
        </w:rPr>
        <w:t>- раздаточный материал и материал для фронтальной работы для анализа и синтеза</w:t>
      </w:r>
    </w:p>
    <w:p w:rsidR="001E5E10" w:rsidRPr="00BF0497" w:rsidRDefault="001E5E10" w:rsidP="001E5E10">
      <w:pPr>
        <w:pStyle w:val="Default"/>
        <w:rPr>
          <w:color w:val="auto"/>
        </w:rPr>
      </w:pPr>
      <w:r w:rsidRPr="00BF0497">
        <w:rPr>
          <w:color w:val="auto"/>
        </w:rPr>
        <w:t>предложений</w:t>
      </w:r>
    </w:p>
    <w:p w:rsidR="001E5E10" w:rsidRPr="00BF0497" w:rsidRDefault="001E5E10" w:rsidP="001E5E10">
      <w:pPr>
        <w:pStyle w:val="Default"/>
        <w:rPr>
          <w:color w:val="auto"/>
        </w:rPr>
      </w:pPr>
      <w:r w:rsidRPr="00BF0497">
        <w:rPr>
          <w:color w:val="auto"/>
        </w:rPr>
        <w:t>- разрезной и магнитный алфавит</w:t>
      </w:r>
    </w:p>
    <w:p w:rsidR="001E5E10" w:rsidRPr="00BF0497" w:rsidRDefault="001E5E10" w:rsidP="001E5E10">
      <w:pPr>
        <w:pStyle w:val="Default"/>
        <w:rPr>
          <w:color w:val="auto"/>
        </w:rPr>
      </w:pPr>
      <w:r w:rsidRPr="00BF0497">
        <w:rPr>
          <w:color w:val="auto"/>
        </w:rPr>
        <w:t>- алфавит на кубиках</w:t>
      </w:r>
    </w:p>
    <w:p w:rsidR="001E5E10" w:rsidRPr="00BF0497" w:rsidRDefault="001E5E10" w:rsidP="001E5E10">
      <w:pPr>
        <w:pStyle w:val="Default"/>
        <w:rPr>
          <w:color w:val="auto"/>
        </w:rPr>
      </w:pPr>
      <w:r w:rsidRPr="00BF0497">
        <w:rPr>
          <w:color w:val="auto"/>
        </w:rPr>
        <w:t>- слоговые таблицы</w:t>
      </w:r>
    </w:p>
    <w:p w:rsidR="001E5E10" w:rsidRPr="00BF0497" w:rsidRDefault="001E5E10" w:rsidP="001E5E10">
      <w:pPr>
        <w:pStyle w:val="Default"/>
        <w:rPr>
          <w:color w:val="auto"/>
        </w:rPr>
      </w:pPr>
      <w:r w:rsidRPr="00BF0497">
        <w:rPr>
          <w:color w:val="auto"/>
        </w:rPr>
        <w:t xml:space="preserve">- наборы игрушек для </w:t>
      </w:r>
      <w:proofErr w:type="spellStart"/>
      <w:r w:rsidRPr="00BF0497">
        <w:rPr>
          <w:color w:val="auto"/>
        </w:rPr>
        <w:t>инсценирования</w:t>
      </w:r>
      <w:proofErr w:type="spellEnd"/>
      <w:r w:rsidRPr="00BF0497">
        <w:rPr>
          <w:color w:val="auto"/>
        </w:rPr>
        <w:t xml:space="preserve"> сказок</w:t>
      </w:r>
    </w:p>
    <w:p w:rsidR="001E5E10" w:rsidRPr="00BF0497" w:rsidRDefault="001E5E10" w:rsidP="001E5E10">
      <w:pPr>
        <w:pStyle w:val="Default"/>
        <w:rPr>
          <w:color w:val="auto"/>
        </w:rPr>
      </w:pPr>
      <w:r w:rsidRPr="00BF0497">
        <w:rPr>
          <w:color w:val="auto"/>
        </w:rPr>
        <w:t>- настольно-печатные игры для совершенствования навыков языкового анализа и синтеза</w:t>
      </w:r>
    </w:p>
    <w:p w:rsidR="001E5E10" w:rsidRPr="00BF0497" w:rsidRDefault="001E5E10" w:rsidP="001E5E10">
      <w:pPr>
        <w:pStyle w:val="Default"/>
        <w:rPr>
          <w:color w:val="auto"/>
        </w:rPr>
      </w:pPr>
      <w:r w:rsidRPr="00BF0497">
        <w:rPr>
          <w:color w:val="auto"/>
        </w:rPr>
        <w:t xml:space="preserve">- разрезной алфавит, магнитная азбука и азбука для </w:t>
      </w:r>
      <w:proofErr w:type="spellStart"/>
      <w:r w:rsidRPr="00BF0497">
        <w:rPr>
          <w:color w:val="auto"/>
        </w:rPr>
        <w:t>коврографа</w:t>
      </w:r>
      <w:proofErr w:type="spellEnd"/>
    </w:p>
    <w:p w:rsidR="001E5E10" w:rsidRPr="00BF0497" w:rsidRDefault="001E5E10" w:rsidP="001E5E10">
      <w:pPr>
        <w:pStyle w:val="Default"/>
        <w:rPr>
          <w:color w:val="auto"/>
        </w:rPr>
      </w:pPr>
      <w:r w:rsidRPr="00BF0497">
        <w:rPr>
          <w:color w:val="auto"/>
        </w:rPr>
        <w:t>- слоговые таблицы</w:t>
      </w:r>
    </w:p>
    <w:p w:rsidR="001E5E10" w:rsidRPr="00BF0497" w:rsidRDefault="001E5E10" w:rsidP="001E5E10">
      <w:pPr>
        <w:pStyle w:val="Default"/>
        <w:rPr>
          <w:color w:val="auto"/>
        </w:rPr>
      </w:pPr>
      <w:r w:rsidRPr="00BF0497">
        <w:rPr>
          <w:color w:val="auto"/>
        </w:rPr>
        <w:t>- предметные картинки с изображением птиц и зверей</w:t>
      </w:r>
    </w:p>
    <w:p w:rsidR="001E5E10" w:rsidRPr="00BF0497" w:rsidRDefault="001E5E10" w:rsidP="001E5E10">
      <w:pPr>
        <w:pStyle w:val="Default"/>
        <w:rPr>
          <w:color w:val="auto"/>
        </w:rPr>
      </w:pPr>
      <w:r w:rsidRPr="00BF0497">
        <w:rPr>
          <w:color w:val="auto"/>
        </w:rPr>
        <w:t>- предметные картинки с изображениями звучащих игрушек и предметов</w:t>
      </w:r>
    </w:p>
    <w:p w:rsidR="001E5E10" w:rsidRPr="00BF0497" w:rsidRDefault="001E5E10" w:rsidP="001E5E10">
      <w:pPr>
        <w:pStyle w:val="Default"/>
        <w:rPr>
          <w:color w:val="auto"/>
        </w:rPr>
      </w:pPr>
      <w:r w:rsidRPr="00BF0497">
        <w:rPr>
          <w:color w:val="auto"/>
        </w:rPr>
        <w:t>- настольно-печатные игры для развития зрительного восприятия и профилактики</w:t>
      </w:r>
    </w:p>
    <w:p w:rsidR="001E5E10" w:rsidRPr="00BF0497" w:rsidRDefault="001E5E10" w:rsidP="001E5E10">
      <w:pPr>
        <w:pStyle w:val="Default"/>
        <w:rPr>
          <w:color w:val="auto"/>
        </w:rPr>
      </w:pPr>
      <w:r w:rsidRPr="00BF0497">
        <w:rPr>
          <w:color w:val="auto"/>
        </w:rPr>
        <w:t>нарушений письменной речи («Чья тень?», «Чего не хватает?»)</w:t>
      </w:r>
    </w:p>
    <w:p w:rsidR="001E5E10" w:rsidRPr="00BF0497" w:rsidRDefault="001E5E10" w:rsidP="001E5E10">
      <w:pPr>
        <w:pStyle w:val="Default"/>
        <w:rPr>
          <w:color w:val="auto"/>
        </w:rPr>
      </w:pPr>
      <w:r w:rsidRPr="00BF0497">
        <w:rPr>
          <w:color w:val="auto"/>
        </w:rPr>
        <w:t>- «волшебный мешочек» с мелкими деревянными и пластиковыми и игрушками</w:t>
      </w:r>
    </w:p>
    <w:p w:rsidR="001E5E10" w:rsidRPr="00BF0497" w:rsidRDefault="001E5E10" w:rsidP="001E5E10">
      <w:pPr>
        <w:pStyle w:val="Default"/>
        <w:rPr>
          <w:color w:val="auto"/>
        </w:rPr>
      </w:pPr>
      <w:r w:rsidRPr="00BF0497">
        <w:rPr>
          <w:color w:val="auto"/>
        </w:rPr>
        <w:t>- карточки со словами и знаками для составления и чтения предложений</w:t>
      </w:r>
    </w:p>
    <w:p w:rsidR="001E5E10" w:rsidRPr="00BF0497" w:rsidRDefault="001E5E10" w:rsidP="001E5E10">
      <w:pPr>
        <w:pStyle w:val="Default"/>
        <w:rPr>
          <w:color w:val="auto"/>
        </w:rPr>
      </w:pPr>
      <w:r w:rsidRPr="00BF0497">
        <w:rPr>
          <w:color w:val="auto"/>
        </w:rPr>
        <w:t>- игры и пособия для обучения грамоте и формирования готовности к школе</w:t>
      </w:r>
    </w:p>
    <w:p w:rsidR="001E5E10" w:rsidRPr="00BF0497" w:rsidRDefault="001E5E10" w:rsidP="001E5E10">
      <w:pPr>
        <w:pStyle w:val="Default"/>
        <w:rPr>
          <w:color w:val="auto"/>
        </w:rPr>
      </w:pPr>
      <w:proofErr w:type="gramStart"/>
      <w:r w:rsidRPr="00BF0497">
        <w:rPr>
          <w:color w:val="auto"/>
        </w:rPr>
        <w:t>- для сенсорного развития (звучащие игрушки, звучащие игрушки-заместители, настольная</w:t>
      </w:r>
      <w:proofErr w:type="gramEnd"/>
    </w:p>
    <w:p w:rsidR="001E5E10" w:rsidRPr="00BF0497" w:rsidRDefault="001E5E10" w:rsidP="001E5E10">
      <w:pPr>
        <w:pStyle w:val="Default"/>
        <w:rPr>
          <w:color w:val="auto"/>
        </w:rPr>
      </w:pPr>
      <w:r w:rsidRPr="00BF0497">
        <w:rPr>
          <w:color w:val="auto"/>
        </w:rPr>
        <w:t>ширма, кассеты с записью «голосов природы», карточки, настольно-печатные дидактические</w:t>
      </w:r>
    </w:p>
    <w:p w:rsidR="001E5E10" w:rsidRPr="00BF0497" w:rsidRDefault="001E5E10" w:rsidP="001E5E10">
      <w:pPr>
        <w:pStyle w:val="Default"/>
        <w:rPr>
          <w:color w:val="auto"/>
        </w:rPr>
      </w:pPr>
      <w:r w:rsidRPr="00BF0497">
        <w:rPr>
          <w:color w:val="auto"/>
        </w:rPr>
        <w:t>игры, игрушки для развития тактильных ощущений, «волшебный мешочек)</w:t>
      </w:r>
    </w:p>
    <w:p w:rsidR="001E5E10" w:rsidRPr="00BF0497" w:rsidRDefault="001E5E10" w:rsidP="001E5E10">
      <w:pPr>
        <w:pStyle w:val="Default"/>
        <w:rPr>
          <w:color w:val="auto"/>
        </w:rPr>
      </w:pPr>
      <w:proofErr w:type="gramStart"/>
      <w:r w:rsidRPr="00BF0497">
        <w:rPr>
          <w:color w:val="auto"/>
        </w:rPr>
        <w:t>- для моторного и конструктивного развития (обводки, массажные мячики, шнуровки,</w:t>
      </w:r>
      <w:proofErr w:type="gramEnd"/>
    </w:p>
    <w:p w:rsidR="001E5E10" w:rsidRPr="00BF0497" w:rsidRDefault="001E5E10" w:rsidP="001E5E10">
      <w:pPr>
        <w:pStyle w:val="Default"/>
        <w:rPr>
          <w:color w:val="auto"/>
        </w:rPr>
      </w:pPr>
      <w:r w:rsidRPr="00BF0497">
        <w:rPr>
          <w:color w:val="auto"/>
        </w:rPr>
        <w:t xml:space="preserve">разрезные картинки и </w:t>
      </w:r>
      <w:proofErr w:type="spellStart"/>
      <w:r w:rsidRPr="00BF0497">
        <w:rPr>
          <w:color w:val="auto"/>
        </w:rPr>
        <w:t>пазлы</w:t>
      </w:r>
      <w:proofErr w:type="spellEnd"/>
      <w:r w:rsidRPr="00BF0497">
        <w:rPr>
          <w:color w:val="auto"/>
        </w:rPr>
        <w:t>, мозаика)</w:t>
      </w:r>
    </w:p>
    <w:p w:rsidR="001E5E10" w:rsidRPr="00BF0497" w:rsidRDefault="001E5E10" w:rsidP="001E5E10">
      <w:pPr>
        <w:pStyle w:val="Default"/>
        <w:rPr>
          <w:color w:val="auto"/>
        </w:rPr>
      </w:pPr>
      <w:proofErr w:type="gramStart"/>
      <w:r w:rsidRPr="00BF0497">
        <w:rPr>
          <w:color w:val="auto"/>
        </w:rPr>
        <w:t>- для игр и игрушек для мальчиков (модели транспорта, фигурки людей и животных, разрезные</w:t>
      </w:r>
      <w:proofErr w:type="gramEnd"/>
    </w:p>
    <w:p w:rsidR="001E5E10" w:rsidRPr="00BF0497" w:rsidRDefault="001E5E10" w:rsidP="001E5E10">
      <w:pPr>
        <w:pStyle w:val="Default"/>
        <w:rPr>
          <w:color w:val="auto"/>
        </w:rPr>
      </w:pPr>
      <w:r w:rsidRPr="00BF0497">
        <w:rPr>
          <w:color w:val="auto"/>
        </w:rPr>
        <w:t xml:space="preserve">картинки и </w:t>
      </w:r>
      <w:proofErr w:type="spellStart"/>
      <w:r w:rsidRPr="00BF0497">
        <w:rPr>
          <w:color w:val="auto"/>
        </w:rPr>
        <w:t>пазлы</w:t>
      </w:r>
      <w:proofErr w:type="spellEnd"/>
      <w:r w:rsidRPr="00BF0497">
        <w:rPr>
          <w:color w:val="auto"/>
        </w:rPr>
        <w:t xml:space="preserve"> с изображениями машин)</w:t>
      </w:r>
    </w:p>
    <w:p w:rsidR="001E5E10" w:rsidRPr="00BF0497" w:rsidRDefault="001E5E10" w:rsidP="001E5E10">
      <w:pPr>
        <w:pStyle w:val="Default"/>
        <w:rPr>
          <w:color w:val="auto"/>
        </w:rPr>
      </w:pPr>
      <w:proofErr w:type="gramStart"/>
      <w:r w:rsidRPr="00BF0497">
        <w:rPr>
          <w:color w:val="auto"/>
        </w:rPr>
        <w:t>- для игр и игрушек для девочек (куклы, набор посуды для кукол, плоскостные изображения</w:t>
      </w:r>
      <w:proofErr w:type="gramEnd"/>
    </w:p>
    <w:p w:rsidR="001E5E10" w:rsidRPr="00BF0497" w:rsidRDefault="001E5E10" w:rsidP="001E5E10">
      <w:pPr>
        <w:pStyle w:val="Default"/>
        <w:rPr>
          <w:color w:val="auto"/>
        </w:rPr>
      </w:pPr>
      <w:r w:rsidRPr="00BF0497">
        <w:rPr>
          <w:color w:val="auto"/>
        </w:rPr>
        <w:t>кукол и комплектов одежды для них)</w:t>
      </w:r>
    </w:p>
    <w:p w:rsidR="001E5E10" w:rsidRPr="00BF0497" w:rsidRDefault="001E5E10" w:rsidP="001E5E10">
      <w:pPr>
        <w:pStyle w:val="Default"/>
        <w:rPr>
          <w:color w:val="auto"/>
        </w:rPr>
      </w:pPr>
      <w:r w:rsidRPr="00BF0497">
        <w:rPr>
          <w:color w:val="auto"/>
        </w:rPr>
        <w:t>- ребусы, кроссворды</w:t>
      </w:r>
    </w:p>
    <w:p w:rsidR="001E5E10" w:rsidRPr="00BF0497" w:rsidRDefault="001E5E10" w:rsidP="001E5E10">
      <w:pPr>
        <w:pStyle w:val="Default"/>
        <w:rPr>
          <w:color w:val="auto"/>
        </w:rPr>
      </w:pPr>
      <w:r w:rsidRPr="00BF0497">
        <w:rPr>
          <w:color w:val="auto"/>
        </w:rPr>
        <w:t>- магнитофон с аудиозаписями</w:t>
      </w:r>
    </w:p>
    <w:p w:rsidR="001E5E10" w:rsidRPr="00BF0497" w:rsidRDefault="001E5E10" w:rsidP="001E5E10">
      <w:pPr>
        <w:pStyle w:val="Default"/>
        <w:rPr>
          <w:color w:val="auto"/>
        </w:rPr>
      </w:pPr>
      <w:r w:rsidRPr="00BF0497">
        <w:rPr>
          <w:color w:val="auto"/>
        </w:rPr>
        <w:t>Методическое обеспечение</w:t>
      </w:r>
    </w:p>
    <w:p w:rsidR="001E5E10" w:rsidRPr="00BF0497" w:rsidRDefault="001E5E10" w:rsidP="001E5E10">
      <w:pPr>
        <w:pStyle w:val="Default"/>
        <w:rPr>
          <w:color w:val="auto"/>
        </w:rPr>
      </w:pPr>
      <w:r w:rsidRPr="00BF0497">
        <w:rPr>
          <w:color w:val="auto"/>
        </w:rPr>
        <w:t xml:space="preserve">- Н.В. </w:t>
      </w:r>
      <w:proofErr w:type="spellStart"/>
      <w:r w:rsidRPr="00BF0497">
        <w:rPr>
          <w:color w:val="auto"/>
        </w:rPr>
        <w:t>Нищева</w:t>
      </w:r>
      <w:proofErr w:type="spellEnd"/>
      <w:r w:rsidRPr="00BF0497">
        <w:rPr>
          <w:color w:val="auto"/>
        </w:rPr>
        <w:t>, Картинный материал к речевой карте ребенка с ОНР</w:t>
      </w:r>
    </w:p>
    <w:p w:rsidR="001E5E10" w:rsidRPr="00BF0497" w:rsidRDefault="001E5E10" w:rsidP="001E5E10">
      <w:pPr>
        <w:pStyle w:val="Default"/>
        <w:rPr>
          <w:color w:val="auto"/>
        </w:rPr>
      </w:pPr>
      <w:r w:rsidRPr="00BF0497">
        <w:rPr>
          <w:color w:val="auto"/>
        </w:rPr>
        <w:t>- Т.Б. Филичева, Дидактические материалы для обследования и формирования речи детей</w:t>
      </w:r>
    </w:p>
    <w:p w:rsidR="001E5E10" w:rsidRPr="00BF0497" w:rsidRDefault="001E5E10" w:rsidP="001E5E10">
      <w:pPr>
        <w:pStyle w:val="Default"/>
        <w:rPr>
          <w:color w:val="auto"/>
        </w:rPr>
      </w:pPr>
      <w:r w:rsidRPr="00BF0497">
        <w:rPr>
          <w:color w:val="auto"/>
        </w:rPr>
        <w:t>дошкольного возраста</w:t>
      </w:r>
    </w:p>
    <w:p w:rsidR="001E5E10" w:rsidRPr="00BF0497" w:rsidRDefault="001E5E10" w:rsidP="001E5E10">
      <w:pPr>
        <w:pStyle w:val="Default"/>
        <w:rPr>
          <w:color w:val="auto"/>
        </w:rPr>
      </w:pPr>
      <w:r w:rsidRPr="00BF0497">
        <w:rPr>
          <w:color w:val="auto"/>
        </w:rPr>
        <w:t>- В.С. Володина, Альбом по развитию речи</w:t>
      </w:r>
    </w:p>
    <w:p w:rsidR="001E5E10" w:rsidRPr="00BF0497" w:rsidRDefault="001E5E10" w:rsidP="001E5E10">
      <w:pPr>
        <w:pStyle w:val="Default"/>
        <w:rPr>
          <w:color w:val="auto"/>
        </w:rPr>
      </w:pPr>
      <w:r w:rsidRPr="00BF0497">
        <w:rPr>
          <w:color w:val="auto"/>
        </w:rPr>
        <w:t>- В.В. Коноваленко, Экспресс-обследование фонематического</w:t>
      </w:r>
      <w:r w:rsidR="00E75784" w:rsidRPr="00BF0497">
        <w:rPr>
          <w:color w:val="auto"/>
        </w:rPr>
        <w:t xml:space="preserve"> слуха и готовности к звуковому </w:t>
      </w:r>
      <w:r w:rsidRPr="00BF0497">
        <w:rPr>
          <w:color w:val="auto"/>
        </w:rPr>
        <w:t>анализу у детей дошкольного возраста</w:t>
      </w:r>
    </w:p>
    <w:p w:rsidR="001E5E10" w:rsidRPr="00BF0497" w:rsidRDefault="001E5E10" w:rsidP="001E5E10">
      <w:pPr>
        <w:pStyle w:val="Default"/>
        <w:rPr>
          <w:color w:val="auto"/>
        </w:rPr>
      </w:pPr>
      <w:r w:rsidRPr="00BF0497">
        <w:rPr>
          <w:color w:val="auto"/>
        </w:rPr>
        <w:t>- Т.П. Бессонова, О.Е. Грибова, Дидактический материал по обследованию речи детей</w:t>
      </w:r>
    </w:p>
    <w:p w:rsidR="00867EEF" w:rsidRPr="00BF0497" w:rsidRDefault="00867EEF" w:rsidP="001E5E10">
      <w:pPr>
        <w:pStyle w:val="Default"/>
        <w:jc w:val="center"/>
        <w:rPr>
          <w:b/>
          <w:color w:val="auto"/>
        </w:rPr>
      </w:pPr>
    </w:p>
    <w:p w:rsidR="001E5E10" w:rsidRPr="00BF0497" w:rsidRDefault="001E5E10" w:rsidP="001E5E10">
      <w:pPr>
        <w:pStyle w:val="Default"/>
        <w:jc w:val="center"/>
        <w:rPr>
          <w:b/>
          <w:color w:val="auto"/>
        </w:rPr>
      </w:pPr>
      <w:r w:rsidRPr="00BF0497">
        <w:rPr>
          <w:b/>
          <w:color w:val="auto"/>
        </w:rPr>
        <w:t>3.2.2.2. Обеспеченность средствами обучения и воспитания в группе</w:t>
      </w:r>
    </w:p>
    <w:p w:rsidR="001E5E10" w:rsidRPr="00BF0497" w:rsidRDefault="001E5E10" w:rsidP="001E5E10">
      <w:pPr>
        <w:pStyle w:val="Default"/>
        <w:jc w:val="center"/>
        <w:rPr>
          <w:b/>
          <w:color w:val="auto"/>
        </w:rPr>
      </w:pPr>
      <w:r w:rsidRPr="00BF0497">
        <w:rPr>
          <w:b/>
          <w:color w:val="auto"/>
        </w:rPr>
        <w:t>компенсирующей направленности</w:t>
      </w:r>
    </w:p>
    <w:tbl>
      <w:tblPr>
        <w:tblStyle w:val="a3"/>
        <w:tblW w:w="0" w:type="auto"/>
        <w:tblLook w:val="04A0" w:firstRow="1" w:lastRow="0" w:firstColumn="1" w:lastColumn="0" w:noHBand="0" w:noVBand="1"/>
      </w:tblPr>
      <w:tblGrid>
        <w:gridCol w:w="4785"/>
        <w:gridCol w:w="4785"/>
      </w:tblGrid>
      <w:tr w:rsidR="00BF0497" w:rsidRPr="00BF0497" w:rsidTr="00DA103F">
        <w:tc>
          <w:tcPr>
            <w:tcW w:w="9570" w:type="dxa"/>
            <w:gridSpan w:val="2"/>
          </w:tcPr>
          <w:p w:rsidR="004538EE" w:rsidRPr="00BF0497" w:rsidRDefault="004538EE" w:rsidP="00756569">
            <w:pPr>
              <w:jc w:val="center"/>
              <w:rPr>
                <w:b/>
                <w:sz w:val="24"/>
                <w:szCs w:val="24"/>
              </w:rPr>
            </w:pPr>
            <w:r w:rsidRPr="00BF0497">
              <w:rPr>
                <w:b/>
                <w:sz w:val="24"/>
                <w:szCs w:val="24"/>
              </w:rPr>
              <w:t>Образовательная область «</w:t>
            </w:r>
            <w:r w:rsidR="00756569" w:rsidRPr="00BF0497">
              <w:rPr>
                <w:b/>
                <w:sz w:val="24"/>
                <w:szCs w:val="24"/>
              </w:rPr>
              <w:t>Социально - коммуникативн</w:t>
            </w:r>
            <w:r w:rsidRPr="00BF0497">
              <w:rPr>
                <w:b/>
                <w:sz w:val="24"/>
                <w:szCs w:val="24"/>
              </w:rPr>
              <w:t>ое развитие»</w:t>
            </w:r>
          </w:p>
        </w:tc>
      </w:tr>
      <w:tr w:rsidR="00BF0497" w:rsidRPr="00BF0497" w:rsidTr="004538EE">
        <w:tc>
          <w:tcPr>
            <w:tcW w:w="4785" w:type="dxa"/>
            <w:vAlign w:val="center"/>
          </w:tcPr>
          <w:p w:rsidR="004538EE" w:rsidRPr="00BF0497" w:rsidRDefault="004538EE" w:rsidP="00756569">
            <w:pPr>
              <w:jc w:val="center"/>
              <w:rPr>
                <w:b/>
                <w:sz w:val="24"/>
                <w:szCs w:val="24"/>
              </w:rPr>
            </w:pPr>
            <w:r w:rsidRPr="00BF0497">
              <w:rPr>
                <w:b/>
                <w:sz w:val="24"/>
                <w:szCs w:val="24"/>
              </w:rPr>
              <w:t xml:space="preserve">Старшая группа </w:t>
            </w:r>
            <w:proofErr w:type="gramStart"/>
            <w:r w:rsidRPr="00BF0497">
              <w:rPr>
                <w:b/>
                <w:sz w:val="24"/>
                <w:szCs w:val="24"/>
              </w:rPr>
              <w:t>компенсирующей</w:t>
            </w:r>
            <w:proofErr w:type="gramEnd"/>
          </w:p>
          <w:p w:rsidR="00756569" w:rsidRPr="00BF0497" w:rsidRDefault="004538EE" w:rsidP="00756569">
            <w:pPr>
              <w:jc w:val="center"/>
              <w:rPr>
                <w:b/>
                <w:sz w:val="24"/>
                <w:szCs w:val="24"/>
              </w:rPr>
            </w:pPr>
            <w:r w:rsidRPr="00BF0497">
              <w:rPr>
                <w:b/>
                <w:sz w:val="24"/>
                <w:szCs w:val="24"/>
              </w:rPr>
              <w:t xml:space="preserve">направленности </w:t>
            </w:r>
          </w:p>
          <w:p w:rsidR="001E5E10" w:rsidRPr="00BF0497" w:rsidRDefault="004538EE" w:rsidP="00756569">
            <w:pPr>
              <w:jc w:val="center"/>
              <w:rPr>
                <w:b/>
                <w:sz w:val="24"/>
                <w:szCs w:val="24"/>
              </w:rPr>
            </w:pPr>
            <w:r w:rsidRPr="00BF0497">
              <w:rPr>
                <w:b/>
                <w:sz w:val="24"/>
                <w:szCs w:val="24"/>
              </w:rPr>
              <w:t>(5-6 лет)</w:t>
            </w:r>
          </w:p>
        </w:tc>
        <w:tc>
          <w:tcPr>
            <w:tcW w:w="4785" w:type="dxa"/>
          </w:tcPr>
          <w:p w:rsidR="004538EE" w:rsidRPr="00BF0497" w:rsidRDefault="004538EE" w:rsidP="00756569">
            <w:pPr>
              <w:jc w:val="center"/>
              <w:rPr>
                <w:b/>
                <w:sz w:val="24"/>
                <w:szCs w:val="24"/>
              </w:rPr>
            </w:pPr>
            <w:r w:rsidRPr="00BF0497">
              <w:rPr>
                <w:b/>
                <w:sz w:val="24"/>
                <w:szCs w:val="24"/>
              </w:rPr>
              <w:t>Подготовительная к школе группа</w:t>
            </w:r>
          </w:p>
          <w:p w:rsidR="004538EE" w:rsidRPr="00BF0497" w:rsidRDefault="004538EE" w:rsidP="00756569">
            <w:pPr>
              <w:jc w:val="center"/>
              <w:rPr>
                <w:b/>
                <w:sz w:val="24"/>
                <w:szCs w:val="24"/>
              </w:rPr>
            </w:pPr>
            <w:r w:rsidRPr="00BF0497">
              <w:rPr>
                <w:b/>
                <w:sz w:val="24"/>
                <w:szCs w:val="24"/>
              </w:rPr>
              <w:t>компенсирующей направленности</w:t>
            </w:r>
          </w:p>
          <w:p w:rsidR="001E5E10" w:rsidRPr="00BF0497" w:rsidRDefault="004538EE" w:rsidP="00756569">
            <w:pPr>
              <w:jc w:val="center"/>
              <w:rPr>
                <w:b/>
                <w:sz w:val="24"/>
                <w:szCs w:val="24"/>
              </w:rPr>
            </w:pPr>
            <w:r w:rsidRPr="00BF0497">
              <w:rPr>
                <w:b/>
                <w:sz w:val="24"/>
                <w:szCs w:val="24"/>
              </w:rPr>
              <w:t>(6-7 лет)</w:t>
            </w:r>
          </w:p>
        </w:tc>
      </w:tr>
      <w:tr w:rsidR="00BF0497" w:rsidRPr="00BF0497" w:rsidTr="00DA103F">
        <w:tc>
          <w:tcPr>
            <w:tcW w:w="9570" w:type="dxa"/>
            <w:gridSpan w:val="2"/>
          </w:tcPr>
          <w:p w:rsidR="004538EE" w:rsidRPr="00BF0497" w:rsidRDefault="004538EE" w:rsidP="00756569">
            <w:pPr>
              <w:jc w:val="center"/>
              <w:rPr>
                <w:b/>
                <w:sz w:val="24"/>
                <w:szCs w:val="24"/>
              </w:rPr>
            </w:pPr>
            <w:r w:rsidRPr="00BF0497">
              <w:rPr>
                <w:b/>
                <w:sz w:val="24"/>
                <w:szCs w:val="24"/>
              </w:rPr>
              <w:t>Наглядные и дидактические пособия</w:t>
            </w:r>
          </w:p>
        </w:tc>
      </w:tr>
      <w:tr w:rsidR="00BF0497" w:rsidRPr="00BF0497" w:rsidTr="001E5E10">
        <w:tc>
          <w:tcPr>
            <w:tcW w:w="4785" w:type="dxa"/>
          </w:tcPr>
          <w:p w:rsidR="00BC0278" w:rsidRPr="00BF0497" w:rsidRDefault="00BC0278" w:rsidP="00756569">
            <w:pPr>
              <w:rPr>
                <w:sz w:val="24"/>
                <w:szCs w:val="24"/>
              </w:rPr>
            </w:pPr>
            <w:proofErr w:type="gramStart"/>
            <w:r w:rsidRPr="00BF0497">
              <w:rPr>
                <w:sz w:val="24"/>
                <w:szCs w:val="24"/>
              </w:rPr>
              <w:t>Игровое оборудование для сюжетно - ролевой игры «Семья», «Поликлиника», «Салон красоты», Игровые ширмы для сюжетно-ролевых игр,  Сумки детские, Игровые наборы «Продукты», Набор «Овощи и фрукты», Телефон, Стиральная машина, Микроволновка, Весы, Набор посуды, Кукла – пупс маленькая, Куклы Барби, Мебель для Барби, Машины маленькие и средние, Набор инструментов, Парковка, Жезл регулировщика, Фуражка полицейского, Светофор, Набор дорожных знаков, Игровое поле «Улица», Макеты домов, машин</w:t>
            </w:r>
            <w:proofErr w:type="gramEnd"/>
            <w:r w:rsidRPr="00BF0497">
              <w:rPr>
                <w:sz w:val="24"/>
                <w:szCs w:val="24"/>
              </w:rPr>
              <w:t xml:space="preserve">, </w:t>
            </w:r>
            <w:proofErr w:type="gramStart"/>
            <w:r w:rsidRPr="00BF0497">
              <w:rPr>
                <w:sz w:val="24"/>
                <w:szCs w:val="24"/>
              </w:rPr>
              <w:t>Предметы-заместители, Конструктор «</w:t>
            </w:r>
            <w:proofErr w:type="spellStart"/>
            <w:r w:rsidRPr="00BF0497">
              <w:rPr>
                <w:sz w:val="24"/>
                <w:szCs w:val="24"/>
              </w:rPr>
              <w:t>Лего</w:t>
            </w:r>
            <w:proofErr w:type="spellEnd"/>
            <w:r w:rsidRPr="00BF0497">
              <w:rPr>
                <w:sz w:val="24"/>
                <w:szCs w:val="24"/>
              </w:rPr>
              <w:t>» большой, Конструктор «</w:t>
            </w:r>
            <w:proofErr w:type="spellStart"/>
            <w:r w:rsidRPr="00BF0497">
              <w:rPr>
                <w:sz w:val="24"/>
                <w:szCs w:val="24"/>
              </w:rPr>
              <w:t>Лего</w:t>
            </w:r>
            <w:proofErr w:type="spellEnd"/>
            <w:r w:rsidRPr="00BF0497">
              <w:rPr>
                <w:sz w:val="24"/>
                <w:szCs w:val="24"/>
              </w:rPr>
              <w:t xml:space="preserve">» маленький, Конструктор пластмассовый, Конструктор геометрический, Комнаты для кукол, </w:t>
            </w:r>
            <w:proofErr w:type="gramEnd"/>
          </w:p>
          <w:p w:rsidR="00BC0278" w:rsidRPr="00BF0497" w:rsidRDefault="00BC0278" w:rsidP="00756569">
            <w:pPr>
              <w:rPr>
                <w:sz w:val="24"/>
                <w:szCs w:val="24"/>
              </w:rPr>
            </w:pPr>
            <w:proofErr w:type="gramStart"/>
            <w:r w:rsidRPr="00BF0497">
              <w:rPr>
                <w:sz w:val="24"/>
                <w:szCs w:val="24"/>
              </w:rPr>
              <w:t>Уголок эмоциональной разгрузки, альбом «Изучаем эмоции», Самодельное игровое пособие «</w:t>
            </w:r>
            <w:proofErr w:type="spellStart"/>
            <w:r w:rsidRPr="00BF0497">
              <w:rPr>
                <w:sz w:val="24"/>
                <w:szCs w:val="24"/>
              </w:rPr>
              <w:t>Мирилочка</w:t>
            </w:r>
            <w:proofErr w:type="spellEnd"/>
            <w:r w:rsidRPr="00BF0497">
              <w:rPr>
                <w:sz w:val="24"/>
                <w:szCs w:val="24"/>
              </w:rPr>
              <w:t xml:space="preserve">», Пособие «Мое настроение», Развивающая игра «Что такое хорошо и что такое плохо», Развивающая игра «Театр настроения», Демонстрационный материал «Наши чувства и эмоции», Дидактическое пособие «Ситуации общения», Лейки, Совок, Варежки для протирания листьев растений, Фартуки, Паспорта комнатных растений, Алгоритм мытья рук, Материал для ручного труда и конструирования: природный материал (шишки, </w:t>
            </w:r>
            <w:proofErr w:type="spellStart"/>
            <w:r w:rsidRPr="00BF0497">
              <w:rPr>
                <w:sz w:val="24"/>
                <w:szCs w:val="24"/>
              </w:rPr>
              <w:t>желуди</w:t>
            </w:r>
            <w:proofErr w:type="gramEnd"/>
            <w:r w:rsidRPr="00BF0497">
              <w:rPr>
                <w:sz w:val="24"/>
                <w:szCs w:val="24"/>
              </w:rPr>
              <w:t>,т</w:t>
            </w:r>
            <w:proofErr w:type="gramStart"/>
            <w:r w:rsidRPr="00BF0497">
              <w:rPr>
                <w:sz w:val="24"/>
                <w:szCs w:val="24"/>
              </w:rPr>
              <w:t>.д</w:t>
            </w:r>
            <w:proofErr w:type="spellEnd"/>
            <w:proofErr w:type="gramEnd"/>
            <w:r w:rsidRPr="00BF0497">
              <w:rPr>
                <w:sz w:val="24"/>
                <w:szCs w:val="24"/>
              </w:rPr>
              <w:t xml:space="preserve">), ткань, бумага разная, картон, Схемы конструирования, Схемы изготовления поделок, Книжка-самоделка «Изучаем дорожные знаки», Альбом с иллюстрациями «Дорожные знаки», Демонстрационный материал «Транспорт», Развивающие игры: </w:t>
            </w:r>
            <w:proofErr w:type="gramStart"/>
            <w:r w:rsidRPr="00BF0497">
              <w:rPr>
                <w:sz w:val="24"/>
                <w:szCs w:val="24"/>
              </w:rPr>
              <w:t>«Учим дорожные знаки», «Правила дорожного движения», «Внимание, дорога», Альбомы «Пассажирский транспорт», «специальный транспорт», Браслеты-отражатели, Дидактические игры:</w:t>
            </w:r>
            <w:proofErr w:type="gramEnd"/>
            <w:r w:rsidRPr="00BF0497">
              <w:rPr>
                <w:sz w:val="24"/>
                <w:szCs w:val="24"/>
              </w:rPr>
              <w:t xml:space="preserve"> «Основы </w:t>
            </w:r>
            <w:r w:rsidRPr="00BF0497">
              <w:rPr>
                <w:sz w:val="24"/>
                <w:szCs w:val="24"/>
              </w:rPr>
              <w:lastRenderedPageBreak/>
              <w:t>безопасности», Развивающие игры: «Логика», «Родина животных», «Мой дом», «Береги природу», «Времена года», «Живая природа», «Что из чего сделано», «Кто в домике живёт?», «</w:t>
            </w:r>
            <w:proofErr w:type="gramStart"/>
            <w:r w:rsidRPr="00BF0497">
              <w:rPr>
                <w:sz w:val="24"/>
                <w:szCs w:val="24"/>
              </w:rPr>
              <w:t>Кто</w:t>
            </w:r>
            <w:proofErr w:type="gramEnd"/>
            <w:r w:rsidRPr="00BF0497">
              <w:rPr>
                <w:sz w:val="24"/>
                <w:szCs w:val="24"/>
              </w:rPr>
              <w:t xml:space="preserve"> где живёт?», Шнуровки, Деревянный конструктор «Ферма», Лото: </w:t>
            </w:r>
            <w:proofErr w:type="gramStart"/>
            <w:r w:rsidRPr="00BF0497">
              <w:rPr>
                <w:sz w:val="24"/>
                <w:szCs w:val="24"/>
              </w:rPr>
              <w:t>«Домашние животные», «Растения», «Овощи», «Дикие животные», «Птицы», «Фрукты», «Деревья», «Транспорт», Наборы открыток:</w:t>
            </w:r>
            <w:proofErr w:type="gramEnd"/>
            <w:r w:rsidRPr="00BF0497">
              <w:rPr>
                <w:sz w:val="24"/>
                <w:szCs w:val="24"/>
              </w:rPr>
              <w:t xml:space="preserve"> «Птицы России», «Питомцы зоопарка «Лимпопо», Альбомы с иллюстрациями: «Дикие животные </w:t>
            </w:r>
            <w:proofErr w:type="spellStart"/>
            <w:r w:rsidRPr="00BF0497">
              <w:rPr>
                <w:sz w:val="24"/>
                <w:szCs w:val="24"/>
              </w:rPr>
              <w:t>оссиРоюжЭ</w:t>
            </w:r>
            <w:proofErr w:type="gramStart"/>
            <w:r w:rsidRPr="00BF0497">
              <w:rPr>
                <w:sz w:val="24"/>
                <w:szCs w:val="24"/>
              </w:rPr>
              <w:t>.ю</w:t>
            </w:r>
            <w:proofErr w:type="gramEnd"/>
            <w:r w:rsidRPr="00BF0497">
              <w:rPr>
                <w:sz w:val="24"/>
                <w:szCs w:val="24"/>
              </w:rPr>
              <w:t>Ээюэю</w:t>
            </w:r>
            <w:proofErr w:type="spellEnd"/>
            <w:r w:rsidRPr="00BF0497">
              <w:rPr>
                <w:sz w:val="24"/>
                <w:szCs w:val="24"/>
              </w:rPr>
              <w:t xml:space="preserve"> России», «Домашние животные», «Фрукты», Гербарий листьев деревьев, Алгоритм посадки семян, Энциклопедия животного мира, Оборудование для познавательно-исследовательской деятельности, Календарь природы;</w:t>
            </w:r>
          </w:p>
          <w:p w:rsidR="001E5E10" w:rsidRPr="00BF0497" w:rsidRDefault="00BC0278" w:rsidP="00756569">
            <w:pPr>
              <w:rPr>
                <w:sz w:val="24"/>
                <w:szCs w:val="24"/>
              </w:rPr>
            </w:pPr>
            <w:r w:rsidRPr="00BF0497">
              <w:rPr>
                <w:sz w:val="24"/>
                <w:szCs w:val="24"/>
              </w:rPr>
              <w:t>Игровое оборудование для сюжетно - ролевой игры «Семья», «Поликлиника», «Ателье», «Салон красоты», «Маленький дизайнер»,  «Библиотека», Игровые ширмы для сюжетно-ролевых игр «Автомастерская», «</w:t>
            </w:r>
            <w:proofErr w:type="spellStart"/>
            <w:r w:rsidRPr="00BF0497">
              <w:rPr>
                <w:sz w:val="24"/>
                <w:szCs w:val="24"/>
              </w:rPr>
              <w:t>Шиномонтаж</w:t>
            </w:r>
            <w:proofErr w:type="spellEnd"/>
            <w:r w:rsidRPr="00BF0497">
              <w:rPr>
                <w:sz w:val="24"/>
                <w:szCs w:val="24"/>
              </w:rPr>
              <w:t xml:space="preserve">», «Почта», Корзинки пластмассовые, Сумки детские, Игровые наборы «Продукты», Набор «Овощи и фрукты», Телефон, Стиральная машина, Микроволновка, Холодильник, Весы, Часы детские, Набор посуды чайный мелкий, Набор посуды чайной средний, Набор кухонной посуды средний, Кукла </w:t>
            </w:r>
            <w:proofErr w:type="gramStart"/>
            <w:r w:rsidRPr="00BF0497">
              <w:rPr>
                <w:sz w:val="24"/>
                <w:szCs w:val="24"/>
              </w:rPr>
              <w:t>–п</w:t>
            </w:r>
            <w:proofErr w:type="gramEnd"/>
            <w:r w:rsidRPr="00BF0497">
              <w:rPr>
                <w:sz w:val="24"/>
                <w:szCs w:val="24"/>
              </w:rPr>
              <w:t xml:space="preserve">упс маленькая, Куклы Барби, Мебель для </w:t>
            </w:r>
            <w:proofErr w:type="gramStart"/>
            <w:r w:rsidRPr="00BF0497">
              <w:rPr>
                <w:sz w:val="24"/>
                <w:szCs w:val="24"/>
              </w:rPr>
              <w:t>Барби, Машины маленькие и средние, Набор инструментов, Парковка, Жезл регулировщика, Парковка, Руль шофера, Набор дорожных знаков, Игровое поле «Улица», Макеты домов и деревьев, Предметы-заместители, Альбом «Изучаем эмоции», Самодельное игровое пособие «</w:t>
            </w:r>
            <w:proofErr w:type="spellStart"/>
            <w:r w:rsidRPr="00BF0497">
              <w:rPr>
                <w:sz w:val="24"/>
                <w:szCs w:val="24"/>
              </w:rPr>
              <w:t>Мирилочка</w:t>
            </w:r>
            <w:proofErr w:type="spellEnd"/>
            <w:r w:rsidRPr="00BF0497">
              <w:rPr>
                <w:sz w:val="24"/>
                <w:szCs w:val="24"/>
              </w:rPr>
              <w:t>», Пособие «Дом дружбы», Пособие «Мое настроение», Куб выбора деятельности, «Поздравь друга», Массажные варежки и мячики для релаксации, Альбом детских фотографий, Развивающая игра «Что такое хорошо и что такое плохо</w:t>
            </w:r>
            <w:proofErr w:type="gramEnd"/>
            <w:r w:rsidRPr="00BF0497">
              <w:rPr>
                <w:sz w:val="24"/>
                <w:szCs w:val="24"/>
              </w:rPr>
              <w:t xml:space="preserve">», «Театр настроений», Дидактический материал «Уроки доброты», Альбомы: </w:t>
            </w:r>
            <w:proofErr w:type="gramStart"/>
            <w:r w:rsidRPr="00BF0497">
              <w:rPr>
                <w:sz w:val="24"/>
                <w:szCs w:val="24"/>
              </w:rPr>
              <w:t xml:space="preserve">«Мое любимое блюдо», «Моя любимая прическа», «Мои коллекции», Лейки, Совок, Варежки для протирания листьев растений, Фартуки, Тазик, Клеенки,  </w:t>
            </w:r>
            <w:r w:rsidRPr="00BF0497">
              <w:rPr>
                <w:sz w:val="24"/>
                <w:szCs w:val="24"/>
              </w:rPr>
              <w:lastRenderedPageBreak/>
              <w:t xml:space="preserve">Алгоритм ухода за растениями, Паспорта комнатных растений, Алгоритмы посадки семян, Алгоритм одевания, Лесенка </w:t>
            </w:r>
            <w:proofErr w:type="spellStart"/>
            <w:r w:rsidRPr="00BF0497">
              <w:rPr>
                <w:sz w:val="24"/>
                <w:szCs w:val="24"/>
              </w:rPr>
              <w:t>Крулехта</w:t>
            </w:r>
            <w:proofErr w:type="spellEnd"/>
            <w:r w:rsidRPr="00BF0497">
              <w:rPr>
                <w:sz w:val="24"/>
                <w:szCs w:val="24"/>
              </w:rPr>
              <w:t>,  Алгоритм мытья рук, Дидактическая игра «Знаю все профессии», Развивающая игра «Профессии», Разрезные картинки «Бытовая техника», Материал для ручного труда и конструирования:</w:t>
            </w:r>
            <w:proofErr w:type="gramEnd"/>
            <w:r w:rsidRPr="00BF0497">
              <w:rPr>
                <w:sz w:val="24"/>
                <w:szCs w:val="24"/>
              </w:rPr>
              <w:t xml:space="preserve"> Природный материал (шишки, </w:t>
            </w:r>
            <w:proofErr w:type="spellStart"/>
            <w:r w:rsidRPr="00BF0497">
              <w:rPr>
                <w:sz w:val="24"/>
                <w:szCs w:val="24"/>
              </w:rPr>
              <w:t>желуди</w:t>
            </w:r>
            <w:proofErr w:type="gramStart"/>
            <w:r w:rsidRPr="00BF0497">
              <w:rPr>
                <w:sz w:val="24"/>
                <w:szCs w:val="24"/>
              </w:rPr>
              <w:t>,т</w:t>
            </w:r>
            <w:proofErr w:type="gramEnd"/>
            <w:r w:rsidRPr="00BF0497">
              <w:rPr>
                <w:sz w:val="24"/>
                <w:szCs w:val="24"/>
              </w:rPr>
              <w:t>.д</w:t>
            </w:r>
            <w:proofErr w:type="spellEnd"/>
            <w:r w:rsidRPr="00BF0497">
              <w:rPr>
                <w:sz w:val="24"/>
                <w:szCs w:val="24"/>
              </w:rPr>
              <w:t>), Ткань, Бумага разная, Картон, Конструктор «</w:t>
            </w:r>
            <w:proofErr w:type="spellStart"/>
            <w:r w:rsidRPr="00BF0497">
              <w:rPr>
                <w:sz w:val="24"/>
                <w:szCs w:val="24"/>
              </w:rPr>
              <w:t>Лего</w:t>
            </w:r>
            <w:proofErr w:type="spellEnd"/>
            <w:r w:rsidRPr="00BF0497">
              <w:rPr>
                <w:sz w:val="24"/>
                <w:szCs w:val="24"/>
              </w:rPr>
              <w:t xml:space="preserve">», Деревянный конструктор, Схемы конструирования, Схемы изготовления поделок, Демонстрационный материал «Транспорт», Развивающие игры: «Играя учимся. Дорожные знаки», Развивающая игра «Что такое хорошо и что такое плохо», Дидактические игры: </w:t>
            </w:r>
            <w:proofErr w:type="gramStart"/>
            <w:r w:rsidRPr="00BF0497">
              <w:rPr>
                <w:sz w:val="24"/>
                <w:szCs w:val="24"/>
              </w:rPr>
              <w:t>«Лото осторожностей», Игровое поле «Улица», Макеты домов, Маленькие машинки, Набор дорожных знаков, Светофор, Жезл регулировщика, Энциклопедия «Транспорт».</w:t>
            </w:r>
            <w:proofErr w:type="gramEnd"/>
          </w:p>
        </w:tc>
        <w:tc>
          <w:tcPr>
            <w:tcW w:w="4785" w:type="dxa"/>
          </w:tcPr>
          <w:p w:rsidR="00411228" w:rsidRPr="00BF0497" w:rsidRDefault="00411228" w:rsidP="00411228">
            <w:pPr>
              <w:rPr>
                <w:sz w:val="24"/>
                <w:szCs w:val="24"/>
              </w:rPr>
            </w:pPr>
            <w:r w:rsidRPr="00BF0497">
              <w:rPr>
                <w:sz w:val="24"/>
                <w:szCs w:val="24"/>
              </w:rPr>
              <w:lastRenderedPageBreak/>
              <w:t xml:space="preserve">Куклы Барби; Мебель для Барби,  Касса игровая; </w:t>
            </w:r>
            <w:proofErr w:type="gramStart"/>
            <w:r w:rsidRPr="00BF0497">
              <w:rPr>
                <w:sz w:val="24"/>
                <w:szCs w:val="24"/>
              </w:rPr>
              <w:t>Весы игровые, Набор «Продукты»,  Набор «Доктор», Набор кукольной посуды, Машины, Парковка игровая, Сумка детская, Утюг игрушечный, Жезл регулировщика, Сюжетно-ролевая игра «Юный модельер» (бумажные  куклы), Макет улицы, Набор дорожных знаков,  Швейная  машинка,  Образцы  тканей, Макет  комнаты, Табличка «Гид», Принтер,  Фотоаппарат, Домик  для  кукол, Дом настроения, Набор  слесарный «Мастер», Строительная  каска, Набор  «Городок», Нагрудные  знаки, Настольная  ширма «Гипермаркет» (с наполнением), Настольная  ширма</w:t>
            </w:r>
            <w:proofErr w:type="gramEnd"/>
            <w:r w:rsidRPr="00BF0497">
              <w:rPr>
                <w:sz w:val="24"/>
                <w:szCs w:val="24"/>
              </w:rPr>
              <w:t xml:space="preserve"> «Автосалон» (с наполнением), Портрет президента России </w:t>
            </w:r>
            <w:proofErr w:type="spellStart"/>
            <w:r w:rsidRPr="00BF0497">
              <w:rPr>
                <w:sz w:val="24"/>
                <w:szCs w:val="24"/>
              </w:rPr>
              <w:t>В.В.Путина</w:t>
            </w:r>
            <w:proofErr w:type="spellEnd"/>
            <w:r w:rsidRPr="00BF0497">
              <w:rPr>
                <w:sz w:val="24"/>
                <w:szCs w:val="24"/>
              </w:rPr>
              <w:t>, Флаг  России, Фотоальбом «Нижний  Новгород»; Тематические  альбомы: «Символы  страны», «Национальные костюмы»,  « Праздники  России», «Нижний  Новгород», «Ателье»,</w:t>
            </w:r>
          </w:p>
          <w:p w:rsidR="00411228" w:rsidRPr="00BF0497" w:rsidRDefault="00411228" w:rsidP="00411228">
            <w:pPr>
              <w:rPr>
                <w:sz w:val="24"/>
                <w:szCs w:val="24"/>
              </w:rPr>
            </w:pPr>
            <w:r w:rsidRPr="00BF0497">
              <w:rPr>
                <w:sz w:val="24"/>
                <w:szCs w:val="24"/>
              </w:rPr>
              <w:t xml:space="preserve">«Достопримечательности  Москвы», «Улицы Нижнего Новгорода </w:t>
            </w:r>
            <w:proofErr w:type="gramStart"/>
            <w:r w:rsidRPr="00BF0497">
              <w:rPr>
                <w:sz w:val="24"/>
                <w:szCs w:val="24"/>
              </w:rPr>
              <w:t>–п</w:t>
            </w:r>
            <w:proofErr w:type="gramEnd"/>
            <w:r w:rsidRPr="00BF0497">
              <w:rPr>
                <w:sz w:val="24"/>
                <w:szCs w:val="24"/>
              </w:rPr>
              <w:t xml:space="preserve">рошлое и настоящее», «Моя  любимая  Россия», « Люди прославившие Нижний Новгород», «Территория  культуры», «Знаменитые  люди  Нижегородской </w:t>
            </w:r>
            <w:proofErr w:type="spellStart"/>
            <w:r w:rsidRPr="00BF0497">
              <w:rPr>
                <w:sz w:val="24"/>
                <w:szCs w:val="24"/>
              </w:rPr>
              <w:t>области»,«Архитектура</w:t>
            </w:r>
            <w:proofErr w:type="spellEnd"/>
            <w:r w:rsidRPr="00BF0497">
              <w:rPr>
                <w:sz w:val="24"/>
                <w:szCs w:val="24"/>
              </w:rPr>
              <w:t xml:space="preserve"> Автозаводского района», «История  завода ГАЗ», «Выдающиеся  жители Автозаводского района», «Наша  родина – Россия», « Города-герои», «Жемчужины Автозаводского района», «Россия – 10»,  «Крым»,  «Страны  мира», Буклеты, Фотоальбом «Герои ВОВ», Дидактический материал: </w:t>
            </w:r>
            <w:proofErr w:type="gramStart"/>
            <w:r w:rsidRPr="00BF0497">
              <w:rPr>
                <w:sz w:val="24"/>
                <w:szCs w:val="24"/>
              </w:rPr>
              <w:t xml:space="preserve">«Гербы городов Нижегородской области», «Кому, что нужно для работы»; Дидактический материал «Башни  Нижегородского Кремля», Комплект  иллюстраций «Эмоции», Тематический  альбом «Как избежать неприятности», «Если  ребенок  поранился», «Народы  мира», «Профессии работников  детского </w:t>
            </w:r>
            <w:r w:rsidRPr="00BF0497">
              <w:rPr>
                <w:sz w:val="24"/>
                <w:szCs w:val="24"/>
              </w:rPr>
              <w:lastRenderedPageBreak/>
              <w:t>сада»; Дидактические игры:</w:t>
            </w:r>
            <w:proofErr w:type="gramEnd"/>
            <w:r w:rsidRPr="00BF0497">
              <w:rPr>
                <w:sz w:val="24"/>
                <w:szCs w:val="24"/>
              </w:rPr>
              <w:t xml:space="preserve"> </w:t>
            </w:r>
            <w:proofErr w:type="gramStart"/>
            <w:r w:rsidRPr="00BF0497">
              <w:rPr>
                <w:sz w:val="24"/>
                <w:szCs w:val="24"/>
              </w:rPr>
              <w:t>Кубики «Достопримечательности  Нижнего  Новгорода»,  Игра  «Кому, что нужно для работы», Лото «Гербы  городов России», Развивающая  игра «Собери  портрет», Разрезные картинки «Эмоции», Развивающая  игра «Дорожные  знаки», Лото «Дорожные знаки», «Профессии.</w:t>
            </w:r>
            <w:proofErr w:type="gramEnd"/>
            <w:r w:rsidRPr="00BF0497">
              <w:rPr>
                <w:sz w:val="24"/>
                <w:szCs w:val="24"/>
              </w:rPr>
              <w:t xml:space="preserve"> Найди лишнее», Разрезные </w:t>
            </w:r>
            <w:proofErr w:type="spellStart"/>
            <w:r w:rsidRPr="00BF0497">
              <w:rPr>
                <w:sz w:val="24"/>
                <w:szCs w:val="24"/>
              </w:rPr>
              <w:t>картинки</w:t>
            </w:r>
            <w:proofErr w:type="gramStart"/>
            <w:r w:rsidRPr="00BF0497">
              <w:rPr>
                <w:sz w:val="24"/>
                <w:szCs w:val="24"/>
              </w:rPr>
              <w:t>«С</w:t>
            </w:r>
            <w:proofErr w:type="gramEnd"/>
            <w:r w:rsidRPr="00BF0497">
              <w:rPr>
                <w:sz w:val="24"/>
                <w:szCs w:val="24"/>
              </w:rPr>
              <w:t>обери</w:t>
            </w:r>
            <w:proofErr w:type="spellEnd"/>
            <w:r w:rsidRPr="00BF0497">
              <w:rPr>
                <w:sz w:val="24"/>
                <w:szCs w:val="24"/>
              </w:rPr>
              <w:t xml:space="preserve">  дорожный  знак», Развивающая  игра «Моя  страна  Россия», Разрезные картинки «Гербы городов Нижегородской области» , «Профессии» (разрезные картинки), «Хорошо  или  плохо» , набор картинок «Транспорт»,  сложи картинку «Транспорт»,  набор картинок «Национальные костюмы народов мира ,</w:t>
            </w:r>
            <w:proofErr w:type="spellStart"/>
            <w:r w:rsidRPr="00BF0497">
              <w:rPr>
                <w:sz w:val="24"/>
                <w:szCs w:val="24"/>
              </w:rPr>
              <w:t>Лото«Осторожности»,Лото</w:t>
            </w:r>
            <w:proofErr w:type="spellEnd"/>
            <w:r w:rsidRPr="00BF0497">
              <w:rPr>
                <w:sz w:val="24"/>
                <w:szCs w:val="24"/>
              </w:rPr>
              <w:t xml:space="preserve"> «Профессии», игра «Эмоции»;</w:t>
            </w:r>
          </w:p>
          <w:p w:rsidR="001E5E10" w:rsidRPr="00BF0497" w:rsidRDefault="00411228" w:rsidP="00411228">
            <w:pPr>
              <w:rPr>
                <w:sz w:val="24"/>
                <w:szCs w:val="24"/>
              </w:rPr>
            </w:pPr>
            <w:proofErr w:type="gramStart"/>
            <w:r w:rsidRPr="00BF0497">
              <w:rPr>
                <w:sz w:val="24"/>
                <w:szCs w:val="24"/>
              </w:rPr>
              <w:t>Игровое оборудование для сюжетно - ролевой игры «Семья», «Ателье», «Поликлиника», «Салон красоты», Игровые ширмы,  Корзинки пластмассовые, Сумки детские, Игровые наборы «Продукты», Игра «Магазин», «Парикмахер», «Аптека», «Дорожное движение», «Азбука безопасности», Дидактическая игра «Государственные символы России», Лото «Нижний Новгород», Глобус», Манекен, Набор «Овощи и фрукты», Дидактическая игра «Поиграем в магазин», «Зоопарк настроений», Плакат «Эмоции и чувства», Лото «Профессии», Аппарат-телефон, Весы, Часы детские, Набор</w:t>
            </w:r>
            <w:proofErr w:type="gramEnd"/>
            <w:r w:rsidRPr="00BF0497">
              <w:rPr>
                <w:sz w:val="24"/>
                <w:szCs w:val="24"/>
              </w:rPr>
              <w:t xml:space="preserve"> </w:t>
            </w:r>
            <w:proofErr w:type="gramStart"/>
            <w:r w:rsidRPr="00BF0497">
              <w:rPr>
                <w:sz w:val="24"/>
                <w:szCs w:val="24"/>
              </w:rPr>
              <w:t>посуды чайный мелкий, Набор посуды чайной средний, Набор кухонной посуды средний, Куклы Барби, Мебель для Барби, Машины маленькие, Парковка, Жезл регулировщика, Парковка, Руль шофера, Набор дорожных знаков, Игровое поле «Улица», Макеты домов и деревьев, Предметы-заместители, Уголок эмоциональной разгрузки, Пособие «Мое настроение», Массажные щеточки и мячики для релаксации, Альбом детских фотографий, Развивающая игра «Что такое хорошо и что такое плохо», Картинки</w:t>
            </w:r>
            <w:proofErr w:type="gramEnd"/>
            <w:r w:rsidRPr="00BF0497">
              <w:rPr>
                <w:sz w:val="24"/>
                <w:szCs w:val="24"/>
              </w:rPr>
              <w:t xml:space="preserve"> о школе, Лейки, Совок, Варежки для протирания листьев растений, Фартуки, Тазик, Клеенки, Алгоритм ухода за растениями, Паспорта комнатных растений, Алгоритмы посадки семян, Алгоритм одевания, Алгоритм мытья рук, </w:t>
            </w:r>
            <w:r w:rsidRPr="00BF0497">
              <w:rPr>
                <w:sz w:val="24"/>
                <w:szCs w:val="24"/>
              </w:rPr>
              <w:lastRenderedPageBreak/>
              <w:t>Дидактическая игра «</w:t>
            </w:r>
            <w:proofErr w:type="gramStart"/>
            <w:r w:rsidRPr="00BF0497">
              <w:rPr>
                <w:sz w:val="24"/>
                <w:szCs w:val="24"/>
              </w:rPr>
              <w:t>Кому</w:t>
            </w:r>
            <w:proofErr w:type="gramEnd"/>
            <w:r w:rsidRPr="00BF0497">
              <w:rPr>
                <w:sz w:val="24"/>
                <w:szCs w:val="24"/>
              </w:rPr>
              <w:t xml:space="preserve"> что нужно для работы», Развивающая игра «Профессии», Разрезные картинки «Бытовая техника», Материал для ручного труда и конструирования: Природный материал (шишки, желуди, </w:t>
            </w:r>
            <w:proofErr w:type="spellStart"/>
            <w:r w:rsidRPr="00BF0497">
              <w:rPr>
                <w:sz w:val="24"/>
                <w:szCs w:val="24"/>
              </w:rPr>
              <w:t>т</w:t>
            </w:r>
            <w:proofErr w:type="gramStart"/>
            <w:r w:rsidRPr="00BF0497">
              <w:rPr>
                <w:sz w:val="24"/>
                <w:szCs w:val="24"/>
              </w:rPr>
              <w:t>.д</w:t>
            </w:r>
            <w:proofErr w:type="spellEnd"/>
            <w:proofErr w:type="gramEnd"/>
            <w:r w:rsidRPr="00BF0497">
              <w:rPr>
                <w:sz w:val="24"/>
                <w:szCs w:val="24"/>
              </w:rPr>
              <w:t>), Ткань, Бумага разная, Картон, Конструктор «</w:t>
            </w:r>
            <w:proofErr w:type="spellStart"/>
            <w:r w:rsidRPr="00BF0497">
              <w:rPr>
                <w:sz w:val="24"/>
                <w:szCs w:val="24"/>
              </w:rPr>
              <w:t>Лего</w:t>
            </w:r>
            <w:proofErr w:type="spellEnd"/>
            <w:r w:rsidRPr="00BF0497">
              <w:rPr>
                <w:sz w:val="24"/>
                <w:szCs w:val="24"/>
              </w:rPr>
              <w:t>», Деревянный конструктор, Схемы конструирования, Схемы изготовления поделок</w:t>
            </w:r>
          </w:p>
        </w:tc>
      </w:tr>
      <w:tr w:rsidR="00BF0497" w:rsidRPr="00BF0497" w:rsidTr="00DA103F">
        <w:tc>
          <w:tcPr>
            <w:tcW w:w="9570" w:type="dxa"/>
            <w:gridSpan w:val="2"/>
          </w:tcPr>
          <w:p w:rsidR="004538EE" w:rsidRPr="00BF0497" w:rsidRDefault="004538EE" w:rsidP="00756569">
            <w:pPr>
              <w:jc w:val="center"/>
              <w:rPr>
                <w:b/>
                <w:sz w:val="24"/>
                <w:szCs w:val="24"/>
              </w:rPr>
            </w:pPr>
            <w:r w:rsidRPr="00BF0497">
              <w:rPr>
                <w:b/>
                <w:sz w:val="24"/>
                <w:szCs w:val="24"/>
              </w:rPr>
              <w:lastRenderedPageBreak/>
              <w:t>Образовательная область «Познавательное развитие»</w:t>
            </w:r>
          </w:p>
        </w:tc>
      </w:tr>
      <w:tr w:rsidR="00BF0497" w:rsidRPr="00BF0497" w:rsidTr="001E5E10">
        <w:tc>
          <w:tcPr>
            <w:tcW w:w="4785" w:type="dxa"/>
          </w:tcPr>
          <w:p w:rsidR="00411228" w:rsidRPr="00BF0497" w:rsidRDefault="00411228" w:rsidP="00411228">
            <w:pPr>
              <w:rPr>
                <w:sz w:val="24"/>
                <w:szCs w:val="24"/>
              </w:rPr>
            </w:pPr>
            <w:r w:rsidRPr="00BF0497">
              <w:rPr>
                <w:sz w:val="24"/>
                <w:szCs w:val="24"/>
              </w:rPr>
              <w:t>Вкладыши «Геометрические фигуры», Плоскостные геометрические фигуры, Развивающая игра «Профессии», Домино для девочек</w:t>
            </w:r>
          </w:p>
          <w:p w:rsidR="00411228" w:rsidRPr="00BF0497" w:rsidRDefault="00411228" w:rsidP="00411228">
            <w:pPr>
              <w:rPr>
                <w:sz w:val="24"/>
                <w:szCs w:val="24"/>
              </w:rPr>
            </w:pPr>
            <w:proofErr w:type="gramStart"/>
            <w:r w:rsidRPr="00BF0497">
              <w:rPr>
                <w:sz w:val="24"/>
                <w:szCs w:val="24"/>
              </w:rPr>
              <w:t>Альбом с иллюстрациями русского национального костюма, Демонстрационный материал «Костюмы народов мира», Куклы в национальных костюмах, Иллюстрации Нижнего Новгорода, Флаг России, Портрет президента, Иллюстрации «Деревья», «Грибы», «Ягоды», Дидактические игры:</w:t>
            </w:r>
            <w:proofErr w:type="gramEnd"/>
            <w:r w:rsidRPr="00BF0497">
              <w:rPr>
                <w:sz w:val="24"/>
                <w:szCs w:val="24"/>
              </w:rPr>
              <w:t xml:space="preserve"> </w:t>
            </w:r>
            <w:proofErr w:type="gramStart"/>
            <w:r w:rsidRPr="00BF0497">
              <w:rPr>
                <w:sz w:val="24"/>
                <w:szCs w:val="24"/>
              </w:rPr>
              <w:t>«Фрукты, овощи, ягоды», «Определи время суток», «Назови детеныша», «Животные», «Кто, где живет», Развивающие игры:</w:t>
            </w:r>
            <w:proofErr w:type="gramEnd"/>
            <w:r w:rsidRPr="00BF0497">
              <w:rPr>
                <w:sz w:val="24"/>
                <w:szCs w:val="24"/>
              </w:rPr>
              <w:t xml:space="preserve"> «Времена года», Энциклопедия животного мира, Обучающие карточки: «Птицы»,  «Домашние животные», Гербарий, Набор картинок «Космос», Оборудование для познавательно-исследовательской деятельности, Календарь природы, Паспорта растений, Карточки с условными обозначениями природных явлений, Гербарий листьев деревьев.</w:t>
            </w:r>
          </w:p>
          <w:p w:rsidR="00411228" w:rsidRPr="00BF0497" w:rsidRDefault="00411228" w:rsidP="00411228">
            <w:pPr>
              <w:rPr>
                <w:sz w:val="24"/>
                <w:szCs w:val="24"/>
              </w:rPr>
            </w:pPr>
            <w:r w:rsidRPr="00BF0497">
              <w:rPr>
                <w:sz w:val="24"/>
                <w:szCs w:val="24"/>
              </w:rPr>
              <w:t xml:space="preserve">Пособие «Арифметика на магнитах», Раздаточный материал «Все для счета», Развивающие игры: </w:t>
            </w:r>
            <w:proofErr w:type="gramStart"/>
            <w:r w:rsidRPr="00BF0497">
              <w:rPr>
                <w:sz w:val="24"/>
                <w:szCs w:val="24"/>
              </w:rPr>
              <w:t>«Цифры на магнитах», «Арифметика», «Сложи узор», «</w:t>
            </w:r>
            <w:proofErr w:type="spellStart"/>
            <w:r w:rsidRPr="00BF0497">
              <w:rPr>
                <w:sz w:val="24"/>
                <w:szCs w:val="24"/>
              </w:rPr>
              <w:t>Уникуб</w:t>
            </w:r>
            <w:proofErr w:type="spellEnd"/>
            <w:r w:rsidRPr="00BF0497">
              <w:rPr>
                <w:sz w:val="24"/>
                <w:szCs w:val="24"/>
              </w:rPr>
              <w:t xml:space="preserve">», «Мои первые цифры», «Арифметика: </w:t>
            </w:r>
            <w:r w:rsidRPr="00BF0497">
              <w:rPr>
                <w:sz w:val="24"/>
                <w:szCs w:val="24"/>
              </w:rPr>
              <w:lastRenderedPageBreak/>
              <w:t>сколько не хватает», «Математическое домино», Кубики «Учимся считать», Дидактические игры:</w:t>
            </w:r>
            <w:proofErr w:type="gramEnd"/>
            <w:r w:rsidRPr="00BF0497">
              <w:rPr>
                <w:sz w:val="24"/>
                <w:szCs w:val="24"/>
              </w:rPr>
              <w:t xml:space="preserve"> </w:t>
            </w:r>
            <w:proofErr w:type="gramStart"/>
            <w:r w:rsidRPr="00BF0497">
              <w:rPr>
                <w:sz w:val="24"/>
                <w:szCs w:val="24"/>
              </w:rPr>
              <w:t>«Изучаем время», «</w:t>
            </w:r>
            <w:proofErr w:type="spellStart"/>
            <w:r w:rsidRPr="00BF0497">
              <w:rPr>
                <w:sz w:val="24"/>
                <w:szCs w:val="24"/>
              </w:rPr>
              <w:t>Геоконт</w:t>
            </w:r>
            <w:proofErr w:type="spellEnd"/>
            <w:r w:rsidRPr="00BF0497">
              <w:rPr>
                <w:sz w:val="24"/>
                <w:szCs w:val="24"/>
              </w:rPr>
              <w:t xml:space="preserve">», «Арифметика», Лото «Цветные фигурки», Лото «Цифры», Развивающая игра «Цифры», «Время», «Учим часики», «Веселые клетки»,  Пособие «Палочки </w:t>
            </w:r>
            <w:proofErr w:type="spellStart"/>
            <w:r w:rsidRPr="00BF0497">
              <w:rPr>
                <w:sz w:val="24"/>
                <w:szCs w:val="24"/>
              </w:rPr>
              <w:t>Кюизенера</w:t>
            </w:r>
            <w:proofErr w:type="spellEnd"/>
            <w:r w:rsidRPr="00BF0497">
              <w:rPr>
                <w:sz w:val="24"/>
                <w:szCs w:val="24"/>
              </w:rPr>
              <w:t>», Набор счетных палочек», Кубики для счета, Деревянные кубики «Цифры и знаки», Дидактический веер «Цифры», Набор цифр, Счеты;</w:t>
            </w:r>
            <w:proofErr w:type="gramEnd"/>
          </w:p>
          <w:p w:rsidR="00411228" w:rsidRPr="00BF0497" w:rsidRDefault="00411228" w:rsidP="00411228">
            <w:pPr>
              <w:rPr>
                <w:sz w:val="24"/>
                <w:szCs w:val="24"/>
              </w:rPr>
            </w:pPr>
            <w:r w:rsidRPr="00BF0497">
              <w:rPr>
                <w:sz w:val="24"/>
                <w:szCs w:val="24"/>
              </w:rPr>
              <w:t xml:space="preserve"> </w:t>
            </w:r>
            <w:proofErr w:type="gramStart"/>
            <w:r w:rsidRPr="00BF0497">
              <w:rPr>
                <w:sz w:val="24"/>
                <w:szCs w:val="24"/>
              </w:rPr>
              <w:t>«Волшебный мешочек», Дидактическая игра «Изучаем цвета и формы», Формы (куб, цилиндр, призма, шар), Плоскостные геометрические фигуры, Дидактическая игра «Собери бусы» (самодельная), «Противоположности»</w:t>
            </w:r>
            <w:proofErr w:type="gramEnd"/>
          </w:p>
          <w:p w:rsidR="001E5E10" w:rsidRPr="00BF0497" w:rsidRDefault="00411228" w:rsidP="00411228">
            <w:pPr>
              <w:rPr>
                <w:sz w:val="24"/>
                <w:szCs w:val="24"/>
              </w:rPr>
            </w:pPr>
            <w:r w:rsidRPr="00BF0497">
              <w:rPr>
                <w:sz w:val="24"/>
                <w:szCs w:val="24"/>
              </w:rPr>
              <w:t>Дидактические игры: «Я знаю все профессии», «</w:t>
            </w:r>
            <w:proofErr w:type="gramStart"/>
            <w:r w:rsidRPr="00BF0497">
              <w:rPr>
                <w:sz w:val="24"/>
                <w:szCs w:val="24"/>
              </w:rPr>
              <w:t>Кому</w:t>
            </w:r>
            <w:proofErr w:type="gramEnd"/>
            <w:r w:rsidRPr="00BF0497">
              <w:rPr>
                <w:sz w:val="24"/>
                <w:szCs w:val="24"/>
              </w:rPr>
              <w:t xml:space="preserve"> что нужно для работы», «Развитие организма», «Расскажи о себе», «Расскажи об одежде», «Эволюция обычных вещей», «Что сначала, что потом» Развивающая игра «Профессии», Алгоритм «Расскажи о себе», Пиратское домино, Домино для девочек, Альбом с иллюстрациями русского национального костюма, Демонстрационный материал «Костюмы народов мира», Куклы в национальных костюмах, Дидактические игры: </w:t>
            </w:r>
            <w:proofErr w:type="gramStart"/>
            <w:r w:rsidRPr="00BF0497">
              <w:rPr>
                <w:sz w:val="24"/>
                <w:szCs w:val="24"/>
              </w:rPr>
              <w:t>«Государственные праздники России», «Путешествие по Нижнему Новгороду», «Расскажи о своем городе», Альбом с открытками о Нижнем Новгороде, Иллюстрации Нижнего Новгорода, Флаг России, Портрет президента, Глобус, Карта города, «История книги», «Путешествие в прошлое», Иллюстрации «Деревья», «Грибы», «Ягоды», Дидактические игры:</w:t>
            </w:r>
            <w:proofErr w:type="gramEnd"/>
            <w:r w:rsidRPr="00BF0497">
              <w:rPr>
                <w:sz w:val="24"/>
                <w:szCs w:val="24"/>
              </w:rPr>
              <w:t xml:space="preserve"> </w:t>
            </w:r>
            <w:proofErr w:type="gramStart"/>
            <w:r w:rsidRPr="00BF0497">
              <w:rPr>
                <w:sz w:val="24"/>
                <w:szCs w:val="24"/>
              </w:rPr>
              <w:t>«Фрукты, овощи, ягоды», «О чем речь?», «Живая природа», «Определи время суток», «Назови детеныша», «Развитие организмов», «Животные и растения», «Кто, где живет», Модели природных зон,  Демонстрационный материал «Уроки экологии», Дидактические игры экологической направленности:</w:t>
            </w:r>
            <w:proofErr w:type="gramEnd"/>
            <w:r w:rsidRPr="00BF0497">
              <w:rPr>
                <w:sz w:val="24"/>
                <w:szCs w:val="24"/>
              </w:rPr>
              <w:t xml:space="preserve"> </w:t>
            </w:r>
            <w:proofErr w:type="gramStart"/>
            <w:r w:rsidRPr="00BF0497">
              <w:rPr>
                <w:sz w:val="24"/>
                <w:szCs w:val="24"/>
              </w:rPr>
              <w:t xml:space="preserve">«Сортируем мусор»,  «Времена года», «Как зовут тебя деревце»,  Лото «Мир животных»,  Карточки  «Природные и погодные явления», «Природно-климатические зоны Земли», Альбом «Животные севера»,  Энциклопедии </w:t>
            </w:r>
            <w:r w:rsidRPr="00BF0497">
              <w:rPr>
                <w:sz w:val="24"/>
                <w:szCs w:val="24"/>
              </w:rPr>
              <w:lastRenderedPageBreak/>
              <w:t>«Земля», «Животные», Обучающие карточки:</w:t>
            </w:r>
            <w:proofErr w:type="gramEnd"/>
            <w:r w:rsidRPr="00BF0497">
              <w:rPr>
                <w:sz w:val="24"/>
                <w:szCs w:val="24"/>
              </w:rPr>
              <w:t xml:space="preserve"> </w:t>
            </w:r>
            <w:proofErr w:type="gramStart"/>
            <w:r w:rsidRPr="00BF0497">
              <w:rPr>
                <w:sz w:val="24"/>
                <w:szCs w:val="24"/>
              </w:rPr>
              <w:t>«Птицы»,  «Домашние животные», Набор картинок «Космос», Макет космического корабля, Оборудование для познавательно-исследовательской деятельности, Дневники наблюдений, Календарь природы, Паспорта растений, Карточки с условными обозначениями природных явлений, Альбомы:</w:t>
            </w:r>
            <w:proofErr w:type="gramEnd"/>
            <w:r w:rsidRPr="00BF0497">
              <w:rPr>
                <w:sz w:val="24"/>
                <w:szCs w:val="24"/>
              </w:rPr>
              <w:t xml:space="preserve"> «Океаны и материки», «Спасем нашу планету», «Деревья в стихах», Пособие «Арифметика на магнитах», Раздаточный материал «Все для счета», Развивающие игры: «Числовые домики», «Цифры на магнитах», «Двухцветный квадрат </w:t>
            </w:r>
            <w:proofErr w:type="spellStart"/>
            <w:r w:rsidRPr="00BF0497">
              <w:rPr>
                <w:sz w:val="24"/>
                <w:szCs w:val="24"/>
              </w:rPr>
              <w:t>Воскобовича</w:t>
            </w:r>
            <w:proofErr w:type="spellEnd"/>
            <w:r w:rsidRPr="00BF0497">
              <w:rPr>
                <w:sz w:val="24"/>
                <w:szCs w:val="24"/>
              </w:rPr>
              <w:t xml:space="preserve">», «Занимательные задачи </w:t>
            </w:r>
            <w:proofErr w:type="spellStart"/>
            <w:r w:rsidRPr="00BF0497">
              <w:rPr>
                <w:sz w:val="24"/>
                <w:szCs w:val="24"/>
              </w:rPr>
              <w:t>Зака</w:t>
            </w:r>
            <w:proofErr w:type="spellEnd"/>
            <w:r w:rsidRPr="00BF0497">
              <w:rPr>
                <w:sz w:val="24"/>
                <w:szCs w:val="24"/>
              </w:rPr>
              <w:t>», «Какого символа не хватает (по Никитину), «Арифметика», «Сложи узор», «Хамелеон», «</w:t>
            </w:r>
            <w:proofErr w:type="spellStart"/>
            <w:r w:rsidRPr="00BF0497">
              <w:rPr>
                <w:sz w:val="24"/>
                <w:szCs w:val="24"/>
              </w:rPr>
              <w:t>Уникуб</w:t>
            </w:r>
            <w:proofErr w:type="spellEnd"/>
            <w:r w:rsidRPr="00BF0497">
              <w:rPr>
                <w:sz w:val="24"/>
                <w:szCs w:val="24"/>
              </w:rPr>
              <w:t xml:space="preserve">», Ребусы и головоломки, Дидактические игры: </w:t>
            </w:r>
            <w:proofErr w:type="gramStart"/>
            <w:r w:rsidRPr="00BF0497">
              <w:rPr>
                <w:sz w:val="24"/>
                <w:szCs w:val="24"/>
              </w:rPr>
              <w:t xml:space="preserve">«Скоро в школу», «Изучаем время», «Дни недели» (самодельная), «Найди свой домик», «Веселые клетки»,  Самодельное пособие «Части суток», «Дни недели», «Месяцы»,  Пособие «Палочки </w:t>
            </w:r>
            <w:proofErr w:type="spellStart"/>
            <w:r w:rsidRPr="00BF0497">
              <w:rPr>
                <w:sz w:val="24"/>
                <w:szCs w:val="24"/>
              </w:rPr>
              <w:t>Кюизенера</w:t>
            </w:r>
            <w:proofErr w:type="spellEnd"/>
            <w:r w:rsidRPr="00BF0497">
              <w:rPr>
                <w:sz w:val="24"/>
                <w:szCs w:val="24"/>
              </w:rPr>
              <w:t>», Набор счетных палочек», Кубики для счета, Деревянные кубики «Цифры и знаки», Дидактический веер «Цифры», Набор цифр, Касса цифр и знаков, Счеты.</w:t>
            </w:r>
            <w:proofErr w:type="gramEnd"/>
          </w:p>
        </w:tc>
        <w:tc>
          <w:tcPr>
            <w:tcW w:w="4785" w:type="dxa"/>
          </w:tcPr>
          <w:p w:rsidR="00411228" w:rsidRPr="00BF0497" w:rsidRDefault="00411228" w:rsidP="00411228">
            <w:pPr>
              <w:rPr>
                <w:sz w:val="24"/>
                <w:szCs w:val="24"/>
              </w:rPr>
            </w:pPr>
            <w:proofErr w:type="gramStart"/>
            <w:r w:rsidRPr="00BF0497">
              <w:rPr>
                <w:sz w:val="24"/>
                <w:szCs w:val="24"/>
              </w:rPr>
              <w:lastRenderedPageBreak/>
              <w:t xml:space="preserve">Набор для экспериментирования с водой (камешки, песок, воронки  шланги и др.), Магнитная доска,  </w:t>
            </w:r>
            <w:proofErr w:type="spellStart"/>
            <w:r w:rsidRPr="00BF0497">
              <w:rPr>
                <w:sz w:val="24"/>
                <w:szCs w:val="24"/>
              </w:rPr>
              <w:t>Пазлы</w:t>
            </w:r>
            <w:proofErr w:type="spellEnd"/>
            <w:r w:rsidRPr="00BF0497">
              <w:rPr>
                <w:sz w:val="24"/>
                <w:szCs w:val="24"/>
              </w:rPr>
              <w:t>,  Алгоритмы, Набор счетных палочек, Конструктор  «</w:t>
            </w:r>
            <w:proofErr w:type="spellStart"/>
            <w:r w:rsidRPr="00BF0497">
              <w:rPr>
                <w:sz w:val="24"/>
                <w:szCs w:val="24"/>
              </w:rPr>
              <w:t>Лего</w:t>
            </w:r>
            <w:proofErr w:type="spellEnd"/>
            <w:r w:rsidRPr="00BF0497">
              <w:rPr>
                <w:sz w:val="24"/>
                <w:szCs w:val="24"/>
              </w:rPr>
              <w:t>», Пластмассовый  конструктор, Тематический  конструктор «Построй  дорогу», Игрушки  мелкие  для  обыгрывания, Конструктор  из  дерева, Конструктор  геометрический, Конструктор  круглый, Конструктор «</w:t>
            </w:r>
            <w:proofErr w:type="spellStart"/>
            <w:r w:rsidRPr="00BF0497">
              <w:rPr>
                <w:sz w:val="24"/>
                <w:szCs w:val="24"/>
              </w:rPr>
              <w:t>Тико</w:t>
            </w:r>
            <w:proofErr w:type="spellEnd"/>
            <w:r w:rsidRPr="00BF0497">
              <w:rPr>
                <w:sz w:val="24"/>
                <w:szCs w:val="24"/>
              </w:rPr>
              <w:t>», Фонарики, Дидактические игры по математическому развитию:</w:t>
            </w:r>
            <w:proofErr w:type="gramEnd"/>
            <w:r w:rsidRPr="00BF0497">
              <w:rPr>
                <w:sz w:val="24"/>
                <w:szCs w:val="24"/>
              </w:rPr>
              <w:t xml:space="preserve"> </w:t>
            </w:r>
            <w:proofErr w:type="gramStart"/>
            <w:r w:rsidRPr="00BF0497">
              <w:rPr>
                <w:sz w:val="24"/>
                <w:szCs w:val="24"/>
              </w:rPr>
              <w:t xml:space="preserve">«Математика»,  «Числовые  домики», «Подбери  узор», «Количество  и  цифра», «Детям  о  времени», «Считаем  и  читаем», Лото  «Геометрическое », «Математические  </w:t>
            </w:r>
            <w:proofErr w:type="spellStart"/>
            <w:r w:rsidRPr="00BF0497">
              <w:rPr>
                <w:sz w:val="24"/>
                <w:szCs w:val="24"/>
              </w:rPr>
              <w:t>пазлы</w:t>
            </w:r>
            <w:proofErr w:type="spellEnd"/>
            <w:r w:rsidRPr="00BF0497">
              <w:rPr>
                <w:sz w:val="24"/>
                <w:szCs w:val="24"/>
              </w:rPr>
              <w:t xml:space="preserve">», «Ориентировка  в  пространстве», «Тренируем  память», «Головоломки», «Волшебная  дощечка», </w:t>
            </w:r>
            <w:proofErr w:type="gramEnd"/>
          </w:p>
          <w:p w:rsidR="00411228" w:rsidRPr="00BF0497" w:rsidRDefault="00411228" w:rsidP="00411228">
            <w:pPr>
              <w:rPr>
                <w:sz w:val="24"/>
                <w:szCs w:val="24"/>
              </w:rPr>
            </w:pPr>
            <w:proofErr w:type="gramStart"/>
            <w:r w:rsidRPr="00BF0497">
              <w:rPr>
                <w:sz w:val="24"/>
                <w:szCs w:val="24"/>
              </w:rPr>
              <w:t>Лото «Математика», Лабиринт  (деревянный), Вкладыши «Цифры» (деревянный), Лабиринты  на банках, Вкладыши «Формы», Веер  с  цифрами, «Закономерности», «Сложи узор», Цветные счетные палочки «</w:t>
            </w:r>
            <w:proofErr w:type="spellStart"/>
            <w:r w:rsidRPr="00BF0497">
              <w:rPr>
                <w:sz w:val="24"/>
                <w:szCs w:val="24"/>
              </w:rPr>
              <w:t>Кюизенера</w:t>
            </w:r>
            <w:proofErr w:type="spellEnd"/>
            <w:r w:rsidRPr="00BF0497">
              <w:rPr>
                <w:sz w:val="24"/>
                <w:szCs w:val="24"/>
              </w:rPr>
              <w:t xml:space="preserve">», блоки </w:t>
            </w:r>
            <w:proofErr w:type="spellStart"/>
            <w:r w:rsidRPr="00BF0497">
              <w:rPr>
                <w:sz w:val="24"/>
                <w:szCs w:val="24"/>
              </w:rPr>
              <w:t>Дьенеша</w:t>
            </w:r>
            <w:proofErr w:type="spellEnd"/>
            <w:r w:rsidRPr="00BF0497">
              <w:rPr>
                <w:sz w:val="24"/>
                <w:szCs w:val="24"/>
              </w:rPr>
              <w:t xml:space="preserve">, Развивающая игра «Ребусы», Развивающая  игра «Логика», Развивающая  игра «Направо-налево», Развивающая  игра «Где я это видел?», «Дни недели по цветам», Дидактические пособия для </w:t>
            </w:r>
            <w:r w:rsidRPr="00BF0497">
              <w:rPr>
                <w:sz w:val="24"/>
                <w:szCs w:val="24"/>
              </w:rPr>
              <w:lastRenderedPageBreak/>
              <w:t xml:space="preserve">блоков </w:t>
            </w:r>
            <w:proofErr w:type="spellStart"/>
            <w:r w:rsidRPr="00BF0497">
              <w:rPr>
                <w:sz w:val="24"/>
                <w:szCs w:val="24"/>
              </w:rPr>
              <w:t>Дьенеша</w:t>
            </w:r>
            <w:proofErr w:type="spellEnd"/>
            <w:r w:rsidRPr="00BF0497">
              <w:rPr>
                <w:sz w:val="24"/>
                <w:szCs w:val="24"/>
              </w:rPr>
              <w:t xml:space="preserve"> и палочек </w:t>
            </w:r>
            <w:proofErr w:type="spellStart"/>
            <w:r w:rsidRPr="00BF0497">
              <w:rPr>
                <w:sz w:val="24"/>
                <w:szCs w:val="24"/>
              </w:rPr>
              <w:t>Кюизинера</w:t>
            </w:r>
            <w:proofErr w:type="spellEnd"/>
            <w:r w:rsidRPr="00BF0497">
              <w:rPr>
                <w:sz w:val="24"/>
                <w:szCs w:val="24"/>
              </w:rPr>
              <w:t>:</w:t>
            </w:r>
            <w:proofErr w:type="gramEnd"/>
            <w:r w:rsidRPr="00BF0497">
              <w:rPr>
                <w:sz w:val="24"/>
                <w:szCs w:val="24"/>
              </w:rPr>
              <w:t xml:space="preserve"> «Страна блоков и палочек», «Чудо – кубики – 2», «Лепим нелепицы», «Спасатели приходят на помощь», «Посудная лавка </w:t>
            </w:r>
            <w:proofErr w:type="spellStart"/>
            <w:r w:rsidRPr="00BF0497">
              <w:rPr>
                <w:sz w:val="24"/>
                <w:szCs w:val="24"/>
              </w:rPr>
              <w:t>Кростики</w:t>
            </w:r>
            <w:proofErr w:type="spellEnd"/>
            <w:r w:rsidRPr="00BF0497">
              <w:rPr>
                <w:sz w:val="24"/>
                <w:szCs w:val="24"/>
              </w:rPr>
              <w:t xml:space="preserve">», «Праздник в стране Блоков», «Поиск затонувшего клада», Давайте вместе поиграем», Квадрат </w:t>
            </w:r>
            <w:proofErr w:type="spellStart"/>
            <w:r w:rsidRPr="00BF0497">
              <w:rPr>
                <w:sz w:val="24"/>
                <w:szCs w:val="24"/>
              </w:rPr>
              <w:t>Воскобовича</w:t>
            </w:r>
            <w:proofErr w:type="spellEnd"/>
            <w:proofErr w:type="gramStart"/>
            <w:r w:rsidRPr="00BF0497">
              <w:rPr>
                <w:sz w:val="24"/>
                <w:szCs w:val="24"/>
              </w:rPr>
              <w:t xml:space="preserve"> ,</w:t>
            </w:r>
            <w:proofErr w:type="gramEnd"/>
            <w:r w:rsidRPr="00BF0497">
              <w:rPr>
                <w:sz w:val="24"/>
                <w:szCs w:val="24"/>
              </w:rPr>
              <w:t xml:space="preserve"> Дидактические игры: «Логические цепочки», «Готов ли ты к школе», «Природные и погодные явления», Лото  «Овощи», Лото «Фрукты», Лото «Ягоды», Развивающая  игра «Живая и неживая  природа», «Пройди  по  тропинке»,  Времена  года», Лото «Животные», Лото «Птицы», Лото «Деревья», «Сортируем мусор», Развивающая  игра «Крылья, лапы и хвосты», «Забавные  превращения», «</w:t>
            </w:r>
            <w:proofErr w:type="gramStart"/>
            <w:r w:rsidRPr="00BF0497">
              <w:rPr>
                <w:sz w:val="24"/>
                <w:szCs w:val="24"/>
              </w:rPr>
              <w:t>Кто</w:t>
            </w:r>
            <w:proofErr w:type="gramEnd"/>
            <w:r w:rsidRPr="00BF0497">
              <w:rPr>
                <w:sz w:val="24"/>
                <w:szCs w:val="24"/>
              </w:rPr>
              <w:t xml:space="preserve"> где живет», «Развитие организмов», «Первая помощь»,    макеты «Природно-климатических зон земли»,  набор картинок «Природно-климатические зоны земли»;</w:t>
            </w:r>
          </w:p>
          <w:p w:rsidR="001E5E10" w:rsidRPr="00BF0497" w:rsidRDefault="00411228" w:rsidP="00411228">
            <w:pPr>
              <w:rPr>
                <w:sz w:val="24"/>
                <w:szCs w:val="24"/>
              </w:rPr>
            </w:pPr>
            <w:proofErr w:type="gramStart"/>
            <w:r w:rsidRPr="00BF0497">
              <w:rPr>
                <w:sz w:val="24"/>
                <w:szCs w:val="24"/>
              </w:rPr>
              <w:t xml:space="preserve">Учебно-игровое пособие «Логические блоки </w:t>
            </w:r>
            <w:proofErr w:type="spellStart"/>
            <w:r w:rsidRPr="00BF0497">
              <w:rPr>
                <w:sz w:val="24"/>
                <w:szCs w:val="24"/>
              </w:rPr>
              <w:t>Дьенеша</w:t>
            </w:r>
            <w:proofErr w:type="spellEnd"/>
            <w:r w:rsidRPr="00BF0497">
              <w:rPr>
                <w:sz w:val="24"/>
                <w:szCs w:val="24"/>
              </w:rPr>
              <w:t>», Развивающая игра «</w:t>
            </w:r>
            <w:proofErr w:type="spellStart"/>
            <w:r w:rsidRPr="00BF0497">
              <w:rPr>
                <w:sz w:val="24"/>
                <w:szCs w:val="24"/>
              </w:rPr>
              <w:t>Геоконт</w:t>
            </w:r>
            <w:proofErr w:type="spellEnd"/>
            <w:r w:rsidRPr="00BF0497">
              <w:rPr>
                <w:sz w:val="24"/>
                <w:szCs w:val="24"/>
              </w:rPr>
              <w:t xml:space="preserve">», Формы (куб, цилиндр, призма, шар), Геометрический конструктор «Томик», Различные виды материалов (бумага разного качества, ткань, резина, пластмасса, дерево, металл) пособие дидактическое «Палочки </w:t>
            </w:r>
            <w:proofErr w:type="spellStart"/>
            <w:r w:rsidRPr="00BF0497">
              <w:rPr>
                <w:sz w:val="24"/>
                <w:szCs w:val="24"/>
              </w:rPr>
              <w:t>Кюизенера</w:t>
            </w:r>
            <w:proofErr w:type="spellEnd"/>
            <w:r w:rsidRPr="00BF0497">
              <w:rPr>
                <w:sz w:val="24"/>
                <w:szCs w:val="24"/>
              </w:rPr>
              <w:t>»,  Дидактические игры:</w:t>
            </w:r>
            <w:proofErr w:type="gramEnd"/>
            <w:r w:rsidRPr="00BF0497">
              <w:rPr>
                <w:sz w:val="24"/>
                <w:szCs w:val="24"/>
              </w:rPr>
              <w:t xml:space="preserve"> </w:t>
            </w:r>
            <w:proofErr w:type="gramStart"/>
            <w:r w:rsidRPr="00BF0497">
              <w:rPr>
                <w:sz w:val="24"/>
                <w:szCs w:val="24"/>
              </w:rPr>
              <w:t>«Все профессии важны», «Кому, что нужно для работы», «Первая помощь», «Развитие организма», Развивающая игра «Профессии», Алгоритм «Расскажи о себе», Альбом с иллюстрациями русского национального костюма, Демонстрационный материал «Костюмы народов мира», Дидактические игры:</w:t>
            </w:r>
            <w:proofErr w:type="gramEnd"/>
            <w:r w:rsidRPr="00BF0497">
              <w:rPr>
                <w:sz w:val="24"/>
                <w:szCs w:val="24"/>
              </w:rPr>
              <w:t xml:space="preserve"> </w:t>
            </w:r>
            <w:proofErr w:type="gramStart"/>
            <w:r w:rsidRPr="00BF0497">
              <w:rPr>
                <w:sz w:val="24"/>
                <w:szCs w:val="24"/>
              </w:rPr>
              <w:t>«Государственные праздники России», «Путешествие по Нижнему Новгороду», «Расскажи о своем городе», Альбом с открытками о Нижнем Новгороде, Иллюстрации Нижнего Новгорода, Флаг России, Портрет президента, Глобус, Атласы, Карта города, Иллюстрации «Деревья», «Грибы», «Ягоды», Дидактические игры:</w:t>
            </w:r>
            <w:proofErr w:type="gramEnd"/>
            <w:r w:rsidRPr="00BF0497">
              <w:rPr>
                <w:sz w:val="24"/>
                <w:szCs w:val="24"/>
              </w:rPr>
              <w:t xml:space="preserve"> </w:t>
            </w:r>
            <w:proofErr w:type="gramStart"/>
            <w:r w:rsidRPr="00BF0497">
              <w:rPr>
                <w:sz w:val="24"/>
                <w:szCs w:val="24"/>
              </w:rPr>
              <w:t>«Фрукты, овощи, ягоды», «Кто, где живет», «Карусель», «Чей малыш», «Найди животное», «Наблюдательность», «Закономерности», «Воздух, земля, вода», «Что происходит в природе», «Африка», Набор «Мельница», Наборы:</w:t>
            </w:r>
            <w:proofErr w:type="gramEnd"/>
            <w:r w:rsidRPr="00BF0497">
              <w:rPr>
                <w:sz w:val="24"/>
                <w:szCs w:val="24"/>
              </w:rPr>
              <w:t xml:space="preserve"> </w:t>
            </w:r>
            <w:proofErr w:type="gramStart"/>
            <w:r w:rsidRPr="00BF0497">
              <w:rPr>
                <w:sz w:val="24"/>
                <w:szCs w:val="24"/>
              </w:rPr>
              <w:t xml:space="preserve">«Насекомые», «Домашние </w:t>
            </w:r>
            <w:r w:rsidRPr="00BF0497">
              <w:rPr>
                <w:sz w:val="24"/>
                <w:szCs w:val="24"/>
              </w:rPr>
              <w:lastRenderedPageBreak/>
              <w:t>животные», «Дикие животные», «Волшебные кубики», Лото «Птицы», Домино «Животные», Развивающие игры:</w:t>
            </w:r>
            <w:proofErr w:type="gramEnd"/>
            <w:r w:rsidRPr="00BF0497">
              <w:rPr>
                <w:sz w:val="24"/>
                <w:szCs w:val="24"/>
              </w:rPr>
              <w:t xml:space="preserve"> «Времена года», Дидактические игры экологической направленности: Лото «В мире животных»,  Демонстрационный материал «Природные и погодные явления», «Природно-климатические зоны Земли», Обучающие карточки: </w:t>
            </w:r>
            <w:proofErr w:type="gramStart"/>
            <w:r w:rsidRPr="00BF0497">
              <w:rPr>
                <w:sz w:val="24"/>
                <w:szCs w:val="24"/>
              </w:rPr>
              <w:t>«Птицы»,  «Домашние животные», Набор картинок «Космос», Оборудование для познавательно-исследовательской деятельности, Мерные стаканчики, Сито большое, Сито маленькое, Воронка, песочный набор, Набор «Рыбалка», Дневники наблюдений, Календарь природы, Паспорта растений, Карточки с условными обозначениями природных явлений, Пособие «Арифметика на магнитах», Раздаточный материал «Все для счета», Развивающие игры:</w:t>
            </w:r>
            <w:proofErr w:type="gramEnd"/>
            <w:r w:rsidRPr="00BF0497">
              <w:rPr>
                <w:sz w:val="24"/>
                <w:szCs w:val="24"/>
              </w:rPr>
              <w:t xml:space="preserve"> «Числовые домики», «Цифры на магнитах», «Занимательные задачи </w:t>
            </w:r>
            <w:proofErr w:type="spellStart"/>
            <w:r w:rsidRPr="00BF0497">
              <w:rPr>
                <w:sz w:val="24"/>
                <w:szCs w:val="24"/>
              </w:rPr>
              <w:t>Зака</w:t>
            </w:r>
            <w:proofErr w:type="spellEnd"/>
            <w:r w:rsidRPr="00BF0497">
              <w:rPr>
                <w:sz w:val="24"/>
                <w:szCs w:val="24"/>
              </w:rPr>
              <w:t>», «Какого символа не хватает» (по Никитину), «Арифметика», «Сложи узор», «Хамелеон», «</w:t>
            </w:r>
            <w:proofErr w:type="spellStart"/>
            <w:r w:rsidRPr="00BF0497">
              <w:rPr>
                <w:sz w:val="24"/>
                <w:szCs w:val="24"/>
              </w:rPr>
              <w:t>Уникуб</w:t>
            </w:r>
            <w:proofErr w:type="spellEnd"/>
            <w:r w:rsidRPr="00BF0497">
              <w:rPr>
                <w:sz w:val="24"/>
                <w:szCs w:val="24"/>
              </w:rPr>
              <w:t>», «Арифметический тренажер», «Домино», «Веселая логика», «Приключения Ивана Царевича», «Счет», «Веселые клеточки», «Лабиринты», Лото «Направ</w:t>
            </w:r>
            <w:proofErr w:type="gramStart"/>
            <w:r w:rsidRPr="00BF0497">
              <w:rPr>
                <w:sz w:val="24"/>
                <w:szCs w:val="24"/>
              </w:rPr>
              <w:t>о-</w:t>
            </w:r>
            <w:proofErr w:type="gramEnd"/>
            <w:r w:rsidRPr="00BF0497">
              <w:rPr>
                <w:sz w:val="24"/>
                <w:szCs w:val="24"/>
              </w:rPr>
              <w:t xml:space="preserve"> налево», «Развиваем внимание с палочками </w:t>
            </w:r>
            <w:proofErr w:type="spellStart"/>
            <w:r w:rsidRPr="00BF0497">
              <w:rPr>
                <w:sz w:val="24"/>
                <w:szCs w:val="24"/>
              </w:rPr>
              <w:t>Кюизинера</w:t>
            </w:r>
            <w:proofErr w:type="spellEnd"/>
            <w:r w:rsidRPr="00BF0497">
              <w:rPr>
                <w:sz w:val="24"/>
                <w:szCs w:val="24"/>
              </w:rPr>
              <w:t>», «Цветная математика», «</w:t>
            </w:r>
            <w:proofErr w:type="spellStart"/>
            <w:r w:rsidRPr="00BF0497">
              <w:rPr>
                <w:sz w:val="24"/>
                <w:szCs w:val="24"/>
              </w:rPr>
              <w:t>Танграм</w:t>
            </w:r>
            <w:proofErr w:type="spellEnd"/>
            <w:r w:rsidRPr="00BF0497">
              <w:rPr>
                <w:sz w:val="24"/>
                <w:szCs w:val="24"/>
              </w:rPr>
              <w:t xml:space="preserve">», «Ребусы», Ребусы и головоломки, Дидактические игры: </w:t>
            </w:r>
            <w:proofErr w:type="gramStart"/>
            <w:r w:rsidRPr="00BF0497">
              <w:rPr>
                <w:sz w:val="24"/>
                <w:szCs w:val="24"/>
              </w:rPr>
              <w:t>«Скоро в школу», «Изучаем время», «Дни недели» (самодельная), «</w:t>
            </w:r>
            <w:proofErr w:type="spellStart"/>
            <w:r w:rsidRPr="00BF0497">
              <w:rPr>
                <w:sz w:val="24"/>
                <w:szCs w:val="24"/>
              </w:rPr>
              <w:t>Геоконт</w:t>
            </w:r>
            <w:proofErr w:type="spellEnd"/>
            <w:r w:rsidRPr="00BF0497">
              <w:rPr>
                <w:sz w:val="24"/>
                <w:szCs w:val="24"/>
              </w:rPr>
              <w:t>», «Найди свой домик», «Веселые клетки»,  Самодельное пособие «Части суток», Набор счетных палочек», Кубики для счета, Деревянные кубики «Цифры и знаки », Дидактический веер «Цифры», Набор цифр, Касса цифр и знаков, Счеты.</w:t>
            </w:r>
            <w:proofErr w:type="gramEnd"/>
          </w:p>
        </w:tc>
      </w:tr>
      <w:tr w:rsidR="00BF0497" w:rsidRPr="00BF0497" w:rsidTr="00DA103F">
        <w:tc>
          <w:tcPr>
            <w:tcW w:w="9570" w:type="dxa"/>
            <w:gridSpan w:val="2"/>
          </w:tcPr>
          <w:p w:rsidR="00756569" w:rsidRPr="00BF0497" w:rsidRDefault="00756569" w:rsidP="00756569">
            <w:pPr>
              <w:jc w:val="center"/>
              <w:rPr>
                <w:b/>
                <w:sz w:val="24"/>
                <w:szCs w:val="24"/>
              </w:rPr>
            </w:pPr>
            <w:r w:rsidRPr="00BF0497">
              <w:rPr>
                <w:b/>
                <w:sz w:val="24"/>
                <w:szCs w:val="24"/>
              </w:rPr>
              <w:lastRenderedPageBreak/>
              <w:t>Образовательная область «Речевое развитие»</w:t>
            </w:r>
          </w:p>
        </w:tc>
      </w:tr>
      <w:tr w:rsidR="00BF0497" w:rsidRPr="00BF0497" w:rsidTr="001E5E10">
        <w:tc>
          <w:tcPr>
            <w:tcW w:w="4785" w:type="dxa"/>
          </w:tcPr>
          <w:p w:rsidR="00411228" w:rsidRPr="00BF0497" w:rsidRDefault="00411228" w:rsidP="00411228">
            <w:pPr>
              <w:rPr>
                <w:sz w:val="24"/>
                <w:szCs w:val="24"/>
              </w:rPr>
            </w:pPr>
            <w:r w:rsidRPr="00BF0497">
              <w:rPr>
                <w:sz w:val="24"/>
                <w:szCs w:val="24"/>
              </w:rPr>
              <w:t xml:space="preserve">Сюжетные картинки, Серии сюжетных картинок, Дидактические игры: «Говори </w:t>
            </w:r>
            <w:proofErr w:type="gramStart"/>
            <w:r w:rsidRPr="00BF0497">
              <w:rPr>
                <w:sz w:val="24"/>
                <w:szCs w:val="24"/>
              </w:rPr>
              <w:t>Р</w:t>
            </w:r>
            <w:proofErr w:type="gramEnd"/>
            <w:r w:rsidRPr="00BF0497">
              <w:rPr>
                <w:sz w:val="24"/>
                <w:szCs w:val="24"/>
              </w:rPr>
              <w:t xml:space="preserve"> правильно», «Свистит, звенит, шипит, жужжит», «Звонкий, глухой», Дидактические игры: «Алфавит», «Слоги», «Я учу буквы», «Найди пару», «Подбери слово по схеме», Магнитная азбука, Дидактический веер «Гласные звуки»;</w:t>
            </w:r>
          </w:p>
          <w:p w:rsidR="001E5E10" w:rsidRPr="00BF0497" w:rsidRDefault="00411228" w:rsidP="00411228">
            <w:pPr>
              <w:rPr>
                <w:sz w:val="24"/>
                <w:szCs w:val="24"/>
              </w:rPr>
            </w:pPr>
            <w:r w:rsidRPr="00BF0497">
              <w:rPr>
                <w:sz w:val="24"/>
                <w:szCs w:val="24"/>
              </w:rPr>
              <w:t xml:space="preserve">Сюжетные картинки, Серии сюжетных картинок, Дидактические игры: «Составь </w:t>
            </w:r>
            <w:r w:rsidRPr="00BF0497">
              <w:rPr>
                <w:sz w:val="24"/>
                <w:szCs w:val="24"/>
              </w:rPr>
              <w:lastRenderedPageBreak/>
              <w:t xml:space="preserve">рассказ по картинке», «Составь рассказ по серии картинок», «Составь предложение», Набор сюжетных картинок по составлению рассказов,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Обучающие карточки «Мебель», «Одежда», Дидактические игры: «Подбери обобщающее слово», «Четвертый лишний», «Кто какой», Дидактические игры: «Говори </w:t>
            </w:r>
            <w:proofErr w:type="gramStart"/>
            <w:r w:rsidRPr="00BF0497">
              <w:rPr>
                <w:sz w:val="24"/>
                <w:szCs w:val="24"/>
              </w:rPr>
              <w:t>Р</w:t>
            </w:r>
            <w:proofErr w:type="gramEnd"/>
            <w:r w:rsidRPr="00BF0497">
              <w:rPr>
                <w:sz w:val="24"/>
                <w:szCs w:val="24"/>
              </w:rPr>
              <w:t xml:space="preserve"> правильно», «Свистит, звенит, шипит, жужжит», «Звонкий, глухой», Дидактические игры: </w:t>
            </w:r>
            <w:proofErr w:type="gramStart"/>
            <w:r w:rsidRPr="00BF0497">
              <w:rPr>
                <w:sz w:val="24"/>
                <w:szCs w:val="24"/>
              </w:rPr>
              <w:t>«Алфавит», «Слоги», «Я учу буквы», «Найди пару», «Подбери слово по схеме», «Составь слово», «Составь букву», «Первое чтение», Касса букв и слогов, Магнитная азбука, Кубики «Алфавит», Мозаика «Алфавит», Дидактический веер «Гласные звуки», Таблицы слогов, Звуковые линейки, Дидактические игры:</w:t>
            </w:r>
            <w:proofErr w:type="gramEnd"/>
            <w:r w:rsidRPr="00BF0497">
              <w:rPr>
                <w:sz w:val="24"/>
                <w:szCs w:val="24"/>
              </w:rPr>
              <w:t xml:space="preserve"> «Любимые сказки», «Собери сказку», «Играем в сказку», «Назови сказку», Кубики «Красная шапочка», «Угадай сказку»  </w:t>
            </w:r>
          </w:p>
        </w:tc>
        <w:tc>
          <w:tcPr>
            <w:tcW w:w="4785" w:type="dxa"/>
          </w:tcPr>
          <w:p w:rsidR="00411228" w:rsidRPr="00BF0497" w:rsidRDefault="00411228" w:rsidP="00411228">
            <w:pPr>
              <w:rPr>
                <w:sz w:val="24"/>
                <w:szCs w:val="24"/>
              </w:rPr>
            </w:pPr>
            <w:proofErr w:type="gramStart"/>
            <w:r w:rsidRPr="00BF0497">
              <w:rPr>
                <w:sz w:val="24"/>
                <w:szCs w:val="24"/>
              </w:rPr>
              <w:lastRenderedPageBreak/>
              <w:t>Магнитная азбука, Тематический  альбом «Многозначные  слова», «Загадки», «Антонимы – глаголы», «Грамматика  в  картинках – ударение», «Расскажи  про  свой  город», «Веселая артикуляционная  гимнастика», «Расскажи  про  детский  сад», Схемы для составления рассказа «Расскажи-ка», Веер  с  буквами, Азбука (набор  магнитных  букв), Дидактические игры:</w:t>
            </w:r>
            <w:proofErr w:type="gramEnd"/>
            <w:r w:rsidRPr="00BF0497">
              <w:rPr>
                <w:sz w:val="24"/>
                <w:szCs w:val="24"/>
              </w:rPr>
              <w:t xml:space="preserve">  </w:t>
            </w:r>
            <w:proofErr w:type="gramStart"/>
            <w:r w:rsidRPr="00BF0497">
              <w:rPr>
                <w:sz w:val="24"/>
                <w:szCs w:val="24"/>
              </w:rPr>
              <w:t xml:space="preserve">Набор  кубиков  с  буквами, </w:t>
            </w:r>
            <w:r w:rsidRPr="00BF0497">
              <w:rPr>
                <w:sz w:val="24"/>
                <w:szCs w:val="24"/>
              </w:rPr>
              <w:lastRenderedPageBreak/>
              <w:t>«Четвертый  лишний», «Алфавит», «Прочитай  по первым  буквам», «Составь  слово», «Звонкий – глухой», «Истории  в  картинках», «Знаю  все  профессии», «Аналогии», «Соотнеси  слова с буквой», «Рассели  по домикам», «Назови одним словом», Лото  «Ассоциации», «Оцени  героя  сказки»</w:t>
            </w:r>
            <w:proofErr w:type="gramEnd"/>
          </w:p>
          <w:p w:rsidR="00411228" w:rsidRPr="00BF0497" w:rsidRDefault="00411228" w:rsidP="00411228">
            <w:pPr>
              <w:rPr>
                <w:sz w:val="24"/>
                <w:szCs w:val="24"/>
              </w:rPr>
            </w:pPr>
            <w:r w:rsidRPr="00BF0497">
              <w:rPr>
                <w:sz w:val="24"/>
                <w:szCs w:val="24"/>
              </w:rPr>
              <w:t xml:space="preserve">Игры  с  прищепками: </w:t>
            </w:r>
            <w:proofErr w:type="gramStart"/>
            <w:r w:rsidRPr="00BF0497">
              <w:rPr>
                <w:sz w:val="24"/>
                <w:szCs w:val="24"/>
              </w:rPr>
              <w:t>«Кто что ест?», «Чей хвост?», «Узор из звуков», «Картинки, слова, схемы», «Подбери  по  смыслу», «Кто и что», Лото «Профессии», «Делим  слова  на  слоги», «Расскажи  сказку», «Собери  пословицы», Лото  «Азбука», игра «Составь  слово», «Составь  слова  и  предложения», «Первый и последний звук в слове», «Что сначала, что потом»;</w:t>
            </w:r>
            <w:proofErr w:type="gramEnd"/>
          </w:p>
          <w:p w:rsidR="001E5E10" w:rsidRPr="00BF0497" w:rsidRDefault="00411228" w:rsidP="00411228">
            <w:pPr>
              <w:rPr>
                <w:sz w:val="24"/>
                <w:szCs w:val="24"/>
              </w:rPr>
            </w:pPr>
            <w:r w:rsidRPr="00BF0497">
              <w:rPr>
                <w:sz w:val="24"/>
                <w:szCs w:val="24"/>
              </w:rPr>
              <w:t xml:space="preserve">Сюжетные картинки, Серии сюжетных картинок, Дидактические игры: «Составь рассказ по картинке», «Составь рассказ по серии картинок», «Составь предложение», Набор сюжетных картинок по составлению рассказов, Дидактические игры: «Составь рассказ по картинке», «Составь рассказ по серии картинок», «Составь предложение», Обучающие карточки «Мебель», «Одежда», Дидактические игры: </w:t>
            </w:r>
            <w:proofErr w:type="gramStart"/>
            <w:r w:rsidRPr="00BF0497">
              <w:rPr>
                <w:sz w:val="24"/>
                <w:szCs w:val="24"/>
              </w:rPr>
              <w:t>«Подбери обобщающее слово», «Четвертый лишний», «Кто какой», «Назови одним словом», «Викторина первоклассника», «Каким бывает день», «По дорожке слов», «Животные и птицы: как говорят и что едят», «Логопедическая ромашка», «Логопедические кубики»,  «Азбука», «Слоги», «Мягкие согласные звуки», «Одинаково-разное», «Предлоги», «Расшифруй слово», «</w:t>
            </w:r>
            <w:proofErr w:type="spellStart"/>
            <w:r w:rsidRPr="00BF0497">
              <w:rPr>
                <w:sz w:val="24"/>
                <w:szCs w:val="24"/>
              </w:rPr>
              <w:t>Зайкина</w:t>
            </w:r>
            <w:proofErr w:type="spellEnd"/>
            <w:r w:rsidRPr="00BF0497">
              <w:rPr>
                <w:sz w:val="24"/>
                <w:szCs w:val="24"/>
              </w:rPr>
              <w:t xml:space="preserve"> азбука», «Буква потерялась», «Буква заблудилась», «Подбери слово по схеме», «Составь слово», «Чтение по слогам», Касса букв и слогов, магнитная азбука</w:t>
            </w:r>
            <w:proofErr w:type="gramEnd"/>
            <w:r w:rsidRPr="00BF0497">
              <w:rPr>
                <w:sz w:val="24"/>
                <w:szCs w:val="24"/>
              </w:rPr>
              <w:t xml:space="preserve">, </w:t>
            </w:r>
            <w:proofErr w:type="gramStart"/>
            <w:r w:rsidRPr="00BF0497">
              <w:rPr>
                <w:sz w:val="24"/>
                <w:szCs w:val="24"/>
              </w:rPr>
              <w:t>Кубики «Алфавит», Мозаика «Алфавит», Дидактический веер «Гласные звуки», Таблицы слогов, Дидактические игры:</w:t>
            </w:r>
            <w:proofErr w:type="gramEnd"/>
            <w:r w:rsidRPr="00BF0497">
              <w:rPr>
                <w:sz w:val="24"/>
                <w:szCs w:val="24"/>
              </w:rPr>
              <w:t xml:space="preserve"> </w:t>
            </w:r>
            <w:proofErr w:type="gramStart"/>
            <w:r w:rsidRPr="00BF0497">
              <w:rPr>
                <w:sz w:val="24"/>
                <w:szCs w:val="24"/>
              </w:rPr>
              <w:t>«Любимые сказки», «Собери сказку», «Играем в сказку», «Назови сказку», Кубики «Красная шапочка», Лото «Угадай сказку», Набор картинок по сказке «Спящая красавица».</w:t>
            </w:r>
            <w:proofErr w:type="gramEnd"/>
          </w:p>
        </w:tc>
      </w:tr>
      <w:tr w:rsidR="00BF0497" w:rsidRPr="00BF0497" w:rsidTr="003A1B3D">
        <w:tc>
          <w:tcPr>
            <w:tcW w:w="9570" w:type="dxa"/>
            <w:gridSpan w:val="2"/>
            <w:vAlign w:val="center"/>
          </w:tcPr>
          <w:p w:rsidR="00756569" w:rsidRPr="00BF0497" w:rsidRDefault="00756569" w:rsidP="003A1B3D">
            <w:pPr>
              <w:jc w:val="center"/>
              <w:rPr>
                <w:b/>
                <w:sz w:val="24"/>
                <w:szCs w:val="24"/>
              </w:rPr>
            </w:pPr>
            <w:r w:rsidRPr="00BF0497">
              <w:rPr>
                <w:b/>
                <w:sz w:val="24"/>
                <w:szCs w:val="24"/>
              </w:rPr>
              <w:lastRenderedPageBreak/>
              <w:t>Образовательная область «Художественно-эстетическое развитие»</w:t>
            </w:r>
          </w:p>
        </w:tc>
      </w:tr>
      <w:tr w:rsidR="00BF0497" w:rsidRPr="00BF0497" w:rsidTr="001E5E10">
        <w:tc>
          <w:tcPr>
            <w:tcW w:w="4785" w:type="dxa"/>
          </w:tcPr>
          <w:p w:rsidR="00411228" w:rsidRPr="00BF0497" w:rsidRDefault="00411228" w:rsidP="00411228">
            <w:pPr>
              <w:rPr>
                <w:sz w:val="24"/>
                <w:szCs w:val="24"/>
              </w:rPr>
            </w:pPr>
            <w:r w:rsidRPr="00BF0497">
              <w:rPr>
                <w:sz w:val="24"/>
                <w:szCs w:val="24"/>
              </w:rPr>
              <w:t xml:space="preserve">Демонстрационные альбомы «Городецкая роспись», «Хохломская роспись», </w:t>
            </w:r>
            <w:r w:rsidRPr="00BF0497">
              <w:rPr>
                <w:sz w:val="24"/>
                <w:szCs w:val="24"/>
              </w:rPr>
              <w:lastRenderedPageBreak/>
              <w:t>«Дымковская роспись», «Гжель», «</w:t>
            </w:r>
            <w:proofErr w:type="spellStart"/>
            <w:r w:rsidRPr="00BF0497">
              <w:rPr>
                <w:sz w:val="24"/>
                <w:szCs w:val="24"/>
              </w:rPr>
              <w:t>Филимоновская</w:t>
            </w:r>
            <w:proofErr w:type="spellEnd"/>
            <w:r w:rsidRPr="00BF0497">
              <w:rPr>
                <w:sz w:val="24"/>
                <w:szCs w:val="24"/>
              </w:rPr>
              <w:t xml:space="preserve">   роспись»</w:t>
            </w:r>
          </w:p>
          <w:p w:rsidR="00411228" w:rsidRPr="00BF0497" w:rsidRDefault="00411228" w:rsidP="00411228">
            <w:pPr>
              <w:rPr>
                <w:sz w:val="24"/>
                <w:szCs w:val="24"/>
              </w:rPr>
            </w:pPr>
            <w:r w:rsidRPr="00BF0497">
              <w:rPr>
                <w:sz w:val="24"/>
                <w:szCs w:val="24"/>
              </w:rPr>
              <w:t xml:space="preserve">Гуашь, Пластилин, Кисти для рисования, Емкость для воды, Набор цветных карандашей, Цветная бумага, Доски для пластилина, Тычки поролоновые на карандаше, Трафареты </w:t>
            </w:r>
            <w:proofErr w:type="spellStart"/>
            <w:r w:rsidRPr="00BF0497">
              <w:rPr>
                <w:sz w:val="24"/>
                <w:szCs w:val="24"/>
              </w:rPr>
              <w:t>пластмассовые</w:t>
            </w:r>
            <w:proofErr w:type="gramStart"/>
            <w:r w:rsidRPr="00BF0497">
              <w:rPr>
                <w:sz w:val="24"/>
                <w:szCs w:val="24"/>
              </w:rPr>
              <w:t>,Р</w:t>
            </w:r>
            <w:proofErr w:type="gramEnd"/>
            <w:r w:rsidRPr="00BF0497">
              <w:rPr>
                <w:sz w:val="24"/>
                <w:szCs w:val="24"/>
              </w:rPr>
              <w:t>аскраски</w:t>
            </w:r>
            <w:proofErr w:type="spellEnd"/>
            <w:r w:rsidRPr="00BF0497">
              <w:rPr>
                <w:sz w:val="24"/>
                <w:szCs w:val="24"/>
              </w:rPr>
              <w:t xml:space="preserve">, Клей ПВА, Мольберт, Набор с образцами росписей, Конструктор «ЛЕГО», Конструктор деревянный, Схемы по конструированию, </w:t>
            </w:r>
            <w:proofErr w:type="spellStart"/>
            <w:r w:rsidRPr="00BF0497">
              <w:rPr>
                <w:sz w:val="24"/>
                <w:szCs w:val="24"/>
              </w:rPr>
              <w:t>Варежковый</w:t>
            </w:r>
            <w:proofErr w:type="spellEnd"/>
            <w:r w:rsidRPr="00BF0497">
              <w:rPr>
                <w:sz w:val="24"/>
                <w:szCs w:val="24"/>
              </w:rPr>
              <w:t xml:space="preserve"> театр, Театр на палочках, Настольная маленькая театральная ширма, Детская художественная литература, Портреты композиторов, Картинки «Музыкальные инструменты», Музыкально-дидактическая игра «Песня, танец, марш», Музыкальные </w:t>
            </w:r>
            <w:proofErr w:type="gramStart"/>
            <w:r w:rsidRPr="00BF0497">
              <w:rPr>
                <w:sz w:val="24"/>
                <w:szCs w:val="24"/>
              </w:rPr>
              <w:t xml:space="preserve">Колокольчики, Металлофон, Бубен, Погремушки, Ложки, Маракасы самодельные, Барабан, Театр на конусах «Три поросенка», Настольный театр «Волк и семеро козлят», «Теремок», Театр на лопатках «Сказка о царе </w:t>
            </w:r>
            <w:proofErr w:type="spellStart"/>
            <w:r w:rsidRPr="00BF0497">
              <w:rPr>
                <w:sz w:val="24"/>
                <w:szCs w:val="24"/>
              </w:rPr>
              <w:t>Салтане</w:t>
            </w:r>
            <w:proofErr w:type="spellEnd"/>
            <w:r w:rsidRPr="00BF0497">
              <w:rPr>
                <w:sz w:val="24"/>
                <w:szCs w:val="24"/>
              </w:rPr>
              <w:t>», «Сказка о рыбаке и рыбке»;</w:t>
            </w:r>
            <w:proofErr w:type="gramEnd"/>
          </w:p>
          <w:p w:rsidR="00411228" w:rsidRPr="00BF0497" w:rsidRDefault="00411228" w:rsidP="00411228">
            <w:pPr>
              <w:rPr>
                <w:sz w:val="24"/>
                <w:szCs w:val="24"/>
              </w:rPr>
            </w:pPr>
            <w:proofErr w:type="gramStart"/>
            <w:r w:rsidRPr="00BF0497">
              <w:rPr>
                <w:sz w:val="24"/>
                <w:szCs w:val="24"/>
              </w:rPr>
              <w:t>Энциклопедия рисования, Портреты художников, Демонстрационные альбомы «Городецкая роспись», «Хохломская роспись», «Дымковская роспись», «Гжель», «</w:t>
            </w:r>
            <w:proofErr w:type="spellStart"/>
            <w:r w:rsidRPr="00BF0497">
              <w:rPr>
                <w:sz w:val="24"/>
                <w:szCs w:val="24"/>
              </w:rPr>
              <w:t>Филимоновская</w:t>
            </w:r>
            <w:proofErr w:type="spellEnd"/>
            <w:r w:rsidRPr="00BF0497">
              <w:rPr>
                <w:sz w:val="24"/>
                <w:szCs w:val="24"/>
              </w:rPr>
              <w:t xml:space="preserve">   роспись», Алгоритм смешивания красок, Набор схем по рисованию,</w:t>
            </w:r>
            <w:proofErr w:type="gramEnd"/>
          </w:p>
          <w:p w:rsidR="001E5E10" w:rsidRPr="00BF0497" w:rsidRDefault="00411228" w:rsidP="00411228">
            <w:pPr>
              <w:rPr>
                <w:sz w:val="24"/>
                <w:szCs w:val="24"/>
              </w:rPr>
            </w:pPr>
            <w:proofErr w:type="gramStart"/>
            <w:r w:rsidRPr="00BF0497">
              <w:rPr>
                <w:sz w:val="24"/>
                <w:szCs w:val="24"/>
              </w:rPr>
              <w:t xml:space="preserve">Гуашь, Пластилин, Кисти для рисования, Емкость для вода, Набор цветных карандашей, Цветная бумага, Доски для пластилина, Трафареты пластмассовые, Раскраски, Клей ПВА, Набор с образцами росписей, Конструктор «ЛЕГО», Конструктор деревянный, Схемы по конструированию,  </w:t>
            </w:r>
            <w:proofErr w:type="spellStart"/>
            <w:r w:rsidRPr="00BF0497">
              <w:rPr>
                <w:sz w:val="24"/>
                <w:szCs w:val="24"/>
              </w:rPr>
              <w:t>Варежковый</w:t>
            </w:r>
            <w:proofErr w:type="spellEnd"/>
            <w:r w:rsidRPr="00BF0497">
              <w:rPr>
                <w:sz w:val="24"/>
                <w:szCs w:val="24"/>
              </w:rPr>
              <w:t xml:space="preserve"> театр «Репка», Театр эмоций (</w:t>
            </w:r>
            <w:proofErr w:type="spellStart"/>
            <w:r w:rsidRPr="00BF0497">
              <w:rPr>
                <w:sz w:val="24"/>
                <w:szCs w:val="24"/>
              </w:rPr>
              <w:t>варежковый</w:t>
            </w:r>
            <w:proofErr w:type="spellEnd"/>
            <w:r w:rsidRPr="00BF0497">
              <w:rPr>
                <w:sz w:val="24"/>
                <w:szCs w:val="24"/>
              </w:rPr>
              <w:t>), Пальчиковый театр, «Колобок» - театр на палочках, Театр бибабо, Настольная маленькая театральная ширма, Альбомы:</w:t>
            </w:r>
            <w:proofErr w:type="gramEnd"/>
            <w:r w:rsidRPr="00BF0497">
              <w:rPr>
                <w:sz w:val="24"/>
                <w:szCs w:val="24"/>
              </w:rPr>
              <w:t xml:space="preserve"> «Волшебный пластилин», «Рисуем животных», «Рисуем натюрморт», «Рисуем пейзаж», «Собери Дымковскую игрушку», Маски по сказкам: «Царевна </w:t>
            </w:r>
            <w:proofErr w:type="gramStart"/>
            <w:r w:rsidRPr="00BF0497">
              <w:rPr>
                <w:sz w:val="24"/>
                <w:szCs w:val="24"/>
              </w:rPr>
              <w:t>–л</w:t>
            </w:r>
            <w:proofErr w:type="gramEnd"/>
            <w:r w:rsidRPr="00BF0497">
              <w:rPr>
                <w:sz w:val="24"/>
                <w:szCs w:val="24"/>
              </w:rPr>
              <w:t xml:space="preserve">ягушка», Детская художественная литература по программе, Портреты композиторов, Картинки «Музыкальные инструменты», Музыкально-дидактическая игра «Песня, танец, марш», Музыкальные колокольчики, </w:t>
            </w:r>
            <w:r w:rsidRPr="00BF0497">
              <w:rPr>
                <w:sz w:val="24"/>
                <w:szCs w:val="24"/>
              </w:rPr>
              <w:lastRenderedPageBreak/>
              <w:t>Музыкальные тарелочки, Металлофон, Бубен, Погремушки, Ложки, Маракасы самодельные, Барабаны, Набор музыкальных инструментов</w:t>
            </w:r>
          </w:p>
        </w:tc>
        <w:tc>
          <w:tcPr>
            <w:tcW w:w="4785" w:type="dxa"/>
          </w:tcPr>
          <w:p w:rsidR="00411228" w:rsidRPr="00BF0497" w:rsidRDefault="00411228" w:rsidP="00411228">
            <w:pPr>
              <w:rPr>
                <w:sz w:val="24"/>
                <w:szCs w:val="24"/>
              </w:rPr>
            </w:pPr>
            <w:proofErr w:type="gramStart"/>
            <w:r w:rsidRPr="00BF0497">
              <w:rPr>
                <w:sz w:val="24"/>
                <w:szCs w:val="24"/>
              </w:rPr>
              <w:lastRenderedPageBreak/>
              <w:t xml:space="preserve">Гуашь, Цветные карандаши, Кисти для рисования, Кисти  для  клея, Восковые  </w:t>
            </w:r>
            <w:r w:rsidRPr="00BF0497">
              <w:rPr>
                <w:sz w:val="24"/>
                <w:szCs w:val="24"/>
              </w:rPr>
              <w:lastRenderedPageBreak/>
              <w:t xml:space="preserve">мелки, Стеки, Доски  для  лепки, Ножницы, Акварель, Баночки  для  воды, Клей-карандаш, Пластилин, Палитра, Простой  карандаш, </w:t>
            </w:r>
            <w:proofErr w:type="spellStart"/>
            <w:r w:rsidRPr="00BF0497">
              <w:rPr>
                <w:sz w:val="24"/>
                <w:szCs w:val="24"/>
              </w:rPr>
              <w:t>Клееночки</w:t>
            </w:r>
            <w:proofErr w:type="spellEnd"/>
            <w:r w:rsidRPr="00BF0497">
              <w:rPr>
                <w:sz w:val="24"/>
                <w:szCs w:val="24"/>
              </w:rPr>
              <w:t xml:space="preserve">, Салфетки  из  ткани, Ватные палочки, Трафареты; Барабан, Бубен, Баночки – </w:t>
            </w:r>
            <w:proofErr w:type="spellStart"/>
            <w:r w:rsidRPr="00BF0497">
              <w:rPr>
                <w:sz w:val="24"/>
                <w:szCs w:val="24"/>
              </w:rPr>
              <w:t>шумелки</w:t>
            </w:r>
            <w:proofErr w:type="spellEnd"/>
            <w:r w:rsidRPr="00BF0497">
              <w:rPr>
                <w:sz w:val="24"/>
                <w:szCs w:val="24"/>
              </w:rPr>
              <w:t>, Маракасы, Гитара, Микрофон, Хохломские  ложки, Музыкально-дидактическая  игра:</w:t>
            </w:r>
            <w:proofErr w:type="gramEnd"/>
            <w:r w:rsidRPr="00BF0497">
              <w:rPr>
                <w:sz w:val="24"/>
                <w:szCs w:val="24"/>
              </w:rPr>
              <w:t xml:space="preserve"> </w:t>
            </w:r>
            <w:proofErr w:type="gramStart"/>
            <w:r w:rsidRPr="00BF0497">
              <w:rPr>
                <w:sz w:val="24"/>
                <w:szCs w:val="24"/>
              </w:rPr>
              <w:t>«Солнышко  и  тучка», «Теремок»,  «Что  делают  в  домике», «Кого  встретил  колобок», «Три  кита»; Настольная ширма, Конусный  театр «Кот  в  сапогах», Конусный  театр «Муха-Цокотуха», Конусный  театр «Три  поросенка», Кукольный  театр (на киндер - сюрпризах) «Муха-Цокотуха», Кукольный  театр (на киндер - сюрпризах) «Волк и 7 козлят», Кукольный  театр (на подставках) «Доктор Айболит», Кукольный  театр (на подставках) «Красная  Шапочка», Пальчиковый  театр;</w:t>
            </w:r>
            <w:proofErr w:type="gramEnd"/>
          </w:p>
          <w:p w:rsidR="001E5E10" w:rsidRPr="00BF0497" w:rsidRDefault="00411228" w:rsidP="00411228">
            <w:pPr>
              <w:rPr>
                <w:sz w:val="24"/>
                <w:szCs w:val="24"/>
              </w:rPr>
            </w:pPr>
            <w:proofErr w:type="gramStart"/>
            <w:r w:rsidRPr="00BF0497">
              <w:rPr>
                <w:sz w:val="24"/>
                <w:szCs w:val="24"/>
              </w:rPr>
              <w:t>Энциклопедия рисования, Энциклопедия детского фольклора, Портреты художников, Демонстрационные альбомы «Городецкая роспись», «Хохломская роспись», «Дымковская роспись», «Гжель», «</w:t>
            </w:r>
            <w:proofErr w:type="spellStart"/>
            <w:r w:rsidRPr="00BF0497">
              <w:rPr>
                <w:sz w:val="24"/>
                <w:szCs w:val="24"/>
              </w:rPr>
              <w:t>Филимоновская</w:t>
            </w:r>
            <w:proofErr w:type="spellEnd"/>
            <w:r w:rsidRPr="00BF0497">
              <w:rPr>
                <w:sz w:val="24"/>
                <w:szCs w:val="24"/>
              </w:rPr>
              <w:t xml:space="preserve">   роспись», Матрешка, Ложки деревянные, Алгоритм смешивания красок, Набор схем по рисованию, Гуашь, Пластилин, Кисти для рисования, Емкость для воды, Набор цветных карандашей, Цветная бумага, Доски для пластилина, Тычки поролоновые на карандаше, Трафареты пластмассовые, Раскраски, Клей ПВА, Мольберт, Набор с образцами росписей, Конструктор «ЛЕГО</w:t>
            </w:r>
            <w:proofErr w:type="gramEnd"/>
            <w:r w:rsidRPr="00BF0497">
              <w:rPr>
                <w:sz w:val="24"/>
                <w:szCs w:val="24"/>
              </w:rPr>
              <w:t xml:space="preserve">», </w:t>
            </w:r>
            <w:proofErr w:type="gramStart"/>
            <w:r w:rsidRPr="00BF0497">
              <w:rPr>
                <w:sz w:val="24"/>
                <w:szCs w:val="24"/>
              </w:rPr>
              <w:t xml:space="preserve">Конструктор деревянный, Схемы по конструированию, Кубики «Сложи сказку», Дидактическая игра «Где моя сказка», Пальчиковый театр, Театр теней, Театр бибабо «Красная шапочка», «Репка», Настольная маленькая театральная ширма, Детская художественная литература по программе, Портреты композиторов, картинки «Музыкальные инструменты», музыкально-дидактическая игра «Песня, танец, марш», Колокольчики, Металлофон, </w:t>
            </w:r>
            <w:proofErr w:type="spellStart"/>
            <w:r w:rsidRPr="00BF0497">
              <w:rPr>
                <w:sz w:val="24"/>
                <w:szCs w:val="24"/>
              </w:rPr>
              <w:t>Трещетки</w:t>
            </w:r>
            <w:proofErr w:type="spellEnd"/>
            <w:r w:rsidRPr="00BF0497">
              <w:rPr>
                <w:sz w:val="24"/>
                <w:szCs w:val="24"/>
              </w:rPr>
              <w:t>, Бубен, Ложки, Маракасы, Гитара, Синтезатор, Лото «Лукоморье», Игра «Обучающая сказка», «Волшебные кубики», Конструктор «</w:t>
            </w:r>
            <w:proofErr w:type="spellStart"/>
            <w:r w:rsidRPr="00BF0497">
              <w:rPr>
                <w:sz w:val="24"/>
                <w:szCs w:val="24"/>
              </w:rPr>
              <w:t>Лего</w:t>
            </w:r>
            <w:proofErr w:type="spellEnd"/>
            <w:r w:rsidRPr="00BF0497">
              <w:rPr>
                <w:sz w:val="24"/>
                <w:szCs w:val="24"/>
              </w:rPr>
              <w:t>» (для девочек</w:t>
            </w:r>
            <w:proofErr w:type="gramEnd"/>
            <w:r w:rsidRPr="00BF0497">
              <w:rPr>
                <w:sz w:val="24"/>
                <w:szCs w:val="24"/>
              </w:rPr>
              <w:t xml:space="preserve">), </w:t>
            </w:r>
            <w:proofErr w:type="gramStart"/>
            <w:r w:rsidRPr="00BF0497">
              <w:rPr>
                <w:sz w:val="24"/>
                <w:szCs w:val="24"/>
              </w:rPr>
              <w:t>Конструктор «</w:t>
            </w:r>
            <w:proofErr w:type="spellStart"/>
            <w:r w:rsidRPr="00BF0497">
              <w:rPr>
                <w:sz w:val="24"/>
                <w:szCs w:val="24"/>
              </w:rPr>
              <w:t>Лего</w:t>
            </w:r>
            <w:proofErr w:type="spellEnd"/>
            <w:r w:rsidRPr="00BF0497">
              <w:rPr>
                <w:sz w:val="24"/>
                <w:szCs w:val="24"/>
              </w:rPr>
              <w:t xml:space="preserve">» (для </w:t>
            </w:r>
            <w:r w:rsidRPr="00BF0497">
              <w:rPr>
                <w:sz w:val="24"/>
                <w:szCs w:val="24"/>
              </w:rPr>
              <w:lastRenderedPageBreak/>
              <w:t>мальчиков), Конструктор «</w:t>
            </w:r>
            <w:proofErr w:type="spellStart"/>
            <w:r w:rsidRPr="00BF0497">
              <w:rPr>
                <w:sz w:val="24"/>
                <w:szCs w:val="24"/>
              </w:rPr>
              <w:t>Лего</w:t>
            </w:r>
            <w:proofErr w:type="spellEnd"/>
            <w:r w:rsidRPr="00BF0497">
              <w:rPr>
                <w:sz w:val="24"/>
                <w:szCs w:val="24"/>
              </w:rPr>
              <w:t>»  мелкий,  Конструктор «</w:t>
            </w:r>
            <w:proofErr w:type="spellStart"/>
            <w:r w:rsidRPr="00BF0497">
              <w:rPr>
                <w:sz w:val="24"/>
                <w:szCs w:val="24"/>
              </w:rPr>
              <w:t>Лего</w:t>
            </w:r>
            <w:proofErr w:type="spellEnd"/>
            <w:r w:rsidRPr="00BF0497">
              <w:rPr>
                <w:sz w:val="24"/>
                <w:szCs w:val="24"/>
              </w:rPr>
              <w:t>» средний,  Конструктор «</w:t>
            </w:r>
            <w:proofErr w:type="spellStart"/>
            <w:r w:rsidRPr="00BF0497">
              <w:rPr>
                <w:sz w:val="24"/>
                <w:szCs w:val="24"/>
              </w:rPr>
              <w:t>Лего</w:t>
            </w:r>
            <w:proofErr w:type="spellEnd"/>
            <w:r w:rsidRPr="00BF0497">
              <w:rPr>
                <w:sz w:val="24"/>
                <w:szCs w:val="24"/>
              </w:rPr>
              <w:t>» крупный, Строитель деревянный, Конструктор «Дом»</w:t>
            </w:r>
            <w:proofErr w:type="gramEnd"/>
          </w:p>
        </w:tc>
      </w:tr>
      <w:tr w:rsidR="00BF0497" w:rsidRPr="00BF0497" w:rsidTr="003A1B3D">
        <w:tc>
          <w:tcPr>
            <w:tcW w:w="9570" w:type="dxa"/>
            <w:gridSpan w:val="2"/>
            <w:vAlign w:val="center"/>
          </w:tcPr>
          <w:p w:rsidR="003A1B3D" w:rsidRPr="00BF0497" w:rsidRDefault="003A1B3D" w:rsidP="003A1B3D">
            <w:pPr>
              <w:jc w:val="center"/>
              <w:rPr>
                <w:b/>
                <w:sz w:val="24"/>
                <w:szCs w:val="24"/>
              </w:rPr>
            </w:pPr>
            <w:r w:rsidRPr="00BF0497">
              <w:rPr>
                <w:b/>
                <w:sz w:val="24"/>
                <w:szCs w:val="24"/>
              </w:rPr>
              <w:lastRenderedPageBreak/>
              <w:t>Образовательная область «Физическое развитие»</w:t>
            </w:r>
          </w:p>
        </w:tc>
      </w:tr>
      <w:tr w:rsidR="001E5E10" w:rsidRPr="00BF0497" w:rsidTr="001E5E10">
        <w:tc>
          <w:tcPr>
            <w:tcW w:w="4785" w:type="dxa"/>
          </w:tcPr>
          <w:p w:rsidR="00411228" w:rsidRPr="00BF0497" w:rsidRDefault="00411228" w:rsidP="00411228">
            <w:pPr>
              <w:rPr>
                <w:sz w:val="24"/>
                <w:szCs w:val="24"/>
              </w:rPr>
            </w:pPr>
            <w:proofErr w:type="gramStart"/>
            <w:r w:rsidRPr="00BF0497">
              <w:rPr>
                <w:sz w:val="24"/>
                <w:szCs w:val="24"/>
              </w:rPr>
              <w:t xml:space="preserve">Массажный коврик, </w:t>
            </w:r>
            <w:proofErr w:type="spellStart"/>
            <w:r w:rsidRPr="00BF0497">
              <w:rPr>
                <w:sz w:val="24"/>
                <w:szCs w:val="24"/>
              </w:rPr>
              <w:t>Кольцеброс</w:t>
            </w:r>
            <w:proofErr w:type="spellEnd"/>
            <w:r w:rsidRPr="00BF0497">
              <w:rPr>
                <w:sz w:val="24"/>
                <w:szCs w:val="24"/>
              </w:rPr>
              <w:t xml:space="preserve">, Обручи, Набор кеглей, Скакалка, Мяч резиновый большой, Мяч резиновый маленький, Мяч пластмассовый маленький, Гантели пластмассовые, </w:t>
            </w:r>
            <w:proofErr w:type="spellStart"/>
            <w:r w:rsidRPr="00BF0497">
              <w:rPr>
                <w:sz w:val="24"/>
                <w:szCs w:val="24"/>
              </w:rPr>
              <w:t>Дартс</w:t>
            </w:r>
            <w:proofErr w:type="spellEnd"/>
            <w:r w:rsidRPr="00BF0497">
              <w:rPr>
                <w:sz w:val="24"/>
                <w:szCs w:val="24"/>
              </w:rPr>
              <w:t>, Пособие «Схемы движений», Самодельные «</w:t>
            </w:r>
            <w:proofErr w:type="spellStart"/>
            <w:r w:rsidRPr="00BF0497">
              <w:rPr>
                <w:sz w:val="24"/>
                <w:szCs w:val="24"/>
              </w:rPr>
              <w:t>Ловишки</w:t>
            </w:r>
            <w:proofErr w:type="spellEnd"/>
            <w:r w:rsidRPr="00BF0497">
              <w:rPr>
                <w:sz w:val="24"/>
                <w:szCs w:val="24"/>
              </w:rPr>
              <w:t xml:space="preserve">», Шахматы, Гимнастические ленты, Мешочки с песком, Дуга для </w:t>
            </w:r>
            <w:proofErr w:type="spellStart"/>
            <w:r w:rsidRPr="00BF0497">
              <w:rPr>
                <w:sz w:val="24"/>
                <w:szCs w:val="24"/>
              </w:rPr>
              <w:t>подлезания</w:t>
            </w:r>
            <w:proofErr w:type="spellEnd"/>
            <w:r w:rsidRPr="00BF0497">
              <w:rPr>
                <w:sz w:val="24"/>
                <w:szCs w:val="24"/>
              </w:rPr>
              <w:t xml:space="preserve">, Гимнастические палки самодельные, </w:t>
            </w:r>
            <w:proofErr w:type="gramEnd"/>
          </w:p>
          <w:p w:rsidR="00411228" w:rsidRPr="00BF0497" w:rsidRDefault="00411228" w:rsidP="00411228">
            <w:pPr>
              <w:rPr>
                <w:sz w:val="24"/>
                <w:szCs w:val="24"/>
              </w:rPr>
            </w:pPr>
            <w:r w:rsidRPr="00BF0497">
              <w:rPr>
                <w:sz w:val="24"/>
                <w:szCs w:val="24"/>
              </w:rPr>
              <w:t>Альбом «Виды спорта», Алгоритм умывания;</w:t>
            </w:r>
          </w:p>
          <w:p w:rsidR="001E5E10" w:rsidRPr="00BF0497" w:rsidRDefault="00411228" w:rsidP="00411228">
            <w:pPr>
              <w:rPr>
                <w:sz w:val="24"/>
                <w:szCs w:val="24"/>
              </w:rPr>
            </w:pPr>
            <w:proofErr w:type="gramStart"/>
            <w:r w:rsidRPr="00BF0497">
              <w:rPr>
                <w:sz w:val="24"/>
                <w:szCs w:val="24"/>
              </w:rPr>
              <w:t xml:space="preserve">Массажный коврик, </w:t>
            </w:r>
            <w:proofErr w:type="spellStart"/>
            <w:r w:rsidRPr="00BF0497">
              <w:rPr>
                <w:sz w:val="24"/>
                <w:szCs w:val="24"/>
              </w:rPr>
              <w:t>Кольцеброс</w:t>
            </w:r>
            <w:proofErr w:type="spellEnd"/>
            <w:r w:rsidRPr="00BF0497">
              <w:rPr>
                <w:sz w:val="24"/>
                <w:szCs w:val="24"/>
              </w:rPr>
              <w:t>, Обручи, Набор кеглей, Скакалка, Мяч резиновый большой, Мяч резиновый маленький, Мяч пластмассовый маленький, Пособие «Схемы движений», Самодельные «</w:t>
            </w:r>
            <w:proofErr w:type="spellStart"/>
            <w:r w:rsidRPr="00BF0497">
              <w:rPr>
                <w:sz w:val="24"/>
                <w:szCs w:val="24"/>
              </w:rPr>
              <w:t>Ловишки</w:t>
            </w:r>
            <w:proofErr w:type="spellEnd"/>
            <w:r w:rsidRPr="00BF0497">
              <w:rPr>
                <w:sz w:val="24"/>
                <w:szCs w:val="24"/>
              </w:rPr>
              <w:t xml:space="preserve">», Массажные перчатки,  Кубики, Пособие к игре «Кошки и мыши» (по блокам </w:t>
            </w:r>
            <w:proofErr w:type="spellStart"/>
            <w:r w:rsidRPr="00BF0497">
              <w:rPr>
                <w:sz w:val="24"/>
                <w:szCs w:val="24"/>
              </w:rPr>
              <w:t>Дьенеша</w:t>
            </w:r>
            <w:proofErr w:type="spellEnd"/>
            <w:r w:rsidRPr="00BF0497">
              <w:rPr>
                <w:sz w:val="24"/>
                <w:szCs w:val="24"/>
              </w:rPr>
              <w:t xml:space="preserve">), «Чья лягушка быстрее»», Набор шашки, Настольный баскетбол, Гимнастические ленты длинные, Мешочки с песком, Гимнастические ленты, Дуги для </w:t>
            </w:r>
            <w:proofErr w:type="spellStart"/>
            <w:r w:rsidRPr="00BF0497">
              <w:rPr>
                <w:sz w:val="24"/>
                <w:szCs w:val="24"/>
              </w:rPr>
              <w:t>подлезания</w:t>
            </w:r>
            <w:proofErr w:type="spellEnd"/>
            <w:r w:rsidRPr="00BF0497">
              <w:rPr>
                <w:sz w:val="24"/>
                <w:szCs w:val="24"/>
              </w:rPr>
              <w:t>, Гимнастические палки самодельные</w:t>
            </w:r>
            <w:proofErr w:type="gramEnd"/>
          </w:p>
        </w:tc>
        <w:tc>
          <w:tcPr>
            <w:tcW w:w="4785" w:type="dxa"/>
          </w:tcPr>
          <w:p w:rsidR="009F064B" w:rsidRPr="00BF0497" w:rsidRDefault="009F064B" w:rsidP="009F064B">
            <w:pPr>
              <w:rPr>
                <w:sz w:val="24"/>
                <w:szCs w:val="24"/>
              </w:rPr>
            </w:pPr>
            <w:proofErr w:type="gramStart"/>
            <w:r w:rsidRPr="00BF0497">
              <w:rPr>
                <w:sz w:val="24"/>
                <w:szCs w:val="24"/>
              </w:rPr>
              <w:t xml:space="preserve">Скакалки, Набор  кеглей, </w:t>
            </w:r>
            <w:proofErr w:type="spellStart"/>
            <w:r w:rsidRPr="00BF0497">
              <w:rPr>
                <w:sz w:val="24"/>
                <w:szCs w:val="24"/>
              </w:rPr>
              <w:t>Кольцеброс</w:t>
            </w:r>
            <w:proofErr w:type="spellEnd"/>
            <w:r w:rsidRPr="00BF0497">
              <w:rPr>
                <w:sz w:val="24"/>
                <w:szCs w:val="24"/>
              </w:rPr>
              <w:t>, Корзина баскетбольная, Сложная  дорожка, Набивные  мячи, Боулинг, Городки, Ведра  для  ходьбы, Гимнастические  палки, Ленты на кольцах, Серсо, Султанчики, «Косички», Игра «Виды  спорта» (разрезные  картинки), Тематический  альбом «Русские  народные  игры», Тематический  альбом «Сделай  также», Тематический  альбом «Игры нашего  детства», Тематический  альбом «Спорт», Платочки, Тематический  альбом «Подвижные  игры  народов  России», Тематический  альбом «Основные  виды движений»;</w:t>
            </w:r>
            <w:proofErr w:type="gramEnd"/>
          </w:p>
          <w:p w:rsidR="001E5E10" w:rsidRPr="00BF0497" w:rsidRDefault="009F064B" w:rsidP="009F064B">
            <w:pPr>
              <w:rPr>
                <w:sz w:val="24"/>
                <w:szCs w:val="24"/>
              </w:rPr>
            </w:pPr>
            <w:r w:rsidRPr="00BF0497">
              <w:rPr>
                <w:sz w:val="24"/>
                <w:szCs w:val="24"/>
              </w:rPr>
              <w:t xml:space="preserve">Массажный коврик, </w:t>
            </w:r>
            <w:proofErr w:type="spellStart"/>
            <w:r w:rsidRPr="00BF0497">
              <w:rPr>
                <w:sz w:val="24"/>
                <w:szCs w:val="24"/>
              </w:rPr>
              <w:t>Кольцеброс</w:t>
            </w:r>
            <w:proofErr w:type="spellEnd"/>
            <w:r w:rsidRPr="00BF0497">
              <w:rPr>
                <w:sz w:val="24"/>
                <w:szCs w:val="24"/>
              </w:rPr>
              <w:t xml:space="preserve">, Обручи, Набор кеглей «Солдатики», Скакалка, Мяч резиновый большой, Мяч резиновый маленький, Мяч пластмассовый маленький, Гантели пластмассовые, </w:t>
            </w:r>
            <w:proofErr w:type="spellStart"/>
            <w:r w:rsidRPr="00BF0497">
              <w:rPr>
                <w:sz w:val="24"/>
                <w:szCs w:val="24"/>
              </w:rPr>
              <w:t>Дартс</w:t>
            </w:r>
            <w:proofErr w:type="spellEnd"/>
            <w:r w:rsidRPr="00BF0497">
              <w:rPr>
                <w:sz w:val="24"/>
                <w:szCs w:val="24"/>
              </w:rPr>
              <w:t>, Пособие «Схемы движений», Самодельные «</w:t>
            </w:r>
            <w:proofErr w:type="spellStart"/>
            <w:r w:rsidRPr="00BF0497">
              <w:rPr>
                <w:sz w:val="24"/>
                <w:szCs w:val="24"/>
              </w:rPr>
              <w:t>Ловишки</w:t>
            </w:r>
            <w:proofErr w:type="spellEnd"/>
            <w:r w:rsidRPr="00BF0497">
              <w:rPr>
                <w:sz w:val="24"/>
                <w:szCs w:val="24"/>
              </w:rPr>
              <w:t xml:space="preserve">», Массажные перчатки, Гимнастические ленты, Мешочки с песком, Дуги для </w:t>
            </w:r>
            <w:proofErr w:type="spellStart"/>
            <w:r w:rsidRPr="00BF0497">
              <w:rPr>
                <w:sz w:val="24"/>
                <w:szCs w:val="24"/>
              </w:rPr>
              <w:t>подлезания</w:t>
            </w:r>
            <w:proofErr w:type="spellEnd"/>
            <w:r w:rsidRPr="00BF0497">
              <w:rPr>
                <w:sz w:val="24"/>
                <w:szCs w:val="24"/>
              </w:rPr>
              <w:t>, Гимнастические палки самодельные, Набор мини кегель, альбом «Виды спорта», Алгоритм умывания, Шахматы, Шашки, Доска для шахма</w:t>
            </w:r>
            <w:proofErr w:type="gramStart"/>
            <w:r w:rsidRPr="00BF0497">
              <w:rPr>
                <w:sz w:val="24"/>
                <w:szCs w:val="24"/>
              </w:rPr>
              <w:t>т(</w:t>
            </w:r>
            <w:proofErr w:type="gramEnd"/>
            <w:r w:rsidRPr="00BF0497">
              <w:rPr>
                <w:sz w:val="24"/>
                <w:szCs w:val="24"/>
              </w:rPr>
              <w:t xml:space="preserve">шашек), Игра «Баклуши», Ракетки, «Эспандер», «Ходунки», Кегли, Шарики, Баскетбольная сетка, «Цифровые ориентиры», Игра «Спорт», </w:t>
            </w:r>
            <w:proofErr w:type="spellStart"/>
            <w:r w:rsidRPr="00BF0497">
              <w:rPr>
                <w:sz w:val="24"/>
                <w:szCs w:val="24"/>
              </w:rPr>
              <w:t>Махалки</w:t>
            </w:r>
            <w:proofErr w:type="spellEnd"/>
          </w:p>
        </w:tc>
      </w:tr>
    </w:tbl>
    <w:p w:rsidR="001E5E10" w:rsidRPr="00BF0497" w:rsidRDefault="001E5E10" w:rsidP="001E5E10">
      <w:pPr>
        <w:pStyle w:val="Default"/>
        <w:jc w:val="center"/>
        <w:rPr>
          <w:b/>
          <w:color w:val="auto"/>
        </w:rPr>
      </w:pPr>
    </w:p>
    <w:p w:rsidR="00124758" w:rsidRPr="00BF0497" w:rsidRDefault="00124758" w:rsidP="00124758">
      <w:pPr>
        <w:pStyle w:val="Default"/>
        <w:jc w:val="center"/>
        <w:rPr>
          <w:b/>
          <w:color w:val="auto"/>
        </w:rPr>
      </w:pPr>
      <w:r w:rsidRPr="00BF0497">
        <w:rPr>
          <w:b/>
          <w:color w:val="auto"/>
        </w:rPr>
        <w:t>3. 3. Распорядок и/или режим дня</w:t>
      </w:r>
    </w:p>
    <w:p w:rsidR="00124758" w:rsidRPr="00BF0497" w:rsidRDefault="00124758" w:rsidP="00124758">
      <w:pPr>
        <w:pStyle w:val="Default"/>
        <w:rPr>
          <w:color w:val="auto"/>
        </w:rPr>
      </w:pPr>
      <w:r w:rsidRPr="00BF0497">
        <w:rPr>
          <w:color w:val="auto"/>
        </w:rPr>
        <w:t xml:space="preserve">   Режим работы группы компенсирующей направленности для детей с тяжелыми нарушениями речи (ОНР) – пятидневный, время работы 6.00-18.00, выходные – суббота, воскресенье, праздничные дни.</w:t>
      </w:r>
    </w:p>
    <w:p w:rsidR="00124758" w:rsidRPr="00BF0497" w:rsidRDefault="00124758" w:rsidP="00124758">
      <w:pPr>
        <w:pStyle w:val="Default"/>
        <w:rPr>
          <w:color w:val="auto"/>
        </w:rPr>
      </w:pPr>
      <w:r w:rsidRPr="00BF0497">
        <w:rPr>
          <w:color w:val="auto"/>
        </w:rPr>
        <w:t xml:space="preserve">   Группа компенсирующей направленности для детей с тяжелыми нарушениями речи (ОНР) работает по утвержденному заведующим ДОО режиму на холодный и теплый период учебного года и расписанию непосредственно образовательной деятельности.</w:t>
      </w:r>
    </w:p>
    <w:p w:rsidR="00124758" w:rsidRPr="00BF0497" w:rsidRDefault="00124758" w:rsidP="00124758">
      <w:pPr>
        <w:pStyle w:val="Default"/>
        <w:rPr>
          <w:color w:val="auto"/>
        </w:rPr>
      </w:pPr>
      <w:r w:rsidRPr="00BF0497">
        <w:rPr>
          <w:color w:val="auto"/>
        </w:rPr>
        <w:t>Организация режима пребывания воспитанников в Учреждении соответствует возрастным особенностям воспитанников и регламентируется действующим СанПиНом.</w:t>
      </w:r>
    </w:p>
    <w:p w:rsidR="00124758" w:rsidRPr="00BF0497" w:rsidRDefault="00BC5D52" w:rsidP="00124758">
      <w:pPr>
        <w:pStyle w:val="Default"/>
        <w:rPr>
          <w:color w:val="auto"/>
        </w:rPr>
      </w:pPr>
      <w:r w:rsidRPr="00BF0497">
        <w:rPr>
          <w:color w:val="auto"/>
        </w:rPr>
        <w:t xml:space="preserve">   </w:t>
      </w:r>
      <w:r w:rsidR="00124758" w:rsidRPr="00BF0497">
        <w:rPr>
          <w:color w:val="auto"/>
        </w:rPr>
        <w:t xml:space="preserve">Режим Учреждения направлен на использование максимально возможного времени для игр и свободной деятельности воспитанников. Время приема пищи, дневной сон, время прогулки являются стереотипно повторяющимися режимными моментами. Все остальные компоненты режима носят динамичный характер. Допускаются некоторые изменения в последовательности проведения или длительности отдельных видов деятельности воспитанников в течение дня. При этом обязательно сохраняются основные принципы построения режима: достаточная ежедневная длительность пребывания воспитанников на </w:t>
      </w:r>
      <w:r w:rsidR="00124758" w:rsidRPr="00BF0497">
        <w:rPr>
          <w:color w:val="auto"/>
        </w:rPr>
        <w:lastRenderedPageBreak/>
        <w:t>воздухе, полноценный сон, рациональное чередование умственных и физических нагрузок, регулярное питание, активный отдых.</w:t>
      </w:r>
    </w:p>
    <w:p w:rsidR="00124758" w:rsidRPr="00BF0497" w:rsidRDefault="00BC5D52" w:rsidP="00124758">
      <w:pPr>
        <w:pStyle w:val="Default"/>
        <w:rPr>
          <w:color w:val="auto"/>
        </w:rPr>
      </w:pPr>
      <w:r w:rsidRPr="00BF0497">
        <w:rPr>
          <w:color w:val="auto"/>
        </w:rPr>
        <w:t xml:space="preserve">   </w:t>
      </w:r>
      <w:r w:rsidR="00124758" w:rsidRPr="00BF0497">
        <w:rPr>
          <w:color w:val="auto"/>
        </w:rPr>
        <w:t>Режим дня соответствует возрастным особенностям детей и способствует гармоничному развитию. Максимальная продолжительность непрерывного бодрствования детей группы компенсирующей направленности составляет 5,5-6 часов.</w:t>
      </w:r>
    </w:p>
    <w:p w:rsidR="00124758" w:rsidRPr="00BF0497" w:rsidRDefault="00BC5D52" w:rsidP="00124758">
      <w:pPr>
        <w:pStyle w:val="Default"/>
        <w:rPr>
          <w:color w:val="auto"/>
        </w:rPr>
      </w:pPr>
      <w:r w:rsidRPr="00BF0497">
        <w:rPr>
          <w:color w:val="auto"/>
        </w:rPr>
        <w:t xml:space="preserve">  </w:t>
      </w:r>
      <w:r w:rsidR="00124758" w:rsidRPr="00BF0497">
        <w:rPr>
          <w:color w:val="auto"/>
        </w:rPr>
        <w:t>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15 градусов и скорости ветра более 7 м/с продолжительность прогулки сокращается. Прогулки организуются 2 раза в день: в первую половину дня и во вторую половину дня – после дневного сна или перед уходом детей домой.</w:t>
      </w:r>
    </w:p>
    <w:p w:rsidR="00BC5D52" w:rsidRPr="00BF0497" w:rsidRDefault="00BC5D52" w:rsidP="00124758">
      <w:pPr>
        <w:pStyle w:val="Default"/>
        <w:rPr>
          <w:color w:val="auto"/>
        </w:rPr>
      </w:pPr>
      <w:r w:rsidRPr="00BF0497">
        <w:rPr>
          <w:color w:val="auto"/>
        </w:rPr>
        <w:t xml:space="preserve">   </w:t>
      </w:r>
      <w:r w:rsidR="00124758" w:rsidRPr="00BF0497">
        <w:rPr>
          <w:color w:val="auto"/>
        </w:rPr>
        <w:t xml:space="preserve">Прием пищи организуется с интервалом 3-4 часа. </w:t>
      </w:r>
    </w:p>
    <w:p w:rsidR="00124758" w:rsidRPr="00BF0497" w:rsidRDefault="00BC5D52" w:rsidP="00124758">
      <w:pPr>
        <w:pStyle w:val="Default"/>
        <w:rPr>
          <w:color w:val="auto"/>
        </w:rPr>
      </w:pPr>
      <w:r w:rsidRPr="00BF0497">
        <w:rPr>
          <w:color w:val="auto"/>
        </w:rPr>
        <w:t xml:space="preserve">   </w:t>
      </w:r>
      <w:r w:rsidR="00124758" w:rsidRPr="00BF0497">
        <w:rPr>
          <w:color w:val="auto"/>
        </w:rPr>
        <w:t>Общая продолжительность суточного сна детей дошкольного возраста 12 – 12,5 часа, из которых 2-2,5 часа отводится на дневной сон. Перед сном не рекомендуется проведение подвижных эмоциональных игр, закаливающих процедур. Во время сна присутствие воспитателя (или младшего воспитателя) обязательно.</w:t>
      </w:r>
    </w:p>
    <w:p w:rsidR="00124758" w:rsidRPr="00BF0497" w:rsidRDefault="00BC5D52" w:rsidP="00124758">
      <w:pPr>
        <w:pStyle w:val="Default"/>
        <w:rPr>
          <w:color w:val="auto"/>
        </w:rPr>
      </w:pPr>
      <w:r w:rsidRPr="00BF0497">
        <w:rPr>
          <w:color w:val="auto"/>
        </w:rPr>
        <w:t xml:space="preserve">   </w:t>
      </w:r>
      <w:r w:rsidR="00124758" w:rsidRPr="00BF0497">
        <w:rPr>
          <w:color w:val="auto"/>
        </w:rPr>
        <w:t>На самостоятельную двигательную деятельность детей 5-7 лет (игры, подготовка к образовательной деятельности, личная гигиена) в режиме дня отводится не менее 3-4 часов.</w:t>
      </w:r>
    </w:p>
    <w:p w:rsidR="00124758" w:rsidRPr="00BF0497" w:rsidRDefault="00BC5D52" w:rsidP="00124758">
      <w:pPr>
        <w:pStyle w:val="Default"/>
        <w:rPr>
          <w:color w:val="auto"/>
        </w:rPr>
      </w:pPr>
      <w:r w:rsidRPr="00BF0497">
        <w:rPr>
          <w:color w:val="auto"/>
        </w:rPr>
        <w:t xml:space="preserve">   </w:t>
      </w:r>
      <w:r w:rsidR="00124758" w:rsidRPr="00BF0497">
        <w:rPr>
          <w:color w:val="auto"/>
        </w:rPr>
        <w:t>Продолжительность непосредственно образовательной деятельности для детей от 5 до 6 лет – не более 25 минут, а для детей от 6-ти до 7-ми лет – не более 30 минут.</w:t>
      </w:r>
    </w:p>
    <w:p w:rsidR="00124758" w:rsidRPr="00BF0497" w:rsidRDefault="00124758" w:rsidP="00124758">
      <w:pPr>
        <w:pStyle w:val="Default"/>
        <w:rPr>
          <w:color w:val="auto"/>
        </w:rPr>
      </w:pPr>
      <w:r w:rsidRPr="00BF0497">
        <w:rPr>
          <w:color w:val="auto"/>
        </w:rPr>
        <w:t xml:space="preserve">Максимально допустимый объем нагрузки в первой половине дня </w:t>
      </w:r>
      <w:proofErr w:type="gramStart"/>
      <w:r w:rsidRPr="00BF0497">
        <w:rPr>
          <w:color w:val="auto"/>
        </w:rPr>
        <w:t>в</w:t>
      </w:r>
      <w:proofErr w:type="gramEnd"/>
      <w:r w:rsidRPr="00BF0497">
        <w:rPr>
          <w:color w:val="auto"/>
        </w:rPr>
        <w:t xml:space="preserve">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непосредственно образовательной деятельности – не менее 10 минут.</w:t>
      </w:r>
    </w:p>
    <w:p w:rsidR="00124758" w:rsidRPr="00BF0497" w:rsidRDefault="00124758" w:rsidP="00124758">
      <w:pPr>
        <w:pStyle w:val="Default"/>
        <w:rPr>
          <w:color w:val="auto"/>
        </w:rPr>
      </w:pPr>
      <w:r w:rsidRPr="00BF0497">
        <w:rPr>
          <w:color w:val="auto"/>
        </w:rPr>
        <w:t xml:space="preserve">Образовательная деятельность с детьми старшего дошкольного возраста может осуществляться во второй половине дня после дневного сна. </w:t>
      </w:r>
      <w:proofErr w:type="spellStart"/>
      <w:r w:rsidRPr="00BF0497">
        <w:rPr>
          <w:color w:val="auto"/>
        </w:rPr>
        <w:t>Еѐ</w:t>
      </w:r>
      <w:proofErr w:type="spellEnd"/>
      <w:r w:rsidRPr="00BF0497">
        <w:rPr>
          <w:color w:val="auto"/>
        </w:rPr>
        <w:t xml:space="preserve"> продолжительность составляет не более 25-30 минут в день. В середине непосредственно образовательной деятельности статического характера проводятся физкультурные минутки.</w:t>
      </w:r>
    </w:p>
    <w:p w:rsidR="00124758" w:rsidRPr="00BF0497" w:rsidRDefault="00124758" w:rsidP="00124758">
      <w:pPr>
        <w:pStyle w:val="Default"/>
        <w:rPr>
          <w:color w:val="auto"/>
        </w:rPr>
      </w:pPr>
      <w:r w:rsidRPr="00BF0497">
        <w:rPr>
          <w:color w:val="auto"/>
        </w:rPr>
        <w:t>Образовательную деятельность, требующую повышенной познавательной активности, умственного напряжения детей, следует организовывать в первую половину дня. Для профилактики переутомления детей проводятся физкультурные, музыкальные занятия, ритмика и т.п.</w:t>
      </w:r>
    </w:p>
    <w:p w:rsidR="00BC5D52" w:rsidRPr="00BF0497" w:rsidRDefault="00BC5D52" w:rsidP="00124758">
      <w:pPr>
        <w:pStyle w:val="Default"/>
        <w:rPr>
          <w:color w:val="auto"/>
        </w:rPr>
      </w:pPr>
    </w:p>
    <w:p w:rsidR="00BC5D52" w:rsidRPr="00BF0497" w:rsidRDefault="00BC5D52" w:rsidP="00124758">
      <w:pPr>
        <w:pStyle w:val="Default"/>
        <w:rPr>
          <w:color w:val="auto"/>
        </w:rPr>
      </w:pPr>
    </w:p>
    <w:p w:rsidR="00124758" w:rsidRPr="00BF0497" w:rsidRDefault="00124758" w:rsidP="00124758">
      <w:pPr>
        <w:pStyle w:val="Default"/>
        <w:rPr>
          <w:color w:val="auto"/>
        </w:rPr>
      </w:pPr>
      <w:r w:rsidRPr="00BF0497">
        <w:rPr>
          <w:color w:val="auto"/>
        </w:rPr>
        <w:t>Режимы дня составлены на холодный и теплый периоды года для каждой возрастной групп.</w:t>
      </w:r>
    </w:p>
    <w:p w:rsidR="00124758" w:rsidRPr="00BF0497" w:rsidRDefault="00124758" w:rsidP="00124758">
      <w:pPr>
        <w:pStyle w:val="Default"/>
        <w:rPr>
          <w:color w:val="auto"/>
        </w:rPr>
      </w:pPr>
      <w:r w:rsidRPr="00BF0497">
        <w:rPr>
          <w:b/>
          <w:color w:val="auto"/>
        </w:rPr>
        <w:t>1.Утренний образовательный блок</w:t>
      </w:r>
      <w:r w:rsidRPr="00BF0497">
        <w:rPr>
          <w:color w:val="auto"/>
        </w:rPr>
        <w:t xml:space="preserve"> в группе компенсирующей направленности для детей с ОНР с 7.00 до 9.00 включает в себя: совместную деятельность воспитателя с детьми; свободную самостоятельную деятельность детей.</w:t>
      </w:r>
    </w:p>
    <w:p w:rsidR="00124758" w:rsidRPr="00BF0497" w:rsidRDefault="00124758" w:rsidP="00124758">
      <w:pPr>
        <w:pStyle w:val="Default"/>
        <w:rPr>
          <w:color w:val="auto"/>
        </w:rPr>
      </w:pPr>
      <w:r w:rsidRPr="00BF0497">
        <w:rPr>
          <w:b/>
          <w:color w:val="auto"/>
        </w:rPr>
        <w:t>2.Развивающий коррекционно – образовательный блок</w:t>
      </w:r>
      <w:r w:rsidRPr="00BF0497">
        <w:rPr>
          <w:color w:val="auto"/>
        </w:rPr>
        <w:t xml:space="preserve"> (с 9.00 до 11.00 в соответствии с учебным планом) представляет собой организацию непосредственно образовательной деятельности детей группы компенсирующей направленности.</w:t>
      </w:r>
    </w:p>
    <w:p w:rsidR="00124758" w:rsidRPr="00BF0497" w:rsidRDefault="00124758" w:rsidP="00124758">
      <w:pPr>
        <w:pStyle w:val="Default"/>
        <w:rPr>
          <w:color w:val="auto"/>
        </w:rPr>
      </w:pPr>
      <w:r w:rsidRPr="00BF0497">
        <w:rPr>
          <w:b/>
          <w:color w:val="auto"/>
        </w:rPr>
        <w:t>3.Вечерний образовательный блок</w:t>
      </w:r>
      <w:r w:rsidRPr="00BF0497">
        <w:rPr>
          <w:color w:val="auto"/>
        </w:rPr>
        <w:t>, продолжительностью с 15.40 до 18.00 включает в себя: совместную деятельность воспитателя с детьми; свободную самостоятельную деятельность детей.</w:t>
      </w:r>
    </w:p>
    <w:p w:rsidR="00124758" w:rsidRPr="00BF0497" w:rsidRDefault="00124758" w:rsidP="00124758">
      <w:pPr>
        <w:pStyle w:val="Default"/>
        <w:rPr>
          <w:color w:val="auto"/>
        </w:rPr>
      </w:pPr>
      <w:r w:rsidRPr="00BF0497">
        <w:rPr>
          <w:b/>
          <w:color w:val="auto"/>
        </w:rPr>
        <w:t>4.Непосредственно образовательная деятельность</w:t>
      </w:r>
      <w:r w:rsidRPr="00BF0497">
        <w:rPr>
          <w:color w:val="auto"/>
        </w:rPr>
        <w:t xml:space="preserve"> по реализации образовательных областей организуется как в первой, так и во второй половине дня.</w:t>
      </w:r>
    </w:p>
    <w:p w:rsidR="00124758" w:rsidRPr="00BF0497" w:rsidRDefault="00124758" w:rsidP="00124758">
      <w:pPr>
        <w:pStyle w:val="Default"/>
        <w:rPr>
          <w:color w:val="auto"/>
        </w:rPr>
      </w:pPr>
      <w:r w:rsidRPr="00BF0497">
        <w:rPr>
          <w:b/>
          <w:color w:val="auto"/>
        </w:rPr>
        <w:t>5.Осуществление коррекции недостатков в речевом развитии детей</w:t>
      </w:r>
      <w:r w:rsidRPr="00BF0497">
        <w:rPr>
          <w:color w:val="auto"/>
        </w:rPr>
        <w:t xml:space="preserve"> с тяжелыми нарушениями речи (ОНР) осуществляется на группе компенсирующей направленности учителем – логопедом, педагогом-психологом, музыкальным руководителем, инструкторами по физической культуре и воспитателями.</w:t>
      </w:r>
    </w:p>
    <w:p w:rsidR="00124758" w:rsidRPr="00BF0497" w:rsidRDefault="00124758" w:rsidP="00124758">
      <w:pPr>
        <w:pStyle w:val="Default"/>
        <w:rPr>
          <w:b/>
          <w:color w:val="auto"/>
        </w:rPr>
      </w:pPr>
      <w:r w:rsidRPr="00BF0497">
        <w:rPr>
          <w:b/>
          <w:color w:val="auto"/>
        </w:rPr>
        <w:lastRenderedPageBreak/>
        <w:t>6.Совместная деятельность, осуществляемая в ходе режимных моментов.</w:t>
      </w:r>
    </w:p>
    <w:p w:rsidR="00124758" w:rsidRPr="00BF0497" w:rsidRDefault="00124758" w:rsidP="00124758">
      <w:pPr>
        <w:pStyle w:val="Default"/>
        <w:rPr>
          <w:color w:val="auto"/>
        </w:rPr>
      </w:pPr>
      <w:proofErr w:type="gramStart"/>
      <w:r w:rsidRPr="00BF0497">
        <w:rPr>
          <w:color w:val="auto"/>
        </w:rPr>
        <w:t>Взаимодействие педагогов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педагога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 принуждения.</w:t>
      </w:r>
      <w:proofErr w:type="gramEnd"/>
      <w:r w:rsidRPr="00BF0497">
        <w:rPr>
          <w:color w:val="auto"/>
        </w:rPr>
        <w:t xml:space="preserve"> Деятельность педагогов-специалистов с детьми с ОНР в рамках определенной возрастной группы определяется циклограммой деятельности на неделю.</w:t>
      </w:r>
    </w:p>
    <w:p w:rsidR="00124758" w:rsidRPr="00BF0497" w:rsidRDefault="00124758" w:rsidP="00124758">
      <w:pPr>
        <w:pStyle w:val="Default"/>
        <w:rPr>
          <w:color w:val="auto"/>
        </w:rPr>
      </w:pPr>
      <w:r w:rsidRPr="00BF0497">
        <w:rPr>
          <w:b/>
          <w:color w:val="auto"/>
        </w:rPr>
        <w:t>7.Самостоятельная деятельность детей</w:t>
      </w:r>
      <w:r w:rsidRPr="00BF0497">
        <w:rPr>
          <w:color w:val="auto"/>
        </w:rPr>
        <w:t xml:space="preserve"> определяется решением их развития в рамках каждого группового пространства, которое отражает особенности и специфику развития воспитанников на определенных этапах. Правильно организованная предметная среда помогает воспитателю не только умело организовать свободную деятельность детей, но и способствовать коррекции речевого развития.</w:t>
      </w:r>
    </w:p>
    <w:p w:rsidR="00124758" w:rsidRPr="00BF0497" w:rsidRDefault="00124758" w:rsidP="00124758">
      <w:pPr>
        <w:pStyle w:val="Default"/>
        <w:rPr>
          <w:color w:val="auto"/>
        </w:rPr>
      </w:pPr>
      <w:r w:rsidRPr="00BF0497">
        <w:rPr>
          <w:b/>
          <w:color w:val="auto"/>
        </w:rPr>
        <w:t>8.Индивидуальная деятельность</w:t>
      </w:r>
      <w:r w:rsidRPr="00BF0497">
        <w:rPr>
          <w:color w:val="auto"/>
        </w:rPr>
        <w:t xml:space="preserve"> осуществляется по результатам индивидуальных карт раз</w:t>
      </w:r>
      <w:r w:rsidR="00BC5D52" w:rsidRPr="00BF0497">
        <w:rPr>
          <w:color w:val="auto"/>
        </w:rPr>
        <w:t>вития ребенка, заключениям ПМПК.</w:t>
      </w:r>
    </w:p>
    <w:p w:rsidR="00BC5D52" w:rsidRPr="00BF0497" w:rsidRDefault="00BC5D52" w:rsidP="00124758">
      <w:pPr>
        <w:pStyle w:val="Default"/>
        <w:rPr>
          <w:color w:val="auto"/>
        </w:rPr>
      </w:pPr>
    </w:p>
    <w:p w:rsidR="00124758" w:rsidRPr="00BF0497" w:rsidRDefault="00124758" w:rsidP="00BC5D52">
      <w:pPr>
        <w:pStyle w:val="Default"/>
        <w:jc w:val="center"/>
        <w:rPr>
          <w:b/>
          <w:color w:val="auto"/>
        </w:rPr>
      </w:pPr>
      <w:r w:rsidRPr="00BF0497">
        <w:rPr>
          <w:b/>
          <w:color w:val="auto"/>
        </w:rPr>
        <w:t>3.4.Особенности традиционных событий, праздников, мероприятий</w:t>
      </w:r>
    </w:p>
    <w:p w:rsidR="00124758" w:rsidRPr="00BF0497" w:rsidRDefault="00124758" w:rsidP="00124758">
      <w:pPr>
        <w:pStyle w:val="Default"/>
        <w:rPr>
          <w:color w:val="auto"/>
        </w:rPr>
      </w:pPr>
      <w:r w:rsidRPr="00BF0497">
        <w:rPr>
          <w:color w:val="auto"/>
        </w:rPr>
        <w:t>1.День Знаний - Сентябрь</w:t>
      </w:r>
    </w:p>
    <w:p w:rsidR="00124758" w:rsidRPr="00BF0497" w:rsidRDefault="00124758" w:rsidP="00124758">
      <w:pPr>
        <w:pStyle w:val="Default"/>
        <w:rPr>
          <w:color w:val="auto"/>
        </w:rPr>
      </w:pPr>
      <w:r w:rsidRPr="00BF0497">
        <w:rPr>
          <w:color w:val="auto"/>
        </w:rPr>
        <w:t>2.Праздник осени – Октябрь</w:t>
      </w:r>
    </w:p>
    <w:p w:rsidR="00124758" w:rsidRPr="00BF0497" w:rsidRDefault="00124758" w:rsidP="00124758">
      <w:pPr>
        <w:pStyle w:val="Default"/>
        <w:rPr>
          <w:color w:val="auto"/>
        </w:rPr>
      </w:pPr>
      <w:r w:rsidRPr="00BF0497">
        <w:rPr>
          <w:color w:val="auto"/>
        </w:rPr>
        <w:t>3.День матери – Ноябрь</w:t>
      </w:r>
    </w:p>
    <w:p w:rsidR="00124758" w:rsidRPr="00BF0497" w:rsidRDefault="00124758" w:rsidP="00124758">
      <w:pPr>
        <w:pStyle w:val="Default"/>
        <w:rPr>
          <w:color w:val="auto"/>
        </w:rPr>
      </w:pPr>
      <w:r w:rsidRPr="00BF0497">
        <w:rPr>
          <w:color w:val="auto"/>
        </w:rPr>
        <w:t>4.Новый год – Декабрь</w:t>
      </w:r>
    </w:p>
    <w:p w:rsidR="00124758" w:rsidRPr="00BF0497" w:rsidRDefault="00124758" w:rsidP="00124758">
      <w:pPr>
        <w:pStyle w:val="Default"/>
        <w:rPr>
          <w:color w:val="auto"/>
        </w:rPr>
      </w:pPr>
      <w:r w:rsidRPr="00BF0497">
        <w:rPr>
          <w:color w:val="auto"/>
        </w:rPr>
        <w:t>5.День защитника Отечества – Февраль</w:t>
      </w:r>
    </w:p>
    <w:p w:rsidR="00124758" w:rsidRPr="00BF0497" w:rsidRDefault="00124758" w:rsidP="00124758">
      <w:pPr>
        <w:pStyle w:val="Default"/>
        <w:rPr>
          <w:color w:val="auto"/>
        </w:rPr>
      </w:pPr>
      <w:r w:rsidRPr="00BF0497">
        <w:rPr>
          <w:color w:val="auto"/>
        </w:rPr>
        <w:t>6. Международный женский день – Март</w:t>
      </w:r>
    </w:p>
    <w:p w:rsidR="00124758" w:rsidRPr="00BF0497" w:rsidRDefault="00124758" w:rsidP="00124758">
      <w:pPr>
        <w:pStyle w:val="Default"/>
        <w:rPr>
          <w:color w:val="auto"/>
        </w:rPr>
      </w:pPr>
      <w:r w:rsidRPr="00BF0497">
        <w:rPr>
          <w:color w:val="auto"/>
        </w:rPr>
        <w:t>7. День птиц – Апрель</w:t>
      </w:r>
    </w:p>
    <w:p w:rsidR="00124758" w:rsidRPr="00BF0497" w:rsidRDefault="00124758" w:rsidP="00124758">
      <w:pPr>
        <w:pStyle w:val="Default"/>
        <w:rPr>
          <w:color w:val="auto"/>
        </w:rPr>
      </w:pPr>
      <w:r w:rsidRPr="00BF0497">
        <w:rPr>
          <w:color w:val="auto"/>
        </w:rPr>
        <w:t>8.Праздник Весны – Апрель</w:t>
      </w:r>
    </w:p>
    <w:p w:rsidR="00124758" w:rsidRPr="00BF0497" w:rsidRDefault="00124758" w:rsidP="00124758">
      <w:pPr>
        <w:pStyle w:val="Default"/>
        <w:rPr>
          <w:color w:val="auto"/>
        </w:rPr>
      </w:pPr>
      <w:r w:rsidRPr="00BF0497">
        <w:rPr>
          <w:color w:val="auto"/>
        </w:rPr>
        <w:t>9.День Победы – Май</w:t>
      </w:r>
    </w:p>
    <w:p w:rsidR="00124758" w:rsidRPr="00BF0497" w:rsidRDefault="00124758" w:rsidP="00124758">
      <w:pPr>
        <w:pStyle w:val="Default"/>
        <w:rPr>
          <w:color w:val="auto"/>
        </w:rPr>
      </w:pPr>
      <w:r w:rsidRPr="00BF0497">
        <w:rPr>
          <w:color w:val="auto"/>
        </w:rPr>
        <w:t>10.Выпускной – Май (подготовительная группа)</w:t>
      </w:r>
    </w:p>
    <w:p w:rsidR="00124758" w:rsidRPr="00BF0497" w:rsidRDefault="00124758" w:rsidP="00124758">
      <w:pPr>
        <w:pStyle w:val="Default"/>
        <w:rPr>
          <w:color w:val="auto"/>
        </w:rPr>
      </w:pPr>
      <w:r w:rsidRPr="00BF0497">
        <w:rPr>
          <w:color w:val="auto"/>
        </w:rPr>
        <w:t>11.День защиты детей – Июнь</w:t>
      </w:r>
    </w:p>
    <w:p w:rsidR="00124758" w:rsidRPr="00BF0497" w:rsidRDefault="00124758" w:rsidP="00124758">
      <w:pPr>
        <w:pStyle w:val="Default"/>
        <w:rPr>
          <w:color w:val="auto"/>
        </w:rPr>
      </w:pPr>
      <w:r w:rsidRPr="00BF0497">
        <w:rPr>
          <w:color w:val="auto"/>
        </w:rPr>
        <w:t>12.День России - Июнь</w:t>
      </w:r>
    </w:p>
    <w:p w:rsidR="00124758" w:rsidRPr="00BF0497" w:rsidRDefault="00124758" w:rsidP="00124758">
      <w:pPr>
        <w:pStyle w:val="Default"/>
        <w:rPr>
          <w:color w:val="auto"/>
        </w:rPr>
      </w:pPr>
      <w:r w:rsidRPr="00BF0497">
        <w:rPr>
          <w:color w:val="auto"/>
        </w:rPr>
        <w:t>13.День Государственного флага Российской Федерации – Август</w:t>
      </w:r>
    </w:p>
    <w:p w:rsidR="00BC5D52" w:rsidRPr="00BF0497" w:rsidRDefault="00BC5D52" w:rsidP="00BC5D52">
      <w:pPr>
        <w:pStyle w:val="Default"/>
        <w:jc w:val="center"/>
        <w:rPr>
          <w:b/>
          <w:color w:val="auto"/>
        </w:rPr>
      </w:pPr>
    </w:p>
    <w:p w:rsidR="00124758" w:rsidRPr="00BF0497" w:rsidRDefault="00124758" w:rsidP="00BC5D52">
      <w:pPr>
        <w:pStyle w:val="Default"/>
        <w:jc w:val="center"/>
        <w:rPr>
          <w:color w:val="auto"/>
        </w:rPr>
      </w:pPr>
      <w:r w:rsidRPr="00BF0497">
        <w:rPr>
          <w:b/>
          <w:color w:val="auto"/>
        </w:rPr>
        <w:t>3.5. Особенности организации развивающей предметно-пространственной среды</w:t>
      </w:r>
    </w:p>
    <w:p w:rsidR="00124758" w:rsidRPr="00BF0497" w:rsidRDefault="00BC5D52" w:rsidP="00124758">
      <w:pPr>
        <w:pStyle w:val="Default"/>
        <w:rPr>
          <w:color w:val="auto"/>
        </w:rPr>
      </w:pPr>
      <w:r w:rsidRPr="00BF0497">
        <w:rPr>
          <w:color w:val="auto"/>
        </w:rPr>
        <w:t xml:space="preserve">   </w:t>
      </w:r>
      <w:r w:rsidR="00124758" w:rsidRPr="00BF0497">
        <w:rPr>
          <w:color w:val="auto"/>
        </w:rPr>
        <w:t>Эффективным условием реализации коррекционно-развивающего образовательного процесса является организация предметно-развивающей среды, стимулирующая развитие самостоятельности, инициативы и активности ребенка, обеспечивающая развитие возможностей детей.</w:t>
      </w:r>
    </w:p>
    <w:p w:rsidR="00124758" w:rsidRPr="00BF0497" w:rsidRDefault="00BC5D52" w:rsidP="00124758">
      <w:pPr>
        <w:pStyle w:val="Default"/>
        <w:rPr>
          <w:color w:val="auto"/>
        </w:rPr>
      </w:pPr>
      <w:r w:rsidRPr="00BF0497">
        <w:rPr>
          <w:color w:val="auto"/>
        </w:rPr>
        <w:t xml:space="preserve">   </w:t>
      </w:r>
      <w:r w:rsidR="00124758" w:rsidRPr="00BF0497">
        <w:rPr>
          <w:color w:val="auto"/>
        </w:rPr>
        <w:t>Характеристики предметно-развивающей среды: безопасность, комфортность, соответствие возрастным особенностям развития и интересам детей, вариативность, информативность.</w:t>
      </w:r>
    </w:p>
    <w:p w:rsidR="00124758" w:rsidRPr="00BF0497" w:rsidRDefault="00BC5D52" w:rsidP="00124758">
      <w:pPr>
        <w:pStyle w:val="Default"/>
        <w:rPr>
          <w:color w:val="auto"/>
        </w:rPr>
      </w:pPr>
      <w:r w:rsidRPr="00BF0497">
        <w:rPr>
          <w:color w:val="auto"/>
        </w:rPr>
        <w:t xml:space="preserve">   </w:t>
      </w:r>
      <w:r w:rsidR="00124758" w:rsidRPr="00BF0497">
        <w:rPr>
          <w:color w:val="auto"/>
        </w:rPr>
        <w:t xml:space="preserve">Обязательным условием развития детей с ОВЗ является взаимодействие с другими детьми в </w:t>
      </w:r>
      <w:proofErr w:type="spellStart"/>
      <w:r w:rsidR="00124758" w:rsidRPr="00BF0497">
        <w:rPr>
          <w:color w:val="auto"/>
        </w:rPr>
        <w:t>микрогруппах</w:t>
      </w:r>
      <w:proofErr w:type="spellEnd"/>
      <w:r w:rsidR="00124758" w:rsidRPr="00BF0497">
        <w:rPr>
          <w:color w:val="auto"/>
        </w:rPr>
        <w:t xml:space="preserve">, что способствует формированию социальных навыков общения и взаимодействия. Педагоги способствуют взаимодействию детей в </w:t>
      </w:r>
      <w:proofErr w:type="spellStart"/>
      <w:r w:rsidR="00124758" w:rsidRPr="00BF0497">
        <w:rPr>
          <w:color w:val="auto"/>
        </w:rPr>
        <w:t>микрогруппах</w:t>
      </w:r>
      <w:proofErr w:type="spellEnd"/>
      <w:r w:rsidR="00124758" w:rsidRPr="00BF0497">
        <w:rPr>
          <w:color w:val="auto"/>
        </w:rPr>
        <w:t xml:space="preserve"> через организацию игровой деятельности.</w:t>
      </w:r>
    </w:p>
    <w:p w:rsidR="00124758" w:rsidRPr="00BF0497" w:rsidRDefault="006F7103" w:rsidP="00124758">
      <w:pPr>
        <w:pStyle w:val="Default"/>
        <w:rPr>
          <w:color w:val="auto"/>
        </w:rPr>
      </w:pPr>
      <w:r w:rsidRPr="00BF0497">
        <w:rPr>
          <w:color w:val="auto"/>
        </w:rPr>
        <w:t xml:space="preserve">   </w:t>
      </w:r>
      <w:r w:rsidR="00124758" w:rsidRPr="00BF0497">
        <w:rPr>
          <w:color w:val="auto"/>
        </w:rPr>
        <w:t xml:space="preserve">Предметно-развивающая среда учитывает </w:t>
      </w:r>
      <w:proofErr w:type="spellStart"/>
      <w:r w:rsidR="00124758" w:rsidRPr="00BF0497">
        <w:rPr>
          <w:color w:val="auto"/>
        </w:rPr>
        <w:t>полоролевую</w:t>
      </w:r>
      <w:proofErr w:type="spellEnd"/>
      <w:r w:rsidR="00124758" w:rsidRPr="00BF0497">
        <w:rPr>
          <w:color w:val="auto"/>
        </w:rPr>
        <w:t xml:space="preserve"> специфику развития ребенка, насыщена специфичным материалом для девочек и мальчиков и создана с учетом принципа интеграции образовательных областей. Это позволяет создать комфортные, обеспечивающие безопасность воспитанников условия для занятий и эмоционального благополучия.</w:t>
      </w:r>
    </w:p>
    <w:p w:rsidR="00124758" w:rsidRPr="00BF0497" w:rsidRDefault="006F7103" w:rsidP="00124758">
      <w:pPr>
        <w:pStyle w:val="Default"/>
        <w:rPr>
          <w:color w:val="auto"/>
        </w:rPr>
      </w:pPr>
      <w:r w:rsidRPr="00BF0497">
        <w:rPr>
          <w:color w:val="auto"/>
        </w:rPr>
        <w:t xml:space="preserve">   </w:t>
      </w:r>
      <w:r w:rsidR="00124758" w:rsidRPr="00BF0497">
        <w:rPr>
          <w:color w:val="auto"/>
        </w:rPr>
        <w:t>Предметная среда проектируется в соответствии с Программой. При отборе предметного содержания развивающей среды опираемся на «зону ближайшего развития», то есть на завтрашние возможности воспитанников.</w:t>
      </w:r>
    </w:p>
    <w:p w:rsidR="00124758" w:rsidRPr="00BF0497" w:rsidRDefault="006F7103" w:rsidP="00124758">
      <w:pPr>
        <w:pStyle w:val="Default"/>
        <w:rPr>
          <w:color w:val="auto"/>
        </w:rPr>
      </w:pPr>
      <w:r w:rsidRPr="00BF0497">
        <w:rPr>
          <w:color w:val="auto"/>
        </w:rPr>
        <w:lastRenderedPageBreak/>
        <w:t xml:space="preserve">   </w:t>
      </w:r>
      <w:r w:rsidR="00124758" w:rsidRPr="00BF0497">
        <w:rPr>
          <w:color w:val="auto"/>
        </w:rPr>
        <w:t>Предметно-пространственная развивающая среда насыщается содержанием, рассчитанным на разные уровни развития ребенка. В группе оборудован уголок речевого развития (зеркало с лампой дополнительного освещения, стол со стульчиками для занятий у зеркала, предметные и сюжетные картинки, наборы игрушек, картотека, раздаточный материал для индивидуальных и подгрупповых занятий, настольно-печатные дидактические игры, дыхательные тренажеры). Содержание речевого уголка направлено на решение задач: развитие мелкой моторики, развития лексико-грамматических категорий, развитие связной речи, развитие фонематического восприятия.</w:t>
      </w:r>
      <w:r w:rsidRPr="00BF0497">
        <w:rPr>
          <w:color w:val="auto"/>
        </w:rPr>
        <w:t xml:space="preserve"> </w:t>
      </w:r>
      <w:r w:rsidR="00124758" w:rsidRPr="00BF0497">
        <w:rPr>
          <w:color w:val="auto"/>
        </w:rPr>
        <w:t>Речевой материал регулярно обновляется по мере изучения каждой новой лексической темы. Игры, игрушки и пособия систематически меняются в течение года.</w:t>
      </w:r>
    </w:p>
    <w:p w:rsidR="00124758" w:rsidRPr="00BF0497" w:rsidRDefault="006F7103" w:rsidP="00124758">
      <w:pPr>
        <w:pStyle w:val="Default"/>
        <w:rPr>
          <w:color w:val="auto"/>
        </w:rPr>
      </w:pPr>
      <w:r w:rsidRPr="00BF0497">
        <w:rPr>
          <w:color w:val="auto"/>
        </w:rPr>
        <w:t xml:space="preserve">   </w:t>
      </w:r>
      <w:r w:rsidR="00124758" w:rsidRPr="00BF0497">
        <w:rPr>
          <w:color w:val="auto"/>
        </w:rPr>
        <w:t>Созданная среда выполняет коррекционную, образовательную, развивающую, воспитывающую, стимулирующую, организационную, коммуникативную функции и помогает эффективно решать коррекционные задачи в психологически комфортных условиях.</w:t>
      </w:r>
      <w:r w:rsidRPr="00BF0497">
        <w:rPr>
          <w:color w:val="auto"/>
        </w:rPr>
        <w:t xml:space="preserve"> </w:t>
      </w:r>
      <w:r w:rsidR="00124758" w:rsidRPr="00BF0497">
        <w:rPr>
          <w:color w:val="auto"/>
        </w:rPr>
        <w:t>Коррекционно-развивающая среда играет очень большую роль в речевом развитии воспитанников.</w:t>
      </w:r>
    </w:p>
    <w:p w:rsidR="00124758" w:rsidRPr="00BF0497" w:rsidRDefault="006F7103" w:rsidP="00124758">
      <w:pPr>
        <w:pStyle w:val="Default"/>
        <w:rPr>
          <w:color w:val="auto"/>
        </w:rPr>
      </w:pPr>
      <w:r w:rsidRPr="00BF0497">
        <w:rPr>
          <w:color w:val="auto"/>
        </w:rPr>
        <w:t xml:space="preserve">   </w:t>
      </w:r>
      <w:r w:rsidR="00124758" w:rsidRPr="00BF0497">
        <w:rPr>
          <w:color w:val="auto"/>
        </w:rPr>
        <w:t>Для обеспечения подлинно творческого развития ребенка создано единство развивающей предметно - пространственной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124758" w:rsidRPr="00BF0497" w:rsidRDefault="006F7103" w:rsidP="00124758">
      <w:pPr>
        <w:pStyle w:val="Default"/>
        <w:rPr>
          <w:color w:val="auto"/>
        </w:rPr>
      </w:pPr>
      <w:r w:rsidRPr="00BF0497">
        <w:rPr>
          <w:color w:val="auto"/>
        </w:rPr>
        <w:t xml:space="preserve">   </w:t>
      </w:r>
      <w:r w:rsidR="00124758" w:rsidRPr="00BF0497">
        <w:rPr>
          <w:color w:val="auto"/>
        </w:rPr>
        <w:t>Развивающая предметно - пространственная среда ДОО обеспечивает возможность общения и совместной деятельности детей и взрослых, двигательной активности детей, а также возможности уединения.</w:t>
      </w:r>
    </w:p>
    <w:p w:rsidR="00124758" w:rsidRPr="00BF0497" w:rsidRDefault="006F7103" w:rsidP="00124758">
      <w:pPr>
        <w:pStyle w:val="Default"/>
        <w:rPr>
          <w:color w:val="auto"/>
        </w:rPr>
      </w:pPr>
      <w:r w:rsidRPr="00BF0497">
        <w:rPr>
          <w:color w:val="auto"/>
        </w:rPr>
        <w:t xml:space="preserve">    </w:t>
      </w:r>
      <w:r w:rsidR="00124758" w:rsidRPr="00BF0497">
        <w:rPr>
          <w:color w:val="auto"/>
        </w:rPr>
        <w:t>Развивающая предметно - пространственная среда ДОО полностью обеспечивает реализацию Программы:</w:t>
      </w:r>
    </w:p>
    <w:p w:rsidR="00124758" w:rsidRPr="00BF0497" w:rsidRDefault="00124758" w:rsidP="00124758">
      <w:pPr>
        <w:pStyle w:val="Default"/>
        <w:rPr>
          <w:color w:val="auto"/>
        </w:rPr>
      </w:pPr>
      <w:r w:rsidRPr="00BF0497">
        <w:rPr>
          <w:color w:val="auto"/>
        </w:rPr>
        <w:t>- созданы необходимые условия для коррекционной работы, образования детей с ОНР;</w:t>
      </w:r>
    </w:p>
    <w:p w:rsidR="00124758" w:rsidRPr="00BF0497" w:rsidRDefault="00124758" w:rsidP="00124758">
      <w:pPr>
        <w:pStyle w:val="Default"/>
        <w:rPr>
          <w:color w:val="auto"/>
        </w:rPr>
      </w:pPr>
      <w:r w:rsidRPr="00BF0497">
        <w:rPr>
          <w:color w:val="auto"/>
        </w:rPr>
        <w:t>- учитываются возрастные особенности детей.</w:t>
      </w:r>
    </w:p>
    <w:p w:rsidR="00124758" w:rsidRPr="00BF0497" w:rsidRDefault="00124758" w:rsidP="00124758">
      <w:pPr>
        <w:pStyle w:val="Default"/>
        <w:rPr>
          <w:color w:val="auto"/>
        </w:rPr>
      </w:pPr>
      <w:r w:rsidRPr="00BF0497">
        <w:rPr>
          <w:color w:val="auto"/>
        </w:rPr>
        <w:t xml:space="preserve">Развивающая предметно - пространственная среда ДОО содержательно насыщена, трансформируема, </w:t>
      </w:r>
      <w:proofErr w:type="spellStart"/>
      <w:r w:rsidRPr="00BF0497">
        <w:rPr>
          <w:color w:val="auto"/>
        </w:rPr>
        <w:t>полифункциональна</w:t>
      </w:r>
      <w:proofErr w:type="spellEnd"/>
      <w:r w:rsidRPr="00BF0497">
        <w:rPr>
          <w:color w:val="auto"/>
        </w:rPr>
        <w:t>, вариативна, доступна и безопасна.</w:t>
      </w:r>
    </w:p>
    <w:p w:rsidR="00124758" w:rsidRPr="00BF0497" w:rsidRDefault="00124758" w:rsidP="00124758">
      <w:pPr>
        <w:pStyle w:val="Default"/>
        <w:rPr>
          <w:color w:val="auto"/>
        </w:rPr>
      </w:pPr>
      <w:r w:rsidRPr="00BF0497">
        <w:rPr>
          <w:color w:val="auto"/>
        </w:rPr>
        <w:t>Насыщенность среды соответствует возрастным возможностям детей и содержанию Программы.</w:t>
      </w:r>
    </w:p>
    <w:p w:rsidR="00124758" w:rsidRPr="00BF0497" w:rsidRDefault="006F7103" w:rsidP="00124758">
      <w:pPr>
        <w:pStyle w:val="Default"/>
        <w:rPr>
          <w:color w:val="auto"/>
        </w:rPr>
      </w:pPr>
      <w:r w:rsidRPr="00BF0497">
        <w:rPr>
          <w:color w:val="auto"/>
        </w:rPr>
        <w:t xml:space="preserve">   </w:t>
      </w:r>
      <w:r w:rsidR="00124758" w:rsidRPr="00BF0497">
        <w:rPr>
          <w:color w:val="auto"/>
        </w:rPr>
        <w:t>Образовательное пространство ДОО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24758" w:rsidRPr="00BF0497" w:rsidRDefault="00124758" w:rsidP="00124758">
      <w:pPr>
        <w:pStyle w:val="Default"/>
        <w:rPr>
          <w:color w:val="auto"/>
        </w:rPr>
      </w:pPr>
      <w:r w:rsidRPr="00BF0497">
        <w:rPr>
          <w:color w:val="auto"/>
        </w:rPr>
        <w:t>Организация образовательного пространства и разнообразие материалов и инвентаря (в здании и на участке) ДОО обеспечивает:</w:t>
      </w:r>
    </w:p>
    <w:p w:rsidR="00124758" w:rsidRPr="00BF0497" w:rsidRDefault="00124758" w:rsidP="00124758">
      <w:pPr>
        <w:pStyle w:val="Default"/>
        <w:rPr>
          <w:color w:val="auto"/>
        </w:rPr>
      </w:pPr>
      <w:r w:rsidRPr="00BF0497">
        <w:rPr>
          <w:color w:val="auto"/>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24758" w:rsidRPr="00BF0497" w:rsidRDefault="00124758" w:rsidP="00124758">
      <w:pPr>
        <w:pStyle w:val="Default"/>
        <w:rPr>
          <w:color w:val="auto"/>
        </w:rPr>
      </w:pPr>
      <w:r w:rsidRPr="00BF0497">
        <w:rPr>
          <w:color w:val="auto"/>
        </w:rPr>
        <w:t>- двигательную активность, в том числе развитие крупной и мелкой моторики, участие в подвижных играх и соревнованиях;</w:t>
      </w:r>
    </w:p>
    <w:p w:rsidR="00124758" w:rsidRPr="00BF0497" w:rsidRDefault="00124758" w:rsidP="00124758">
      <w:pPr>
        <w:pStyle w:val="Default"/>
        <w:rPr>
          <w:color w:val="auto"/>
        </w:rPr>
      </w:pPr>
      <w:r w:rsidRPr="00BF0497">
        <w:rPr>
          <w:color w:val="auto"/>
        </w:rPr>
        <w:t>- эмоциональное благополучие детей во взаимодействии с предметно-пространственным окружением;</w:t>
      </w:r>
    </w:p>
    <w:p w:rsidR="00124758" w:rsidRPr="00BF0497" w:rsidRDefault="00124758" w:rsidP="00124758">
      <w:pPr>
        <w:pStyle w:val="Default"/>
        <w:rPr>
          <w:color w:val="auto"/>
        </w:rPr>
      </w:pPr>
      <w:r w:rsidRPr="00BF0497">
        <w:rPr>
          <w:color w:val="auto"/>
        </w:rPr>
        <w:t>- возможность самовыражения детей.</w:t>
      </w:r>
    </w:p>
    <w:p w:rsidR="00124758" w:rsidRPr="00BF0497" w:rsidRDefault="00124758" w:rsidP="00124758">
      <w:pPr>
        <w:pStyle w:val="Default"/>
        <w:rPr>
          <w:color w:val="auto"/>
        </w:rPr>
      </w:pPr>
      <w:r w:rsidRPr="00BF0497">
        <w:rPr>
          <w:color w:val="auto"/>
        </w:rPr>
        <w:t>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w:t>
      </w:r>
    </w:p>
    <w:p w:rsidR="00124758" w:rsidRPr="00BF0497" w:rsidRDefault="00124758" w:rsidP="00124758">
      <w:pPr>
        <w:pStyle w:val="Default"/>
        <w:rPr>
          <w:color w:val="auto"/>
        </w:rPr>
      </w:pPr>
      <w:proofErr w:type="spellStart"/>
      <w:r w:rsidRPr="00BF0497">
        <w:rPr>
          <w:i/>
          <w:color w:val="auto"/>
        </w:rPr>
        <w:t>Трансформированность</w:t>
      </w:r>
      <w:proofErr w:type="spellEnd"/>
      <w:r w:rsidRPr="00BF0497">
        <w:rPr>
          <w:i/>
          <w:color w:val="auto"/>
        </w:rPr>
        <w:t xml:space="preserve"> пространства </w:t>
      </w:r>
      <w:r w:rsidRPr="00BF0497">
        <w:rPr>
          <w:color w:val="auto"/>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24758" w:rsidRPr="00BF0497" w:rsidRDefault="00124758" w:rsidP="00124758">
      <w:pPr>
        <w:pStyle w:val="Default"/>
        <w:rPr>
          <w:color w:val="auto"/>
        </w:rPr>
      </w:pPr>
      <w:proofErr w:type="spellStart"/>
      <w:r w:rsidRPr="00BF0497">
        <w:rPr>
          <w:i/>
          <w:color w:val="auto"/>
        </w:rPr>
        <w:t>Полифункциональность</w:t>
      </w:r>
      <w:proofErr w:type="spellEnd"/>
      <w:r w:rsidRPr="00BF0497">
        <w:rPr>
          <w:i/>
          <w:color w:val="auto"/>
        </w:rPr>
        <w:t xml:space="preserve"> материалов</w:t>
      </w:r>
      <w:r w:rsidRPr="00BF0497">
        <w:rPr>
          <w:color w:val="auto"/>
        </w:rPr>
        <w:t xml:space="preserve"> предполагает:</w:t>
      </w:r>
    </w:p>
    <w:p w:rsidR="00124758" w:rsidRPr="00BF0497" w:rsidRDefault="00124758" w:rsidP="00124758">
      <w:pPr>
        <w:pStyle w:val="Default"/>
        <w:rPr>
          <w:color w:val="auto"/>
        </w:rPr>
      </w:pPr>
      <w:r w:rsidRPr="00BF0497">
        <w:rPr>
          <w:color w:val="auto"/>
        </w:rPr>
        <w:lastRenderedPageBreak/>
        <w:t>- возможность разнообразного использования различных составляющих предметной среды: детской мебели, матов, мягких модулей, ширм и т.д.;</w:t>
      </w:r>
    </w:p>
    <w:p w:rsidR="00124758" w:rsidRPr="00BF0497" w:rsidRDefault="00124758" w:rsidP="00124758">
      <w:pPr>
        <w:pStyle w:val="Default"/>
        <w:rPr>
          <w:color w:val="auto"/>
        </w:rPr>
      </w:pPr>
      <w:r w:rsidRPr="00BF0497">
        <w:rPr>
          <w:color w:val="auto"/>
        </w:rPr>
        <w:t>- наличие в уголках ДОО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p w:rsidR="00124758" w:rsidRPr="00BF0497" w:rsidRDefault="00124758" w:rsidP="00124758">
      <w:pPr>
        <w:pStyle w:val="Default"/>
        <w:rPr>
          <w:color w:val="auto"/>
        </w:rPr>
      </w:pPr>
      <w:r w:rsidRPr="00BF0497">
        <w:rPr>
          <w:i/>
          <w:color w:val="auto"/>
        </w:rPr>
        <w:t>Вариативность среды</w:t>
      </w:r>
      <w:r w:rsidRPr="00BF0497">
        <w:rPr>
          <w:color w:val="auto"/>
        </w:rPr>
        <w:t xml:space="preserve"> предполагает:</w:t>
      </w:r>
    </w:p>
    <w:p w:rsidR="00124758" w:rsidRPr="00BF0497" w:rsidRDefault="00124758" w:rsidP="00124758">
      <w:pPr>
        <w:pStyle w:val="Default"/>
        <w:rPr>
          <w:color w:val="auto"/>
        </w:rPr>
      </w:pPr>
      <w:r w:rsidRPr="00BF0497">
        <w:rPr>
          <w:color w:val="auto"/>
        </w:rPr>
        <w:t>- наличие в ДОО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24758" w:rsidRPr="00BF0497" w:rsidRDefault="00124758" w:rsidP="00124758">
      <w:pPr>
        <w:pStyle w:val="Default"/>
        <w:rPr>
          <w:color w:val="auto"/>
        </w:rPr>
      </w:pPr>
      <w:r w:rsidRPr="00BF0497">
        <w:rPr>
          <w:color w:val="auto"/>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24758" w:rsidRPr="00BF0497" w:rsidRDefault="00124758" w:rsidP="00124758">
      <w:pPr>
        <w:pStyle w:val="Default"/>
        <w:rPr>
          <w:color w:val="auto"/>
        </w:rPr>
      </w:pPr>
      <w:r w:rsidRPr="00BF0497">
        <w:rPr>
          <w:i/>
          <w:color w:val="auto"/>
        </w:rPr>
        <w:t>Доступность среды</w:t>
      </w:r>
      <w:r w:rsidRPr="00BF0497">
        <w:rPr>
          <w:color w:val="auto"/>
        </w:rPr>
        <w:t>:</w:t>
      </w:r>
    </w:p>
    <w:p w:rsidR="00124758" w:rsidRPr="00BF0497" w:rsidRDefault="00124758" w:rsidP="00124758">
      <w:pPr>
        <w:pStyle w:val="Default"/>
        <w:rPr>
          <w:color w:val="auto"/>
        </w:rPr>
      </w:pPr>
      <w:r w:rsidRPr="00BF0497">
        <w:rPr>
          <w:color w:val="auto"/>
        </w:rPr>
        <w:t>- доступность для воспитанников, в том числе с ОВЗ и детей – инвалидов, всех помещений, где осуществляется образовательная деятельность;</w:t>
      </w:r>
    </w:p>
    <w:p w:rsidR="00124758" w:rsidRPr="00BF0497" w:rsidRDefault="00124758" w:rsidP="00124758">
      <w:pPr>
        <w:pStyle w:val="Default"/>
        <w:rPr>
          <w:color w:val="auto"/>
        </w:rPr>
      </w:pPr>
      <w:r w:rsidRPr="00BF0497">
        <w:rPr>
          <w:color w:val="auto"/>
        </w:rPr>
        <w:t>- свободный доступ детей, в том числе с ОВЗ, к играм, игрушкам, материалам, пособиям, обеспечивающим все основные виды детской активности;</w:t>
      </w:r>
    </w:p>
    <w:p w:rsidR="00124758" w:rsidRPr="00BF0497" w:rsidRDefault="00124758" w:rsidP="00124758">
      <w:pPr>
        <w:pStyle w:val="Default"/>
        <w:rPr>
          <w:color w:val="auto"/>
        </w:rPr>
      </w:pPr>
      <w:r w:rsidRPr="00BF0497">
        <w:rPr>
          <w:color w:val="auto"/>
        </w:rPr>
        <w:t>- исправность и сохранность материалов и оборудования.</w:t>
      </w:r>
    </w:p>
    <w:p w:rsidR="00124758" w:rsidRPr="00BF0497" w:rsidRDefault="006F7103" w:rsidP="00124758">
      <w:pPr>
        <w:pStyle w:val="Default"/>
        <w:rPr>
          <w:color w:val="auto"/>
        </w:rPr>
      </w:pPr>
      <w:r w:rsidRPr="00BF0497">
        <w:rPr>
          <w:color w:val="auto"/>
        </w:rPr>
        <w:t xml:space="preserve">   </w:t>
      </w:r>
      <w:r w:rsidR="00124758" w:rsidRPr="00BF0497">
        <w:rPr>
          <w:color w:val="auto"/>
        </w:rPr>
        <w:t xml:space="preserve">Предметно-развивающая среда учитывает </w:t>
      </w:r>
      <w:proofErr w:type="spellStart"/>
      <w:r w:rsidR="00124758" w:rsidRPr="00BF0497">
        <w:rPr>
          <w:color w:val="auto"/>
        </w:rPr>
        <w:t>полоролевую</w:t>
      </w:r>
      <w:proofErr w:type="spellEnd"/>
      <w:r w:rsidR="00124758" w:rsidRPr="00BF0497">
        <w:rPr>
          <w:color w:val="auto"/>
        </w:rPr>
        <w:t xml:space="preserve"> специфику развития ребенка, насыщена специфическим материалом для девочек и мальчиков и создана с учетом принципа интеграции образовательных областей. Это позволяет создать комфортные условия для занятий и эмоционального благополучия, обеспечивающие безопасность воспитанников.</w:t>
      </w:r>
    </w:p>
    <w:p w:rsidR="00124758" w:rsidRPr="00BF0497" w:rsidRDefault="006F7103" w:rsidP="00124758">
      <w:pPr>
        <w:pStyle w:val="Default"/>
        <w:rPr>
          <w:color w:val="auto"/>
        </w:rPr>
      </w:pPr>
      <w:r w:rsidRPr="00BF0497">
        <w:rPr>
          <w:color w:val="auto"/>
        </w:rPr>
        <w:t xml:space="preserve">   </w:t>
      </w:r>
      <w:r w:rsidR="00124758" w:rsidRPr="00BF0497">
        <w:rPr>
          <w:color w:val="auto"/>
        </w:rPr>
        <w:t>Предметная среда проектируется в соответствии с Программой. При отборе предметного содержания развивающей среды опираемся на «зону ближайшего развития», т.е. на завтрашние возможности воспитанников.</w:t>
      </w:r>
    </w:p>
    <w:p w:rsidR="00124758" w:rsidRPr="00BF0497" w:rsidRDefault="006F7103" w:rsidP="00124758">
      <w:pPr>
        <w:pStyle w:val="Default"/>
        <w:rPr>
          <w:color w:val="auto"/>
        </w:rPr>
      </w:pPr>
      <w:r w:rsidRPr="00BF0497">
        <w:rPr>
          <w:color w:val="auto"/>
        </w:rPr>
        <w:t xml:space="preserve">   </w:t>
      </w:r>
      <w:r w:rsidR="00124758" w:rsidRPr="00BF0497">
        <w:rPr>
          <w:color w:val="auto"/>
        </w:rPr>
        <w:t>Предметно-пространственная развивающая среда насыщается содержанием, рассчитанным на разные уровни речевого развития ребенка.</w:t>
      </w:r>
    </w:p>
    <w:p w:rsidR="00124758" w:rsidRPr="00BF0497" w:rsidRDefault="006F7103" w:rsidP="00124758">
      <w:pPr>
        <w:pStyle w:val="Default"/>
        <w:rPr>
          <w:color w:val="auto"/>
        </w:rPr>
      </w:pPr>
      <w:r w:rsidRPr="00BF0497">
        <w:rPr>
          <w:color w:val="auto"/>
        </w:rPr>
        <w:t xml:space="preserve">   </w:t>
      </w:r>
      <w:r w:rsidR="00124758" w:rsidRPr="00BF0497">
        <w:rPr>
          <w:color w:val="auto"/>
        </w:rPr>
        <w:t>Создание особого пространства в кабинете учителя-логопеда - необходимое условие качественной коррекционной работы в МБДОУ. Речевой материал регулярно обновляется по</w:t>
      </w:r>
      <w:r w:rsidRPr="00BF0497">
        <w:rPr>
          <w:color w:val="auto"/>
        </w:rPr>
        <w:t xml:space="preserve"> </w:t>
      </w:r>
      <w:r w:rsidR="00124758" w:rsidRPr="00BF0497">
        <w:rPr>
          <w:color w:val="auto"/>
        </w:rPr>
        <w:t>мере изучения каждой новой лексической темы. Игры, игрушки и пособия систематически меняются в течение года. Это позволяет организовать развивающую среду в стенах логопедического кабинета, создать комфортные, обеспечивающие безопасность воспитанников условия для занятий и эмоционального благополучия.</w:t>
      </w:r>
    </w:p>
    <w:p w:rsidR="00124758" w:rsidRPr="00BF0497" w:rsidRDefault="006F7103" w:rsidP="00124758">
      <w:pPr>
        <w:pStyle w:val="Default"/>
        <w:rPr>
          <w:color w:val="auto"/>
        </w:rPr>
      </w:pPr>
      <w:r w:rsidRPr="00BF0497">
        <w:rPr>
          <w:color w:val="auto"/>
        </w:rPr>
        <w:t xml:space="preserve">   </w:t>
      </w:r>
      <w:r w:rsidR="00124758" w:rsidRPr="00BF0497">
        <w:rPr>
          <w:color w:val="auto"/>
        </w:rPr>
        <w:t>Организация развивающей среды в группе компенсирующей направленности строится таким образом, чтобы дать возможность наиболее эффективно развива</w:t>
      </w:r>
      <w:r w:rsidRPr="00BF0497">
        <w:rPr>
          <w:color w:val="auto"/>
        </w:rPr>
        <w:t>ть индивидуальность каждого ребе</w:t>
      </w:r>
      <w:r w:rsidR="00124758" w:rsidRPr="00BF0497">
        <w:rPr>
          <w:color w:val="auto"/>
        </w:rPr>
        <w:t>нка с уч</w:t>
      </w:r>
      <w:r w:rsidRPr="00BF0497">
        <w:rPr>
          <w:color w:val="auto"/>
        </w:rPr>
        <w:t>е</w:t>
      </w:r>
      <w:r w:rsidR="00124758" w:rsidRPr="00BF0497">
        <w:rPr>
          <w:color w:val="auto"/>
        </w:rPr>
        <w:t>том его склонностей, интересов, уровня активности, чтобы каждый ребенок имел возможность свободно заниматься любимым делом.</w:t>
      </w:r>
    </w:p>
    <w:p w:rsidR="00124758" w:rsidRPr="00BF0497" w:rsidRDefault="00124758" w:rsidP="00124758">
      <w:pPr>
        <w:pStyle w:val="Default"/>
        <w:rPr>
          <w:color w:val="auto"/>
        </w:rPr>
      </w:pPr>
      <w:r w:rsidRPr="00BF0497">
        <w:rPr>
          <w:color w:val="auto"/>
        </w:rPr>
        <w:t>Среда обогащена элементами, стимулирующими познавательную, эмоциональную, двигательную деятельность детей.</w:t>
      </w:r>
    </w:p>
    <w:p w:rsidR="00124758" w:rsidRPr="00BF0497" w:rsidRDefault="00124758" w:rsidP="00124758">
      <w:pPr>
        <w:pStyle w:val="Default"/>
        <w:rPr>
          <w:color w:val="auto"/>
        </w:rPr>
      </w:pPr>
      <w:r w:rsidRPr="00BF0497">
        <w:rPr>
          <w:color w:val="auto"/>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BF0497">
        <w:rPr>
          <w:color w:val="auto"/>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124758" w:rsidRPr="00BF0497" w:rsidRDefault="00124758" w:rsidP="00124758">
      <w:pPr>
        <w:pStyle w:val="Default"/>
        <w:rPr>
          <w:color w:val="auto"/>
        </w:rPr>
      </w:pPr>
      <w:r w:rsidRPr="00BF0497">
        <w:rPr>
          <w:color w:val="auto"/>
        </w:rPr>
        <w:t xml:space="preserve">В группе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w:t>
      </w:r>
      <w:r w:rsidRPr="00BF0497">
        <w:rPr>
          <w:color w:val="auto"/>
        </w:rPr>
        <w:lastRenderedPageBreak/>
        <w:t>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124758" w:rsidRPr="00BF0497" w:rsidRDefault="00124758" w:rsidP="00124758">
      <w:pPr>
        <w:pStyle w:val="Default"/>
        <w:rPr>
          <w:color w:val="auto"/>
        </w:rPr>
      </w:pPr>
      <w:r w:rsidRPr="00BF0497">
        <w:rPr>
          <w:color w:val="auto"/>
        </w:rPr>
        <w:t>Имеются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124758" w:rsidRPr="00BF0497" w:rsidRDefault="006F7103" w:rsidP="00124758">
      <w:pPr>
        <w:pStyle w:val="Default"/>
        <w:rPr>
          <w:color w:val="auto"/>
        </w:rPr>
      </w:pPr>
      <w:r w:rsidRPr="00BF0497">
        <w:rPr>
          <w:color w:val="auto"/>
        </w:rPr>
        <w:t xml:space="preserve">   </w:t>
      </w:r>
      <w:r w:rsidR="00124758" w:rsidRPr="00BF0497">
        <w:rPr>
          <w:color w:val="auto"/>
        </w:rPr>
        <w:t>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124758" w:rsidRPr="00BF0497" w:rsidRDefault="00124758" w:rsidP="00124758">
      <w:pPr>
        <w:pStyle w:val="Default"/>
        <w:rPr>
          <w:color w:val="auto"/>
        </w:rPr>
      </w:pPr>
      <w:r w:rsidRPr="00BF0497">
        <w:rPr>
          <w:color w:val="auto"/>
        </w:rPr>
        <w:t>Эффект и поддержка положительного эмоционального фона созда</w:t>
      </w:r>
      <w:r w:rsidR="006F7103" w:rsidRPr="00BF0497">
        <w:rPr>
          <w:color w:val="auto"/>
        </w:rPr>
        <w:t>е</w:t>
      </w:r>
      <w:r w:rsidRPr="00BF0497">
        <w:rPr>
          <w:color w:val="auto"/>
        </w:rPr>
        <w:t>тся за сч</w:t>
      </w:r>
      <w:r w:rsidR="006F7103" w:rsidRPr="00BF0497">
        <w:rPr>
          <w:color w:val="auto"/>
        </w:rPr>
        <w:t>е</w:t>
      </w:r>
      <w:r w:rsidRPr="00BF0497">
        <w:rPr>
          <w:color w:val="auto"/>
        </w:rPr>
        <w:t>т вариативного и рационального использования помещений как групповых, так и помещений ДОУ в целом.</w:t>
      </w:r>
    </w:p>
    <w:p w:rsidR="00124758" w:rsidRPr="00BF0497" w:rsidRDefault="006F7103" w:rsidP="00124758">
      <w:pPr>
        <w:pStyle w:val="Default"/>
        <w:rPr>
          <w:color w:val="auto"/>
        </w:rPr>
      </w:pPr>
      <w:r w:rsidRPr="00BF0497">
        <w:rPr>
          <w:color w:val="auto"/>
        </w:rPr>
        <w:t xml:space="preserve">   </w:t>
      </w:r>
      <w:r w:rsidR="00124758" w:rsidRPr="00BF0497">
        <w:rPr>
          <w:color w:val="auto"/>
        </w:rPr>
        <w:t>Созданная среда выполняет коррекционную, образовательную, развивающую, воспитывающую, стимулирующую, организационную, коммуникативную функции и помогает эффективно решать коррекционные задачи в психологически комфортных условиях.</w:t>
      </w:r>
    </w:p>
    <w:p w:rsidR="00124758" w:rsidRPr="00BF0497" w:rsidRDefault="006F7103" w:rsidP="00124758">
      <w:pPr>
        <w:pStyle w:val="Default"/>
        <w:rPr>
          <w:color w:val="auto"/>
        </w:rPr>
      </w:pPr>
      <w:r w:rsidRPr="00BF0497">
        <w:rPr>
          <w:color w:val="auto"/>
        </w:rPr>
        <w:t xml:space="preserve">   </w:t>
      </w:r>
      <w:r w:rsidR="00124758" w:rsidRPr="00BF0497">
        <w:rPr>
          <w:color w:val="auto"/>
        </w:rPr>
        <w:t xml:space="preserve">Создание благоприятной коррекционно-развивающей среды группы осуществляется через личностно-ориентированную модель взаимодействия взрослых и детей, гибкое зонирование, способствующее развитию познавательных интересов; организацию индивидуальной комфортности и эмоционального благополучия каждого </w:t>
      </w:r>
      <w:proofErr w:type="spellStart"/>
      <w:r w:rsidR="00124758" w:rsidRPr="00BF0497">
        <w:rPr>
          <w:color w:val="auto"/>
        </w:rPr>
        <w:t>ребѐнка</w:t>
      </w:r>
      <w:proofErr w:type="spellEnd"/>
      <w:r w:rsidR="00124758" w:rsidRPr="00BF0497">
        <w:rPr>
          <w:color w:val="auto"/>
        </w:rPr>
        <w:t xml:space="preserve">; через изменение, корректировку и развитие среды, сочетание привычных элементов в эстетическом оформлении группы, учет половых и возрастных различий детей. </w:t>
      </w:r>
      <w:proofErr w:type="gramStart"/>
      <w:r w:rsidR="00124758" w:rsidRPr="00BF0497">
        <w:rPr>
          <w:color w:val="auto"/>
        </w:rPr>
        <w:t>В группе имеется центр развития игры для мальчиков (конструктор, строитель, разного вида машины, мастерская, набор инструментов, бильярд и т.д.) и для девочек (набор по уходу за детьми, для уборки, глажки, набор «Салон красоты», домик для кукол, кукольная посуда, мебель, набор для вышивания и т.д.)</w:t>
      </w:r>
      <w:proofErr w:type="gramEnd"/>
    </w:p>
    <w:p w:rsidR="00124758" w:rsidRPr="00BF0497" w:rsidRDefault="006F7103" w:rsidP="00124758">
      <w:pPr>
        <w:pStyle w:val="Default"/>
        <w:rPr>
          <w:color w:val="auto"/>
        </w:rPr>
      </w:pPr>
      <w:r w:rsidRPr="00BF0497">
        <w:rPr>
          <w:color w:val="auto"/>
        </w:rPr>
        <w:t xml:space="preserve">   </w:t>
      </w:r>
      <w:r w:rsidR="00124758" w:rsidRPr="00BF0497">
        <w:rPr>
          <w:color w:val="auto"/>
        </w:rPr>
        <w:t>В соответствии с лексической темой недели меняется содержание и наполнение всех уголков группы.</w:t>
      </w:r>
    </w:p>
    <w:p w:rsidR="00124758" w:rsidRPr="00BF0497" w:rsidRDefault="006F7103" w:rsidP="00124758">
      <w:pPr>
        <w:pStyle w:val="Default"/>
        <w:rPr>
          <w:color w:val="auto"/>
        </w:rPr>
      </w:pPr>
      <w:r w:rsidRPr="00BF0497">
        <w:rPr>
          <w:color w:val="auto"/>
        </w:rPr>
        <w:t xml:space="preserve">   </w:t>
      </w:r>
      <w:r w:rsidR="00124758" w:rsidRPr="00BF0497">
        <w:rPr>
          <w:color w:val="auto"/>
        </w:rPr>
        <w:t>В создании пространственно-развивающей среды в группе соблюдается важный принци</w:t>
      </w:r>
      <w:proofErr w:type="gramStart"/>
      <w:r w:rsidR="00124758" w:rsidRPr="00BF0497">
        <w:rPr>
          <w:color w:val="auto"/>
        </w:rPr>
        <w:t>п-</w:t>
      </w:r>
      <w:proofErr w:type="gramEnd"/>
      <w:r w:rsidR="00124758" w:rsidRPr="00BF0497">
        <w:rPr>
          <w:color w:val="auto"/>
        </w:rPr>
        <w:t xml:space="preserve"> учет индивидуальных, специфических особенностей каждого ребенка с ОНР. В каждом уголке представлены игры общего и индивидуального характера, с разными уровнями сложности. В группе имеется упрощенный игровой и картинный материал для детей с ОНР второго уровня речевого развития, более сложный - для детей с третьим уровнем развития.</w:t>
      </w:r>
    </w:p>
    <w:p w:rsidR="0021572C" w:rsidRPr="00BF0497" w:rsidRDefault="0021572C" w:rsidP="00124758">
      <w:pPr>
        <w:pStyle w:val="Default"/>
        <w:rPr>
          <w:color w:val="auto"/>
        </w:rPr>
      </w:pPr>
    </w:p>
    <w:p w:rsidR="006F7103" w:rsidRPr="00BF0497" w:rsidRDefault="00124758" w:rsidP="006F7103">
      <w:pPr>
        <w:pStyle w:val="Default"/>
        <w:jc w:val="center"/>
        <w:rPr>
          <w:b/>
          <w:color w:val="auto"/>
        </w:rPr>
      </w:pPr>
      <w:r w:rsidRPr="00BF0497">
        <w:rPr>
          <w:b/>
          <w:color w:val="auto"/>
        </w:rPr>
        <w:t xml:space="preserve">3.6. Система </w:t>
      </w:r>
      <w:proofErr w:type="gramStart"/>
      <w:r w:rsidRPr="00BF0497">
        <w:rPr>
          <w:b/>
          <w:color w:val="auto"/>
        </w:rPr>
        <w:t>комплексного</w:t>
      </w:r>
      <w:proofErr w:type="gramEnd"/>
      <w:r w:rsidRPr="00BF0497">
        <w:rPr>
          <w:b/>
          <w:color w:val="auto"/>
        </w:rPr>
        <w:t xml:space="preserve"> психолого-медико-педагогического </w:t>
      </w:r>
    </w:p>
    <w:p w:rsidR="00124758" w:rsidRPr="00BF0497" w:rsidRDefault="00124758" w:rsidP="006F7103">
      <w:pPr>
        <w:pStyle w:val="Default"/>
        <w:jc w:val="center"/>
        <w:rPr>
          <w:b/>
          <w:color w:val="auto"/>
        </w:rPr>
      </w:pPr>
      <w:r w:rsidRPr="00BF0497">
        <w:rPr>
          <w:b/>
          <w:color w:val="auto"/>
        </w:rPr>
        <w:t>сопровождения детей с ОВЗ</w:t>
      </w:r>
    </w:p>
    <w:p w:rsidR="00124758" w:rsidRPr="00BF0497" w:rsidRDefault="006F7103" w:rsidP="00124758">
      <w:pPr>
        <w:pStyle w:val="Default"/>
        <w:rPr>
          <w:color w:val="auto"/>
        </w:rPr>
      </w:pPr>
      <w:r w:rsidRPr="00BF0497">
        <w:rPr>
          <w:color w:val="auto"/>
        </w:rPr>
        <w:t xml:space="preserve">   </w:t>
      </w:r>
      <w:r w:rsidR="00124758" w:rsidRPr="00BF0497">
        <w:rPr>
          <w:color w:val="auto"/>
        </w:rPr>
        <w:t>В ДОО разработана система комплексного психолого-медико-педагогического сопровождения детей с ОВЗ, которая осуществляется по следующим направлениям:</w:t>
      </w:r>
    </w:p>
    <w:p w:rsidR="00124758" w:rsidRPr="00BF0497" w:rsidRDefault="00124758" w:rsidP="00124758">
      <w:pPr>
        <w:pStyle w:val="Default"/>
        <w:rPr>
          <w:color w:val="auto"/>
        </w:rPr>
      </w:pPr>
      <w:r w:rsidRPr="00BF0497">
        <w:rPr>
          <w:color w:val="auto"/>
        </w:rPr>
        <w:t>- психолого-медико-педагогическое обследование детей; мониторинг динамики развития;</w:t>
      </w:r>
    </w:p>
    <w:p w:rsidR="00124758" w:rsidRPr="00BF0497" w:rsidRDefault="00124758" w:rsidP="00124758">
      <w:pPr>
        <w:pStyle w:val="Default"/>
        <w:rPr>
          <w:color w:val="auto"/>
        </w:rPr>
      </w:pPr>
      <w:r w:rsidRPr="00BF0497">
        <w:rPr>
          <w:color w:val="auto"/>
        </w:rPr>
        <w:t>- планирование коррекционных мероприятий;</w:t>
      </w:r>
    </w:p>
    <w:p w:rsidR="00124758" w:rsidRPr="00BF0497" w:rsidRDefault="00124758" w:rsidP="00124758">
      <w:pPr>
        <w:pStyle w:val="Default"/>
        <w:rPr>
          <w:color w:val="auto"/>
        </w:rPr>
      </w:pPr>
      <w:r w:rsidRPr="00BF0497">
        <w:rPr>
          <w:color w:val="auto"/>
        </w:rPr>
        <w:t>- создание специальных условий обучения и воспитания детей.</w:t>
      </w:r>
    </w:p>
    <w:p w:rsidR="00124758" w:rsidRPr="00BF0497" w:rsidRDefault="006F7103" w:rsidP="00124758">
      <w:pPr>
        <w:pStyle w:val="Default"/>
        <w:rPr>
          <w:color w:val="auto"/>
        </w:rPr>
      </w:pPr>
      <w:r w:rsidRPr="00BF0497">
        <w:rPr>
          <w:color w:val="auto"/>
        </w:rPr>
        <w:t xml:space="preserve">   </w:t>
      </w:r>
      <w:r w:rsidR="00124758" w:rsidRPr="00BF0497">
        <w:rPr>
          <w:color w:val="auto"/>
        </w:rPr>
        <w:t>Обследование развития детей проводится специалистами (педагогом</w:t>
      </w:r>
      <w:r w:rsidRPr="00BF0497">
        <w:rPr>
          <w:color w:val="auto"/>
        </w:rPr>
        <w:t xml:space="preserve"> </w:t>
      </w:r>
      <w:r w:rsidR="00124758" w:rsidRPr="00BF0497">
        <w:rPr>
          <w:color w:val="auto"/>
        </w:rPr>
        <w:t>- психологом</w:t>
      </w:r>
      <w:r w:rsidRPr="00BF0497">
        <w:rPr>
          <w:color w:val="auto"/>
        </w:rPr>
        <w:t>, у</w:t>
      </w:r>
      <w:r w:rsidR="00124758" w:rsidRPr="00BF0497">
        <w:rPr>
          <w:color w:val="auto"/>
        </w:rPr>
        <w:t>чителем-логопедом, учителем-дефектологом, музыкальным руководителем) поэтапно 2 раза в год в течение двух недель:</w:t>
      </w:r>
    </w:p>
    <w:p w:rsidR="00124758" w:rsidRPr="00BF0497" w:rsidRDefault="00124758" w:rsidP="00124758">
      <w:pPr>
        <w:pStyle w:val="Default"/>
        <w:rPr>
          <w:color w:val="auto"/>
        </w:rPr>
      </w:pPr>
      <w:r w:rsidRPr="00BF0497">
        <w:rPr>
          <w:color w:val="auto"/>
        </w:rPr>
        <w:t>I</w:t>
      </w:r>
      <w:r w:rsidR="006F7103" w:rsidRPr="00BF0497">
        <w:rPr>
          <w:color w:val="auto"/>
        </w:rPr>
        <w:t xml:space="preserve"> </w:t>
      </w:r>
      <w:r w:rsidRPr="00BF0497">
        <w:rPr>
          <w:color w:val="auto"/>
        </w:rPr>
        <w:t>этап - сентябрь. Педагоги собирают первоначальные данные об индивидуально-типологических особенностях ребенка, социальной ситуации его развития, выявляют структуру дефекта, разрабатывают индивидуальные программы развития, планы коррекционной работы на год, осуществляют вариативный набор разных по срокам обучения программ для детей с учетом их личностных особенностей и резервных возможностей.</w:t>
      </w:r>
    </w:p>
    <w:p w:rsidR="00124758" w:rsidRPr="00BF0497" w:rsidRDefault="00124758" w:rsidP="00124758">
      <w:pPr>
        <w:pStyle w:val="Default"/>
        <w:rPr>
          <w:color w:val="auto"/>
        </w:rPr>
      </w:pPr>
      <w:r w:rsidRPr="00BF0497">
        <w:rPr>
          <w:color w:val="auto"/>
        </w:rPr>
        <w:lastRenderedPageBreak/>
        <w:t>II</w:t>
      </w:r>
      <w:r w:rsidR="006F7103" w:rsidRPr="00BF0497">
        <w:rPr>
          <w:color w:val="auto"/>
        </w:rPr>
        <w:t xml:space="preserve"> </w:t>
      </w:r>
      <w:r w:rsidRPr="00BF0497">
        <w:rPr>
          <w:color w:val="auto"/>
        </w:rPr>
        <w:t xml:space="preserve">этап - январь. По мере необходимости педагоги определяют характер и анализ динамики усвоения программного материала, вносят коррективы в индивидуальные программы развития. Динамика может быть выраженной положительной, относительно положительной, избирательно положительной, волнообразной, незначительной. Может быть отсутствие динамики, либо </w:t>
      </w:r>
      <w:proofErr w:type="gramStart"/>
      <w:r w:rsidRPr="00BF0497">
        <w:rPr>
          <w:color w:val="auto"/>
        </w:rPr>
        <w:t>отрицательная</w:t>
      </w:r>
      <w:proofErr w:type="gramEnd"/>
      <w:r w:rsidRPr="00BF0497">
        <w:rPr>
          <w:color w:val="auto"/>
        </w:rPr>
        <w:t xml:space="preserve">. В двух последних случаях ребенок направляется повторно на ПМПК, затем на </w:t>
      </w:r>
      <w:proofErr w:type="gramStart"/>
      <w:r w:rsidRPr="00BF0497">
        <w:rPr>
          <w:color w:val="auto"/>
        </w:rPr>
        <w:t>районную</w:t>
      </w:r>
      <w:proofErr w:type="gramEnd"/>
      <w:r w:rsidRPr="00BF0497">
        <w:rPr>
          <w:color w:val="auto"/>
        </w:rPr>
        <w:t xml:space="preserve"> ПМПК.</w:t>
      </w:r>
    </w:p>
    <w:p w:rsidR="00124758" w:rsidRPr="00BF0497" w:rsidRDefault="00124758" w:rsidP="00124758">
      <w:pPr>
        <w:pStyle w:val="Default"/>
        <w:rPr>
          <w:color w:val="auto"/>
        </w:rPr>
      </w:pPr>
      <w:r w:rsidRPr="00BF0497">
        <w:rPr>
          <w:color w:val="auto"/>
        </w:rPr>
        <w:t>III</w:t>
      </w:r>
      <w:r w:rsidR="006F7103" w:rsidRPr="00BF0497">
        <w:rPr>
          <w:color w:val="auto"/>
        </w:rPr>
        <w:t xml:space="preserve"> </w:t>
      </w:r>
      <w:r w:rsidRPr="00BF0497">
        <w:rPr>
          <w:color w:val="auto"/>
        </w:rPr>
        <w:t>этап – май. Подводятся итоги усвоения коррекционных программ за год. Разрабатывается дальнейший образовательный маршрут.</w:t>
      </w:r>
    </w:p>
    <w:p w:rsidR="00124758" w:rsidRPr="00BF0497" w:rsidRDefault="006F7103" w:rsidP="00124758">
      <w:pPr>
        <w:pStyle w:val="Default"/>
        <w:rPr>
          <w:color w:val="auto"/>
        </w:rPr>
      </w:pPr>
      <w:r w:rsidRPr="00BF0497">
        <w:rPr>
          <w:color w:val="auto"/>
        </w:rPr>
        <w:t xml:space="preserve">   </w:t>
      </w:r>
      <w:r w:rsidR="00124758" w:rsidRPr="00BF0497">
        <w:rPr>
          <w:color w:val="auto"/>
        </w:rPr>
        <w:t>Планирование коррекционных мероприятий включает:</w:t>
      </w:r>
    </w:p>
    <w:p w:rsidR="00124758" w:rsidRPr="00BF0497" w:rsidRDefault="00124758" w:rsidP="00124758">
      <w:pPr>
        <w:pStyle w:val="Default"/>
        <w:rPr>
          <w:color w:val="auto"/>
        </w:rPr>
      </w:pPr>
      <w:r w:rsidRPr="00BF0497">
        <w:rPr>
          <w:color w:val="auto"/>
        </w:rPr>
        <w:t>- непосредственно образовательную деятельность (подгрупповую, индивидуальную);</w:t>
      </w:r>
    </w:p>
    <w:p w:rsidR="00124758" w:rsidRPr="00BF0497" w:rsidRDefault="00124758" w:rsidP="00124758">
      <w:pPr>
        <w:pStyle w:val="Default"/>
        <w:rPr>
          <w:color w:val="auto"/>
        </w:rPr>
      </w:pPr>
      <w:r w:rsidRPr="00BF0497">
        <w:rPr>
          <w:color w:val="auto"/>
        </w:rPr>
        <w:t>- праздники, развлечения, утренники;</w:t>
      </w:r>
    </w:p>
    <w:p w:rsidR="00124758" w:rsidRPr="00BF0497" w:rsidRDefault="00124758" w:rsidP="00124758">
      <w:pPr>
        <w:pStyle w:val="Default"/>
        <w:rPr>
          <w:color w:val="auto"/>
        </w:rPr>
      </w:pPr>
      <w:r w:rsidRPr="00BF0497">
        <w:rPr>
          <w:color w:val="auto"/>
        </w:rPr>
        <w:t>- взаимодействие с родителями.</w:t>
      </w:r>
    </w:p>
    <w:p w:rsidR="00124758" w:rsidRPr="00BF0497" w:rsidRDefault="006F7103" w:rsidP="00124758">
      <w:pPr>
        <w:pStyle w:val="Default"/>
        <w:rPr>
          <w:color w:val="auto"/>
        </w:rPr>
      </w:pPr>
      <w:r w:rsidRPr="00BF0497">
        <w:rPr>
          <w:color w:val="auto"/>
        </w:rPr>
        <w:t xml:space="preserve">   </w:t>
      </w:r>
      <w:r w:rsidR="00124758" w:rsidRPr="00BF0497">
        <w:rPr>
          <w:color w:val="auto"/>
        </w:rPr>
        <w:t>Образовательная деятельность по коррекции нарушений проводится в форме подгрупповой и индивидуальной работы. Продолжительность индивидуальной и подгрупповой работы зависит от возраста, индивидуальных и психофизических особенностей развития ребенка.</w:t>
      </w:r>
    </w:p>
    <w:p w:rsidR="00124758" w:rsidRPr="00BF0497" w:rsidRDefault="006F7103" w:rsidP="00124758">
      <w:pPr>
        <w:pStyle w:val="Default"/>
        <w:rPr>
          <w:color w:val="auto"/>
        </w:rPr>
      </w:pPr>
      <w:r w:rsidRPr="00BF0497">
        <w:rPr>
          <w:color w:val="auto"/>
        </w:rPr>
        <w:t xml:space="preserve">   </w:t>
      </w:r>
      <w:r w:rsidR="00124758" w:rsidRPr="00BF0497">
        <w:rPr>
          <w:color w:val="auto"/>
        </w:rPr>
        <w:t>Организация деятельности участников коррекционного процесса в течение года определяется поставленными задачами рабочей программы специалистов.</w:t>
      </w:r>
    </w:p>
    <w:p w:rsidR="00124758" w:rsidRPr="00BF0497" w:rsidRDefault="006F7103" w:rsidP="00124758">
      <w:pPr>
        <w:pStyle w:val="Default"/>
        <w:rPr>
          <w:color w:val="auto"/>
        </w:rPr>
      </w:pPr>
      <w:r w:rsidRPr="00BF0497">
        <w:rPr>
          <w:color w:val="auto"/>
        </w:rPr>
        <w:t xml:space="preserve">   </w:t>
      </w:r>
      <w:r w:rsidR="00124758" w:rsidRPr="00BF0497">
        <w:rPr>
          <w:color w:val="auto"/>
        </w:rPr>
        <w:t>Основными формами организации работы с детьми, являются индивидуальные и подгрупповые занятия. Подгрупповые и индивидуальные занятия проводятся с 15 сентября по 15 мая. Количество занятий варьируется в соответствии с тяжестью нарушений у ребенка: 2-3 раза в неделю (</w:t>
      </w:r>
      <w:proofErr w:type="gramStart"/>
      <w:r w:rsidR="00124758" w:rsidRPr="00BF0497">
        <w:rPr>
          <w:color w:val="auto"/>
        </w:rPr>
        <w:t>индивидуальные</w:t>
      </w:r>
      <w:proofErr w:type="gramEnd"/>
      <w:r w:rsidR="00124758" w:rsidRPr="00BF0497">
        <w:rPr>
          <w:color w:val="auto"/>
        </w:rPr>
        <w:t>). На каждую подгруппу или ребенка создается индивидуальный график коррекционно-развивающей деятельности на неделю на основе перспективного планирования, представленного в рабочей программе специалистов, который отражается в индивидуальной программе развития ребенка.</w:t>
      </w:r>
    </w:p>
    <w:p w:rsidR="00124758" w:rsidRPr="00BF0497" w:rsidRDefault="006F7103" w:rsidP="00124758">
      <w:pPr>
        <w:pStyle w:val="Default"/>
        <w:rPr>
          <w:color w:val="auto"/>
        </w:rPr>
      </w:pPr>
      <w:r w:rsidRPr="00BF0497">
        <w:rPr>
          <w:color w:val="auto"/>
        </w:rPr>
        <w:t xml:space="preserve">   </w:t>
      </w:r>
      <w:r w:rsidR="00124758" w:rsidRPr="00BF0497">
        <w:rPr>
          <w:color w:val="auto"/>
        </w:rPr>
        <w:t>Продолжительность занятий не превышает время, предусмотренное физиологическими особенностями возраста детей и санитарн</w:t>
      </w:r>
      <w:proofErr w:type="gramStart"/>
      <w:r w:rsidR="00124758" w:rsidRPr="00BF0497">
        <w:rPr>
          <w:color w:val="auto"/>
        </w:rPr>
        <w:t>о-</w:t>
      </w:r>
      <w:proofErr w:type="gramEnd"/>
      <w:r w:rsidR="00124758" w:rsidRPr="00BF0497">
        <w:rPr>
          <w:color w:val="auto"/>
        </w:rPr>
        <w:t xml:space="preserve"> эпидемиологическими правилами и нормами.</w:t>
      </w:r>
    </w:p>
    <w:p w:rsidR="00124758" w:rsidRPr="00BF0497" w:rsidRDefault="006F7103" w:rsidP="00124758">
      <w:pPr>
        <w:pStyle w:val="Default"/>
        <w:rPr>
          <w:color w:val="auto"/>
        </w:rPr>
      </w:pPr>
      <w:r w:rsidRPr="00BF0497">
        <w:rPr>
          <w:color w:val="auto"/>
        </w:rPr>
        <w:t xml:space="preserve">   </w:t>
      </w:r>
      <w:r w:rsidR="00124758" w:rsidRPr="00BF0497">
        <w:rPr>
          <w:color w:val="auto"/>
        </w:rPr>
        <w:t>Эффективность коррекционно - 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w:t>
      </w:r>
    </w:p>
    <w:p w:rsidR="00124758" w:rsidRPr="00BF0497" w:rsidRDefault="00124758" w:rsidP="00124758">
      <w:pPr>
        <w:pStyle w:val="Default"/>
        <w:rPr>
          <w:color w:val="auto"/>
        </w:rPr>
      </w:pPr>
      <w:r w:rsidRPr="00BF0497">
        <w:rPr>
          <w:color w:val="auto"/>
        </w:rPr>
        <w:t>процесса: учителя-логопеда, учителя-дефектолога, педагога-психолога, музыкального руководителя, воспитателя, ребенка, родителя.</w:t>
      </w:r>
    </w:p>
    <w:p w:rsidR="00124758" w:rsidRPr="00BF0497" w:rsidRDefault="006F7103" w:rsidP="00124758">
      <w:pPr>
        <w:pStyle w:val="Default"/>
        <w:rPr>
          <w:color w:val="auto"/>
        </w:rPr>
      </w:pPr>
      <w:r w:rsidRPr="00BF0497">
        <w:rPr>
          <w:color w:val="auto"/>
        </w:rPr>
        <w:t xml:space="preserve">   </w:t>
      </w:r>
      <w:r w:rsidR="00124758" w:rsidRPr="00BF0497">
        <w:rPr>
          <w:color w:val="auto"/>
        </w:rPr>
        <w:t>Содержание программы определено с учетом общих дидактических принципов, которые для детей с ОВЗ приобретают особую значимость:</w:t>
      </w:r>
    </w:p>
    <w:p w:rsidR="00124758" w:rsidRPr="00BF0497" w:rsidRDefault="00124758" w:rsidP="00124758">
      <w:pPr>
        <w:pStyle w:val="Default"/>
        <w:rPr>
          <w:color w:val="auto"/>
        </w:rPr>
      </w:pPr>
      <w:r w:rsidRPr="00BF0497">
        <w:rPr>
          <w:color w:val="auto"/>
        </w:rPr>
        <w:t>- от простого к сложному,</w:t>
      </w:r>
    </w:p>
    <w:p w:rsidR="00124758" w:rsidRPr="00BF0497" w:rsidRDefault="00124758" w:rsidP="00124758">
      <w:pPr>
        <w:pStyle w:val="Default"/>
        <w:rPr>
          <w:color w:val="auto"/>
        </w:rPr>
      </w:pPr>
      <w:r w:rsidRPr="00BF0497">
        <w:rPr>
          <w:color w:val="auto"/>
        </w:rPr>
        <w:t>- систематичность;</w:t>
      </w:r>
    </w:p>
    <w:p w:rsidR="00124758" w:rsidRPr="00BF0497" w:rsidRDefault="00124758" w:rsidP="00124758">
      <w:pPr>
        <w:pStyle w:val="Default"/>
        <w:rPr>
          <w:color w:val="auto"/>
        </w:rPr>
      </w:pPr>
      <w:r w:rsidRPr="00BF0497">
        <w:rPr>
          <w:color w:val="auto"/>
        </w:rPr>
        <w:t>- доступность материала;</w:t>
      </w:r>
    </w:p>
    <w:p w:rsidR="00124758" w:rsidRPr="00BF0497" w:rsidRDefault="00124758" w:rsidP="00124758">
      <w:pPr>
        <w:pStyle w:val="Default"/>
        <w:rPr>
          <w:color w:val="auto"/>
        </w:rPr>
      </w:pPr>
      <w:r w:rsidRPr="00BF0497">
        <w:rPr>
          <w:color w:val="auto"/>
        </w:rPr>
        <w:t>- повторяемость материала.</w:t>
      </w:r>
    </w:p>
    <w:p w:rsidR="00124758" w:rsidRPr="00BF0497" w:rsidRDefault="006F7103" w:rsidP="00124758">
      <w:pPr>
        <w:pStyle w:val="Default"/>
        <w:rPr>
          <w:color w:val="auto"/>
        </w:rPr>
      </w:pPr>
      <w:r w:rsidRPr="00BF0497">
        <w:rPr>
          <w:color w:val="auto"/>
        </w:rPr>
        <w:t xml:space="preserve">   </w:t>
      </w:r>
      <w:r w:rsidR="00124758" w:rsidRPr="00BF0497">
        <w:rPr>
          <w:color w:val="auto"/>
        </w:rPr>
        <w:t>Система комплексного психолого-педагогического сопровождения детей с ОВЗ предусматривает реализацию принципа интеграции, что способствует более высоким темпам общего развития детей, более полному раскрытию творческого потенциала каждого ребенка, возможностей и способностей, заложенных в детях природой, и подразумевает совместную работу учителя-логопеда, педагога-психолога, музыкального руководителя, учителя-дефектолога, воспитателей и родителей дошкольников.</w:t>
      </w:r>
    </w:p>
    <w:p w:rsidR="00124758" w:rsidRPr="00BF0497" w:rsidRDefault="006F7103" w:rsidP="00124758">
      <w:pPr>
        <w:pStyle w:val="Default"/>
        <w:rPr>
          <w:color w:val="auto"/>
        </w:rPr>
      </w:pPr>
      <w:r w:rsidRPr="00BF0497">
        <w:rPr>
          <w:color w:val="auto"/>
        </w:rPr>
        <w:t xml:space="preserve">   </w:t>
      </w:r>
      <w:r w:rsidR="00124758" w:rsidRPr="00BF0497">
        <w:rPr>
          <w:color w:val="auto"/>
        </w:rPr>
        <w:t xml:space="preserve">Работой по </w:t>
      </w:r>
      <w:r w:rsidR="00124758" w:rsidRPr="00BF0497">
        <w:rPr>
          <w:i/>
          <w:color w:val="auto"/>
        </w:rPr>
        <w:t>образовательной области «Речевое развитие»</w:t>
      </w:r>
      <w:r w:rsidR="00124758" w:rsidRPr="00BF0497">
        <w:rPr>
          <w:color w:val="auto"/>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w:t>
      </w:r>
      <w:r w:rsidRPr="00BF0497">
        <w:rPr>
          <w:color w:val="auto"/>
        </w:rPr>
        <w:t xml:space="preserve"> </w:t>
      </w:r>
      <w:r w:rsidR="00124758" w:rsidRPr="00BF0497">
        <w:rPr>
          <w:color w:val="auto"/>
        </w:rPr>
        <w:t>- логопеда.</w:t>
      </w:r>
    </w:p>
    <w:p w:rsidR="00124758" w:rsidRPr="00BF0497" w:rsidRDefault="006F7103" w:rsidP="00124758">
      <w:pPr>
        <w:pStyle w:val="Default"/>
        <w:rPr>
          <w:color w:val="auto"/>
        </w:rPr>
      </w:pPr>
      <w:r w:rsidRPr="00BF0497">
        <w:rPr>
          <w:color w:val="auto"/>
        </w:rPr>
        <w:t xml:space="preserve">   </w:t>
      </w:r>
      <w:r w:rsidR="00124758" w:rsidRPr="00BF0497">
        <w:rPr>
          <w:color w:val="auto"/>
        </w:rPr>
        <w:t xml:space="preserve">В работе по </w:t>
      </w:r>
      <w:r w:rsidR="00124758" w:rsidRPr="00BF0497">
        <w:rPr>
          <w:i/>
          <w:color w:val="auto"/>
        </w:rPr>
        <w:t>образовательной области «Познавательное развитие»</w:t>
      </w:r>
      <w:r w:rsidR="00124758" w:rsidRPr="00BF0497">
        <w:rPr>
          <w:color w:val="auto"/>
        </w:rPr>
        <w:t xml:space="preserve"> участвуют</w:t>
      </w:r>
    </w:p>
    <w:p w:rsidR="00124758" w:rsidRPr="00BF0497" w:rsidRDefault="00124758" w:rsidP="00124758">
      <w:pPr>
        <w:pStyle w:val="Default"/>
        <w:rPr>
          <w:color w:val="auto"/>
        </w:rPr>
      </w:pPr>
      <w:r w:rsidRPr="00BF0497">
        <w:rPr>
          <w:color w:val="auto"/>
        </w:rPr>
        <w:t xml:space="preserve">воспитатели, педагог-психолог, учитель-логопед. </w:t>
      </w:r>
      <w:proofErr w:type="gramStart"/>
      <w:r w:rsidRPr="00BF0497">
        <w:rPr>
          <w:color w:val="auto"/>
        </w:rPr>
        <w:t>При этом педагог</w:t>
      </w:r>
      <w:r w:rsidR="006F7103" w:rsidRPr="00BF0497">
        <w:rPr>
          <w:color w:val="auto"/>
        </w:rPr>
        <w:t xml:space="preserve"> </w:t>
      </w:r>
      <w:r w:rsidRPr="00BF0497">
        <w:rPr>
          <w:color w:val="auto"/>
        </w:rPr>
        <w:t xml:space="preserve">- психолог руководит работой по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w:t>
      </w:r>
      <w:r w:rsidRPr="00BF0497">
        <w:rPr>
          <w:color w:val="auto"/>
        </w:rPr>
        <w:lastRenderedPageBreak/>
        <w:t>мотивации, учитель-дефектолог способствует сенсорному развитию, занимается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w:t>
      </w:r>
      <w:proofErr w:type="gramEnd"/>
      <w:r w:rsidRPr="00BF0497">
        <w:rPr>
          <w:color w:val="auto"/>
        </w:rPr>
        <w:t xml:space="preserve"> Специалисты подключаются к этой деятельности и помогают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w:t>
      </w:r>
    </w:p>
    <w:p w:rsidR="00124758" w:rsidRPr="00BF0497" w:rsidRDefault="006F7103" w:rsidP="00124758">
      <w:pPr>
        <w:pStyle w:val="Default"/>
        <w:rPr>
          <w:color w:val="auto"/>
        </w:rPr>
      </w:pPr>
      <w:r w:rsidRPr="00BF0497">
        <w:rPr>
          <w:color w:val="auto"/>
        </w:rPr>
        <w:t xml:space="preserve">   </w:t>
      </w:r>
      <w:r w:rsidR="00124758" w:rsidRPr="00BF0497">
        <w:rPr>
          <w:color w:val="auto"/>
        </w:rPr>
        <w:t xml:space="preserve">Основными специалистами в </w:t>
      </w:r>
      <w:r w:rsidR="00BB66A4" w:rsidRPr="00BF0497">
        <w:rPr>
          <w:i/>
          <w:color w:val="auto"/>
        </w:rPr>
        <w:t>образовательной области</w:t>
      </w:r>
      <w:r w:rsidR="00124758" w:rsidRPr="00BF0497">
        <w:rPr>
          <w:i/>
          <w:color w:val="auto"/>
        </w:rPr>
        <w:t xml:space="preserve"> «Социально-коммуникативное развитие»</w:t>
      </w:r>
      <w:r w:rsidR="00124758" w:rsidRPr="00BF0497">
        <w:rPr>
          <w:color w:val="auto"/>
        </w:rPr>
        <w:t xml:space="preserve"> выступают воспитатели, педагог-психолог и учитель-логопед.</w:t>
      </w:r>
    </w:p>
    <w:p w:rsidR="00124758" w:rsidRPr="00BF0497" w:rsidRDefault="00BB66A4" w:rsidP="00124758">
      <w:pPr>
        <w:pStyle w:val="Default"/>
        <w:rPr>
          <w:color w:val="auto"/>
        </w:rPr>
      </w:pPr>
      <w:r w:rsidRPr="00BF0497">
        <w:rPr>
          <w:color w:val="auto"/>
        </w:rPr>
        <w:t xml:space="preserve">   </w:t>
      </w:r>
      <w:r w:rsidR="00124758" w:rsidRPr="00BF0497">
        <w:rPr>
          <w:color w:val="auto"/>
        </w:rPr>
        <w:t xml:space="preserve">В </w:t>
      </w:r>
      <w:r w:rsidR="00124758" w:rsidRPr="00BF0497">
        <w:rPr>
          <w:i/>
          <w:color w:val="auto"/>
        </w:rPr>
        <w:t>образовательной области «Художественно-эстетическое развитие»</w:t>
      </w:r>
      <w:r w:rsidR="00124758" w:rsidRPr="00BF0497">
        <w:rPr>
          <w:color w:val="auto"/>
        </w:rPr>
        <w:t xml:space="preserve"> принимают участие воспитатели, музыкальный руководитель.</w:t>
      </w:r>
    </w:p>
    <w:p w:rsidR="00124758" w:rsidRPr="00BF0497" w:rsidRDefault="00BB66A4" w:rsidP="00124758">
      <w:pPr>
        <w:pStyle w:val="Default"/>
        <w:rPr>
          <w:color w:val="auto"/>
        </w:rPr>
      </w:pPr>
      <w:r w:rsidRPr="00BF0497">
        <w:rPr>
          <w:color w:val="auto"/>
        </w:rPr>
        <w:t xml:space="preserve">   </w:t>
      </w:r>
      <w:r w:rsidR="00124758" w:rsidRPr="00BF0497">
        <w:rPr>
          <w:color w:val="auto"/>
        </w:rPr>
        <w:t xml:space="preserve">Работу в </w:t>
      </w:r>
      <w:r w:rsidR="00124758" w:rsidRPr="00BF0497">
        <w:rPr>
          <w:i/>
          <w:color w:val="auto"/>
        </w:rPr>
        <w:t>образовательной области «Физическое развитие»</w:t>
      </w:r>
      <w:r w:rsidR="00124758" w:rsidRPr="00BF0497">
        <w:rPr>
          <w:color w:val="auto"/>
        </w:rPr>
        <w:t xml:space="preserve"> осуществляют воспитатель при обязательном сопровождении специалистами детей во время занятий.</w:t>
      </w:r>
    </w:p>
    <w:p w:rsidR="00124758" w:rsidRPr="00BF0497" w:rsidRDefault="00BB66A4" w:rsidP="00124758">
      <w:pPr>
        <w:pStyle w:val="Default"/>
        <w:rPr>
          <w:color w:val="auto"/>
        </w:rPr>
      </w:pPr>
      <w:r w:rsidRPr="00BF0497">
        <w:rPr>
          <w:color w:val="auto"/>
        </w:rPr>
        <w:t xml:space="preserve">   </w:t>
      </w:r>
      <w:r w:rsidR="00124758" w:rsidRPr="00BF0497">
        <w:rPr>
          <w:color w:val="auto"/>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BB66A4" w:rsidRPr="00BF0497" w:rsidRDefault="00BB66A4" w:rsidP="00124758">
      <w:pPr>
        <w:pStyle w:val="Default"/>
        <w:rPr>
          <w:color w:val="auto"/>
        </w:rPr>
      </w:pPr>
    </w:p>
    <w:p w:rsidR="00BB66A4" w:rsidRPr="00BF0497" w:rsidRDefault="00124758" w:rsidP="00BB66A4">
      <w:pPr>
        <w:pStyle w:val="Default"/>
        <w:jc w:val="center"/>
        <w:rPr>
          <w:b/>
          <w:color w:val="auto"/>
        </w:rPr>
      </w:pPr>
      <w:r w:rsidRPr="00BF0497">
        <w:rPr>
          <w:b/>
          <w:color w:val="auto"/>
        </w:rPr>
        <w:t xml:space="preserve">3.7. Тематическо - перспективное планирование </w:t>
      </w:r>
    </w:p>
    <w:p w:rsidR="00124758" w:rsidRPr="00BF0497" w:rsidRDefault="00124758" w:rsidP="00BB66A4">
      <w:pPr>
        <w:pStyle w:val="Default"/>
        <w:jc w:val="center"/>
        <w:rPr>
          <w:b/>
          <w:color w:val="auto"/>
        </w:rPr>
      </w:pPr>
      <w:r w:rsidRPr="00BF0497">
        <w:rPr>
          <w:b/>
          <w:color w:val="auto"/>
        </w:rPr>
        <w:t>непосредственно образовательной деятельности</w:t>
      </w:r>
    </w:p>
    <w:p w:rsidR="00124758" w:rsidRPr="00BF0497" w:rsidRDefault="00BB66A4" w:rsidP="00124758">
      <w:pPr>
        <w:pStyle w:val="Default"/>
        <w:rPr>
          <w:color w:val="auto"/>
        </w:rPr>
      </w:pPr>
      <w:r w:rsidRPr="00BF0497">
        <w:rPr>
          <w:color w:val="auto"/>
        </w:rPr>
        <w:t xml:space="preserve">   </w:t>
      </w:r>
      <w:r w:rsidR="00124758" w:rsidRPr="00BF0497">
        <w:rPr>
          <w:color w:val="auto"/>
        </w:rPr>
        <w:t>Планирование образовательной деятельности в группе компенсирующей направленности для детей с ОНР осуществляется по тематическому принципу.</w:t>
      </w:r>
    </w:p>
    <w:p w:rsidR="00124758" w:rsidRPr="00BF0497" w:rsidRDefault="00124758" w:rsidP="00124758">
      <w:pPr>
        <w:pStyle w:val="Default"/>
        <w:rPr>
          <w:color w:val="auto"/>
        </w:rPr>
      </w:pPr>
      <w:r w:rsidRPr="00BF0497">
        <w:rPr>
          <w:b/>
          <w:color w:val="auto"/>
        </w:rPr>
        <w:t>Тематический принцип</w:t>
      </w:r>
      <w:r w:rsidRPr="00BF0497">
        <w:rPr>
          <w:color w:val="auto"/>
        </w:rPr>
        <w:t xml:space="preserve"> организации познавательного и речевого материала занятий (непосредственно образовательной деятельности) предлагает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игровой, коммуникативной, трудовой, познавательно-исследовательской, продуктивной, музыкально-художественной, чтении. Часть из них проводится учителем-логопедом, часть воспитателем и другими специалистами, поэтому происходит интеграция поставленных и решаемых разных задач при одновременном изучении темы.</w:t>
      </w:r>
    </w:p>
    <w:p w:rsidR="00124758" w:rsidRPr="00BF0497" w:rsidRDefault="00BB66A4" w:rsidP="00124758">
      <w:pPr>
        <w:pStyle w:val="Default"/>
        <w:rPr>
          <w:color w:val="auto"/>
        </w:rPr>
      </w:pPr>
      <w:r w:rsidRPr="00BF0497">
        <w:rPr>
          <w:color w:val="auto"/>
        </w:rPr>
        <w:t xml:space="preserve">   </w:t>
      </w:r>
      <w:r w:rsidR="00124758" w:rsidRPr="00BF0497">
        <w:rPr>
          <w:color w:val="auto"/>
        </w:rPr>
        <w:t>Одно из важнейших условий реализации тематического принципа - концентрированное</w:t>
      </w:r>
    </w:p>
    <w:p w:rsidR="00124758" w:rsidRPr="00BF0497" w:rsidRDefault="00124758" w:rsidP="00124758">
      <w:pPr>
        <w:pStyle w:val="Default"/>
        <w:rPr>
          <w:color w:val="auto"/>
        </w:rPr>
      </w:pPr>
      <w:r w:rsidRPr="00BF0497">
        <w:rPr>
          <w:color w:val="auto"/>
        </w:rPr>
        <w:t>изучение темы (в течение одной недели), благодаря чему обеспечивается многократное повторение одного и того же содержания за короткий промежуток времени. Многократность повторения очень важна в работе с детьми с ОНР.</w:t>
      </w:r>
    </w:p>
    <w:p w:rsidR="00E419FA" w:rsidRPr="00BF0497" w:rsidRDefault="00E419FA" w:rsidP="00124758">
      <w:pPr>
        <w:pStyle w:val="Default"/>
        <w:rPr>
          <w:color w:val="auto"/>
        </w:rPr>
      </w:pPr>
    </w:p>
    <w:p w:rsidR="00E419FA" w:rsidRPr="00BF0497" w:rsidRDefault="00E419FA" w:rsidP="00124758">
      <w:pPr>
        <w:pStyle w:val="Default"/>
        <w:rPr>
          <w:color w:val="auto"/>
        </w:rPr>
      </w:pPr>
    </w:p>
    <w:p w:rsidR="00E419FA" w:rsidRPr="00BF0497" w:rsidRDefault="00E419FA" w:rsidP="00124758">
      <w:pPr>
        <w:pStyle w:val="Default"/>
        <w:rPr>
          <w:color w:val="auto"/>
        </w:rPr>
      </w:pPr>
    </w:p>
    <w:p w:rsidR="00124758" w:rsidRPr="00BF0497" w:rsidRDefault="00124758" w:rsidP="00BB66A4">
      <w:pPr>
        <w:pStyle w:val="Default"/>
        <w:jc w:val="center"/>
        <w:rPr>
          <w:b/>
          <w:color w:val="auto"/>
        </w:rPr>
      </w:pPr>
      <w:r w:rsidRPr="00BF0497">
        <w:rPr>
          <w:b/>
          <w:color w:val="auto"/>
        </w:rPr>
        <w:t>Старшая группа (1 год обучения)</w:t>
      </w:r>
    </w:p>
    <w:p w:rsidR="00760ED7" w:rsidRPr="00BF0497" w:rsidRDefault="00124758" w:rsidP="00BB66A4">
      <w:pPr>
        <w:pStyle w:val="Default"/>
        <w:jc w:val="center"/>
        <w:rPr>
          <w:b/>
          <w:color w:val="auto"/>
        </w:rPr>
      </w:pPr>
      <w:r w:rsidRPr="00BF0497">
        <w:rPr>
          <w:b/>
          <w:color w:val="auto"/>
        </w:rPr>
        <w:t>Примерное тематическое планирование работы</w:t>
      </w:r>
    </w:p>
    <w:tbl>
      <w:tblPr>
        <w:tblStyle w:val="a3"/>
        <w:tblW w:w="9747" w:type="dxa"/>
        <w:tblLook w:val="04A0" w:firstRow="1" w:lastRow="0" w:firstColumn="1" w:lastColumn="0" w:noHBand="0" w:noVBand="1"/>
      </w:tblPr>
      <w:tblGrid>
        <w:gridCol w:w="1263"/>
        <w:gridCol w:w="1002"/>
        <w:gridCol w:w="3939"/>
        <w:gridCol w:w="3543"/>
      </w:tblGrid>
      <w:tr w:rsidR="00BF0497" w:rsidRPr="00BF0497" w:rsidTr="00163224">
        <w:tc>
          <w:tcPr>
            <w:tcW w:w="1263" w:type="dxa"/>
          </w:tcPr>
          <w:p w:rsidR="00E419FA" w:rsidRPr="00BF0497" w:rsidRDefault="00E419FA">
            <w:pPr>
              <w:pStyle w:val="Default"/>
              <w:rPr>
                <w:b/>
                <w:color w:val="auto"/>
              </w:rPr>
            </w:pPr>
            <w:r w:rsidRPr="00BF0497">
              <w:rPr>
                <w:b/>
                <w:color w:val="auto"/>
              </w:rPr>
              <w:t xml:space="preserve">Месяц </w:t>
            </w:r>
          </w:p>
        </w:tc>
        <w:tc>
          <w:tcPr>
            <w:tcW w:w="1002" w:type="dxa"/>
          </w:tcPr>
          <w:p w:rsidR="00E419FA" w:rsidRPr="00BF0497" w:rsidRDefault="00E419FA">
            <w:pPr>
              <w:pStyle w:val="Default"/>
              <w:rPr>
                <w:b/>
                <w:color w:val="auto"/>
              </w:rPr>
            </w:pPr>
            <w:r w:rsidRPr="00BF0497">
              <w:rPr>
                <w:b/>
                <w:color w:val="auto"/>
              </w:rPr>
              <w:t xml:space="preserve">Неделя </w:t>
            </w:r>
          </w:p>
        </w:tc>
        <w:tc>
          <w:tcPr>
            <w:tcW w:w="3939" w:type="dxa"/>
          </w:tcPr>
          <w:p w:rsidR="00E419FA" w:rsidRPr="00BF0497" w:rsidRDefault="00E419FA">
            <w:pPr>
              <w:pStyle w:val="Default"/>
              <w:rPr>
                <w:b/>
                <w:color w:val="auto"/>
              </w:rPr>
            </w:pPr>
            <w:r w:rsidRPr="00BF0497">
              <w:rPr>
                <w:b/>
                <w:color w:val="auto"/>
              </w:rPr>
              <w:t xml:space="preserve">Лексическая тема </w:t>
            </w:r>
          </w:p>
        </w:tc>
        <w:tc>
          <w:tcPr>
            <w:tcW w:w="3543" w:type="dxa"/>
          </w:tcPr>
          <w:p w:rsidR="00E419FA" w:rsidRPr="00BF0497" w:rsidRDefault="00E419FA">
            <w:pPr>
              <w:pStyle w:val="Default"/>
              <w:rPr>
                <w:b/>
                <w:color w:val="auto"/>
              </w:rPr>
            </w:pPr>
            <w:r w:rsidRPr="00BF0497">
              <w:rPr>
                <w:b/>
                <w:color w:val="auto"/>
              </w:rPr>
              <w:t xml:space="preserve">Мероприятие, праздничные даты </w:t>
            </w:r>
          </w:p>
        </w:tc>
      </w:tr>
      <w:tr w:rsidR="00BF0497" w:rsidRPr="00BF0497" w:rsidTr="00163224">
        <w:tc>
          <w:tcPr>
            <w:tcW w:w="1263" w:type="dxa"/>
          </w:tcPr>
          <w:p w:rsidR="00163224" w:rsidRPr="00BF0497" w:rsidRDefault="00163224">
            <w:pPr>
              <w:pStyle w:val="Default"/>
              <w:rPr>
                <w:b/>
                <w:color w:val="auto"/>
              </w:rPr>
            </w:pPr>
            <w:r w:rsidRPr="00BF0497">
              <w:rPr>
                <w:b/>
                <w:color w:val="auto"/>
              </w:rPr>
              <w:t xml:space="preserve">Сентябрь </w:t>
            </w:r>
          </w:p>
        </w:tc>
        <w:tc>
          <w:tcPr>
            <w:tcW w:w="1002" w:type="dxa"/>
          </w:tcPr>
          <w:p w:rsidR="00163224" w:rsidRPr="00BF0497" w:rsidRDefault="00163224" w:rsidP="00163224">
            <w:pPr>
              <w:pStyle w:val="Default"/>
              <w:rPr>
                <w:color w:val="auto"/>
              </w:rPr>
            </w:pPr>
            <w:r w:rsidRPr="00BF0497">
              <w:rPr>
                <w:color w:val="auto"/>
              </w:rPr>
              <w:t>1 - 3</w:t>
            </w:r>
          </w:p>
        </w:tc>
        <w:tc>
          <w:tcPr>
            <w:tcW w:w="3939" w:type="dxa"/>
          </w:tcPr>
          <w:p w:rsidR="00163224" w:rsidRPr="00BF0497" w:rsidRDefault="00163224">
            <w:pPr>
              <w:pStyle w:val="Default"/>
              <w:rPr>
                <w:color w:val="auto"/>
              </w:rPr>
            </w:pPr>
            <w:r w:rsidRPr="00BF0497">
              <w:rPr>
                <w:color w:val="auto"/>
              </w:rPr>
              <w:t xml:space="preserve">Исследование индивидуального развития детей учителем-логопедом и воспитателями. Заполнение речевых карт учителем логопедом </w:t>
            </w:r>
          </w:p>
        </w:tc>
        <w:tc>
          <w:tcPr>
            <w:tcW w:w="3543" w:type="dxa"/>
          </w:tcPr>
          <w:p w:rsidR="00163224" w:rsidRPr="00BF0497" w:rsidRDefault="00163224">
            <w:pPr>
              <w:pStyle w:val="Default"/>
              <w:rPr>
                <w:color w:val="auto"/>
              </w:rPr>
            </w:pPr>
            <w:r w:rsidRPr="00BF0497">
              <w:rPr>
                <w:color w:val="auto"/>
              </w:rPr>
              <w:t xml:space="preserve">Праздник «День знаний» </w:t>
            </w:r>
          </w:p>
        </w:tc>
      </w:tr>
      <w:tr w:rsidR="00BF0497" w:rsidRPr="00BF0497" w:rsidTr="00163224">
        <w:tc>
          <w:tcPr>
            <w:tcW w:w="1263" w:type="dxa"/>
            <w:vMerge w:val="restart"/>
          </w:tcPr>
          <w:p w:rsidR="00E419FA" w:rsidRPr="00BF0497" w:rsidRDefault="00E419FA" w:rsidP="00BB66A4">
            <w:pPr>
              <w:pStyle w:val="Default"/>
              <w:jc w:val="center"/>
              <w:rPr>
                <w:b/>
                <w:color w:val="auto"/>
              </w:rPr>
            </w:pPr>
            <w:r w:rsidRPr="00BF0497">
              <w:rPr>
                <w:b/>
                <w:color w:val="auto"/>
              </w:rPr>
              <w:t>Октябрь</w:t>
            </w:r>
          </w:p>
        </w:tc>
        <w:tc>
          <w:tcPr>
            <w:tcW w:w="1002" w:type="dxa"/>
          </w:tcPr>
          <w:p w:rsidR="00E419FA" w:rsidRPr="00BF0497" w:rsidRDefault="00E419FA">
            <w:pPr>
              <w:pStyle w:val="Default"/>
              <w:rPr>
                <w:color w:val="auto"/>
              </w:rPr>
            </w:pPr>
            <w:r w:rsidRPr="00BF0497">
              <w:rPr>
                <w:color w:val="auto"/>
              </w:rPr>
              <w:t xml:space="preserve">1 </w:t>
            </w:r>
          </w:p>
        </w:tc>
        <w:tc>
          <w:tcPr>
            <w:tcW w:w="3939" w:type="dxa"/>
          </w:tcPr>
          <w:p w:rsidR="00E419FA" w:rsidRPr="00BF0497" w:rsidRDefault="00E419FA">
            <w:pPr>
              <w:pStyle w:val="Default"/>
              <w:rPr>
                <w:color w:val="auto"/>
              </w:rPr>
            </w:pPr>
            <w:r w:rsidRPr="00BF0497">
              <w:rPr>
                <w:color w:val="auto"/>
              </w:rPr>
              <w:t xml:space="preserve">Осень. Признаки осени. Деревья осенью </w:t>
            </w:r>
          </w:p>
        </w:tc>
        <w:tc>
          <w:tcPr>
            <w:tcW w:w="3543" w:type="dxa"/>
          </w:tcPr>
          <w:p w:rsidR="00E419FA" w:rsidRPr="00BF0497" w:rsidRDefault="00E419FA">
            <w:pPr>
              <w:pStyle w:val="Default"/>
              <w:rPr>
                <w:color w:val="auto"/>
              </w:rPr>
            </w:pPr>
            <w:r w:rsidRPr="00BF0497">
              <w:rPr>
                <w:color w:val="auto"/>
              </w:rPr>
              <w:t xml:space="preserve">Мероприятия, посвященные Дню пожилых людей. </w:t>
            </w:r>
          </w:p>
        </w:tc>
      </w:tr>
      <w:tr w:rsidR="00BF0497" w:rsidRPr="00BF0497" w:rsidTr="00163224">
        <w:tc>
          <w:tcPr>
            <w:tcW w:w="1263" w:type="dxa"/>
            <w:vMerge/>
          </w:tcPr>
          <w:p w:rsidR="00E419FA" w:rsidRPr="00BF0497" w:rsidRDefault="00E419FA" w:rsidP="00BB66A4">
            <w:pPr>
              <w:pStyle w:val="Default"/>
              <w:jc w:val="center"/>
              <w:rPr>
                <w:b/>
                <w:color w:val="auto"/>
              </w:rPr>
            </w:pPr>
          </w:p>
        </w:tc>
        <w:tc>
          <w:tcPr>
            <w:tcW w:w="1002" w:type="dxa"/>
          </w:tcPr>
          <w:p w:rsidR="00E419FA" w:rsidRPr="00BF0497" w:rsidRDefault="00E419FA">
            <w:pPr>
              <w:pStyle w:val="Default"/>
              <w:rPr>
                <w:color w:val="auto"/>
              </w:rPr>
            </w:pPr>
            <w:r w:rsidRPr="00BF0497">
              <w:rPr>
                <w:color w:val="auto"/>
              </w:rPr>
              <w:t xml:space="preserve">2 </w:t>
            </w:r>
          </w:p>
        </w:tc>
        <w:tc>
          <w:tcPr>
            <w:tcW w:w="3939" w:type="dxa"/>
          </w:tcPr>
          <w:p w:rsidR="00E419FA" w:rsidRPr="00BF0497" w:rsidRDefault="00E419FA">
            <w:pPr>
              <w:pStyle w:val="Default"/>
              <w:rPr>
                <w:color w:val="auto"/>
              </w:rPr>
            </w:pPr>
            <w:r w:rsidRPr="00BF0497">
              <w:rPr>
                <w:color w:val="auto"/>
              </w:rPr>
              <w:t xml:space="preserve">Огород. Овощи. </w:t>
            </w:r>
          </w:p>
        </w:tc>
        <w:tc>
          <w:tcPr>
            <w:tcW w:w="3543" w:type="dxa"/>
          </w:tcPr>
          <w:p w:rsidR="00E419FA" w:rsidRPr="00BF0497" w:rsidRDefault="00E419FA" w:rsidP="00BB66A4">
            <w:pPr>
              <w:pStyle w:val="Default"/>
              <w:jc w:val="center"/>
              <w:rPr>
                <w:b/>
                <w:color w:val="auto"/>
              </w:rPr>
            </w:pPr>
          </w:p>
        </w:tc>
      </w:tr>
      <w:tr w:rsidR="00BF0497" w:rsidRPr="00BF0497" w:rsidTr="00163224">
        <w:tc>
          <w:tcPr>
            <w:tcW w:w="1263" w:type="dxa"/>
            <w:vMerge/>
          </w:tcPr>
          <w:p w:rsidR="00E419FA" w:rsidRPr="00BF0497" w:rsidRDefault="00E419FA" w:rsidP="00BB66A4">
            <w:pPr>
              <w:pStyle w:val="Default"/>
              <w:jc w:val="center"/>
              <w:rPr>
                <w:b/>
                <w:color w:val="auto"/>
              </w:rPr>
            </w:pPr>
          </w:p>
        </w:tc>
        <w:tc>
          <w:tcPr>
            <w:tcW w:w="1002" w:type="dxa"/>
          </w:tcPr>
          <w:p w:rsidR="00E419FA" w:rsidRPr="00BF0497" w:rsidRDefault="00E419FA">
            <w:pPr>
              <w:pStyle w:val="Default"/>
              <w:rPr>
                <w:color w:val="auto"/>
              </w:rPr>
            </w:pPr>
            <w:r w:rsidRPr="00BF0497">
              <w:rPr>
                <w:color w:val="auto"/>
              </w:rPr>
              <w:t xml:space="preserve">3 </w:t>
            </w:r>
          </w:p>
        </w:tc>
        <w:tc>
          <w:tcPr>
            <w:tcW w:w="3939" w:type="dxa"/>
          </w:tcPr>
          <w:p w:rsidR="00E419FA" w:rsidRPr="00BF0497" w:rsidRDefault="00E419FA">
            <w:pPr>
              <w:pStyle w:val="Default"/>
              <w:rPr>
                <w:color w:val="auto"/>
              </w:rPr>
            </w:pPr>
            <w:r w:rsidRPr="00BF0497">
              <w:rPr>
                <w:color w:val="auto"/>
              </w:rPr>
              <w:t xml:space="preserve">Сад. Фрукты. </w:t>
            </w:r>
          </w:p>
        </w:tc>
        <w:tc>
          <w:tcPr>
            <w:tcW w:w="3543" w:type="dxa"/>
          </w:tcPr>
          <w:p w:rsidR="00E419FA" w:rsidRPr="00BF0497" w:rsidRDefault="00E419FA" w:rsidP="00BB66A4">
            <w:pPr>
              <w:pStyle w:val="Default"/>
              <w:jc w:val="center"/>
              <w:rPr>
                <w:b/>
                <w:color w:val="auto"/>
              </w:rPr>
            </w:pPr>
          </w:p>
        </w:tc>
      </w:tr>
      <w:tr w:rsidR="00BF0497" w:rsidRPr="00BF0497" w:rsidTr="00163224">
        <w:tc>
          <w:tcPr>
            <w:tcW w:w="1263" w:type="dxa"/>
            <w:vMerge/>
          </w:tcPr>
          <w:p w:rsidR="00E419FA" w:rsidRPr="00BF0497" w:rsidRDefault="00E419FA" w:rsidP="00BB66A4">
            <w:pPr>
              <w:pStyle w:val="Default"/>
              <w:jc w:val="center"/>
              <w:rPr>
                <w:b/>
                <w:color w:val="auto"/>
              </w:rPr>
            </w:pPr>
          </w:p>
        </w:tc>
        <w:tc>
          <w:tcPr>
            <w:tcW w:w="1002" w:type="dxa"/>
          </w:tcPr>
          <w:p w:rsidR="00E419FA" w:rsidRPr="00BF0497" w:rsidRDefault="00E419FA">
            <w:pPr>
              <w:pStyle w:val="Default"/>
              <w:rPr>
                <w:color w:val="auto"/>
              </w:rPr>
            </w:pPr>
            <w:r w:rsidRPr="00BF0497">
              <w:rPr>
                <w:color w:val="auto"/>
              </w:rPr>
              <w:t xml:space="preserve">4 </w:t>
            </w:r>
          </w:p>
        </w:tc>
        <w:tc>
          <w:tcPr>
            <w:tcW w:w="3939" w:type="dxa"/>
          </w:tcPr>
          <w:p w:rsidR="00E419FA" w:rsidRPr="00BF0497" w:rsidRDefault="00E419FA">
            <w:pPr>
              <w:pStyle w:val="Default"/>
              <w:rPr>
                <w:color w:val="auto"/>
              </w:rPr>
            </w:pPr>
            <w:r w:rsidRPr="00BF0497">
              <w:rPr>
                <w:color w:val="auto"/>
              </w:rPr>
              <w:t xml:space="preserve">Лес. Грибы и лесные ягоды. </w:t>
            </w:r>
          </w:p>
        </w:tc>
        <w:tc>
          <w:tcPr>
            <w:tcW w:w="3543" w:type="dxa"/>
          </w:tcPr>
          <w:p w:rsidR="00E419FA" w:rsidRPr="00BF0497" w:rsidRDefault="00E419FA" w:rsidP="00BB66A4">
            <w:pPr>
              <w:pStyle w:val="Default"/>
              <w:jc w:val="center"/>
              <w:rPr>
                <w:color w:val="auto"/>
              </w:rPr>
            </w:pPr>
            <w:r w:rsidRPr="00BF0497">
              <w:rPr>
                <w:color w:val="auto"/>
              </w:rPr>
              <w:t>Праздник осени</w:t>
            </w:r>
          </w:p>
        </w:tc>
      </w:tr>
      <w:tr w:rsidR="00BF0497" w:rsidRPr="00BF0497" w:rsidTr="00163224">
        <w:tc>
          <w:tcPr>
            <w:tcW w:w="1263" w:type="dxa"/>
            <w:vMerge w:val="restart"/>
          </w:tcPr>
          <w:p w:rsidR="002B6BAB" w:rsidRPr="00BF0497" w:rsidRDefault="002B6BAB" w:rsidP="00BB66A4">
            <w:pPr>
              <w:pStyle w:val="Default"/>
              <w:jc w:val="center"/>
              <w:rPr>
                <w:b/>
                <w:color w:val="auto"/>
              </w:rPr>
            </w:pPr>
            <w:r w:rsidRPr="00BF0497">
              <w:rPr>
                <w:b/>
                <w:color w:val="auto"/>
              </w:rPr>
              <w:t>Ноябрь</w:t>
            </w:r>
          </w:p>
        </w:tc>
        <w:tc>
          <w:tcPr>
            <w:tcW w:w="1002" w:type="dxa"/>
          </w:tcPr>
          <w:p w:rsidR="002B6BAB" w:rsidRPr="00BF0497" w:rsidRDefault="002B6BAB">
            <w:pPr>
              <w:pStyle w:val="Default"/>
              <w:rPr>
                <w:color w:val="auto"/>
              </w:rPr>
            </w:pPr>
            <w:r w:rsidRPr="00BF0497">
              <w:rPr>
                <w:color w:val="auto"/>
              </w:rPr>
              <w:t xml:space="preserve">1 </w:t>
            </w:r>
          </w:p>
        </w:tc>
        <w:tc>
          <w:tcPr>
            <w:tcW w:w="3939" w:type="dxa"/>
          </w:tcPr>
          <w:p w:rsidR="002B6BAB" w:rsidRPr="00BF0497" w:rsidRDefault="002B6BAB">
            <w:pPr>
              <w:pStyle w:val="Default"/>
              <w:rPr>
                <w:color w:val="auto"/>
              </w:rPr>
            </w:pPr>
            <w:r w:rsidRPr="00BF0497">
              <w:rPr>
                <w:color w:val="auto"/>
              </w:rPr>
              <w:t xml:space="preserve">Одежда.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2 </w:t>
            </w:r>
          </w:p>
        </w:tc>
        <w:tc>
          <w:tcPr>
            <w:tcW w:w="3939" w:type="dxa"/>
          </w:tcPr>
          <w:p w:rsidR="002B6BAB" w:rsidRPr="00BF0497" w:rsidRDefault="002B6BAB">
            <w:pPr>
              <w:pStyle w:val="Default"/>
              <w:rPr>
                <w:color w:val="auto"/>
              </w:rPr>
            </w:pPr>
            <w:r w:rsidRPr="00BF0497">
              <w:rPr>
                <w:color w:val="auto"/>
              </w:rPr>
              <w:t xml:space="preserve">Обувь.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3 </w:t>
            </w:r>
          </w:p>
        </w:tc>
        <w:tc>
          <w:tcPr>
            <w:tcW w:w="3939" w:type="dxa"/>
          </w:tcPr>
          <w:p w:rsidR="002B6BAB" w:rsidRPr="00BF0497" w:rsidRDefault="002B6BAB">
            <w:pPr>
              <w:pStyle w:val="Default"/>
              <w:rPr>
                <w:color w:val="auto"/>
              </w:rPr>
            </w:pPr>
            <w:r w:rsidRPr="00BF0497">
              <w:rPr>
                <w:color w:val="auto"/>
              </w:rPr>
              <w:t xml:space="preserve">Игрушки.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4 </w:t>
            </w:r>
          </w:p>
        </w:tc>
        <w:tc>
          <w:tcPr>
            <w:tcW w:w="3939" w:type="dxa"/>
          </w:tcPr>
          <w:p w:rsidR="002B6BAB" w:rsidRPr="00BF0497" w:rsidRDefault="002B6BAB">
            <w:pPr>
              <w:pStyle w:val="Default"/>
              <w:rPr>
                <w:color w:val="auto"/>
              </w:rPr>
            </w:pPr>
            <w:r w:rsidRPr="00BF0497">
              <w:rPr>
                <w:color w:val="auto"/>
              </w:rPr>
              <w:t xml:space="preserve">Посуда. </w:t>
            </w:r>
          </w:p>
        </w:tc>
        <w:tc>
          <w:tcPr>
            <w:tcW w:w="3543" w:type="dxa"/>
          </w:tcPr>
          <w:p w:rsidR="002B6BAB" w:rsidRPr="00BF0497" w:rsidRDefault="00760ED7" w:rsidP="00BB66A4">
            <w:pPr>
              <w:pStyle w:val="Default"/>
              <w:jc w:val="center"/>
              <w:rPr>
                <w:color w:val="auto"/>
              </w:rPr>
            </w:pPr>
            <w:r w:rsidRPr="00BF0497">
              <w:rPr>
                <w:color w:val="auto"/>
              </w:rPr>
              <w:t>Мероприятия, посвященные Дню матери</w:t>
            </w:r>
          </w:p>
        </w:tc>
      </w:tr>
      <w:tr w:rsidR="00BF0497" w:rsidRPr="00BF0497" w:rsidTr="00163224">
        <w:tc>
          <w:tcPr>
            <w:tcW w:w="1263" w:type="dxa"/>
            <w:vMerge w:val="restart"/>
          </w:tcPr>
          <w:p w:rsidR="002B6BAB" w:rsidRPr="00BF0497" w:rsidRDefault="002B6BAB" w:rsidP="00BB66A4">
            <w:pPr>
              <w:pStyle w:val="Default"/>
              <w:jc w:val="center"/>
              <w:rPr>
                <w:b/>
                <w:color w:val="auto"/>
              </w:rPr>
            </w:pPr>
            <w:r w:rsidRPr="00BF0497">
              <w:rPr>
                <w:b/>
                <w:color w:val="auto"/>
              </w:rPr>
              <w:t>Декабрь</w:t>
            </w:r>
          </w:p>
        </w:tc>
        <w:tc>
          <w:tcPr>
            <w:tcW w:w="1002" w:type="dxa"/>
          </w:tcPr>
          <w:p w:rsidR="002B6BAB" w:rsidRPr="00BF0497" w:rsidRDefault="002B6BAB">
            <w:pPr>
              <w:pStyle w:val="Default"/>
              <w:rPr>
                <w:color w:val="auto"/>
              </w:rPr>
            </w:pPr>
            <w:r w:rsidRPr="00BF0497">
              <w:rPr>
                <w:color w:val="auto"/>
              </w:rPr>
              <w:t xml:space="preserve">1 </w:t>
            </w:r>
          </w:p>
        </w:tc>
        <w:tc>
          <w:tcPr>
            <w:tcW w:w="3939" w:type="dxa"/>
          </w:tcPr>
          <w:p w:rsidR="002B6BAB" w:rsidRPr="00BF0497" w:rsidRDefault="002B6BAB">
            <w:pPr>
              <w:pStyle w:val="Default"/>
              <w:rPr>
                <w:color w:val="auto"/>
              </w:rPr>
            </w:pPr>
            <w:r w:rsidRPr="00BF0497">
              <w:rPr>
                <w:color w:val="auto"/>
              </w:rPr>
              <w:t xml:space="preserve">Зима. Зимующие птицы.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2 </w:t>
            </w:r>
          </w:p>
        </w:tc>
        <w:tc>
          <w:tcPr>
            <w:tcW w:w="3939" w:type="dxa"/>
          </w:tcPr>
          <w:p w:rsidR="002B6BAB" w:rsidRPr="00BF0497" w:rsidRDefault="002B6BAB">
            <w:pPr>
              <w:pStyle w:val="Default"/>
              <w:rPr>
                <w:color w:val="auto"/>
              </w:rPr>
            </w:pPr>
            <w:r w:rsidRPr="00BF0497">
              <w:rPr>
                <w:color w:val="auto"/>
              </w:rPr>
              <w:t xml:space="preserve">Домашние животные и их детеныши.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3 </w:t>
            </w:r>
          </w:p>
        </w:tc>
        <w:tc>
          <w:tcPr>
            <w:tcW w:w="3939" w:type="dxa"/>
          </w:tcPr>
          <w:p w:rsidR="002B6BAB" w:rsidRPr="00BF0497" w:rsidRDefault="002B6BAB">
            <w:pPr>
              <w:pStyle w:val="Default"/>
              <w:rPr>
                <w:color w:val="auto"/>
              </w:rPr>
            </w:pPr>
            <w:r w:rsidRPr="00BF0497">
              <w:rPr>
                <w:color w:val="auto"/>
              </w:rPr>
              <w:t xml:space="preserve">Дикие животные зимой.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4 </w:t>
            </w:r>
          </w:p>
        </w:tc>
        <w:tc>
          <w:tcPr>
            <w:tcW w:w="3939" w:type="dxa"/>
          </w:tcPr>
          <w:p w:rsidR="002B6BAB" w:rsidRPr="00BF0497" w:rsidRDefault="002B6BAB">
            <w:pPr>
              <w:pStyle w:val="Default"/>
              <w:rPr>
                <w:color w:val="auto"/>
              </w:rPr>
            </w:pPr>
            <w:r w:rsidRPr="00BF0497">
              <w:rPr>
                <w:color w:val="auto"/>
              </w:rPr>
              <w:t xml:space="preserve">Новый год </w:t>
            </w:r>
          </w:p>
        </w:tc>
        <w:tc>
          <w:tcPr>
            <w:tcW w:w="3543" w:type="dxa"/>
          </w:tcPr>
          <w:p w:rsidR="002B6BAB" w:rsidRPr="00BF0497" w:rsidRDefault="002B6BAB" w:rsidP="002B6BAB">
            <w:pPr>
              <w:pStyle w:val="Default"/>
              <w:jc w:val="center"/>
              <w:rPr>
                <w:color w:val="auto"/>
              </w:rPr>
            </w:pPr>
            <w:r w:rsidRPr="00BF0497">
              <w:rPr>
                <w:color w:val="auto"/>
              </w:rPr>
              <w:t xml:space="preserve">Новогодний праздник </w:t>
            </w:r>
          </w:p>
        </w:tc>
      </w:tr>
      <w:tr w:rsidR="00BF0497" w:rsidRPr="00BF0497" w:rsidTr="00163224">
        <w:tc>
          <w:tcPr>
            <w:tcW w:w="1263" w:type="dxa"/>
            <w:vMerge w:val="restart"/>
          </w:tcPr>
          <w:p w:rsidR="002B6BAB" w:rsidRPr="00BF0497" w:rsidRDefault="002B6BAB" w:rsidP="00BB66A4">
            <w:pPr>
              <w:pStyle w:val="Default"/>
              <w:jc w:val="center"/>
              <w:rPr>
                <w:b/>
                <w:color w:val="auto"/>
              </w:rPr>
            </w:pPr>
            <w:r w:rsidRPr="00BF0497">
              <w:rPr>
                <w:b/>
                <w:color w:val="auto"/>
              </w:rPr>
              <w:t>Январь</w:t>
            </w:r>
          </w:p>
        </w:tc>
        <w:tc>
          <w:tcPr>
            <w:tcW w:w="1002" w:type="dxa"/>
          </w:tcPr>
          <w:p w:rsidR="002B6BAB" w:rsidRPr="00BF0497" w:rsidRDefault="002B6BAB">
            <w:pPr>
              <w:pStyle w:val="Default"/>
              <w:rPr>
                <w:color w:val="auto"/>
              </w:rPr>
            </w:pPr>
            <w:r w:rsidRPr="00BF0497">
              <w:rPr>
                <w:color w:val="auto"/>
              </w:rPr>
              <w:t xml:space="preserve">1 </w:t>
            </w:r>
          </w:p>
        </w:tc>
        <w:tc>
          <w:tcPr>
            <w:tcW w:w="3939" w:type="dxa"/>
          </w:tcPr>
          <w:p w:rsidR="002B6BAB" w:rsidRPr="00BF0497" w:rsidRDefault="002B6BAB">
            <w:pPr>
              <w:pStyle w:val="Default"/>
              <w:rPr>
                <w:color w:val="auto"/>
              </w:rPr>
            </w:pPr>
            <w:r w:rsidRPr="00BF0497">
              <w:rPr>
                <w:color w:val="auto"/>
              </w:rPr>
              <w:t xml:space="preserve">Зимние каникулы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2 </w:t>
            </w:r>
          </w:p>
        </w:tc>
        <w:tc>
          <w:tcPr>
            <w:tcW w:w="3939" w:type="dxa"/>
          </w:tcPr>
          <w:p w:rsidR="002B6BAB" w:rsidRPr="00BF0497" w:rsidRDefault="002B6BAB">
            <w:pPr>
              <w:pStyle w:val="Default"/>
              <w:rPr>
                <w:color w:val="auto"/>
              </w:rPr>
            </w:pPr>
            <w:r w:rsidRPr="00BF0497">
              <w:rPr>
                <w:color w:val="auto"/>
              </w:rPr>
              <w:t xml:space="preserve">Мебель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3 </w:t>
            </w:r>
          </w:p>
        </w:tc>
        <w:tc>
          <w:tcPr>
            <w:tcW w:w="3939" w:type="dxa"/>
          </w:tcPr>
          <w:p w:rsidR="002B6BAB" w:rsidRPr="00BF0497" w:rsidRDefault="002B6BAB">
            <w:pPr>
              <w:pStyle w:val="Default"/>
              <w:rPr>
                <w:color w:val="auto"/>
              </w:rPr>
            </w:pPr>
            <w:r w:rsidRPr="00BF0497">
              <w:rPr>
                <w:color w:val="auto"/>
              </w:rPr>
              <w:t xml:space="preserve">Грузовой и пассажирский транспорт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4 </w:t>
            </w:r>
          </w:p>
        </w:tc>
        <w:tc>
          <w:tcPr>
            <w:tcW w:w="3939" w:type="dxa"/>
          </w:tcPr>
          <w:p w:rsidR="002B6BAB" w:rsidRPr="00BF0497" w:rsidRDefault="002B6BAB">
            <w:pPr>
              <w:pStyle w:val="Default"/>
              <w:rPr>
                <w:color w:val="auto"/>
              </w:rPr>
            </w:pPr>
            <w:r w:rsidRPr="00BF0497">
              <w:rPr>
                <w:color w:val="auto"/>
              </w:rPr>
              <w:t xml:space="preserve">Профессии на транспорте </w:t>
            </w:r>
          </w:p>
        </w:tc>
        <w:tc>
          <w:tcPr>
            <w:tcW w:w="3543" w:type="dxa"/>
          </w:tcPr>
          <w:p w:rsidR="002B6BAB" w:rsidRPr="00BF0497" w:rsidRDefault="00EA24FF" w:rsidP="00BB66A4">
            <w:pPr>
              <w:pStyle w:val="Default"/>
              <w:jc w:val="center"/>
              <w:rPr>
                <w:color w:val="auto"/>
              </w:rPr>
            </w:pPr>
            <w:r w:rsidRPr="00BF0497">
              <w:rPr>
                <w:color w:val="auto"/>
              </w:rPr>
              <w:t>Зимний с</w:t>
            </w:r>
            <w:r w:rsidR="002B6BAB" w:rsidRPr="00BF0497">
              <w:rPr>
                <w:color w:val="auto"/>
              </w:rPr>
              <w:t>портивный праздник</w:t>
            </w:r>
          </w:p>
        </w:tc>
      </w:tr>
      <w:tr w:rsidR="00BF0497" w:rsidRPr="00BF0497" w:rsidTr="00163224">
        <w:tc>
          <w:tcPr>
            <w:tcW w:w="1263" w:type="dxa"/>
            <w:vMerge w:val="restart"/>
          </w:tcPr>
          <w:p w:rsidR="002B6BAB" w:rsidRPr="00BF0497" w:rsidRDefault="002B6BAB" w:rsidP="00BB66A4">
            <w:pPr>
              <w:pStyle w:val="Default"/>
              <w:jc w:val="center"/>
              <w:rPr>
                <w:b/>
                <w:color w:val="auto"/>
              </w:rPr>
            </w:pPr>
            <w:r w:rsidRPr="00BF0497">
              <w:rPr>
                <w:b/>
                <w:color w:val="auto"/>
              </w:rPr>
              <w:t>Февраль</w:t>
            </w:r>
          </w:p>
        </w:tc>
        <w:tc>
          <w:tcPr>
            <w:tcW w:w="1002" w:type="dxa"/>
          </w:tcPr>
          <w:p w:rsidR="002B6BAB" w:rsidRPr="00BF0497" w:rsidRDefault="002B6BAB">
            <w:pPr>
              <w:pStyle w:val="Default"/>
              <w:rPr>
                <w:color w:val="auto"/>
              </w:rPr>
            </w:pPr>
            <w:r w:rsidRPr="00BF0497">
              <w:rPr>
                <w:color w:val="auto"/>
              </w:rPr>
              <w:t xml:space="preserve">1 </w:t>
            </w:r>
          </w:p>
        </w:tc>
        <w:tc>
          <w:tcPr>
            <w:tcW w:w="3939" w:type="dxa"/>
          </w:tcPr>
          <w:p w:rsidR="002B6BAB" w:rsidRPr="00BF0497" w:rsidRDefault="002B6BAB">
            <w:pPr>
              <w:pStyle w:val="Default"/>
              <w:rPr>
                <w:color w:val="auto"/>
              </w:rPr>
            </w:pPr>
            <w:r w:rsidRPr="00BF0497">
              <w:rPr>
                <w:color w:val="auto"/>
              </w:rPr>
              <w:t xml:space="preserve">Детский сад Профессии.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2 </w:t>
            </w:r>
          </w:p>
        </w:tc>
        <w:tc>
          <w:tcPr>
            <w:tcW w:w="3939" w:type="dxa"/>
          </w:tcPr>
          <w:p w:rsidR="002B6BAB" w:rsidRPr="00BF0497" w:rsidRDefault="002B6BAB">
            <w:pPr>
              <w:pStyle w:val="Default"/>
              <w:rPr>
                <w:color w:val="auto"/>
              </w:rPr>
            </w:pPr>
            <w:r w:rsidRPr="00BF0497">
              <w:rPr>
                <w:color w:val="auto"/>
              </w:rPr>
              <w:t xml:space="preserve">Ателье. Закройщица. </w:t>
            </w:r>
          </w:p>
        </w:tc>
        <w:tc>
          <w:tcPr>
            <w:tcW w:w="3543" w:type="dxa"/>
          </w:tcPr>
          <w:p w:rsidR="002B6BAB" w:rsidRPr="00BF0497" w:rsidRDefault="002B6BAB" w:rsidP="00BB66A4">
            <w:pPr>
              <w:pStyle w:val="Default"/>
              <w:jc w:val="center"/>
              <w:rPr>
                <w:b/>
                <w:color w:val="auto"/>
              </w:rPr>
            </w:pPr>
          </w:p>
        </w:tc>
      </w:tr>
      <w:tr w:rsidR="00BF0497" w:rsidRPr="00BF0497" w:rsidTr="00163224">
        <w:tc>
          <w:tcPr>
            <w:tcW w:w="1263" w:type="dxa"/>
            <w:vMerge/>
          </w:tcPr>
          <w:p w:rsidR="002B6BAB" w:rsidRPr="00BF0497" w:rsidRDefault="002B6BAB" w:rsidP="00BB66A4">
            <w:pPr>
              <w:pStyle w:val="Default"/>
              <w:jc w:val="center"/>
              <w:rPr>
                <w:b/>
                <w:color w:val="auto"/>
              </w:rPr>
            </w:pPr>
          </w:p>
        </w:tc>
        <w:tc>
          <w:tcPr>
            <w:tcW w:w="1002" w:type="dxa"/>
          </w:tcPr>
          <w:p w:rsidR="002B6BAB" w:rsidRPr="00BF0497" w:rsidRDefault="002B6BAB">
            <w:pPr>
              <w:pStyle w:val="Default"/>
              <w:rPr>
                <w:color w:val="auto"/>
              </w:rPr>
            </w:pPr>
            <w:r w:rsidRPr="00BF0497">
              <w:rPr>
                <w:color w:val="auto"/>
              </w:rPr>
              <w:t xml:space="preserve">3 </w:t>
            </w:r>
          </w:p>
        </w:tc>
        <w:tc>
          <w:tcPr>
            <w:tcW w:w="3939" w:type="dxa"/>
          </w:tcPr>
          <w:p w:rsidR="002B6BAB" w:rsidRPr="00BF0497" w:rsidRDefault="002B6BAB">
            <w:pPr>
              <w:pStyle w:val="Default"/>
              <w:rPr>
                <w:color w:val="auto"/>
              </w:rPr>
            </w:pPr>
            <w:r w:rsidRPr="00BF0497">
              <w:rPr>
                <w:color w:val="auto"/>
              </w:rPr>
              <w:t xml:space="preserve">Наша армия. </w:t>
            </w:r>
          </w:p>
        </w:tc>
        <w:tc>
          <w:tcPr>
            <w:tcW w:w="3543" w:type="dxa"/>
          </w:tcPr>
          <w:p w:rsidR="002B6BAB" w:rsidRPr="00BF0497" w:rsidRDefault="002B6BAB" w:rsidP="00EA24FF">
            <w:pPr>
              <w:pStyle w:val="Default"/>
              <w:rPr>
                <w:color w:val="auto"/>
              </w:rPr>
            </w:pPr>
            <w:r w:rsidRPr="00BF0497">
              <w:rPr>
                <w:color w:val="auto"/>
              </w:rPr>
              <w:t xml:space="preserve">Игры – соревнования в рамках праздника День защитника Отечества. </w:t>
            </w:r>
          </w:p>
        </w:tc>
      </w:tr>
      <w:tr w:rsidR="00BF0497" w:rsidRPr="00BF0497" w:rsidTr="00163224">
        <w:tc>
          <w:tcPr>
            <w:tcW w:w="1263" w:type="dxa"/>
            <w:vMerge/>
          </w:tcPr>
          <w:p w:rsidR="00EA24FF" w:rsidRPr="00BF0497" w:rsidRDefault="00EA24FF" w:rsidP="00BB66A4">
            <w:pPr>
              <w:pStyle w:val="Default"/>
              <w:jc w:val="center"/>
              <w:rPr>
                <w:b/>
                <w:color w:val="auto"/>
              </w:rPr>
            </w:pPr>
          </w:p>
        </w:tc>
        <w:tc>
          <w:tcPr>
            <w:tcW w:w="1002" w:type="dxa"/>
          </w:tcPr>
          <w:p w:rsidR="00EA24FF" w:rsidRPr="00BF0497" w:rsidRDefault="00EA24FF">
            <w:pPr>
              <w:pStyle w:val="Default"/>
              <w:rPr>
                <w:color w:val="auto"/>
              </w:rPr>
            </w:pPr>
            <w:r w:rsidRPr="00BF0497">
              <w:rPr>
                <w:color w:val="auto"/>
              </w:rPr>
              <w:t xml:space="preserve">4 </w:t>
            </w:r>
          </w:p>
        </w:tc>
        <w:tc>
          <w:tcPr>
            <w:tcW w:w="3939" w:type="dxa"/>
          </w:tcPr>
          <w:p w:rsidR="00EA24FF" w:rsidRPr="00BF0497" w:rsidRDefault="00EA24FF">
            <w:pPr>
              <w:pStyle w:val="Default"/>
              <w:rPr>
                <w:color w:val="auto"/>
              </w:rPr>
            </w:pPr>
            <w:r w:rsidRPr="00BF0497">
              <w:rPr>
                <w:color w:val="auto"/>
              </w:rPr>
              <w:t xml:space="preserve">Стройка. Профессия строителей. </w:t>
            </w:r>
          </w:p>
        </w:tc>
        <w:tc>
          <w:tcPr>
            <w:tcW w:w="3543" w:type="dxa"/>
          </w:tcPr>
          <w:p w:rsidR="00EA24FF" w:rsidRPr="00BF0497" w:rsidRDefault="00EA24FF" w:rsidP="00BB66A4">
            <w:pPr>
              <w:pStyle w:val="Default"/>
              <w:jc w:val="center"/>
              <w:rPr>
                <w:b/>
                <w:color w:val="auto"/>
              </w:rPr>
            </w:pPr>
          </w:p>
        </w:tc>
      </w:tr>
      <w:tr w:rsidR="00BF0497" w:rsidRPr="00BF0497" w:rsidTr="00163224">
        <w:tc>
          <w:tcPr>
            <w:tcW w:w="1263" w:type="dxa"/>
            <w:vMerge w:val="restart"/>
          </w:tcPr>
          <w:p w:rsidR="00760ED7" w:rsidRPr="00BF0497" w:rsidRDefault="00760ED7" w:rsidP="00BB66A4">
            <w:pPr>
              <w:pStyle w:val="Default"/>
              <w:jc w:val="center"/>
              <w:rPr>
                <w:b/>
                <w:color w:val="auto"/>
              </w:rPr>
            </w:pPr>
            <w:r w:rsidRPr="00BF0497">
              <w:rPr>
                <w:b/>
                <w:color w:val="auto"/>
              </w:rPr>
              <w:t>Март</w:t>
            </w:r>
          </w:p>
        </w:tc>
        <w:tc>
          <w:tcPr>
            <w:tcW w:w="1002" w:type="dxa"/>
          </w:tcPr>
          <w:p w:rsidR="00760ED7" w:rsidRPr="00BF0497" w:rsidRDefault="00760ED7">
            <w:pPr>
              <w:pStyle w:val="Default"/>
              <w:rPr>
                <w:color w:val="auto"/>
              </w:rPr>
            </w:pPr>
            <w:r w:rsidRPr="00BF0497">
              <w:rPr>
                <w:color w:val="auto"/>
              </w:rPr>
              <w:t xml:space="preserve">1 </w:t>
            </w:r>
          </w:p>
        </w:tc>
        <w:tc>
          <w:tcPr>
            <w:tcW w:w="3939" w:type="dxa"/>
          </w:tcPr>
          <w:p w:rsidR="00760ED7" w:rsidRPr="00BF0497" w:rsidRDefault="00760ED7">
            <w:pPr>
              <w:pStyle w:val="Default"/>
              <w:rPr>
                <w:color w:val="auto"/>
              </w:rPr>
            </w:pPr>
            <w:r w:rsidRPr="00BF0497">
              <w:rPr>
                <w:color w:val="auto"/>
              </w:rPr>
              <w:t xml:space="preserve">Весна. Приметы весны. Мамин праздник. </w:t>
            </w:r>
          </w:p>
        </w:tc>
        <w:tc>
          <w:tcPr>
            <w:tcW w:w="3543" w:type="dxa"/>
          </w:tcPr>
          <w:p w:rsidR="00760ED7" w:rsidRPr="00BF0497" w:rsidRDefault="00760ED7" w:rsidP="00FE5E9A">
            <w:pPr>
              <w:pStyle w:val="Default"/>
              <w:rPr>
                <w:color w:val="auto"/>
              </w:rPr>
            </w:pPr>
            <w:r w:rsidRPr="00BF0497">
              <w:rPr>
                <w:color w:val="auto"/>
              </w:rPr>
              <w:t xml:space="preserve">Праздник, посвященный </w:t>
            </w:r>
          </w:p>
          <w:p w:rsidR="00760ED7" w:rsidRPr="00BF0497" w:rsidRDefault="00760ED7" w:rsidP="00FE5E9A">
            <w:pPr>
              <w:pStyle w:val="Default"/>
              <w:rPr>
                <w:color w:val="auto"/>
              </w:rPr>
            </w:pPr>
            <w:r w:rsidRPr="00BF0497">
              <w:rPr>
                <w:color w:val="auto"/>
              </w:rPr>
              <w:t>Международному женскому дню.</w:t>
            </w:r>
          </w:p>
        </w:tc>
      </w:tr>
      <w:tr w:rsidR="00BF0497" w:rsidRPr="00BF0497" w:rsidTr="00163224">
        <w:tc>
          <w:tcPr>
            <w:tcW w:w="1263" w:type="dxa"/>
            <w:vMerge/>
          </w:tcPr>
          <w:p w:rsidR="00760ED7" w:rsidRPr="00BF0497" w:rsidRDefault="00760ED7" w:rsidP="00BB66A4">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2 </w:t>
            </w:r>
          </w:p>
        </w:tc>
        <w:tc>
          <w:tcPr>
            <w:tcW w:w="3939" w:type="dxa"/>
          </w:tcPr>
          <w:p w:rsidR="00760ED7" w:rsidRPr="00BF0497" w:rsidRDefault="00760ED7">
            <w:pPr>
              <w:pStyle w:val="Default"/>
              <w:rPr>
                <w:color w:val="auto"/>
              </w:rPr>
            </w:pPr>
            <w:r w:rsidRPr="00BF0497">
              <w:rPr>
                <w:color w:val="auto"/>
              </w:rPr>
              <w:t xml:space="preserve">Комнатные растения. </w:t>
            </w:r>
          </w:p>
        </w:tc>
        <w:tc>
          <w:tcPr>
            <w:tcW w:w="3543" w:type="dxa"/>
          </w:tcPr>
          <w:p w:rsidR="00760ED7" w:rsidRPr="00BF0497" w:rsidRDefault="00760ED7" w:rsidP="00BB66A4">
            <w:pPr>
              <w:pStyle w:val="Default"/>
              <w:jc w:val="center"/>
              <w:rPr>
                <w:b/>
                <w:color w:val="auto"/>
              </w:rPr>
            </w:pPr>
          </w:p>
        </w:tc>
      </w:tr>
      <w:tr w:rsidR="00BF0497" w:rsidRPr="00BF0497" w:rsidTr="00163224">
        <w:tc>
          <w:tcPr>
            <w:tcW w:w="1263" w:type="dxa"/>
            <w:vMerge/>
          </w:tcPr>
          <w:p w:rsidR="00760ED7" w:rsidRPr="00BF0497" w:rsidRDefault="00760ED7" w:rsidP="00BB66A4">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3 </w:t>
            </w:r>
          </w:p>
        </w:tc>
        <w:tc>
          <w:tcPr>
            <w:tcW w:w="3939" w:type="dxa"/>
          </w:tcPr>
          <w:p w:rsidR="00760ED7" w:rsidRPr="00BF0497" w:rsidRDefault="00760ED7">
            <w:pPr>
              <w:pStyle w:val="Default"/>
              <w:rPr>
                <w:color w:val="auto"/>
              </w:rPr>
            </w:pPr>
            <w:r w:rsidRPr="00BF0497">
              <w:rPr>
                <w:color w:val="auto"/>
              </w:rPr>
              <w:t xml:space="preserve">Пресноводные и аквариумные рыбы. </w:t>
            </w:r>
          </w:p>
        </w:tc>
        <w:tc>
          <w:tcPr>
            <w:tcW w:w="3543" w:type="dxa"/>
          </w:tcPr>
          <w:p w:rsidR="00760ED7" w:rsidRPr="00BF0497" w:rsidRDefault="00760ED7" w:rsidP="00BB66A4">
            <w:pPr>
              <w:pStyle w:val="Default"/>
              <w:jc w:val="center"/>
              <w:rPr>
                <w:b/>
                <w:color w:val="auto"/>
              </w:rPr>
            </w:pPr>
          </w:p>
        </w:tc>
      </w:tr>
      <w:tr w:rsidR="00BF0497" w:rsidRPr="00BF0497" w:rsidTr="00163224">
        <w:tc>
          <w:tcPr>
            <w:tcW w:w="1263" w:type="dxa"/>
            <w:vMerge/>
          </w:tcPr>
          <w:p w:rsidR="00760ED7" w:rsidRPr="00BF0497" w:rsidRDefault="00760ED7" w:rsidP="00BB66A4">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4 </w:t>
            </w:r>
          </w:p>
        </w:tc>
        <w:tc>
          <w:tcPr>
            <w:tcW w:w="3939" w:type="dxa"/>
          </w:tcPr>
          <w:p w:rsidR="00760ED7" w:rsidRPr="00BF0497" w:rsidRDefault="00760ED7">
            <w:pPr>
              <w:pStyle w:val="Default"/>
              <w:rPr>
                <w:color w:val="auto"/>
              </w:rPr>
            </w:pPr>
            <w:r w:rsidRPr="00BF0497">
              <w:rPr>
                <w:color w:val="auto"/>
              </w:rPr>
              <w:t xml:space="preserve">Наш город. </w:t>
            </w:r>
          </w:p>
        </w:tc>
        <w:tc>
          <w:tcPr>
            <w:tcW w:w="3543" w:type="dxa"/>
          </w:tcPr>
          <w:p w:rsidR="00760ED7" w:rsidRPr="00BF0497" w:rsidRDefault="00760ED7" w:rsidP="00BB66A4">
            <w:pPr>
              <w:pStyle w:val="Default"/>
              <w:jc w:val="center"/>
              <w:rPr>
                <w:b/>
                <w:color w:val="auto"/>
              </w:rPr>
            </w:pPr>
          </w:p>
        </w:tc>
      </w:tr>
      <w:tr w:rsidR="00BF0497" w:rsidRPr="00BF0497" w:rsidTr="00163224">
        <w:tc>
          <w:tcPr>
            <w:tcW w:w="1263" w:type="dxa"/>
            <w:vMerge w:val="restart"/>
          </w:tcPr>
          <w:p w:rsidR="00760ED7" w:rsidRPr="00BF0497" w:rsidRDefault="00760ED7" w:rsidP="00BB66A4">
            <w:pPr>
              <w:pStyle w:val="Default"/>
              <w:jc w:val="center"/>
              <w:rPr>
                <w:b/>
                <w:color w:val="auto"/>
              </w:rPr>
            </w:pPr>
            <w:r w:rsidRPr="00BF0497">
              <w:rPr>
                <w:b/>
                <w:color w:val="auto"/>
              </w:rPr>
              <w:t>Апрель</w:t>
            </w:r>
          </w:p>
        </w:tc>
        <w:tc>
          <w:tcPr>
            <w:tcW w:w="1002" w:type="dxa"/>
          </w:tcPr>
          <w:p w:rsidR="00760ED7" w:rsidRPr="00BF0497" w:rsidRDefault="00760ED7">
            <w:pPr>
              <w:pStyle w:val="Default"/>
              <w:rPr>
                <w:color w:val="auto"/>
              </w:rPr>
            </w:pPr>
            <w:r w:rsidRPr="00BF0497">
              <w:rPr>
                <w:color w:val="auto"/>
              </w:rPr>
              <w:t xml:space="preserve">1 </w:t>
            </w:r>
          </w:p>
        </w:tc>
        <w:tc>
          <w:tcPr>
            <w:tcW w:w="3939" w:type="dxa"/>
          </w:tcPr>
          <w:p w:rsidR="00760ED7" w:rsidRPr="00BF0497" w:rsidRDefault="00760ED7">
            <w:pPr>
              <w:pStyle w:val="Default"/>
              <w:rPr>
                <w:color w:val="auto"/>
              </w:rPr>
            </w:pPr>
            <w:r w:rsidRPr="00BF0497">
              <w:rPr>
                <w:color w:val="auto"/>
              </w:rPr>
              <w:t xml:space="preserve">Весенние работы на селе </w:t>
            </w:r>
          </w:p>
        </w:tc>
        <w:tc>
          <w:tcPr>
            <w:tcW w:w="3543" w:type="dxa"/>
          </w:tcPr>
          <w:p w:rsidR="00760ED7" w:rsidRPr="00BF0497" w:rsidRDefault="00760ED7" w:rsidP="00BB66A4">
            <w:pPr>
              <w:pStyle w:val="Default"/>
              <w:jc w:val="center"/>
              <w:rPr>
                <w:b/>
                <w:color w:val="auto"/>
              </w:rPr>
            </w:pPr>
          </w:p>
        </w:tc>
      </w:tr>
      <w:tr w:rsidR="00BF0497" w:rsidRPr="00BF0497" w:rsidTr="00163224">
        <w:tc>
          <w:tcPr>
            <w:tcW w:w="1263" w:type="dxa"/>
            <w:vMerge/>
          </w:tcPr>
          <w:p w:rsidR="00760ED7" w:rsidRPr="00BF0497" w:rsidRDefault="00760ED7" w:rsidP="00BB66A4">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2 </w:t>
            </w:r>
          </w:p>
        </w:tc>
        <w:tc>
          <w:tcPr>
            <w:tcW w:w="3939" w:type="dxa"/>
          </w:tcPr>
          <w:p w:rsidR="00760ED7" w:rsidRPr="00BF0497" w:rsidRDefault="00760ED7">
            <w:pPr>
              <w:pStyle w:val="Default"/>
              <w:rPr>
                <w:color w:val="auto"/>
              </w:rPr>
            </w:pPr>
            <w:r w:rsidRPr="00BF0497">
              <w:rPr>
                <w:color w:val="auto"/>
              </w:rPr>
              <w:t xml:space="preserve">Космос </w:t>
            </w:r>
          </w:p>
        </w:tc>
        <w:tc>
          <w:tcPr>
            <w:tcW w:w="3543" w:type="dxa"/>
          </w:tcPr>
          <w:p w:rsidR="00760ED7" w:rsidRPr="00BF0497" w:rsidRDefault="00760ED7">
            <w:pPr>
              <w:pStyle w:val="Default"/>
              <w:rPr>
                <w:color w:val="auto"/>
              </w:rPr>
            </w:pPr>
            <w:r w:rsidRPr="00BF0497">
              <w:rPr>
                <w:color w:val="auto"/>
              </w:rPr>
              <w:t xml:space="preserve"> </w:t>
            </w:r>
          </w:p>
        </w:tc>
      </w:tr>
      <w:tr w:rsidR="00BF0497" w:rsidRPr="00BF0497" w:rsidTr="00163224">
        <w:tc>
          <w:tcPr>
            <w:tcW w:w="1263" w:type="dxa"/>
            <w:vMerge/>
          </w:tcPr>
          <w:p w:rsidR="00760ED7" w:rsidRPr="00BF0497" w:rsidRDefault="00760ED7" w:rsidP="00BB66A4">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3 </w:t>
            </w:r>
          </w:p>
        </w:tc>
        <w:tc>
          <w:tcPr>
            <w:tcW w:w="3939" w:type="dxa"/>
          </w:tcPr>
          <w:p w:rsidR="00760ED7" w:rsidRPr="00BF0497" w:rsidRDefault="00760ED7">
            <w:pPr>
              <w:pStyle w:val="Default"/>
              <w:rPr>
                <w:color w:val="auto"/>
              </w:rPr>
            </w:pPr>
            <w:r w:rsidRPr="00BF0497">
              <w:rPr>
                <w:color w:val="auto"/>
              </w:rPr>
              <w:t xml:space="preserve">Откуда хлеб пришел? </w:t>
            </w:r>
          </w:p>
        </w:tc>
        <w:tc>
          <w:tcPr>
            <w:tcW w:w="3543" w:type="dxa"/>
          </w:tcPr>
          <w:p w:rsidR="00760ED7" w:rsidRPr="00BF0497" w:rsidRDefault="00760ED7" w:rsidP="00BB66A4">
            <w:pPr>
              <w:pStyle w:val="Default"/>
              <w:jc w:val="center"/>
              <w:rPr>
                <w:b/>
                <w:color w:val="auto"/>
              </w:rPr>
            </w:pPr>
          </w:p>
        </w:tc>
      </w:tr>
      <w:tr w:rsidR="00BF0497" w:rsidRPr="00BF0497" w:rsidTr="00163224">
        <w:tc>
          <w:tcPr>
            <w:tcW w:w="1263" w:type="dxa"/>
            <w:vMerge/>
          </w:tcPr>
          <w:p w:rsidR="00760ED7" w:rsidRPr="00BF0497" w:rsidRDefault="00760ED7" w:rsidP="00BB66A4">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4 </w:t>
            </w:r>
          </w:p>
        </w:tc>
        <w:tc>
          <w:tcPr>
            <w:tcW w:w="3939" w:type="dxa"/>
          </w:tcPr>
          <w:p w:rsidR="00760ED7" w:rsidRPr="00BF0497" w:rsidRDefault="00760ED7">
            <w:pPr>
              <w:pStyle w:val="Default"/>
              <w:rPr>
                <w:color w:val="auto"/>
              </w:rPr>
            </w:pPr>
            <w:r w:rsidRPr="00BF0497">
              <w:rPr>
                <w:color w:val="auto"/>
              </w:rPr>
              <w:t xml:space="preserve">Почта </w:t>
            </w:r>
          </w:p>
        </w:tc>
        <w:tc>
          <w:tcPr>
            <w:tcW w:w="3543" w:type="dxa"/>
          </w:tcPr>
          <w:p w:rsidR="00760ED7" w:rsidRPr="00BF0497" w:rsidRDefault="00760ED7" w:rsidP="00BB66A4">
            <w:pPr>
              <w:pStyle w:val="Default"/>
              <w:jc w:val="center"/>
              <w:rPr>
                <w:color w:val="auto"/>
              </w:rPr>
            </w:pPr>
            <w:r w:rsidRPr="00BF0497">
              <w:rPr>
                <w:color w:val="auto"/>
              </w:rPr>
              <w:t>Праздник весны</w:t>
            </w:r>
          </w:p>
        </w:tc>
      </w:tr>
      <w:tr w:rsidR="00BF0497" w:rsidRPr="00BF0497" w:rsidTr="00163224">
        <w:tc>
          <w:tcPr>
            <w:tcW w:w="1263" w:type="dxa"/>
            <w:vMerge w:val="restart"/>
          </w:tcPr>
          <w:p w:rsidR="00760ED7" w:rsidRPr="00BF0497" w:rsidRDefault="00760ED7" w:rsidP="00BB66A4">
            <w:pPr>
              <w:pStyle w:val="Default"/>
              <w:jc w:val="center"/>
              <w:rPr>
                <w:b/>
                <w:color w:val="auto"/>
              </w:rPr>
            </w:pPr>
            <w:r w:rsidRPr="00BF0497">
              <w:rPr>
                <w:b/>
                <w:color w:val="auto"/>
              </w:rPr>
              <w:t>Май</w:t>
            </w:r>
          </w:p>
        </w:tc>
        <w:tc>
          <w:tcPr>
            <w:tcW w:w="1002" w:type="dxa"/>
          </w:tcPr>
          <w:p w:rsidR="00760ED7" w:rsidRPr="00BF0497" w:rsidRDefault="00760ED7">
            <w:pPr>
              <w:pStyle w:val="Default"/>
              <w:rPr>
                <w:color w:val="auto"/>
              </w:rPr>
            </w:pPr>
            <w:r w:rsidRPr="00BF0497">
              <w:rPr>
                <w:color w:val="auto"/>
              </w:rPr>
              <w:t xml:space="preserve">1 </w:t>
            </w:r>
          </w:p>
        </w:tc>
        <w:tc>
          <w:tcPr>
            <w:tcW w:w="3939" w:type="dxa"/>
          </w:tcPr>
          <w:p w:rsidR="00760ED7" w:rsidRPr="00BF0497" w:rsidRDefault="00760ED7">
            <w:pPr>
              <w:pStyle w:val="Default"/>
              <w:rPr>
                <w:color w:val="auto"/>
              </w:rPr>
            </w:pPr>
            <w:r w:rsidRPr="00BF0497">
              <w:rPr>
                <w:color w:val="auto"/>
              </w:rPr>
              <w:t xml:space="preserve">У детей весенние каникулы </w:t>
            </w:r>
          </w:p>
        </w:tc>
        <w:tc>
          <w:tcPr>
            <w:tcW w:w="3543" w:type="dxa"/>
          </w:tcPr>
          <w:p w:rsidR="00760ED7" w:rsidRPr="00BF0497" w:rsidRDefault="00760ED7" w:rsidP="00BB66A4">
            <w:pPr>
              <w:pStyle w:val="Default"/>
              <w:jc w:val="center"/>
              <w:rPr>
                <w:b/>
                <w:color w:val="auto"/>
              </w:rPr>
            </w:pPr>
          </w:p>
        </w:tc>
      </w:tr>
      <w:tr w:rsidR="00BF0497" w:rsidRPr="00BF0497" w:rsidTr="00163224">
        <w:tc>
          <w:tcPr>
            <w:tcW w:w="1263" w:type="dxa"/>
            <w:vMerge/>
          </w:tcPr>
          <w:p w:rsidR="00760ED7" w:rsidRPr="00BF0497" w:rsidRDefault="00760ED7" w:rsidP="00BB66A4">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2 </w:t>
            </w:r>
          </w:p>
        </w:tc>
        <w:tc>
          <w:tcPr>
            <w:tcW w:w="3939" w:type="dxa"/>
          </w:tcPr>
          <w:p w:rsidR="00760ED7" w:rsidRPr="00BF0497" w:rsidRDefault="00760ED7">
            <w:pPr>
              <w:pStyle w:val="Default"/>
              <w:rPr>
                <w:color w:val="auto"/>
              </w:rPr>
            </w:pPr>
            <w:r w:rsidRPr="00BF0497">
              <w:rPr>
                <w:color w:val="auto"/>
              </w:rPr>
              <w:t xml:space="preserve">Правила дорожного движения </w:t>
            </w:r>
          </w:p>
        </w:tc>
        <w:tc>
          <w:tcPr>
            <w:tcW w:w="3543" w:type="dxa"/>
          </w:tcPr>
          <w:p w:rsidR="00760ED7" w:rsidRPr="00BF0497" w:rsidRDefault="00760ED7">
            <w:pPr>
              <w:pStyle w:val="Default"/>
              <w:rPr>
                <w:color w:val="auto"/>
              </w:rPr>
            </w:pPr>
            <w:r w:rsidRPr="00BF0497">
              <w:rPr>
                <w:color w:val="auto"/>
              </w:rPr>
              <w:t>Мероприятия, посвященные Дню Победы</w:t>
            </w:r>
          </w:p>
        </w:tc>
      </w:tr>
      <w:tr w:rsidR="00BF0497" w:rsidRPr="00BF0497" w:rsidTr="00163224">
        <w:tc>
          <w:tcPr>
            <w:tcW w:w="1263" w:type="dxa"/>
            <w:vMerge/>
          </w:tcPr>
          <w:p w:rsidR="00760ED7" w:rsidRPr="00BF0497" w:rsidRDefault="00760ED7" w:rsidP="00BB66A4">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3 </w:t>
            </w:r>
          </w:p>
        </w:tc>
        <w:tc>
          <w:tcPr>
            <w:tcW w:w="3939" w:type="dxa"/>
          </w:tcPr>
          <w:p w:rsidR="00760ED7" w:rsidRPr="00BF0497" w:rsidRDefault="00760ED7">
            <w:pPr>
              <w:pStyle w:val="Default"/>
              <w:rPr>
                <w:color w:val="auto"/>
              </w:rPr>
            </w:pPr>
            <w:r w:rsidRPr="00BF0497">
              <w:rPr>
                <w:color w:val="auto"/>
              </w:rPr>
              <w:t xml:space="preserve">Лето. Насекомые. </w:t>
            </w:r>
          </w:p>
        </w:tc>
        <w:tc>
          <w:tcPr>
            <w:tcW w:w="3543" w:type="dxa"/>
          </w:tcPr>
          <w:p w:rsidR="00760ED7" w:rsidRPr="00BF0497" w:rsidRDefault="00760ED7" w:rsidP="00BB66A4">
            <w:pPr>
              <w:pStyle w:val="Default"/>
              <w:jc w:val="center"/>
              <w:rPr>
                <w:b/>
                <w:color w:val="auto"/>
              </w:rPr>
            </w:pPr>
          </w:p>
        </w:tc>
      </w:tr>
      <w:tr w:rsidR="00BF0497" w:rsidRPr="00BF0497" w:rsidTr="00163224">
        <w:tc>
          <w:tcPr>
            <w:tcW w:w="1263" w:type="dxa"/>
            <w:vMerge/>
          </w:tcPr>
          <w:p w:rsidR="00760ED7" w:rsidRPr="00BF0497" w:rsidRDefault="00760ED7" w:rsidP="00BB66A4">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4 </w:t>
            </w:r>
          </w:p>
        </w:tc>
        <w:tc>
          <w:tcPr>
            <w:tcW w:w="3939" w:type="dxa"/>
          </w:tcPr>
          <w:p w:rsidR="00760ED7" w:rsidRPr="00BF0497" w:rsidRDefault="00760ED7">
            <w:pPr>
              <w:pStyle w:val="Default"/>
              <w:rPr>
                <w:color w:val="auto"/>
              </w:rPr>
            </w:pPr>
            <w:r w:rsidRPr="00BF0497">
              <w:rPr>
                <w:color w:val="auto"/>
              </w:rPr>
              <w:t xml:space="preserve">Лето. Цветы на лугу. </w:t>
            </w:r>
          </w:p>
        </w:tc>
        <w:tc>
          <w:tcPr>
            <w:tcW w:w="3543" w:type="dxa"/>
          </w:tcPr>
          <w:p w:rsidR="00760ED7" w:rsidRPr="00BF0497" w:rsidRDefault="00760ED7">
            <w:pPr>
              <w:pStyle w:val="Default"/>
              <w:rPr>
                <w:color w:val="auto"/>
              </w:rPr>
            </w:pPr>
            <w:r w:rsidRPr="00BF0497">
              <w:rPr>
                <w:color w:val="auto"/>
              </w:rPr>
              <w:t xml:space="preserve">Высаживание рассады цветов на участке вместе с родителями. </w:t>
            </w:r>
          </w:p>
        </w:tc>
      </w:tr>
    </w:tbl>
    <w:p w:rsidR="00163224" w:rsidRPr="00BF0497" w:rsidRDefault="00163224" w:rsidP="00163224">
      <w:pPr>
        <w:pStyle w:val="Default"/>
        <w:jc w:val="center"/>
        <w:rPr>
          <w:b/>
          <w:color w:val="auto"/>
        </w:rPr>
      </w:pPr>
      <w:r w:rsidRPr="00BF0497">
        <w:rPr>
          <w:b/>
          <w:color w:val="auto"/>
        </w:rPr>
        <w:t>Подготовительная к школе группа (2 год обучения)</w:t>
      </w:r>
    </w:p>
    <w:p w:rsidR="00163224" w:rsidRPr="00BF0497" w:rsidRDefault="00163224" w:rsidP="00163224">
      <w:pPr>
        <w:pStyle w:val="Default"/>
        <w:jc w:val="center"/>
        <w:rPr>
          <w:b/>
          <w:color w:val="auto"/>
        </w:rPr>
      </w:pPr>
      <w:r w:rsidRPr="00BF0497">
        <w:rPr>
          <w:b/>
          <w:color w:val="auto"/>
        </w:rPr>
        <w:t>Примерное тематическое планирование работы</w:t>
      </w:r>
    </w:p>
    <w:tbl>
      <w:tblPr>
        <w:tblStyle w:val="a3"/>
        <w:tblW w:w="9747" w:type="dxa"/>
        <w:tblLook w:val="04A0" w:firstRow="1" w:lastRow="0" w:firstColumn="1" w:lastColumn="0" w:noHBand="0" w:noVBand="1"/>
      </w:tblPr>
      <w:tblGrid>
        <w:gridCol w:w="1263"/>
        <w:gridCol w:w="1002"/>
        <w:gridCol w:w="3939"/>
        <w:gridCol w:w="3543"/>
      </w:tblGrid>
      <w:tr w:rsidR="00BF0497" w:rsidRPr="00BF0497" w:rsidTr="00FE5E9A">
        <w:tc>
          <w:tcPr>
            <w:tcW w:w="1263" w:type="dxa"/>
          </w:tcPr>
          <w:p w:rsidR="00163224" w:rsidRPr="00BF0497" w:rsidRDefault="00163224" w:rsidP="00FE5E9A">
            <w:pPr>
              <w:pStyle w:val="Default"/>
              <w:rPr>
                <w:b/>
                <w:color w:val="auto"/>
              </w:rPr>
            </w:pPr>
            <w:r w:rsidRPr="00BF0497">
              <w:rPr>
                <w:b/>
                <w:color w:val="auto"/>
              </w:rPr>
              <w:t xml:space="preserve">Месяц </w:t>
            </w:r>
          </w:p>
        </w:tc>
        <w:tc>
          <w:tcPr>
            <w:tcW w:w="1002" w:type="dxa"/>
          </w:tcPr>
          <w:p w:rsidR="00163224" w:rsidRPr="00BF0497" w:rsidRDefault="00163224" w:rsidP="00FE5E9A">
            <w:pPr>
              <w:pStyle w:val="Default"/>
              <w:rPr>
                <w:b/>
                <w:color w:val="auto"/>
              </w:rPr>
            </w:pPr>
            <w:r w:rsidRPr="00BF0497">
              <w:rPr>
                <w:b/>
                <w:color w:val="auto"/>
              </w:rPr>
              <w:t xml:space="preserve">Неделя </w:t>
            </w:r>
          </w:p>
        </w:tc>
        <w:tc>
          <w:tcPr>
            <w:tcW w:w="3939" w:type="dxa"/>
          </w:tcPr>
          <w:p w:rsidR="00163224" w:rsidRPr="00BF0497" w:rsidRDefault="00163224" w:rsidP="00FE5E9A">
            <w:pPr>
              <w:pStyle w:val="Default"/>
              <w:rPr>
                <w:b/>
                <w:color w:val="auto"/>
              </w:rPr>
            </w:pPr>
            <w:r w:rsidRPr="00BF0497">
              <w:rPr>
                <w:b/>
                <w:color w:val="auto"/>
              </w:rPr>
              <w:t xml:space="preserve">Лексическая тема </w:t>
            </w:r>
          </w:p>
        </w:tc>
        <w:tc>
          <w:tcPr>
            <w:tcW w:w="3543" w:type="dxa"/>
          </w:tcPr>
          <w:p w:rsidR="00163224" w:rsidRPr="00BF0497" w:rsidRDefault="00163224" w:rsidP="00FE5E9A">
            <w:pPr>
              <w:pStyle w:val="Default"/>
              <w:rPr>
                <w:b/>
                <w:color w:val="auto"/>
              </w:rPr>
            </w:pPr>
            <w:r w:rsidRPr="00BF0497">
              <w:rPr>
                <w:b/>
                <w:color w:val="auto"/>
              </w:rPr>
              <w:t xml:space="preserve">Мероприятие, праздничные даты </w:t>
            </w:r>
          </w:p>
        </w:tc>
      </w:tr>
      <w:tr w:rsidR="00BF0497" w:rsidRPr="00BF0497" w:rsidTr="00FE5E9A">
        <w:tc>
          <w:tcPr>
            <w:tcW w:w="1263" w:type="dxa"/>
            <w:vMerge w:val="restart"/>
          </w:tcPr>
          <w:p w:rsidR="00163224" w:rsidRPr="00BF0497" w:rsidRDefault="00163224" w:rsidP="00FE5E9A">
            <w:pPr>
              <w:pStyle w:val="Default"/>
              <w:rPr>
                <w:b/>
                <w:color w:val="auto"/>
              </w:rPr>
            </w:pPr>
            <w:r w:rsidRPr="00BF0497">
              <w:rPr>
                <w:b/>
                <w:color w:val="auto"/>
              </w:rPr>
              <w:t xml:space="preserve">Сентябрь </w:t>
            </w:r>
          </w:p>
        </w:tc>
        <w:tc>
          <w:tcPr>
            <w:tcW w:w="1002" w:type="dxa"/>
          </w:tcPr>
          <w:p w:rsidR="00163224" w:rsidRPr="00BF0497" w:rsidRDefault="00163224" w:rsidP="00163224">
            <w:pPr>
              <w:pStyle w:val="Default"/>
              <w:rPr>
                <w:color w:val="auto"/>
              </w:rPr>
            </w:pPr>
            <w:r w:rsidRPr="00BF0497">
              <w:rPr>
                <w:color w:val="auto"/>
              </w:rPr>
              <w:t xml:space="preserve">1 - 3 </w:t>
            </w:r>
          </w:p>
        </w:tc>
        <w:tc>
          <w:tcPr>
            <w:tcW w:w="3939" w:type="dxa"/>
          </w:tcPr>
          <w:p w:rsidR="00163224" w:rsidRPr="00BF0497" w:rsidRDefault="00163224">
            <w:pPr>
              <w:pStyle w:val="Default"/>
              <w:rPr>
                <w:color w:val="auto"/>
              </w:rPr>
            </w:pPr>
            <w:r w:rsidRPr="00BF0497">
              <w:rPr>
                <w:color w:val="auto"/>
              </w:rPr>
              <w:t xml:space="preserve">Обследование детей учителем-логопедом. Заполнение речевых карт. Диагностика индивидуального развития детей воспитателями и педагогом - психологом. Заполнение диагностических альбомов. </w:t>
            </w:r>
          </w:p>
        </w:tc>
        <w:tc>
          <w:tcPr>
            <w:tcW w:w="3543" w:type="dxa"/>
          </w:tcPr>
          <w:p w:rsidR="00163224" w:rsidRPr="00BF0497" w:rsidRDefault="00163224" w:rsidP="00FE5E9A">
            <w:pPr>
              <w:pStyle w:val="Default"/>
              <w:rPr>
                <w:color w:val="auto"/>
              </w:rPr>
            </w:pPr>
            <w:r w:rsidRPr="00BF0497">
              <w:rPr>
                <w:color w:val="auto"/>
              </w:rPr>
              <w:t xml:space="preserve">Праздник «День знаний» </w:t>
            </w:r>
          </w:p>
        </w:tc>
      </w:tr>
      <w:tr w:rsidR="00BF0497" w:rsidRPr="00BF0497" w:rsidTr="00FE5E9A">
        <w:tc>
          <w:tcPr>
            <w:tcW w:w="1263" w:type="dxa"/>
            <w:vMerge/>
          </w:tcPr>
          <w:p w:rsidR="00163224" w:rsidRPr="00BF0497" w:rsidRDefault="00163224" w:rsidP="00FE5E9A">
            <w:pPr>
              <w:pStyle w:val="Default"/>
              <w:rPr>
                <w:b/>
                <w:color w:val="auto"/>
              </w:rPr>
            </w:pPr>
          </w:p>
        </w:tc>
        <w:tc>
          <w:tcPr>
            <w:tcW w:w="1002" w:type="dxa"/>
          </w:tcPr>
          <w:p w:rsidR="00163224" w:rsidRPr="00BF0497" w:rsidRDefault="00163224" w:rsidP="00163224">
            <w:pPr>
              <w:pStyle w:val="Default"/>
              <w:rPr>
                <w:color w:val="auto"/>
              </w:rPr>
            </w:pPr>
            <w:r w:rsidRPr="00BF0497">
              <w:rPr>
                <w:color w:val="auto"/>
              </w:rPr>
              <w:t>4</w:t>
            </w:r>
          </w:p>
        </w:tc>
        <w:tc>
          <w:tcPr>
            <w:tcW w:w="3939" w:type="dxa"/>
          </w:tcPr>
          <w:p w:rsidR="00163224" w:rsidRPr="00BF0497" w:rsidRDefault="00163224">
            <w:pPr>
              <w:pStyle w:val="Default"/>
              <w:rPr>
                <w:color w:val="auto"/>
              </w:rPr>
            </w:pPr>
            <w:r w:rsidRPr="00BF0497">
              <w:rPr>
                <w:color w:val="auto"/>
              </w:rPr>
              <w:t>Осень. Осенние месяцы. Деревья осенью.</w:t>
            </w:r>
          </w:p>
        </w:tc>
        <w:tc>
          <w:tcPr>
            <w:tcW w:w="3543" w:type="dxa"/>
          </w:tcPr>
          <w:p w:rsidR="00163224" w:rsidRPr="00BF0497" w:rsidRDefault="00163224" w:rsidP="00FE5E9A">
            <w:pPr>
              <w:pStyle w:val="Default"/>
              <w:rPr>
                <w:color w:val="auto"/>
              </w:rPr>
            </w:pPr>
          </w:p>
        </w:tc>
      </w:tr>
      <w:tr w:rsidR="00BF0497" w:rsidRPr="00BF0497" w:rsidTr="00FE5E9A">
        <w:tc>
          <w:tcPr>
            <w:tcW w:w="1263" w:type="dxa"/>
            <w:vMerge w:val="restart"/>
          </w:tcPr>
          <w:p w:rsidR="00163224" w:rsidRPr="00BF0497" w:rsidRDefault="00163224" w:rsidP="00FE5E9A">
            <w:pPr>
              <w:pStyle w:val="Default"/>
              <w:jc w:val="center"/>
              <w:rPr>
                <w:b/>
                <w:color w:val="auto"/>
              </w:rPr>
            </w:pPr>
            <w:r w:rsidRPr="00BF0497">
              <w:rPr>
                <w:b/>
                <w:color w:val="auto"/>
              </w:rPr>
              <w:t>Октябрь</w:t>
            </w:r>
          </w:p>
        </w:tc>
        <w:tc>
          <w:tcPr>
            <w:tcW w:w="1002" w:type="dxa"/>
          </w:tcPr>
          <w:p w:rsidR="00163224" w:rsidRPr="00BF0497" w:rsidRDefault="00163224">
            <w:pPr>
              <w:pStyle w:val="Default"/>
              <w:rPr>
                <w:color w:val="auto"/>
              </w:rPr>
            </w:pPr>
            <w:r w:rsidRPr="00BF0497">
              <w:rPr>
                <w:color w:val="auto"/>
              </w:rPr>
              <w:t xml:space="preserve">1 </w:t>
            </w:r>
          </w:p>
        </w:tc>
        <w:tc>
          <w:tcPr>
            <w:tcW w:w="3939" w:type="dxa"/>
          </w:tcPr>
          <w:p w:rsidR="00163224" w:rsidRPr="00BF0497" w:rsidRDefault="00163224">
            <w:pPr>
              <w:pStyle w:val="Default"/>
              <w:rPr>
                <w:color w:val="auto"/>
              </w:rPr>
            </w:pPr>
            <w:r w:rsidRPr="00BF0497">
              <w:rPr>
                <w:color w:val="auto"/>
              </w:rPr>
              <w:t xml:space="preserve">Овощи. Труд взрослых на полях и огородах. </w:t>
            </w:r>
          </w:p>
        </w:tc>
        <w:tc>
          <w:tcPr>
            <w:tcW w:w="3543" w:type="dxa"/>
          </w:tcPr>
          <w:p w:rsidR="00163224" w:rsidRPr="00BF0497" w:rsidRDefault="00163224" w:rsidP="00FE5E9A">
            <w:pPr>
              <w:pStyle w:val="Default"/>
              <w:rPr>
                <w:color w:val="auto"/>
              </w:rPr>
            </w:pPr>
            <w:r w:rsidRPr="00BF0497">
              <w:rPr>
                <w:color w:val="auto"/>
              </w:rPr>
              <w:t xml:space="preserve">Мероприятия, посвященные Дню пожилых людей. </w:t>
            </w: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2 </w:t>
            </w:r>
          </w:p>
        </w:tc>
        <w:tc>
          <w:tcPr>
            <w:tcW w:w="3939" w:type="dxa"/>
          </w:tcPr>
          <w:p w:rsidR="00163224" w:rsidRPr="00BF0497" w:rsidRDefault="00163224">
            <w:pPr>
              <w:pStyle w:val="Default"/>
              <w:rPr>
                <w:color w:val="auto"/>
              </w:rPr>
            </w:pPr>
            <w:r w:rsidRPr="00BF0497">
              <w:rPr>
                <w:color w:val="auto"/>
              </w:rPr>
              <w:t xml:space="preserve">Фрукты. Труд взрослых в садах.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3 </w:t>
            </w:r>
          </w:p>
        </w:tc>
        <w:tc>
          <w:tcPr>
            <w:tcW w:w="3939" w:type="dxa"/>
          </w:tcPr>
          <w:p w:rsidR="00163224" w:rsidRPr="00BF0497" w:rsidRDefault="00163224">
            <w:pPr>
              <w:pStyle w:val="Default"/>
              <w:rPr>
                <w:color w:val="auto"/>
              </w:rPr>
            </w:pPr>
            <w:r w:rsidRPr="00BF0497">
              <w:rPr>
                <w:color w:val="auto"/>
              </w:rPr>
              <w:t xml:space="preserve">Насекомые. Подготовка насекомых к зиме.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4 </w:t>
            </w:r>
          </w:p>
        </w:tc>
        <w:tc>
          <w:tcPr>
            <w:tcW w:w="3939" w:type="dxa"/>
          </w:tcPr>
          <w:p w:rsidR="00163224" w:rsidRPr="00BF0497" w:rsidRDefault="00163224">
            <w:pPr>
              <w:pStyle w:val="Default"/>
              <w:rPr>
                <w:color w:val="auto"/>
              </w:rPr>
            </w:pPr>
            <w:r w:rsidRPr="00BF0497">
              <w:rPr>
                <w:color w:val="auto"/>
              </w:rPr>
              <w:t xml:space="preserve">Перелетные птицы, водоплавающие птицы. Подготовка птиц к отлету. </w:t>
            </w:r>
          </w:p>
        </w:tc>
        <w:tc>
          <w:tcPr>
            <w:tcW w:w="3543" w:type="dxa"/>
          </w:tcPr>
          <w:p w:rsidR="00163224" w:rsidRPr="00BF0497" w:rsidRDefault="00163224" w:rsidP="00FE5E9A">
            <w:pPr>
              <w:pStyle w:val="Default"/>
              <w:jc w:val="center"/>
              <w:rPr>
                <w:color w:val="auto"/>
              </w:rPr>
            </w:pPr>
            <w:r w:rsidRPr="00BF0497">
              <w:rPr>
                <w:color w:val="auto"/>
              </w:rPr>
              <w:t>Праздник осени</w:t>
            </w:r>
          </w:p>
        </w:tc>
      </w:tr>
      <w:tr w:rsidR="00BF0497" w:rsidRPr="00BF0497" w:rsidTr="00FE5E9A">
        <w:tc>
          <w:tcPr>
            <w:tcW w:w="1263" w:type="dxa"/>
            <w:vMerge w:val="restart"/>
          </w:tcPr>
          <w:p w:rsidR="00163224" w:rsidRPr="00BF0497" w:rsidRDefault="00163224" w:rsidP="00FE5E9A">
            <w:pPr>
              <w:pStyle w:val="Default"/>
              <w:jc w:val="center"/>
              <w:rPr>
                <w:b/>
                <w:color w:val="auto"/>
              </w:rPr>
            </w:pPr>
            <w:r w:rsidRPr="00BF0497">
              <w:rPr>
                <w:b/>
                <w:color w:val="auto"/>
              </w:rPr>
              <w:t>Ноябрь</w:t>
            </w:r>
          </w:p>
        </w:tc>
        <w:tc>
          <w:tcPr>
            <w:tcW w:w="1002" w:type="dxa"/>
          </w:tcPr>
          <w:p w:rsidR="00163224" w:rsidRPr="00BF0497" w:rsidRDefault="00163224">
            <w:pPr>
              <w:pStyle w:val="Default"/>
              <w:rPr>
                <w:color w:val="auto"/>
              </w:rPr>
            </w:pPr>
            <w:r w:rsidRPr="00BF0497">
              <w:rPr>
                <w:color w:val="auto"/>
              </w:rPr>
              <w:t xml:space="preserve">1 </w:t>
            </w:r>
          </w:p>
        </w:tc>
        <w:tc>
          <w:tcPr>
            <w:tcW w:w="3939" w:type="dxa"/>
          </w:tcPr>
          <w:p w:rsidR="00163224" w:rsidRPr="00BF0497" w:rsidRDefault="00163224">
            <w:pPr>
              <w:pStyle w:val="Default"/>
              <w:rPr>
                <w:color w:val="auto"/>
              </w:rPr>
            </w:pPr>
            <w:r w:rsidRPr="00BF0497">
              <w:rPr>
                <w:color w:val="auto"/>
              </w:rPr>
              <w:t xml:space="preserve">Поздняя осень. Грибы, ягоды.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2 </w:t>
            </w:r>
          </w:p>
        </w:tc>
        <w:tc>
          <w:tcPr>
            <w:tcW w:w="3939" w:type="dxa"/>
          </w:tcPr>
          <w:p w:rsidR="00163224" w:rsidRPr="00BF0497" w:rsidRDefault="00163224">
            <w:pPr>
              <w:pStyle w:val="Default"/>
              <w:rPr>
                <w:color w:val="auto"/>
              </w:rPr>
            </w:pPr>
            <w:r w:rsidRPr="00BF0497">
              <w:rPr>
                <w:color w:val="auto"/>
              </w:rPr>
              <w:t xml:space="preserve">Домашние животные и их детеныши. Содержание домашних животных.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3 </w:t>
            </w:r>
          </w:p>
        </w:tc>
        <w:tc>
          <w:tcPr>
            <w:tcW w:w="3939" w:type="dxa"/>
          </w:tcPr>
          <w:p w:rsidR="00163224" w:rsidRPr="00BF0497" w:rsidRDefault="00163224">
            <w:pPr>
              <w:pStyle w:val="Default"/>
              <w:rPr>
                <w:color w:val="auto"/>
              </w:rPr>
            </w:pPr>
            <w:r w:rsidRPr="00BF0497">
              <w:rPr>
                <w:color w:val="auto"/>
              </w:rPr>
              <w:t xml:space="preserve">Дикие животные и их детеныши. Подготовка животных к зиме.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4 </w:t>
            </w:r>
          </w:p>
        </w:tc>
        <w:tc>
          <w:tcPr>
            <w:tcW w:w="3939" w:type="dxa"/>
          </w:tcPr>
          <w:p w:rsidR="00163224" w:rsidRPr="00BF0497" w:rsidRDefault="00163224">
            <w:pPr>
              <w:pStyle w:val="Default"/>
              <w:rPr>
                <w:color w:val="auto"/>
              </w:rPr>
            </w:pPr>
            <w:r w:rsidRPr="00BF0497">
              <w:rPr>
                <w:color w:val="auto"/>
              </w:rPr>
              <w:t xml:space="preserve">Осенняя одежда, обувь, головные уборы. </w:t>
            </w:r>
          </w:p>
        </w:tc>
        <w:tc>
          <w:tcPr>
            <w:tcW w:w="3543" w:type="dxa"/>
          </w:tcPr>
          <w:p w:rsidR="00163224" w:rsidRPr="00BF0497" w:rsidRDefault="00760ED7" w:rsidP="00760ED7">
            <w:pPr>
              <w:pStyle w:val="Default"/>
              <w:jc w:val="center"/>
              <w:rPr>
                <w:color w:val="auto"/>
              </w:rPr>
            </w:pPr>
            <w:r w:rsidRPr="00BF0497">
              <w:rPr>
                <w:color w:val="auto"/>
              </w:rPr>
              <w:t xml:space="preserve">Мероприятия, посвященные </w:t>
            </w:r>
            <w:r w:rsidR="00163224" w:rsidRPr="00BF0497">
              <w:rPr>
                <w:color w:val="auto"/>
              </w:rPr>
              <w:t>Дн</w:t>
            </w:r>
            <w:r w:rsidRPr="00BF0497">
              <w:rPr>
                <w:color w:val="auto"/>
              </w:rPr>
              <w:t>ю</w:t>
            </w:r>
            <w:r w:rsidR="00163224" w:rsidRPr="00BF0497">
              <w:rPr>
                <w:color w:val="auto"/>
              </w:rPr>
              <w:t xml:space="preserve"> матери</w:t>
            </w:r>
          </w:p>
        </w:tc>
      </w:tr>
      <w:tr w:rsidR="00BF0497" w:rsidRPr="00BF0497" w:rsidTr="00FE5E9A">
        <w:tc>
          <w:tcPr>
            <w:tcW w:w="1263" w:type="dxa"/>
            <w:vMerge w:val="restart"/>
          </w:tcPr>
          <w:p w:rsidR="00163224" w:rsidRPr="00BF0497" w:rsidRDefault="00163224" w:rsidP="00FE5E9A">
            <w:pPr>
              <w:pStyle w:val="Default"/>
              <w:jc w:val="center"/>
              <w:rPr>
                <w:b/>
                <w:color w:val="auto"/>
              </w:rPr>
            </w:pPr>
            <w:r w:rsidRPr="00BF0497">
              <w:rPr>
                <w:b/>
                <w:color w:val="auto"/>
              </w:rPr>
              <w:t>Декабрь</w:t>
            </w:r>
          </w:p>
        </w:tc>
        <w:tc>
          <w:tcPr>
            <w:tcW w:w="1002" w:type="dxa"/>
          </w:tcPr>
          <w:p w:rsidR="00163224" w:rsidRPr="00BF0497" w:rsidRDefault="00163224">
            <w:pPr>
              <w:pStyle w:val="Default"/>
              <w:rPr>
                <w:color w:val="auto"/>
              </w:rPr>
            </w:pPr>
            <w:r w:rsidRPr="00BF0497">
              <w:rPr>
                <w:color w:val="auto"/>
              </w:rPr>
              <w:t xml:space="preserve">1 </w:t>
            </w:r>
          </w:p>
        </w:tc>
        <w:tc>
          <w:tcPr>
            <w:tcW w:w="3939" w:type="dxa"/>
          </w:tcPr>
          <w:p w:rsidR="00163224" w:rsidRPr="00BF0497" w:rsidRDefault="00163224">
            <w:pPr>
              <w:pStyle w:val="Default"/>
              <w:rPr>
                <w:color w:val="auto"/>
              </w:rPr>
            </w:pPr>
            <w:r w:rsidRPr="00BF0497">
              <w:rPr>
                <w:color w:val="auto"/>
              </w:rPr>
              <w:t xml:space="preserve">Зима. Зимние месяцы. Зимующие птицы. Дикие животные зимой.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2 </w:t>
            </w:r>
          </w:p>
        </w:tc>
        <w:tc>
          <w:tcPr>
            <w:tcW w:w="3939" w:type="dxa"/>
          </w:tcPr>
          <w:p w:rsidR="00163224" w:rsidRPr="00BF0497" w:rsidRDefault="00163224">
            <w:pPr>
              <w:pStyle w:val="Default"/>
              <w:rPr>
                <w:color w:val="auto"/>
              </w:rPr>
            </w:pPr>
            <w:r w:rsidRPr="00BF0497">
              <w:rPr>
                <w:color w:val="auto"/>
              </w:rPr>
              <w:t xml:space="preserve">Мебель. Назначение мебели. Части мебели. Материалы, из которых сделана мебель.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3 </w:t>
            </w:r>
          </w:p>
        </w:tc>
        <w:tc>
          <w:tcPr>
            <w:tcW w:w="3939" w:type="dxa"/>
          </w:tcPr>
          <w:p w:rsidR="00163224" w:rsidRPr="00BF0497" w:rsidRDefault="00163224">
            <w:pPr>
              <w:pStyle w:val="Default"/>
              <w:rPr>
                <w:color w:val="auto"/>
              </w:rPr>
            </w:pPr>
            <w:r w:rsidRPr="00BF0497">
              <w:rPr>
                <w:color w:val="auto"/>
              </w:rPr>
              <w:t xml:space="preserve">Посуда, виды посуды. Материалы, из которых сделана посуда.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4 </w:t>
            </w:r>
          </w:p>
        </w:tc>
        <w:tc>
          <w:tcPr>
            <w:tcW w:w="3939" w:type="dxa"/>
          </w:tcPr>
          <w:p w:rsidR="00163224" w:rsidRPr="00BF0497" w:rsidRDefault="00163224">
            <w:pPr>
              <w:pStyle w:val="Default"/>
              <w:rPr>
                <w:color w:val="auto"/>
              </w:rPr>
            </w:pPr>
            <w:r w:rsidRPr="00BF0497">
              <w:rPr>
                <w:color w:val="auto"/>
              </w:rPr>
              <w:t xml:space="preserve">Новый год </w:t>
            </w:r>
          </w:p>
        </w:tc>
        <w:tc>
          <w:tcPr>
            <w:tcW w:w="3543" w:type="dxa"/>
          </w:tcPr>
          <w:p w:rsidR="00163224" w:rsidRPr="00BF0497" w:rsidRDefault="00163224" w:rsidP="00FE5E9A">
            <w:pPr>
              <w:pStyle w:val="Default"/>
              <w:jc w:val="center"/>
              <w:rPr>
                <w:color w:val="auto"/>
              </w:rPr>
            </w:pPr>
            <w:r w:rsidRPr="00BF0497">
              <w:rPr>
                <w:color w:val="auto"/>
              </w:rPr>
              <w:t xml:space="preserve">Новогодний праздник </w:t>
            </w:r>
          </w:p>
        </w:tc>
      </w:tr>
      <w:tr w:rsidR="00BF0497" w:rsidRPr="00BF0497" w:rsidTr="00FE5E9A">
        <w:tc>
          <w:tcPr>
            <w:tcW w:w="1263" w:type="dxa"/>
            <w:vMerge w:val="restart"/>
          </w:tcPr>
          <w:p w:rsidR="00163224" w:rsidRPr="00BF0497" w:rsidRDefault="00163224" w:rsidP="00FE5E9A">
            <w:pPr>
              <w:pStyle w:val="Default"/>
              <w:jc w:val="center"/>
              <w:rPr>
                <w:b/>
                <w:color w:val="auto"/>
              </w:rPr>
            </w:pPr>
            <w:r w:rsidRPr="00BF0497">
              <w:rPr>
                <w:b/>
                <w:color w:val="auto"/>
              </w:rPr>
              <w:t>Январь</w:t>
            </w:r>
          </w:p>
        </w:tc>
        <w:tc>
          <w:tcPr>
            <w:tcW w:w="1002" w:type="dxa"/>
          </w:tcPr>
          <w:p w:rsidR="00163224" w:rsidRPr="00BF0497" w:rsidRDefault="00163224">
            <w:pPr>
              <w:pStyle w:val="Default"/>
              <w:rPr>
                <w:color w:val="auto"/>
              </w:rPr>
            </w:pPr>
            <w:r w:rsidRPr="00BF0497">
              <w:rPr>
                <w:color w:val="auto"/>
              </w:rPr>
              <w:t xml:space="preserve">1 </w:t>
            </w:r>
          </w:p>
        </w:tc>
        <w:tc>
          <w:tcPr>
            <w:tcW w:w="3939" w:type="dxa"/>
          </w:tcPr>
          <w:p w:rsidR="00163224" w:rsidRPr="00BF0497" w:rsidRDefault="00163224">
            <w:pPr>
              <w:pStyle w:val="Default"/>
              <w:rPr>
                <w:color w:val="auto"/>
              </w:rPr>
            </w:pPr>
            <w:r w:rsidRPr="00BF0497">
              <w:rPr>
                <w:color w:val="auto"/>
              </w:rPr>
              <w:t xml:space="preserve">У детей зимние каникулы.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2 </w:t>
            </w:r>
          </w:p>
        </w:tc>
        <w:tc>
          <w:tcPr>
            <w:tcW w:w="3939" w:type="dxa"/>
          </w:tcPr>
          <w:p w:rsidR="00163224" w:rsidRPr="00BF0497" w:rsidRDefault="00163224">
            <w:pPr>
              <w:pStyle w:val="Default"/>
              <w:rPr>
                <w:color w:val="auto"/>
              </w:rPr>
            </w:pPr>
            <w:r w:rsidRPr="00BF0497">
              <w:rPr>
                <w:color w:val="auto"/>
              </w:rPr>
              <w:t xml:space="preserve">Транспорт. Виды транспорта. Профессии на транспорте. Трудовые действия.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3 </w:t>
            </w:r>
          </w:p>
        </w:tc>
        <w:tc>
          <w:tcPr>
            <w:tcW w:w="3939" w:type="dxa"/>
          </w:tcPr>
          <w:p w:rsidR="00163224" w:rsidRPr="00BF0497" w:rsidRDefault="00163224">
            <w:pPr>
              <w:pStyle w:val="Default"/>
              <w:rPr>
                <w:color w:val="auto"/>
              </w:rPr>
            </w:pPr>
            <w:r w:rsidRPr="00BF0497">
              <w:rPr>
                <w:color w:val="auto"/>
              </w:rPr>
              <w:t xml:space="preserve">Профессии взрослых. Трудовые действия.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4 </w:t>
            </w:r>
          </w:p>
        </w:tc>
        <w:tc>
          <w:tcPr>
            <w:tcW w:w="3939" w:type="dxa"/>
          </w:tcPr>
          <w:p w:rsidR="00163224" w:rsidRPr="00BF0497" w:rsidRDefault="00163224">
            <w:pPr>
              <w:pStyle w:val="Default"/>
              <w:rPr>
                <w:color w:val="auto"/>
              </w:rPr>
            </w:pPr>
            <w:r w:rsidRPr="00BF0497">
              <w:rPr>
                <w:color w:val="auto"/>
              </w:rPr>
              <w:t xml:space="preserve">Труд на селе зимой. </w:t>
            </w:r>
          </w:p>
        </w:tc>
        <w:tc>
          <w:tcPr>
            <w:tcW w:w="3543" w:type="dxa"/>
          </w:tcPr>
          <w:p w:rsidR="00163224" w:rsidRPr="00BF0497" w:rsidRDefault="00163224" w:rsidP="00FE5E9A">
            <w:pPr>
              <w:pStyle w:val="Default"/>
              <w:jc w:val="center"/>
              <w:rPr>
                <w:color w:val="auto"/>
              </w:rPr>
            </w:pPr>
            <w:r w:rsidRPr="00BF0497">
              <w:rPr>
                <w:color w:val="auto"/>
              </w:rPr>
              <w:t>Зимний спортивный праздник</w:t>
            </w:r>
          </w:p>
        </w:tc>
      </w:tr>
      <w:tr w:rsidR="00BF0497" w:rsidRPr="00BF0497" w:rsidTr="00FE5E9A">
        <w:tc>
          <w:tcPr>
            <w:tcW w:w="1263" w:type="dxa"/>
            <w:vMerge w:val="restart"/>
          </w:tcPr>
          <w:p w:rsidR="00163224" w:rsidRPr="00BF0497" w:rsidRDefault="00163224" w:rsidP="00FE5E9A">
            <w:pPr>
              <w:pStyle w:val="Default"/>
              <w:jc w:val="center"/>
              <w:rPr>
                <w:b/>
                <w:color w:val="auto"/>
              </w:rPr>
            </w:pPr>
            <w:r w:rsidRPr="00BF0497">
              <w:rPr>
                <w:b/>
                <w:color w:val="auto"/>
              </w:rPr>
              <w:t>Февраль</w:t>
            </w:r>
          </w:p>
        </w:tc>
        <w:tc>
          <w:tcPr>
            <w:tcW w:w="1002" w:type="dxa"/>
          </w:tcPr>
          <w:p w:rsidR="00163224" w:rsidRPr="00BF0497" w:rsidRDefault="00163224">
            <w:pPr>
              <w:pStyle w:val="Default"/>
              <w:rPr>
                <w:color w:val="auto"/>
              </w:rPr>
            </w:pPr>
            <w:r w:rsidRPr="00BF0497">
              <w:rPr>
                <w:color w:val="auto"/>
              </w:rPr>
              <w:t xml:space="preserve">1 </w:t>
            </w:r>
          </w:p>
        </w:tc>
        <w:tc>
          <w:tcPr>
            <w:tcW w:w="3939" w:type="dxa"/>
          </w:tcPr>
          <w:p w:rsidR="00163224" w:rsidRPr="00BF0497" w:rsidRDefault="00163224">
            <w:pPr>
              <w:pStyle w:val="Default"/>
              <w:rPr>
                <w:color w:val="auto"/>
              </w:rPr>
            </w:pPr>
            <w:r w:rsidRPr="00BF0497">
              <w:rPr>
                <w:color w:val="auto"/>
              </w:rPr>
              <w:t xml:space="preserve">Орудия труда. Инструменты.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2 </w:t>
            </w:r>
          </w:p>
        </w:tc>
        <w:tc>
          <w:tcPr>
            <w:tcW w:w="3939" w:type="dxa"/>
          </w:tcPr>
          <w:p w:rsidR="00163224" w:rsidRPr="00BF0497" w:rsidRDefault="00163224">
            <w:pPr>
              <w:pStyle w:val="Default"/>
              <w:rPr>
                <w:color w:val="auto"/>
              </w:rPr>
            </w:pPr>
            <w:r w:rsidRPr="00BF0497">
              <w:rPr>
                <w:color w:val="auto"/>
              </w:rPr>
              <w:t xml:space="preserve">Животные жарких стран, повадки, детеныши.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pPr>
              <w:pStyle w:val="Default"/>
              <w:rPr>
                <w:color w:val="auto"/>
              </w:rPr>
            </w:pPr>
            <w:r w:rsidRPr="00BF0497">
              <w:rPr>
                <w:color w:val="auto"/>
              </w:rPr>
              <w:t xml:space="preserve">3 </w:t>
            </w:r>
          </w:p>
        </w:tc>
        <w:tc>
          <w:tcPr>
            <w:tcW w:w="3939" w:type="dxa"/>
          </w:tcPr>
          <w:p w:rsidR="00163224" w:rsidRPr="00BF0497" w:rsidRDefault="00163224">
            <w:pPr>
              <w:pStyle w:val="Default"/>
              <w:rPr>
                <w:color w:val="auto"/>
              </w:rPr>
            </w:pPr>
            <w:r w:rsidRPr="00BF0497">
              <w:rPr>
                <w:color w:val="auto"/>
              </w:rPr>
              <w:t xml:space="preserve">Комнатные растения, размножение, уход. </w:t>
            </w:r>
          </w:p>
        </w:tc>
        <w:tc>
          <w:tcPr>
            <w:tcW w:w="3543" w:type="dxa"/>
          </w:tcPr>
          <w:p w:rsidR="00163224" w:rsidRPr="00BF0497" w:rsidRDefault="00163224" w:rsidP="00FE5E9A">
            <w:pPr>
              <w:pStyle w:val="Default"/>
              <w:rPr>
                <w:color w:val="auto"/>
              </w:rPr>
            </w:pPr>
            <w:r w:rsidRPr="00BF0497">
              <w:rPr>
                <w:color w:val="auto"/>
              </w:rPr>
              <w:t xml:space="preserve">Игры – соревнования в рамках праздника День защитника Отечества. </w:t>
            </w: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rsidP="00FE5E9A">
            <w:pPr>
              <w:pStyle w:val="Default"/>
              <w:rPr>
                <w:color w:val="auto"/>
              </w:rPr>
            </w:pPr>
            <w:r w:rsidRPr="00BF0497">
              <w:rPr>
                <w:color w:val="auto"/>
              </w:rPr>
              <w:t xml:space="preserve">4 </w:t>
            </w:r>
          </w:p>
        </w:tc>
        <w:tc>
          <w:tcPr>
            <w:tcW w:w="3939" w:type="dxa"/>
          </w:tcPr>
          <w:p w:rsidR="00163224" w:rsidRPr="00BF0497" w:rsidRDefault="00163224">
            <w:pPr>
              <w:pStyle w:val="Default"/>
              <w:rPr>
                <w:color w:val="auto"/>
              </w:rPr>
            </w:pPr>
            <w:r w:rsidRPr="00BF0497">
              <w:rPr>
                <w:color w:val="auto"/>
              </w:rPr>
              <w:t xml:space="preserve">Животный мир морей и океанов. Пресноводные и аквариумные рыбы.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val="restart"/>
          </w:tcPr>
          <w:p w:rsidR="00163224" w:rsidRPr="00BF0497" w:rsidRDefault="00163224" w:rsidP="00FE5E9A">
            <w:pPr>
              <w:pStyle w:val="Default"/>
              <w:jc w:val="center"/>
              <w:rPr>
                <w:b/>
                <w:color w:val="auto"/>
              </w:rPr>
            </w:pPr>
            <w:r w:rsidRPr="00BF0497">
              <w:rPr>
                <w:b/>
                <w:color w:val="auto"/>
              </w:rPr>
              <w:t>Март</w:t>
            </w:r>
          </w:p>
        </w:tc>
        <w:tc>
          <w:tcPr>
            <w:tcW w:w="1002" w:type="dxa"/>
          </w:tcPr>
          <w:p w:rsidR="00163224" w:rsidRPr="00BF0497" w:rsidRDefault="00163224">
            <w:pPr>
              <w:pStyle w:val="Default"/>
              <w:rPr>
                <w:color w:val="auto"/>
              </w:rPr>
            </w:pPr>
            <w:r w:rsidRPr="00BF0497">
              <w:rPr>
                <w:color w:val="auto"/>
              </w:rPr>
              <w:t xml:space="preserve">1 </w:t>
            </w:r>
          </w:p>
        </w:tc>
        <w:tc>
          <w:tcPr>
            <w:tcW w:w="3939" w:type="dxa"/>
          </w:tcPr>
          <w:p w:rsidR="00163224" w:rsidRPr="00BF0497" w:rsidRDefault="00163224">
            <w:pPr>
              <w:pStyle w:val="Default"/>
              <w:rPr>
                <w:color w:val="auto"/>
              </w:rPr>
            </w:pPr>
            <w:r w:rsidRPr="00BF0497">
              <w:rPr>
                <w:color w:val="auto"/>
              </w:rPr>
              <w:t xml:space="preserve">Ранняя весна, весенние месяцы. Первые весенние цветы. Мамин день. </w:t>
            </w:r>
          </w:p>
        </w:tc>
        <w:tc>
          <w:tcPr>
            <w:tcW w:w="3543" w:type="dxa"/>
          </w:tcPr>
          <w:p w:rsidR="00163224" w:rsidRPr="00BF0497" w:rsidRDefault="00163224" w:rsidP="00FE5E9A">
            <w:pPr>
              <w:pStyle w:val="Default"/>
              <w:rPr>
                <w:color w:val="auto"/>
              </w:rPr>
            </w:pPr>
            <w:r w:rsidRPr="00BF0497">
              <w:rPr>
                <w:color w:val="auto"/>
              </w:rPr>
              <w:t>Праздни</w:t>
            </w:r>
            <w:r w:rsidR="00760ED7" w:rsidRPr="00BF0497">
              <w:rPr>
                <w:color w:val="auto"/>
              </w:rPr>
              <w:t>к, посвященный</w:t>
            </w:r>
            <w:r w:rsidRPr="00BF0497">
              <w:rPr>
                <w:color w:val="auto"/>
              </w:rPr>
              <w:t xml:space="preserve"> </w:t>
            </w:r>
          </w:p>
          <w:p w:rsidR="00163224" w:rsidRPr="00BF0497" w:rsidRDefault="00163224" w:rsidP="00760ED7">
            <w:pPr>
              <w:pStyle w:val="Default"/>
              <w:rPr>
                <w:color w:val="auto"/>
              </w:rPr>
            </w:pPr>
            <w:r w:rsidRPr="00BF0497">
              <w:rPr>
                <w:color w:val="auto"/>
              </w:rPr>
              <w:t>Международн</w:t>
            </w:r>
            <w:r w:rsidR="00760ED7" w:rsidRPr="00BF0497">
              <w:rPr>
                <w:color w:val="auto"/>
              </w:rPr>
              <w:t>ому</w:t>
            </w:r>
            <w:r w:rsidRPr="00BF0497">
              <w:rPr>
                <w:color w:val="auto"/>
              </w:rPr>
              <w:t xml:space="preserve"> женск</w:t>
            </w:r>
            <w:r w:rsidR="00760ED7" w:rsidRPr="00BF0497">
              <w:rPr>
                <w:color w:val="auto"/>
              </w:rPr>
              <w:t>ому</w:t>
            </w:r>
            <w:r w:rsidRPr="00BF0497">
              <w:rPr>
                <w:color w:val="auto"/>
              </w:rPr>
              <w:t xml:space="preserve"> дн</w:t>
            </w:r>
            <w:r w:rsidR="00760ED7" w:rsidRPr="00BF0497">
              <w:rPr>
                <w:color w:val="auto"/>
              </w:rPr>
              <w:t>ю.</w:t>
            </w:r>
          </w:p>
        </w:tc>
      </w:tr>
      <w:tr w:rsidR="00BF0497" w:rsidRPr="00BF0497" w:rsidTr="00FE5E9A">
        <w:tc>
          <w:tcPr>
            <w:tcW w:w="1263" w:type="dxa"/>
            <w:vMerge/>
          </w:tcPr>
          <w:p w:rsidR="00760ED7" w:rsidRPr="00BF0497" w:rsidRDefault="00760ED7" w:rsidP="00FE5E9A">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2 </w:t>
            </w:r>
          </w:p>
        </w:tc>
        <w:tc>
          <w:tcPr>
            <w:tcW w:w="3939" w:type="dxa"/>
          </w:tcPr>
          <w:p w:rsidR="00760ED7" w:rsidRPr="00BF0497" w:rsidRDefault="00760ED7">
            <w:pPr>
              <w:pStyle w:val="Default"/>
              <w:rPr>
                <w:color w:val="auto"/>
              </w:rPr>
            </w:pPr>
            <w:r w:rsidRPr="00BF0497">
              <w:rPr>
                <w:color w:val="auto"/>
              </w:rPr>
              <w:t xml:space="preserve">Наша Родина - Россия </w:t>
            </w:r>
          </w:p>
        </w:tc>
        <w:tc>
          <w:tcPr>
            <w:tcW w:w="3543" w:type="dxa"/>
          </w:tcPr>
          <w:p w:rsidR="00760ED7" w:rsidRPr="00BF0497" w:rsidRDefault="00760ED7" w:rsidP="00FE5E9A">
            <w:pPr>
              <w:pStyle w:val="Default"/>
              <w:jc w:val="center"/>
              <w:rPr>
                <w:b/>
                <w:color w:val="auto"/>
              </w:rPr>
            </w:pPr>
          </w:p>
        </w:tc>
      </w:tr>
      <w:tr w:rsidR="00BF0497" w:rsidRPr="00BF0497" w:rsidTr="00FE5E9A">
        <w:tc>
          <w:tcPr>
            <w:tcW w:w="1263" w:type="dxa"/>
            <w:vMerge/>
          </w:tcPr>
          <w:p w:rsidR="00760ED7" w:rsidRPr="00BF0497" w:rsidRDefault="00760ED7" w:rsidP="00FE5E9A">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3 </w:t>
            </w:r>
          </w:p>
        </w:tc>
        <w:tc>
          <w:tcPr>
            <w:tcW w:w="3939" w:type="dxa"/>
          </w:tcPr>
          <w:p w:rsidR="00760ED7" w:rsidRPr="00BF0497" w:rsidRDefault="00760ED7">
            <w:pPr>
              <w:pStyle w:val="Default"/>
              <w:rPr>
                <w:color w:val="auto"/>
              </w:rPr>
            </w:pPr>
            <w:r w:rsidRPr="00BF0497">
              <w:rPr>
                <w:color w:val="auto"/>
              </w:rPr>
              <w:t xml:space="preserve">Москва - столица России </w:t>
            </w:r>
          </w:p>
        </w:tc>
        <w:tc>
          <w:tcPr>
            <w:tcW w:w="3543" w:type="dxa"/>
          </w:tcPr>
          <w:p w:rsidR="00760ED7" w:rsidRPr="00BF0497" w:rsidRDefault="00760ED7" w:rsidP="00FE5E9A">
            <w:pPr>
              <w:pStyle w:val="Default"/>
              <w:jc w:val="center"/>
              <w:rPr>
                <w:b/>
                <w:color w:val="auto"/>
              </w:rPr>
            </w:pPr>
          </w:p>
        </w:tc>
      </w:tr>
      <w:tr w:rsidR="00BF0497" w:rsidRPr="00BF0497" w:rsidTr="00FE5E9A">
        <w:tc>
          <w:tcPr>
            <w:tcW w:w="1263" w:type="dxa"/>
            <w:vMerge/>
          </w:tcPr>
          <w:p w:rsidR="00760ED7" w:rsidRPr="00BF0497" w:rsidRDefault="00760ED7" w:rsidP="00FE5E9A">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4 </w:t>
            </w:r>
          </w:p>
        </w:tc>
        <w:tc>
          <w:tcPr>
            <w:tcW w:w="3939" w:type="dxa"/>
          </w:tcPr>
          <w:p w:rsidR="00760ED7" w:rsidRPr="00BF0497" w:rsidRDefault="00760ED7">
            <w:pPr>
              <w:pStyle w:val="Default"/>
              <w:rPr>
                <w:color w:val="auto"/>
              </w:rPr>
            </w:pPr>
            <w:r w:rsidRPr="00BF0497">
              <w:rPr>
                <w:color w:val="auto"/>
              </w:rPr>
              <w:t xml:space="preserve">Наш родной город </w:t>
            </w:r>
          </w:p>
        </w:tc>
        <w:tc>
          <w:tcPr>
            <w:tcW w:w="3543" w:type="dxa"/>
          </w:tcPr>
          <w:p w:rsidR="00760ED7" w:rsidRPr="00BF0497" w:rsidRDefault="00760ED7" w:rsidP="00FE5E9A">
            <w:pPr>
              <w:pStyle w:val="Default"/>
              <w:jc w:val="center"/>
              <w:rPr>
                <w:b/>
                <w:color w:val="auto"/>
              </w:rPr>
            </w:pPr>
          </w:p>
        </w:tc>
      </w:tr>
      <w:tr w:rsidR="00BF0497" w:rsidRPr="00BF0497" w:rsidTr="00FE5E9A">
        <w:tc>
          <w:tcPr>
            <w:tcW w:w="1263" w:type="dxa"/>
            <w:vMerge w:val="restart"/>
          </w:tcPr>
          <w:p w:rsidR="00760ED7" w:rsidRPr="00BF0497" w:rsidRDefault="00760ED7" w:rsidP="00FE5E9A">
            <w:pPr>
              <w:pStyle w:val="Default"/>
              <w:jc w:val="center"/>
              <w:rPr>
                <w:b/>
                <w:color w:val="auto"/>
              </w:rPr>
            </w:pPr>
            <w:r w:rsidRPr="00BF0497">
              <w:rPr>
                <w:b/>
                <w:color w:val="auto"/>
              </w:rPr>
              <w:t>Апрель</w:t>
            </w:r>
          </w:p>
        </w:tc>
        <w:tc>
          <w:tcPr>
            <w:tcW w:w="1002" w:type="dxa"/>
          </w:tcPr>
          <w:p w:rsidR="00760ED7" w:rsidRPr="00BF0497" w:rsidRDefault="00760ED7">
            <w:pPr>
              <w:pStyle w:val="Default"/>
              <w:rPr>
                <w:color w:val="auto"/>
              </w:rPr>
            </w:pPr>
            <w:r w:rsidRPr="00BF0497">
              <w:rPr>
                <w:color w:val="auto"/>
              </w:rPr>
              <w:t xml:space="preserve">1 </w:t>
            </w:r>
          </w:p>
        </w:tc>
        <w:tc>
          <w:tcPr>
            <w:tcW w:w="3939" w:type="dxa"/>
          </w:tcPr>
          <w:p w:rsidR="00760ED7" w:rsidRPr="00BF0497" w:rsidRDefault="00760ED7">
            <w:pPr>
              <w:pStyle w:val="Default"/>
              <w:rPr>
                <w:color w:val="auto"/>
              </w:rPr>
            </w:pPr>
            <w:r w:rsidRPr="00BF0497">
              <w:rPr>
                <w:color w:val="auto"/>
              </w:rPr>
              <w:t xml:space="preserve">Мы читаем. Знакомство с творчеством С.Я. Маршака. </w:t>
            </w:r>
          </w:p>
        </w:tc>
        <w:tc>
          <w:tcPr>
            <w:tcW w:w="3543" w:type="dxa"/>
          </w:tcPr>
          <w:p w:rsidR="00760ED7" w:rsidRPr="00BF0497" w:rsidRDefault="00760ED7">
            <w:pPr>
              <w:pStyle w:val="Default"/>
              <w:rPr>
                <w:color w:val="auto"/>
              </w:rPr>
            </w:pPr>
          </w:p>
        </w:tc>
      </w:tr>
      <w:tr w:rsidR="00BF0497" w:rsidRPr="00BF0497" w:rsidTr="00FE5E9A">
        <w:tc>
          <w:tcPr>
            <w:tcW w:w="1263" w:type="dxa"/>
            <w:vMerge/>
          </w:tcPr>
          <w:p w:rsidR="00760ED7" w:rsidRPr="00BF0497" w:rsidRDefault="00760ED7" w:rsidP="00FE5E9A">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2 </w:t>
            </w:r>
          </w:p>
        </w:tc>
        <w:tc>
          <w:tcPr>
            <w:tcW w:w="3939" w:type="dxa"/>
          </w:tcPr>
          <w:p w:rsidR="00760ED7" w:rsidRPr="00BF0497" w:rsidRDefault="00760ED7">
            <w:pPr>
              <w:pStyle w:val="Default"/>
              <w:rPr>
                <w:color w:val="auto"/>
              </w:rPr>
            </w:pPr>
            <w:r w:rsidRPr="00BF0497">
              <w:rPr>
                <w:color w:val="auto"/>
              </w:rPr>
              <w:t xml:space="preserve">Мы читаем. Знакомство с творчеством К.И. Чуковского. </w:t>
            </w:r>
          </w:p>
        </w:tc>
        <w:tc>
          <w:tcPr>
            <w:tcW w:w="3543" w:type="dxa"/>
          </w:tcPr>
          <w:p w:rsidR="00760ED7" w:rsidRPr="00BF0497" w:rsidRDefault="00760ED7" w:rsidP="00FE5E9A">
            <w:pPr>
              <w:pStyle w:val="Default"/>
              <w:rPr>
                <w:color w:val="auto"/>
              </w:rPr>
            </w:pPr>
          </w:p>
        </w:tc>
      </w:tr>
      <w:tr w:rsidR="00BF0497" w:rsidRPr="00BF0497" w:rsidTr="00FE5E9A">
        <w:tc>
          <w:tcPr>
            <w:tcW w:w="1263" w:type="dxa"/>
            <w:vMerge/>
          </w:tcPr>
          <w:p w:rsidR="00760ED7" w:rsidRPr="00BF0497" w:rsidRDefault="00760ED7" w:rsidP="00FE5E9A">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3 </w:t>
            </w:r>
          </w:p>
        </w:tc>
        <w:tc>
          <w:tcPr>
            <w:tcW w:w="3939" w:type="dxa"/>
          </w:tcPr>
          <w:p w:rsidR="00760ED7" w:rsidRPr="00BF0497" w:rsidRDefault="00760ED7">
            <w:pPr>
              <w:pStyle w:val="Default"/>
              <w:rPr>
                <w:color w:val="auto"/>
              </w:rPr>
            </w:pPr>
            <w:r w:rsidRPr="00BF0497">
              <w:rPr>
                <w:color w:val="auto"/>
              </w:rPr>
              <w:t xml:space="preserve">Мы читаем. Знакомство с творчеством С.В. Михалкова. </w:t>
            </w:r>
          </w:p>
        </w:tc>
        <w:tc>
          <w:tcPr>
            <w:tcW w:w="3543" w:type="dxa"/>
          </w:tcPr>
          <w:p w:rsidR="00760ED7" w:rsidRPr="00BF0497" w:rsidRDefault="00760ED7" w:rsidP="00FE5E9A">
            <w:pPr>
              <w:pStyle w:val="Default"/>
              <w:jc w:val="center"/>
              <w:rPr>
                <w:b/>
                <w:color w:val="auto"/>
              </w:rPr>
            </w:pPr>
          </w:p>
        </w:tc>
      </w:tr>
      <w:tr w:rsidR="00BF0497" w:rsidRPr="00BF0497" w:rsidTr="00FE5E9A">
        <w:tc>
          <w:tcPr>
            <w:tcW w:w="1263" w:type="dxa"/>
            <w:vMerge/>
          </w:tcPr>
          <w:p w:rsidR="00760ED7" w:rsidRPr="00BF0497" w:rsidRDefault="00760ED7" w:rsidP="00FE5E9A">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4 </w:t>
            </w:r>
          </w:p>
        </w:tc>
        <w:tc>
          <w:tcPr>
            <w:tcW w:w="3939" w:type="dxa"/>
          </w:tcPr>
          <w:p w:rsidR="00760ED7" w:rsidRPr="00BF0497" w:rsidRDefault="00760ED7">
            <w:pPr>
              <w:pStyle w:val="Default"/>
              <w:rPr>
                <w:color w:val="auto"/>
              </w:rPr>
            </w:pPr>
            <w:r w:rsidRPr="00BF0497">
              <w:rPr>
                <w:color w:val="auto"/>
              </w:rPr>
              <w:t xml:space="preserve">Мы читаем. Знакомство с творчеством А.Л. </w:t>
            </w:r>
            <w:proofErr w:type="spellStart"/>
            <w:r w:rsidRPr="00BF0497">
              <w:rPr>
                <w:color w:val="auto"/>
              </w:rPr>
              <w:t>Барто</w:t>
            </w:r>
            <w:proofErr w:type="spellEnd"/>
            <w:r w:rsidRPr="00BF0497">
              <w:rPr>
                <w:color w:val="auto"/>
              </w:rPr>
              <w:t xml:space="preserve">. </w:t>
            </w:r>
          </w:p>
        </w:tc>
        <w:tc>
          <w:tcPr>
            <w:tcW w:w="3543" w:type="dxa"/>
          </w:tcPr>
          <w:p w:rsidR="00760ED7" w:rsidRPr="00BF0497" w:rsidRDefault="00760ED7" w:rsidP="00FE5E9A">
            <w:pPr>
              <w:pStyle w:val="Default"/>
              <w:jc w:val="center"/>
              <w:rPr>
                <w:color w:val="auto"/>
              </w:rPr>
            </w:pPr>
            <w:r w:rsidRPr="00BF0497">
              <w:rPr>
                <w:color w:val="auto"/>
              </w:rPr>
              <w:t>Праздник весны</w:t>
            </w:r>
          </w:p>
        </w:tc>
      </w:tr>
      <w:tr w:rsidR="00BF0497" w:rsidRPr="00BF0497" w:rsidTr="00FE5E9A">
        <w:tc>
          <w:tcPr>
            <w:tcW w:w="1263" w:type="dxa"/>
            <w:vMerge w:val="restart"/>
          </w:tcPr>
          <w:p w:rsidR="00163224" w:rsidRPr="00BF0497" w:rsidRDefault="00163224" w:rsidP="00FE5E9A">
            <w:pPr>
              <w:pStyle w:val="Default"/>
              <w:jc w:val="center"/>
              <w:rPr>
                <w:b/>
                <w:color w:val="auto"/>
              </w:rPr>
            </w:pPr>
            <w:r w:rsidRPr="00BF0497">
              <w:rPr>
                <w:b/>
                <w:color w:val="auto"/>
              </w:rPr>
              <w:t>Май</w:t>
            </w:r>
          </w:p>
        </w:tc>
        <w:tc>
          <w:tcPr>
            <w:tcW w:w="1002" w:type="dxa"/>
          </w:tcPr>
          <w:p w:rsidR="00163224" w:rsidRPr="00BF0497" w:rsidRDefault="00163224" w:rsidP="00FE5E9A">
            <w:pPr>
              <w:pStyle w:val="Default"/>
              <w:rPr>
                <w:color w:val="auto"/>
              </w:rPr>
            </w:pPr>
            <w:r w:rsidRPr="00BF0497">
              <w:rPr>
                <w:color w:val="auto"/>
              </w:rPr>
              <w:t xml:space="preserve">1 </w:t>
            </w:r>
          </w:p>
        </w:tc>
        <w:tc>
          <w:tcPr>
            <w:tcW w:w="3939" w:type="dxa"/>
          </w:tcPr>
          <w:p w:rsidR="00163224" w:rsidRPr="00BF0497" w:rsidRDefault="00163224" w:rsidP="00FE5E9A">
            <w:pPr>
              <w:pStyle w:val="Default"/>
              <w:rPr>
                <w:color w:val="auto"/>
              </w:rPr>
            </w:pPr>
            <w:r w:rsidRPr="00BF0497">
              <w:rPr>
                <w:color w:val="auto"/>
              </w:rPr>
              <w:t xml:space="preserve">У детей весенние каникулы </w:t>
            </w:r>
          </w:p>
        </w:tc>
        <w:tc>
          <w:tcPr>
            <w:tcW w:w="3543" w:type="dxa"/>
          </w:tcPr>
          <w:p w:rsidR="00163224" w:rsidRPr="00BF0497" w:rsidRDefault="00163224" w:rsidP="00FE5E9A">
            <w:pPr>
              <w:pStyle w:val="Default"/>
              <w:jc w:val="center"/>
              <w:rPr>
                <w:b/>
                <w:color w:val="auto"/>
              </w:rPr>
            </w:pPr>
          </w:p>
        </w:tc>
      </w:tr>
      <w:tr w:rsidR="00BF0497" w:rsidRPr="00BF0497" w:rsidTr="00FE5E9A">
        <w:tc>
          <w:tcPr>
            <w:tcW w:w="1263" w:type="dxa"/>
            <w:vMerge/>
          </w:tcPr>
          <w:p w:rsidR="00163224" w:rsidRPr="00BF0497" w:rsidRDefault="00163224" w:rsidP="00FE5E9A">
            <w:pPr>
              <w:pStyle w:val="Default"/>
              <w:jc w:val="center"/>
              <w:rPr>
                <w:b/>
                <w:color w:val="auto"/>
              </w:rPr>
            </w:pPr>
          </w:p>
        </w:tc>
        <w:tc>
          <w:tcPr>
            <w:tcW w:w="1002" w:type="dxa"/>
          </w:tcPr>
          <w:p w:rsidR="00163224" w:rsidRPr="00BF0497" w:rsidRDefault="00163224" w:rsidP="00FE5E9A">
            <w:pPr>
              <w:pStyle w:val="Default"/>
              <w:rPr>
                <w:color w:val="auto"/>
              </w:rPr>
            </w:pPr>
            <w:r w:rsidRPr="00BF0497">
              <w:rPr>
                <w:color w:val="auto"/>
              </w:rPr>
              <w:t xml:space="preserve">2 </w:t>
            </w:r>
          </w:p>
        </w:tc>
        <w:tc>
          <w:tcPr>
            <w:tcW w:w="3939" w:type="dxa"/>
          </w:tcPr>
          <w:p w:rsidR="00163224" w:rsidRPr="00BF0497" w:rsidRDefault="00760ED7" w:rsidP="00FE5E9A">
            <w:pPr>
              <w:pStyle w:val="Default"/>
              <w:rPr>
                <w:color w:val="auto"/>
              </w:rPr>
            </w:pPr>
            <w:r w:rsidRPr="00BF0497">
              <w:rPr>
                <w:color w:val="auto"/>
              </w:rPr>
              <w:t>Поздняя весна. Растения и животные весной. Перелетные птицы весной.</w:t>
            </w:r>
          </w:p>
        </w:tc>
        <w:tc>
          <w:tcPr>
            <w:tcW w:w="3543" w:type="dxa"/>
          </w:tcPr>
          <w:p w:rsidR="00163224" w:rsidRPr="00BF0497" w:rsidRDefault="00163224" w:rsidP="00FE5E9A">
            <w:pPr>
              <w:pStyle w:val="Default"/>
              <w:rPr>
                <w:color w:val="auto"/>
              </w:rPr>
            </w:pPr>
            <w:r w:rsidRPr="00BF0497">
              <w:rPr>
                <w:color w:val="auto"/>
              </w:rPr>
              <w:t>Мероприятия, посвященные Дню Победы</w:t>
            </w:r>
          </w:p>
        </w:tc>
      </w:tr>
      <w:tr w:rsidR="00BF0497" w:rsidRPr="00BF0497" w:rsidTr="00FE5E9A">
        <w:tc>
          <w:tcPr>
            <w:tcW w:w="1263" w:type="dxa"/>
            <w:vMerge/>
          </w:tcPr>
          <w:p w:rsidR="00760ED7" w:rsidRPr="00BF0497" w:rsidRDefault="00760ED7" w:rsidP="00FE5E9A">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3 </w:t>
            </w:r>
          </w:p>
        </w:tc>
        <w:tc>
          <w:tcPr>
            <w:tcW w:w="3939" w:type="dxa"/>
          </w:tcPr>
          <w:p w:rsidR="00760ED7" w:rsidRPr="00BF0497" w:rsidRDefault="00760ED7">
            <w:pPr>
              <w:pStyle w:val="Default"/>
              <w:rPr>
                <w:color w:val="auto"/>
              </w:rPr>
            </w:pPr>
            <w:r w:rsidRPr="00BF0497">
              <w:rPr>
                <w:color w:val="auto"/>
              </w:rPr>
              <w:t xml:space="preserve">Мы читаем. Знакомство с творчеством А.С. Пушкина </w:t>
            </w:r>
          </w:p>
        </w:tc>
        <w:tc>
          <w:tcPr>
            <w:tcW w:w="3543" w:type="dxa"/>
          </w:tcPr>
          <w:p w:rsidR="00760ED7" w:rsidRPr="00BF0497" w:rsidRDefault="00760ED7">
            <w:pPr>
              <w:pStyle w:val="Default"/>
              <w:rPr>
                <w:color w:val="auto"/>
              </w:rPr>
            </w:pPr>
            <w:r w:rsidRPr="00BF0497">
              <w:rPr>
                <w:color w:val="auto"/>
              </w:rPr>
              <w:t xml:space="preserve">Высаживание рассады на территории детского сада вместе с родителями. </w:t>
            </w:r>
          </w:p>
        </w:tc>
      </w:tr>
      <w:tr w:rsidR="00760ED7" w:rsidRPr="00BF0497" w:rsidTr="00FE5E9A">
        <w:tc>
          <w:tcPr>
            <w:tcW w:w="1263" w:type="dxa"/>
            <w:vMerge/>
          </w:tcPr>
          <w:p w:rsidR="00760ED7" w:rsidRPr="00BF0497" w:rsidRDefault="00760ED7" w:rsidP="00FE5E9A">
            <w:pPr>
              <w:pStyle w:val="Default"/>
              <w:jc w:val="center"/>
              <w:rPr>
                <w:b/>
                <w:color w:val="auto"/>
              </w:rPr>
            </w:pPr>
          </w:p>
        </w:tc>
        <w:tc>
          <w:tcPr>
            <w:tcW w:w="1002" w:type="dxa"/>
          </w:tcPr>
          <w:p w:rsidR="00760ED7" w:rsidRPr="00BF0497" w:rsidRDefault="00760ED7">
            <w:pPr>
              <w:pStyle w:val="Default"/>
              <w:rPr>
                <w:color w:val="auto"/>
              </w:rPr>
            </w:pPr>
            <w:r w:rsidRPr="00BF0497">
              <w:rPr>
                <w:color w:val="auto"/>
              </w:rPr>
              <w:t xml:space="preserve">4 </w:t>
            </w:r>
          </w:p>
        </w:tc>
        <w:tc>
          <w:tcPr>
            <w:tcW w:w="3939" w:type="dxa"/>
          </w:tcPr>
          <w:p w:rsidR="00760ED7" w:rsidRPr="00BF0497" w:rsidRDefault="00760ED7">
            <w:pPr>
              <w:pStyle w:val="Default"/>
              <w:rPr>
                <w:color w:val="auto"/>
              </w:rPr>
            </w:pPr>
            <w:r w:rsidRPr="00BF0497">
              <w:rPr>
                <w:color w:val="auto"/>
              </w:rPr>
              <w:t xml:space="preserve">Скоро в школу. Школьные принадлежности. </w:t>
            </w:r>
          </w:p>
        </w:tc>
        <w:tc>
          <w:tcPr>
            <w:tcW w:w="3543" w:type="dxa"/>
          </w:tcPr>
          <w:p w:rsidR="00760ED7" w:rsidRPr="00BF0497" w:rsidRDefault="00760ED7">
            <w:pPr>
              <w:pStyle w:val="Default"/>
              <w:rPr>
                <w:color w:val="auto"/>
              </w:rPr>
            </w:pPr>
            <w:r w:rsidRPr="00BF0497">
              <w:rPr>
                <w:color w:val="auto"/>
              </w:rPr>
              <w:t xml:space="preserve">Праздник «До свиданья, детский сад!» </w:t>
            </w:r>
          </w:p>
        </w:tc>
      </w:tr>
    </w:tbl>
    <w:p w:rsidR="000424F1" w:rsidRPr="00BF0497" w:rsidRDefault="000424F1" w:rsidP="00A2598A">
      <w:pPr>
        <w:pStyle w:val="Default"/>
        <w:rPr>
          <w:color w:val="auto"/>
        </w:rPr>
      </w:pPr>
    </w:p>
    <w:p w:rsidR="00E4664C" w:rsidRPr="00BF0497" w:rsidRDefault="00E4664C" w:rsidP="001C04ED">
      <w:pPr>
        <w:pStyle w:val="Default"/>
        <w:jc w:val="center"/>
        <w:rPr>
          <w:b/>
          <w:color w:val="auto"/>
        </w:rPr>
      </w:pPr>
      <w:r w:rsidRPr="00BF0497">
        <w:rPr>
          <w:b/>
          <w:color w:val="auto"/>
        </w:rPr>
        <w:t>4. Дополнительный раздел</w:t>
      </w:r>
    </w:p>
    <w:p w:rsidR="0036372B" w:rsidRPr="00BF0497" w:rsidRDefault="001C04ED" w:rsidP="001C04ED">
      <w:pPr>
        <w:pStyle w:val="Default"/>
        <w:jc w:val="center"/>
        <w:rPr>
          <w:b/>
          <w:color w:val="auto"/>
        </w:rPr>
      </w:pPr>
      <w:r w:rsidRPr="00BF0497">
        <w:rPr>
          <w:b/>
          <w:color w:val="auto"/>
        </w:rPr>
        <w:t>4</w:t>
      </w:r>
      <w:r w:rsidR="0036372B" w:rsidRPr="00BF0497">
        <w:rPr>
          <w:b/>
          <w:color w:val="auto"/>
        </w:rPr>
        <w:t>.</w:t>
      </w:r>
      <w:r w:rsidR="00E4664C" w:rsidRPr="00BF0497">
        <w:rPr>
          <w:b/>
          <w:color w:val="auto"/>
        </w:rPr>
        <w:t>1</w:t>
      </w:r>
      <w:r w:rsidR="0036372B" w:rsidRPr="00BF0497">
        <w:rPr>
          <w:b/>
          <w:color w:val="auto"/>
        </w:rPr>
        <w:t>.</w:t>
      </w:r>
      <w:r w:rsidR="00E4664C" w:rsidRPr="00BF0497">
        <w:rPr>
          <w:b/>
          <w:color w:val="auto"/>
        </w:rPr>
        <w:t xml:space="preserve"> </w:t>
      </w:r>
      <w:r w:rsidR="0036372B" w:rsidRPr="00BF0497">
        <w:rPr>
          <w:b/>
          <w:color w:val="auto"/>
        </w:rPr>
        <w:t>Краткая презентация программы</w:t>
      </w:r>
    </w:p>
    <w:p w:rsidR="0036372B" w:rsidRPr="00BF0497" w:rsidRDefault="0036372B" w:rsidP="001C04ED">
      <w:pPr>
        <w:pStyle w:val="Default"/>
        <w:jc w:val="center"/>
        <w:rPr>
          <w:b/>
          <w:color w:val="auto"/>
        </w:rPr>
      </w:pPr>
      <w:r w:rsidRPr="00BF0497">
        <w:rPr>
          <w:b/>
          <w:color w:val="auto"/>
        </w:rPr>
        <w:t>Возрастные и иные категории детей,</w:t>
      </w:r>
      <w:r w:rsidR="001C04ED" w:rsidRPr="00BF0497">
        <w:rPr>
          <w:b/>
          <w:color w:val="auto"/>
        </w:rPr>
        <w:t xml:space="preserve"> </w:t>
      </w:r>
      <w:r w:rsidRPr="00BF0497">
        <w:rPr>
          <w:b/>
          <w:color w:val="auto"/>
        </w:rPr>
        <w:t>на которые ориентирована Программа</w:t>
      </w:r>
    </w:p>
    <w:p w:rsidR="0036372B" w:rsidRPr="00BF0497" w:rsidRDefault="001C04ED" w:rsidP="0036372B">
      <w:pPr>
        <w:pStyle w:val="Default"/>
        <w:rPr>
          <w:color w:val="auto"/>
        </w:rPr>
      </w:pPr>
      <w:r w:rsidRPr="00BF0497">
        <w:rPr>
          <w:color w:val="auto"/>
        </w:rPr>
        <w:t xml:space="preserve">   </w:t>
      </w:r>
      <w:r w:rsidR="0036372B" w:rsidRPr="00BF0497">
        <w:rPr>
          <w:color w:val="auto"/>
        </w:rPr>
        <w:t>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принципы и подходы, планируемые результаты, содержание и организацию образовательного процесса дошкольного образования.</w:t>
      </w:r>
    </w:p>
    <w:p w:rsidR="0036372B" w:rsidRPr="00BF0497" w:rsidRDefault="0036372B" w:rsidP="0036372B">
      <w:pPr>
        <w:pStyle w:val="Default"/>
        <w:rPr>
          <w:color w:val="auto"/>
        </w:rPr>
      </w:pPr>
      <w:r w:rsidRPr="00BF0497">
        <w:rPr>
          <w:color w:val="auto"/>
        </w:rPr>
        <w:t>Программа ориентирована на коррекционное обучение, воспитание и развитие детей с тяжелыми нарушениями речи (ОНР) с 5 до 7 лет.</w:t>
      </w:r>
    </w:p>
    <w:p w:rsidR="0036372B" w:rsidRPr="00BF0497" w:rsidRDefault="0036372B" w:rsidP="0036372B">
      <w:pPr>
        <w:pStyle w:val="Default"/>
        <w:rPr>
          <w:color w:val="auto"/>
        </w:rPr>
      </w:pPr>
      <w:r w:rsidRPr="00BF0497">
        <w:rPr>
          <w:color w:val="auto"/>
        </w:rPr>
        <w:t>Учитывая состав воспитанников группы и то, что в настоящее время все более актуальной становится проблема профилактики, коррекции речевого развития, психолого-педагогической реабилитации детей с ОНР, была разработана адаптированная основная образовательная программа (далее АООП) на основе</w:t>
      </w:r>
    </w:p>
    <w:p w:rsidR="0036372B" w:rsidRPr="00BF0497" w:rsidRDefault="0036372B" w:rsidP="0036372B">
      <w:pPr>
        <w:pStyle w:val="Default"/>
        <w:rPr>
          <w:color w:val="auto"/>
        </w:rPr>
      </w:pPr>
      <w:proofErr w:type="gramStart"/>
      <w:r w:rsidRPr="00BF0497">
        <w:rPr>
          <w:i/>
          <w:color w:val="auto"/>
        </w:rPr>
        <w:t xml:space="preserve">- Комплексной образовательной Программы дошкольного образования для детей с тяжелыми нарушениями речи (общим недоразвитием речи) с 3 до 7 лет </w:t>
      </w:r>
      <w:proofErr w:type="spellStart"/>
      <w:r w:rsidRPr="00BF0497">
        <w:rPr>
          <w:i/>
          <w:color w:val="auto"/>
        </w:rPr>
        <w:t>Н.В.Нищева</w:t>
      </w:r>
      <w:proofErr w:type="spellEnd"/>
      <w:r w:rsidRPr="00BF0497">
        <w:rPr>
          <w:i/>
          <w:color w:val="auto"/>
        </w:rPr>
        <w:t>, издание третье, переработанное и дополненное в соответствии с ФГОС ДО, СПб ДЕТСТВО – ПРЕСС, 201</w:t>
      </w:r>
      <w:r w:rsidR="001C04ED" w:rsidRPr="00BF0497">
        <w:rPr>
          <w:i/>
          <w:color w:val="auto"/>
        </w:rPr>
        <w:t>8</w:t>
      </w:r>
      <w:r w:rsidRPr="00BF0497">
        <w:rPr>
          <w:color w:val="auto"/>
        </w:rPr>
        <w:t>, которая определяет содержание и организацию образовательного процесса для детей с тяжелыми нарушениями речи (с общим недоразвитием речи) с 3 до 7 лет, посещающих группу</w:t>
      </w:r>
      <w:proofErr w:type="gramEnd"/>
      <w:r w:rsidRPr="00BF0497">
        <w:rPr>
          <w:color w:val="auto"/>
        </w:rPr>
        <w:t xml:space="preserve"> компенсирующей направленности (материал, касающийся работы с детьми старшей и подготовительной группы, образовательная область «Речевое развитие»). Программа направлена на разносторонне развитие ребенка с речевыми расстройствами, коррекцию недостатков в речевом развитии, а так же на профилактику вторичных нарушений;</w:t>
      </w:r>
    </w:p>
    <w:p w:rsidR="0036372B" w:rsidRPr="00BF0497" w:rsidRDefault="0036372B" w:rsidP="0036372B">
      <w:pPr>
        <w:pStyle w:val="Default"/>
        <w:rPr>
          <w:color w:val="auto"/>
        </w:rPr>
      </w:pPr>
      <w:r w:rsidRPr="00BF0497">
        <w:rPr>
          <w:color w:val="auto"/>
        </w:rPr>
        <w:t xml:space="preserve">- </w:t>
      </w:r>
      <w:r w:rsidR="00F14182" w:rsidRPr="00BF0497">
        <w:rPr>
          <w:i/>
          <w:color w:val="auto"/>
        </w:rPr>
        <w:t xml:space="preserve">Основной образовательной программы дошкольного образования «От рождения до школы» (под редакцией Н.Е. </w:t>
      </w:r>
      <w:proofErr w:type="spellStart"/>
      <w:r w:rsidR="00F14182" w:rsidRPr="00BF0497">
        <w:rPr>
          <w:i/>
          <w:color w:val="auto"/>
        </w:rPr>
        <w:t>Вераксы</w:t>
      </w:r>
      <w:proofErr w:type="spellEnd"/>
      <w:r w:rsidR="00F14182" w:rsidRPr="00BF0497">
        <w:rPr>
          <w:i/>
          <w:color w:val="auto"/>
        </w:rPr>
        <w:t xml:space="preserve">, Т.С. Комаровой, М.А. Васильевой), издание четвёртое, переработанное, издательство МОЗАИКА-СИНТЕЗ, Москва, 2019г. </w:t>
      </w:r>
      <w:r w:rsidRPr="00BF0497">
        <w:rPr>
          <w:color w:val="auto"/>
        </w:rPr>
        <w:t>Программа направлена на развитие личности, мотивации и способностей ребенка в различных видах деятельности, подготовку его к школьному обучению;</w:t>
      </w:r>
    </w:p>
    <w:p w:rsidR="0036372B" w:rsidRPr="00BF0497" w:rsidRDefault="0036372B" w:rsidP="0036372B">
      <w:pPr>
        <w:pStyle w:val="Default"/>
        <w:rPr>
          <w:i/>
          <w:color w:val="auto"/>
        </w:rPr>
      </w:pPr>
      <w:r w:rsidRPr="00BF0497">
        <w:rPr>
          <w:i/>
          <w:color w:val="auto"/>
        </w:rPr>
        <w:t xml:space="preserve">- Парциальной программы по музыкальному воспитанию детей дошкольного возраста «Камертон» </w:t>
      </w:r>
      <w:proofErr w:type="spellStart"/>
      <w:r w:rsidRPr="00BF0497">
        <w:rPr>
          <w:i/>
          <w:color w:val="auto"/>
        </w:rPr>
        <w:t>Э.П.Костиной</w:t>
      </w:r>
      <w:proofErr w:type="spellEnd"/>
      <w:r w:rsidRPr="00BF0497">
        <w:rPr>
          <w:i/>
          <w:color w:val="auto"/>
        </w:rPr>
        <w:t>.</w:t>
      </w:r>
    </w:p>
    <w:p w:rsidR="00E9766C" w:rsidRPr="00BF0497" w:rsidRDefault="00E9766C" w:rsidP="0036372B">
      <w:pPr>
        <w:pStyle w:val="Default"/>
        <w:rPr>
          <w:i/>
          <w:color w:val="auto"/>
        </w:rPr>
      </w:pPr>
      <w:r w:rsidRPr="00BF0497">
        <w:rPr>
          <w:i/>
          <w:color w:val="auto"/>
        </w:rPr>
        <w:t xml:space="preserve">- Парциальной программы психолого-педагогических занятий для детей 5-6 лет и 6-7 лет под редакцией Н.Ю. </w:t>
      </w:r>
      <w:proofErr w:type="spellStart"/>
      <w:r w:rsidRPr="00BF0497">
        <w:rPr>
          <w:i/>
          <w:color w:val="auto"/>
        </w:rPr>
        <w:t>Куражевой</w:t>
      </w:r>
      <w:proofErr w:type="spellEnd"/>
      <w:r w:rsidRPr="00BF0497">
        <w:rPr>
          <w:i/>
          <w:color w:val="auto"/>
        </w:rPr>
        <w:t xml:space="preserve">, Н.В. </w:t>
      </w:r>
      <w:proofErr w:type="spellStart"/>
      <w:r w:rsidRPr="00BF0497">
        <w:rPr>
          <w:i/>
          <w:color w:val="auto"/>
        </w:rPr>
        <w:t>Вараевой</w:t>
      </w:r>
      <w:proofErr w:type="spellEnd"/>
      <w:r w:rsidRPr="00BF0497">
        <w:rPr>
          <w:i/>
          <w:color w:val="auto"/>
        </w:rPr>
        <w:t xml:space="preserve">, А.С. </w:t>
      </w:r>
      <w:proofErr w:type="spellStart"/>
      <w:r w:rsidRPr="00BF0497">
        <w:rPr>
          <w:i/>
          <w:color w:val="auto"/>
        </w:rPr>
        <w:t>Тузаевой</w:t>
      </w:r>
      <w:proofErr w:type="spellEnd"/>
      <w:r w:rsidRPr="00BF0497">
        <w:rPr>
          <w:i/>
          <w:color w:val="auto"/>
        </w:rPr>
        <w:t xml:space="preserve">, И.А. Козловой «Цветик - </w:t>
      </w:r>
      <w:proofErr w:type="spellStart"/>
      <w:r w:rsidRPr="00BF0497">
        <w:rPr>
          <w:i/>
          <w:color w:val="auto"/>
        </w:rPr>
        <w:t>семицветик</w:t>
      </w:r>
      <w:proofErr w:type="spellEnd"/>
      <w:r w:rsidRPr="00BF0497">
        <w:rPr>
          <w:i/>
          <w:color w:val="auto"/>
        </w:rPr>
        <w:t>».</w:t>
      </w:r>
    </w:p>
    <w:p w:rsidR="0036372B" w:rsidRPr="00BF0497" w:rsidRDefault="00E9766C" w:rsidP="0036372B">
      <w:pPr>
        <w:pStyle w:val="Default"/>
        <w:rPr>
          <w:color w:val="auto"/>
        </w:rPr>
      </w:pPr>
      <w:r w:rsidRPr="00BF0497">
        <w:rPr>
          <w:color w:val="auto"/>
        </w:rPr>
        <w:t xml:space="preserve">   </w:t>
      </w:r>
      <w:r w:rsidR="0036372B" w:rsidRPr="00BF0497">
        <w:rPr>
          <w:color w:val="auto"/>
        </w:rPr>
        <w:t>Адаптированная основная образовательная программа предназначена для проведения коррекционно – педагогической работы с детьми от 5 до 7 лет, имеющие тяжелые нарушения речи (ОНР).</w:t>
      </w:r>
    </w:p>
    <w:p w:rsidR="0036372B" w:rsidRPr="00BF0497" w:rsidRDefault="00E9766C" w:rsidP="0036372B">
      <w:pPr>
        <w:pStyle w:val="Default"/>
        <w:rPr>
          <w:color w:val="auto"/>
        </w:rPr>
      </w:pPr>
      <w:r w:rsidRPr="00BF0497">
        <w:rPr>
          <w:color w:val="auto"/>
        </w:rPr>
        <w:t xml:space="preserve">    </w:t>
      </w:r>
      <w:r w:rsidR="0036372B" w:rsidRPr="00BF0497">
        <w:rPr>
          <w:color w:val="auto"/>
        </w:rPr>
        <w:t>Программа включает три основных раздела: целевой, содержательный, организационный.</w:t>
      </w:r>
    </w:p>
    <w:p w:rsidR="0036372B" w:rsidRPr="00BF0497" w:rsidRDefault="0036372B" w:rsidP="0036372B">
      <w:pPr>
        <w:pStyle w:val="Default"/>
        <w:rPr>
          <w:color w:val="auto"/>
        </w:rPr>
      </w:pPr>
      <w:r w:rsidRPr="00BF0497">
        <w:rPr>
          <w:color w:val="auto"/>
        </w:rPr>
        <w:t>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w:t>
      </w:r>
      <w:r w:rsidR="001C04ED" w:rsidRPr="00BF0497">
        <w:rPr>
          <w:color w:val="auto"/>
        </w:rPr>
        <w:t xml:space="preserve"> </w:t>
      </w:r>
      <w:r w:rsidRPr="00BF0497">
        <w:rPr>
          <w:color w:val="auto"/>
        </w:rPr>
        <w:t xml:space="preserve">ориентиров дошкольного </w:t>
      </w:r>
      <w:proofErr w:type="gramStart"/>
      <w:r w:rsidRPr="00BF0497">
        <w:rPr>
          <w:color w:val="auto"/>
        </w:rPr>
        <w:t>образования</w:t>
      </w:r>
      <w:proofErr w:type="gramEnd"/>
      <w:r w:rsidRPr="00BF0497">
        <w:rPr>
          <w:color w:val="auto"/>
        </w:rPr>
        <w:t xml:space="preserve"> которые представляют собой социально-нормативные возрастные характеристики возможных достижений ребенка с ОНР на этапе завершения уровня дошкольного образования.</w:t>
      </w:r>
    </w:p>
    <w:p w:rsidR="0036372B" w:rsidRPr="00BF0497" w:rsidRDefault="0036372B" w:rsidP="0036372B">
      <w:pPr>
        <w:pStyle w:val="Default"/>
        <w:rPr>
          <w:b/>
          <w:color w:val="auto"/>
        </w:rPr>
      </w:pPr>
      <w:r w:rsidRPr="00BF0497">
        <w:rPr>
          <w:b/>
          <w:color w:val="auto"/>
        </w:rPr>
        <w:lastRenderedPageBreak/>
        <w:t>Цели реализации АООП:</w:t>
      </w:r>
    </w:p>
    <w:p w:rsidR="0036372B" w:rsidRPr="00BF0497" w:rsidRDefault="0036372B" w:rsidP="0036372B">
      <w:pPr>
        <w:pStyle w:val="Default"/>
        <w:rPr>
          <w:color w:val="auto"/>
        </w:rPr>
      </w:pPr>
      <w:r w:rsidRPr="00BF0497">
        <w:rPr>
          <w:color w:val="auto"/>
        </w:rPr>
        <w:t>- построение системы коррекционно – развивающей работы в группе компенсирующей направленности для детей с тяжелыми нарушениями речи (ОНР) в возрасте от 5 до 7 лет предусматривающей полную интеграцию действий всех специалистов дошкольного образовательного учреждения и родителей дошкольников;</w:t>
      </w:r>
    </w:p>
    <w:p w:rsidR="0036372B" w:rsidRPr="00BF0497" w:rsidRDefault="0036372B" w:rsidP="0036372B">
      <w:pPr>
        <w:pStyle w:val="Default"/>
        <w:rPr>
          <w:color w:val="auto"/>
        </w:rPr>
      </w:pPr>
      <w:r w:rsidRPr="00BF0497">
        <w:rPr>
          <w:color w:val="auto"/>
        </w:rPr>
        <w:t>- развитие единой комплексной системы психологической помощи, коррекции психического и речевого развития у детей дошкольного возраста с особыми образовательными потребностями в соответствии их возрастными и индивидуальными особенностями;</w:t>
      </w:r>
    </w:p>
    <w:p w:rsidR="0036372B" w:rsidRPr="00BF0497" w:rsidRDefault="0036372B" w:rsidP="0036372B">
      <w:pPr>
        <w:pStyle w:val="Default"/>
        <w:rPr>
          <w:color w:val="auto"/>
        </w:rPr>
      </w:pPr>
      <w:r w:rsidRPr="00BF0497">
        <w:rPr>
          <w:color w:val="auto"/>
        </w:rPr>
        <w:t>- подготовка к жизни в современном обществе, к адекватному включению в окружающую социальную среду, к обучению в школе;</w:t>
      </w:r>
    </w:p>
    <w:p w:rsidR="0036372B" w:rsidRPr="00BF0497" w:rsidRDefault="0036372B" w:rsidP="0036372B">
      <w:pPr>
        <w:pStyle w:val="Default"/>
        <w:rPr>
          <w:color w:val="auto"/>
        </w:rPr>
      </w:pPr>
      <w:r w:rsidRPr="00BF0497">
        <w:rPr>
          <w:color w:val="auto"/>
        </w:rPr>
        <w:t>- обеспечение безопасности жизнедеятельности.</w:t>
      </w:r>
    </w:p>
    <w:p w:rsidR="0036372B" w:rsidRPr="00BF0497" w:rsidRDefault="0036372B" w:rsidP="0036372B">
      <w:pPr>
        <w:pStyle w:val="Default"/>
        <w:rPr>
          <w:color w:val="auto"/>
        </w:rPr>
      </w:pPr>
      <w:r w:rsidRPr="00BF0497">
        <w:rPr>
          <w:b/>
          <w:color w:val="auto"/>
        </w:rPr>
        <w:t xml:space="preserve">Содержательный раздел </w:t>
      </w:r>
      <w:r w:rsidRPr="00BF0497">
        <w:rPr>
          <w:color w:val="auto"/>
        </w:rPr>
        <w:t>представляет общее содержание программы, обеспечивающее полноценное развитие личности детей с ОНР.</w:t>
      </w:r>
    </w:p>
    <w:p w:rsidR="0036372B" w:rsidRPr="00BF0497" w:rsidRDefault="0036372B" w:rsidP="0036372B">
      <w:pPr>
        <w:pStyle w:val="Default"/>
        <w:rPr>
          <w:color w:val="auto"/>
        </w:rPr>
      </w:pPr>
      <w:r w:rsidRPr="00BF0497">
        <w:rPr>
          <w:b/>
          <w:color w:val="auto"/>
        </w:rPr>
        <w:t xml:space="preserve">Организационный раздел </w:t>
      </w:r>
      <w:r w:rsidRPr="00BF0497">
        <w:rPr>
          <w:color w:val="auto"/>
        </w:rPr>
        <w:t>содержит описание материально-технического обеспечения Программы, включает распорядок и режим дня, особенности организации развивающей предметно-пространственной среды, особенности взаимодействия педагогического коллектива с семьями воспитанников.</w:t>
      </w:r>
    </w:p>
    <w:p w:rsidR="0036372B" w:rsidRPr="00BF0497" w:rsidRDefault="0036372B" w:rsidP="0036372B">
      <w:pPr>
        <w:pStyle w:val="Default"/>
        <w:rPr>
          <w:color w:val="auto"/>
        </w:rPr>
      </w:pPr>
      <w:r w:rsidRPr="00BF0497">
        <w:rPr>
          <w:color w:val="auto"/>
        </w:rPr>
        <w:t>Дополнительный</w:t>
      </w:r>
      <w:r w:rsidR="001C04ED" w:rsidRPr="00BF0497">
        <w:rPr>
          <w:color w:val="auto"/>
        </w:rPr>
        <w:t xml:space="preserve"> </w:t>
      </w:r>
      <w:r w:rsidRPr="00BF0497">
        <w:rPr>
          <w:color w:val="auto"/>
        </w:rPr>
        <w:t>раздел</w:t>
      </w:r>
      <w:r w:rsidR="001C04ED" w:rsidRPr="00BF0497">
        <w:rPr>
          <w:color w:val="auto"/>
        </w:rPr>
        <w:t xml:space="preserve"> </w:t>
      </w:r>
      <w:r w:rsidRPr="00BF0497">
        <w:rPr>
          <w:color w:val="auto"/>
        </w:rPr>
        <w:t>содержит описание части, формируемой</w:t>
      </w:r>
      <w:r w:rsidR="001C04ED" w:rsidRPr="00BF0497">
        <w:rPr>
          <w:color w:val="auto"/>
        </w:rPr>
        <w:t xml:space="preserve"> </w:t>
      </w:r>
      <w:r w:rsidRPr="00BF0497">
        <w:rPr>
          <w:color w:val="auto"/>
        </w:rPr>
        <w:t xml:space="preserve">участниками образовательных отношений по реализации программы </w:t>
      </w:r>
      <w:r w:rsidR="001C04ED" w:rsidRPr="00BF0497">
        <w:rPr>
          <w:color w:val="auto"/>
        </w:rPr>
        <w:t>«Светофор» И.П. Данилова</w:t>
      </w:r>
      <w:r w:rsidRPr="00BF0497">
        <w:rPr>
          <w:color w:val="auto"/>
        </w:rPr>
        <w:t>.</w:t>
      </w:r>
    </w:p>
    <w:p w:rsidR="0036372B" w:rsidRPr="00BF0497" w:rsidRDefault="0036372B" w:rsidP="001C04ED">
      <w:pPr>
        <w:pStyle w:val="Default"/>
        <w:jc w:val="center"/>
        <w:rPr>
          <w:b/>
          <w:color w:val="auto"/>
        </w:rPr>
      </w:pPr>
      <w:r w:rsidRPr="00BF0497">
        <w:rPr>
          <w:b/>
          <w:color w:val="auto"/>
        </w:rPr>
        <w:t>Возрастные и иные категории детей, на которые ориентирована программа</w:t>
      </w:r>
    </w:p>
    <w:p w:rsidR="0036372B" w:rsidRPr="00BF0497" w:rsidRDefault="001C04ED" w:rsidP="0036372B">
      <w:pPr>
        <w:pStyle w:val="Default"/>
        <w:rPr>
          <w:color w:val="auto"/>
        </w:rPr>
      </w:pPr>
      <w:r w:rsidRPr="00BF0497">
        <w:rPr>
          <w:color w:val="auto"/>
        </w:rPr>
        <w:t xml:space="preserve">   </w:t>
      </w:r>
      <w:r w:rsidR="0036372B" w:rsidRPr="00BF0497">
        <w:rPr>
          <w:color w:val="auto"/>
        </w:rPr>
        <w:t>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принципы и подходы, планируемые результаты, содержание и организацию образовательного процесса дошкольного образования. Программа ориентирована на коррекционное обучение, воспитание развитие детей с тяжелыми нарушениями речи (ОНР).</w:t>
      </w:r>
    </w:p>
    <w:p w:rsidR="0036372B" w:rsidRPr="00BF0497" w:rsidRDefault="0036372B" w:rsidP="0036372B">
      <w:pPr>
        <w:pStyle w:val="Default"/>
        <w:rPr>
          <w:color w:val="auto"/>
        </w:rPr>
      </w:pPr>
      <w:r w:rsidRPr="00BF0497">
        <w:rPr>
          <w:color w:val="auto"/>
        </w:rPr>
        <w:t>Программа предназначена для проведения коррекционно-педагогической работы с детьми в возрасте от 5 до 7 лет, имеющими общее недоразвитие речи.</w:t>
      </w:r>
    </w:p>
    <w:p w:rsidR="0036372B" w:rsidRPr="00BF0497" w:rsidRDefault="0036372B" w:rsidP="0036372B">
      <w:pPr>
        <w:pStyle w:val="Default"/>
        <w:rPr>
          <w:b/>
          <w:color w:val="auto"/>
        </w:rPr>
      </w:pPr>
      <w:r w:rsidRPr="00BF0497">
        <w:rPr>
          <w:b/>
          <w:color w:val="auto"/>
        </w:rPr>
        <w:t>Используемые примерные Программы</w:t>
      </w:r>
    </w:p>
    <w:p w:rsidR="0036372B" w:rsidRPr="00BF0497" w:rsidRDefault="0036372B" w:rsidP="0036372B">
      <w:pPr>
        <w:pStyle w:val="Default"/>
        <w:rPr>
          <w:color w:val="auto"/>
        </w:rPr>
      </w:pPr>
      <w:proofErr w:type="gramStart"/>
      <w:r w:rsidRPr="00BF0497">
        <w:rPr>
          <w:color w:val="auto"/>
        </w:rPr>
        <w:t xml:space="preserve">При разработке программы авторами учитывались современные тенденции дошкольного образования, нашедшие отражение в основной общеобразовательной программе дошкольного образования «От рождения до школы» под редакцией </w:t>
      </w:r>
      <w:proofErr w:type="spellStart"/>
      <w:r w:rsidRPr="00BF0497">
        <w:rPr>
          <w:color w:val="auto"/>
        </w:rPr>
        <w:t>Н.Е.Вераксы</w:t>
      </w:r>
      <w:proofErr w:type="spellEnd"/>
      <w:r w:rsidRPr="00BF0497">
        <w:rPr>
          <w:color w:val="auto"/>
        </w:rPr>
        <w:t xml:space="preserve">, </w:t>
      </w:r>
      <w:proofErr w:type="spellStart"/>
      <w:r w:rsidRPr="00BF0497">
        <w:rPr>
          <w:color w:val="auto"/>
        </w:rPr>
        <w:t>Т.С.Комаровой</w:t>
      </w:r>
      <w:proofErr w:type="spellEnd"/>
      <w:r w:rsidRPr="00BF0497">
        <w:rPr>
          <w:color w:val="auto"/>
        </w:rPr>
        <w:t xml:space="preserve">, </w:t>
      </w:r>
      <w:proofErr w:type="spellStart"/>
      <w:r w:rsidRPr="00BF0497">
        <w:rPr>
          <w:color w:val="auto"/>
        </w:rPr>
        <w:t>М.А.Васильевой</w:t>
      </w:r>
      <w:proofErr w:type="spellEnd"/>
      <w:r w:rsidRPr="00BF0497">
        <w:rPr>
          <w:color w:val="auto"/>
        </w:rPr>
        <w:t xml:space="preserve">, комплексной программе для детей с тяжелыми нарушениями речи (общим недоразвитием речи) с 3 до 7 лет (под редакцией Н.В. </w:t>
      </w:r>
      <w:proofErr w:type="spellStart"/>
      <w:r w:rsidRPr="00BF0497">
        <w:rPr>
          <w:color w:val="auto"/>
        </w:rPr>
        <w:t>Нищевой</w:t>
      </w:r>
      <w:proofErr w:type="spellEnd"/>
      <w:r w:rsidRPr="00BF0497">
        <w:rPr>
          <w:color w:val="auto"/>
        </w:rPr>
        <w:t>, И.А. Смирновой и др.)., парциальной программе</w:t>
      </w:r>
      <w:proofErr w:type="gramEnd"/>
      <w:r w:rsidRPr="00BF0497">
        <w:rPr>
          <w:color w:val="auto"/>
        </w:rPr>
        <w:t xml:space="preserve"> психолого-педагогических занятий для детей 5-6 лет и 6-7 лет</w:t>
      </w:r>
      <w:r w:rsidR="001C04ED" w:rsidRPr="00BF0497">
        <w:rPr>
          <w:color w:val="auto"/>
        </w:rPr>
        <w:t xml:space="preserve"> </w:t>
      </w:r>
      <w:r w:rsidRPr="00BF0497">
        <w:rPr>
          <w:color w:val="auto"/>
        </w:rPr>
        <w:t xml:space="preserve">под редакцией Н.Ю. </w:t>
      </w:r>
      <w:proofErr w:type="spellStart"/>
      <w:r w:rsidRPr="00BF0497">
        <w:rPr>
          <w:color w:val="auto"/>
        </w:rPr>
        <w:t>Куражевой</w:t>
      </w:r>
      <w:proofErr w:type="spellEnd"/>
      <w:r w:rsidRPr="00BF0497">
        <w:rPr>
          <w:color w:val="auto"/>
        </w:rPr>
        <w:t xml:space="preserve">, Н.В. </w:t>
      </w:r>
      <w:proofErr w:type="spellStart"/>
      <w:r w:rsidRPr="00BF0497">
        <w:rPr>
          <w:color w:val="auto"/>
        </w:rPr>
        <w:t>Вараевой</w:t>
      </w:r>
      <w:proofErr w:type="spellEnd"/>
      <w:r w:rsidRPr="00BF0497">
        <w:rPr>
          <w:color w:val="auto"/>
        </w:rPr>
        <w:t xml:space="preserve">, А.С. </w:t>
      </w:r>
      <w:proofErr w:type="spellStart"/>
      <w:r w:rsidRPr="00BF0497">
        <w:rPr>
          <w:color w:val="auto"/>
        </w:rPr>
        <w:t>Тузаевой</w:t>
      </w:r>
      <w:proofErr w:type="spellEnd"/>
      <w:r w:rsidRPr="00BF0497">
        <w:rPr>
          <w:color w:val="auto"/>
        </w:rPr>
        <w:t xml:space="preserve">, И.А. Козловой «Цветик - </w:t>
      </w:r>
      <w:proofErr w:type="spellStart"/>
      <w:r w:rsidRPr="00BF0497">
        <w:rPr>
          <w:color w:val="auto"/>
        </w:rPr>
        <w:t>семицветик</w:t>
      </w:r>
      <w:proofErr w:type="spellEnd"/>
      <w:r w:rsidRPr="00BF0497">
        <w:rPr>
          <w:color w:val="auto"/>
        </w:rPr>
        <w:t>»</w:t>
      </w:r>
      <w:r w:rsidR="00E9766C" w:rsidRPr="00BF0497">
        <w:rPr>
          <w:color w:val="auto"/>
        </w:rPr>
        <w:t xml:space="preserve">, парциальной программе по музыкальному воспитанию детей дошкольного возраста «Камертон» </w:t>
      </w:r>
      <w:proofErr w:type="spellStart"/>
      <w:r w:rsidR="00E9766C" w:rsidRPr="00BF0497">
        <w:rPr>
          <w:color w:val="auto"/>
        </w:rPr>
        <w:t>Э.П.Костиной</w:t>
      </w:r>
      <w:proofErr w:type="spellEnd"/>
      <w:r w:rsidR="00E9766C" w:rsidRPr="00BF0497">
        <w:rPr>
          <w:color w:val="auto"/>
        </w:rPr>
        <w:t>, программе «Светофор» И.П. Даниловой</w:t>
      </w:r>
      <w:r w:rsidRPr="00BF0497">
        <w:rPr>
          <w:color w:val="auto"/>
        </w:rPr>
        <w:t>.</w:t>
      </w:r>
    </w:p>
    <w:p w:rsidR="001C04ED" w:rsidRPr="00BF0497" w:rsidRDefault="001C04ED" w:rsidP="0036372B">
      <w:pPr>
        <w:pStyle w:val="Default"/>
        <w:rPr>
          <w:color w:val="auto"/>
        </w:rPr>
      </w:pPr>
    </w:p>
    <w:p w:rsidR="00E4664C" w:rsidRPr="00BF0497" w:rsidRDefault="0036372B" w:rsidP="001C04ED">
      <w:pPr>
        <w:pStyle w:val="Default"/>
        <w:jc w:val="center"/>
        <w:rPr>
          <w:b/>
          <w:color w:val="auto"/>
        </w:rPr>
      </w:pPr>
      <w:r w:rsidRPr="00BF0497">
        <w:rPr>
          <w:b/>
          <w:color w:val="auto"/>
        </w:rPr>
        <w:t xml:space="preserve">Характеристика взаимодействия педагогического коллектива </w:t>
      </w:r>
    </w:p>
    <w:p w:rsidR="0036372B" w:rsidRPr="00BF0497" w:rsidRDefault="0036372B" w:rsidP="001C04ED">
      <w:pPr>
        <w:pStyle w:val="Default"/>
        <w:jc w:val="center"/>
        <w:rPr>
          <w:b/>
          <w:color w:val="auto"/>
        </w:rPr>
      </w:pPr>
      <w:r w:rsidRPr="00BF0497">
        <w:rPr>
          <w:b/>
          <w:color w:val="auto"/>
        </w:rPr>
        <w:t>с семьями воспитанников</w:t>
      </w:r>
    </w:p>
    <w:p w:rsidR="0036372B" w:rsidRPr="00BF0497" w:rsidRDefault="0036372B" w:rsidP="0036372B">
      <w:pPr>
        <w:pStyle w:val="Default"/>
        <w:rPr>
          <w:b/>
          <w:color w:val="auto"/>
        </w:rPr>
      </w:pPr>
      <w:r w:rsidRPr="00BF0497">
        <w:rPr>
          <w:color w:val="auto"/>
        </w:rPr>
        <w:t xml:space="preserve">В основу совместной деятельности семьи и дошкольного учреждения заложены следующие </w:t>
      </w:r>
      <w:r w:rsidRPr="00BF0497">
        <w:rPr>
          <w:b/>
          <w:color w:val="auto"/>
        </w:rPr>
        <w:t>принципы:</w:t>
      </w:r>
    </w:p>
    <w:p w:rsidR="0036372B" w:rsidRPr="00BF0497" w:rsidRDefault="0036372B" w:rsidP="0036372B">
      <w:pPr>
        <w:pStyle w:val="Default"/>
        <w:rPr>
          <w:color w:val="auto"/>
        </w:rPr>
      </w:pPr>
      <w:r w:rsidRPr="00BF0497">
        <w:rPr>
          <w:color w:val="auto"/>
        </w:rPr>
        <w:t>- родители и педагоги являются партнерами в воспитании и обучении</w:t>
      </w:r>
    </w:p>
    <w:p w:rsidR="0036372B" w:rsidRPr="00BF0497" w:rsidRDefault="0036372B" w:rsidP="0036372B">
      <w:pPr>
        <w:pStyle w:val="Default"/>
        <w:rPr>
          <w:color w:val="auto"/>
        </w:rPr>
      </w:pPr>
      <w:r w:rsidRPr="00BF0497">
        <w:rPr>
          <w:color w:val="auto"/>
        </w:rPr>
        <w:t>детей;</w:t>
      </w:r>
    </w:p>
    <w:p w:rsidR="0036372B" w:rsidRPr="00BF0497" w:rsidRDefault="0036372B" w:rsidP="0036372B">
      <w:pPr>
        <w:pStyle w:val="Default"/>
        <w:rPr>
          <w:color w:val="auto"/>
        </w:rPr>
      </w:pPr>
      <w:r w:rsidRPr="00BF0497">
        <w:rPr>
          <w:color w:val="auto"/>
        </w:rPr>
        <w:t>- единое понимание педагогами и родителями целей и задач воспитания</w:t>
      </w:r>
    </w:p>
    <w:p w:rsidR="0036372B" w:rsidRPr="00BF0497" w:rsidRDefault="0036372B" w:rsidP="0036372B">
      <w:pPr>
        <w:pStyle w:val="Default"/>
        <w:rPr>
          <w:color w:val="auto"/>
        </w:rPr>
      </w:pPr>
      <w:r w:rsidRPr="00BF0497">
        <w:rPr>
          <w:color w:val="auto"/>
        </w:rPr>
        <w:t>и обучения детей;</w:t>
      </w:r>
    </w:p>
    <w:p w:rsidR="0036372B" w:rsidRPr="00BF0497" w:rsidRDefault="0036372B" w:rsidP="0036372B">
      <w:pPr>
        <w:pStyle w:val="Default"/>
        <w:rPr>
          <w:color w:val="auto"/>
        </w:rPr>
      </w:pPr>
      <w:r w:rsidRPr="00BF0497">
        <w:rPr>
          <w:color w:val="auto"/>
        </w:rPr>
        <w:t>- помощь, уважение и доверие к ребенку, как со стороны педагогов, так и со стороны родителей;</w:t>
      </w:r>
    </w:p>
    <w:p w:rsidR="0036372B" w:rsidRPr="00BF0497" w:rsidRDefault="0036372B" w:rsidP="0036372B">
      <w:pPr>
        <w:pStyle w:val="Default"/>
        <w:rPr>
          <w:color w:val="auto"/>
        </w:rPr>
      </w:pPr>
      <w:r w:rsidRPr="00BF0497">
        <w:rPr>
          <w:color w:val="auto"/>
        </w:rPr>
        <w:lastRenderedPageBreak/>
        <w:t>-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36372B" w:rsidRPr="00BF0497" w:rsidRDefault="0036372B" w:rsidP="0036372B">
      <w:pPr>
        <w:pStyle w:val="Default"/>
        <w:rPr>
          <w:color w:val="auto"/>
        </w:rPr>
      </w:pPr>
      <w:r w:rsidRPr="00BF0497">
        <w:rPr>
          <w:color w:val="auto"/>
        </w:rPr>
        <w:t>- постоянный анализ процесса взаимодействия семьи и дошкольного учреждения, его промежуточных и конечных результатов.</w:t>
      </w:r>
    </w:p>
    <w:p w:rsidR="0036372B" w:rsidRPr="00BF0497" w:rsidRDefault="0036372B" w:rsidP="0036372B">
      <w:pPr>
        <w:pStyle w:val="Default"/>
        <w:rPr>
          <w:color w:val="auto"/>
        </w:rPr>
      </w:pPr>
      <w:r w:rsidRPr="00BF0497">
        <w:rPr>
          <w:color w:val="auto"/>
        </w:rPr>
        <w:t xml:space="preserve">Эффективны различные </w:t>
      </w:r>
      <w:r w:rsidRPr="00BF0497">
        <w:rPr>
          <w:b/>
          <w:color w:val="auto"/>
        </w:rPr>
        <w:t>методы</w:t>
      </w:r>
      <w:r w:rsidRPr="00BF0497">
        <w:rPr>
          <w:color w:val="auto"/>
        </w:rPr>
        <w:t xml:space="preserve"> развития у родителей рефлексии собственных воспитательных приемов.</w:t>
      </w:r>
    </w:p>
    <w:p w:rsidR="0036372B" w:rsidRPr="00BF0497" w:rsidRDefault="0036372B" w:rsidP="0036372B">
      <w:pPr>
        <w:pStyle w:val="Default"/>
        <w:rPr>
          <w:color w:val="auto"/>
        </w:rPr>
      </w:pPr>
      <w:r w:rsidRPr="00BF0497">
        <w:rPr>
          <w:color w:val="auto"/>
        </w:rPr>
        <w:t>- Обсуждение разных точек зрения</w:t>
      </w:r>
    </w:p>
    <w:p w:rsidR="0036372B" w:rsidRPr="00BF0497" w:rsidRDefault="0036372B" w:rsidP="0036372B">
      <w:pPr>
        <w:pStyle w:val="Default"/>
        <w:rPr>
          <w:color w:val="auto"/>
        </w:rPr>
      </w:pPr>
      <w:r w:rsidRPr="00BF0497">
        <w:rPr>
          <w:color w:val="auto"/>
        </w:rPr>
        <w:t>- Решение проблемных задач</w:t>
      </w:r>
    </w:p>
    <w:p w:rsidR="0036372B" w:rsidRPr="00BF0497" w:rsidRDefault="0036372B" w:rsidP="0036372B">
      <w:pPr>
        <w:pStyle w:val="Default"/>
        <w:rPr>
          <w:color w:val="auto"/>
        </w:rPr>
      </w:pPr>
      <w:r w:rsidRPr="00BF0497">
        <w:rPr>
          <w:color w:val="auto"/>
        </w:rPr>
        <w:t>- Ролевое проигрывание семейных ситуаций</w:t>
      </w:r>
    </w:p>
    <w:p w:rsidR="0036372B" w:rsidRPr="00BF0497" w:rsidRDefault="00F14182" w:rsidP="0036372B">
      <w:pPr>
        <w:pStyle w:val="Default"/>
        <w:rPr>
          <w:color w:val="auto"/>
        </w:rPr>
      </w:pPr>
      <w:r w:rsidRPr="00BF0497">
        <w:rPr>
          <w:color w:val="auto"/>
        </w:rPr>
        <w:t xml:space="preserve">- </w:t>
      </w:r>
      <w:proofErr w:type="spellStart"/>
      <w:r w:rsidRPr="00BF0497">
        <w:rPr>
          <w:color w:val="auto"/>
        </w:rPr>
        <w:t>Трен</w:t>
      </w:r>
      <w:r w:rsidR="0036372B" w:rsidRPr="00BF0497">
        <w:rPr>
          <w:color w:val="auto"/>
        </w:rPr>
        <w:t>инговые</w:t>
      </w:r>
      <w:proofErr w:type="spellEnd"/>
      <w:r w:rsidR="0036372B" w:rsidRPr="00BF0497">
        <w:rPr>
          <w:color w:val="auto"/>
        </w:rPr>
        <w:t xml:space="preserve"> игровые упражнения и</w:t>
      </w:r>
      <w:r w:rsidRPr="00BF0497">
        <w:rPr>
          <w:color w:val="auto"/>
        </w:rPr>
        <w:t xml:space="preserve"> </w:t>
      </w:r>
      <w:r w:rsidR="0036372B" w:rsidRPr="00BF0497">
        <w:rPr>
          <w:color w:val="auto"/>
        </w:rPr>
        <w:t>з</w:t>
      </w:r>
      <w:r w:rsidRPr="00BF0497">
        <w:rPr>
          <w:color w:val="auto"/>
        </w:rPr>
        <w:t>а</w:t>
      </w:r>
      <w:r w:rsidR="0036372B" w:rsidRPr="00BF0497">
        <w:rPr>
          <w:color w:val="auto"/>
        </w:rPr>
        <w:t>дания.</w:t>
      </w:r>
    </w:p>
    <w:p w:rsidR="0036372B" w:rsidRPr="00BF0497" w:rsidRDefault="0036372B" w:rsidP="0036372B">
      <w:pPr>
        <w:pStyle w:val="Default"/>
        <w:rPr>
          <w:color w:val="auto"/>
        </w:rPr>
      </w:pPr>
      <w:r w:rsidRPr="00BF0497">
        <w:rPr>
          <w:color w:val="auto"/>
        </w:rPr>
        <w:t>- Анализ, обращение к опыту родителей.</w:t>
      </w:r>
    </w:p>
    <w:p w:rsidR="0036372B" w:rsidRPr="00BF0497" w:rsidRDefault="0036372B" w:rsidP="0036372B">
      <w:pPr>
        <w:pStyle w:val="Default"/>
        <w:rPr>
          <w:color w:val="auto"/>
        </w:rPr>
      </w:pPr>
      <w:r w:rsidRPr="00BF0497">
        <w:rPr>
          <w:color w:val="auto"/>
        </w:rPr>
        <w:t>- Игровое взаимодействие родителей и детей в различных формах деятельности</w:t>
      </w:r>
    </w:p>
    <w:p w:rsidR="0036372B" w:rsidRPr="00BF0497" w:rsidRDefault="0036372B" w:rsidP="0036372B">
      <w:pPr>
        <w:pStyle w:val="Default"/>
        <w:rPr>
          <w:color w:val="auto"/>
        </w:rPr>
      </w:pPr>
      <w:r w:rsidRPr="00BF0497">
        <w:rPr>
          <w:color w:val="auto"/>
        </w:rPr>
        <w:t>- Индивидуальные практикумы,</w:t>
      </w:r>
    </w:p>
    <w:p w:rsidR="0036372B" w:rsidRPr="00BF0497" w:rsidRDefault="0036372B" w:rsidP="0036372B">
      <w:pPr>
        <w:pStyle w:val="Default"/>
        <w:rPr>
          <w:color w:val="auto"/>
        </w:rPr>
      </w:pPr>
      <w:r w:rsidRPr="00BF0497">
        <w:rPr>
          <w:color w:val="auto"/>
        </w:rPr>
        <w:t>- Дни открытых дверей.</w:t>
      </w:r>
    </w:p>
    <w:p w:rsidR="000424F1" w:rsidRPr="00BF0497" w:rsidRDefault="000424F1" w:rsidP="00A2598A">
      <w:pPr>
        <w:pStyle w:val="Default"/>
        <w:rPr>
          <w:color w:val="auto"/>
        </w:rPr>
      </w:pPr>
    </w:p>
    <w:p w:rsidR="000424F1" w:rsidRPr="00BF0497" w:rsidRDefault="000424F1"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r w:rsidRPr="00BF0497">
        <w:rPr>
          <w:noProof/>
          <w:color w:val="auto"/>
          <w:lang w:eastAsia="ru-RU"/>
        </w:rPr>
        <w:lastRenderedPageBreak/>
        <w:drawing>
          <wp:inline distT="0" distB="0" distL="0" distR="0" wp14:anchorId="326D3483" wp14:editId="22844A73">
            <wp:extent cx="5939790" cy="8161695"/>
            <wp:effectExtent l="0" t="0" r="0" b="0"/>
            <wp:docPr id="2" name="Рисунок 2" descr="C:\Downloads\АООП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wnloads\АООП 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161695"/>
                    </a:xfrm>
                    <a:prstGeom prst="rect">
                      <a:avLst/>
                    </a:prstGeom>
                    <a:noFill/>
                    <a:ln>
                      <a:noFill/>
                    </a:ln>
                  </pic:spPr>
                </pic:pic>
              </a:graphicData>
            </a:graphic>
          </wp:inline>
        </w:drawing>
      </w: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p w:rsidR="001027AD" w:rsidRPr="00BF0497" w:rsidRDefault="001027AD" w:rsidP="00A2598A">
      <w:pPr>
        <w:pStyle w:val="Default"/>
        <w:rPr>
          <w:color w:val="auto"/>
        </w:rPr>
      </w:pPr>
    </w:p>
    <w:sectPr w:rsidR="001027AD" w:rsidRPr="00BF0497" w:rsidSect="002270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97" w:rsidRDefault="00BF0497" w:rsidP="0005698D">
      <w:r>
        <w:separator/>
      </w:r>
    </w:p>
  </w:endnote>
  <w:endnote w:type="continuationSeparator" w:id="0">
    <w:p w:rsidR="00BF0497" w:rsidRDefault="00BF0497" w:rsidP="0005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00814"/>
      <w:docPartObj>
        <w:docPartGallery w:val="Page Numbers (Bottom of Page)"/>
        <w:docPartUnique/>
      </w:docPartObj>
    </w:sdtPr>
    <w:sdtContent>
      <w:p w:rsidR="00BF0497" w:rsidRDefault="00BF0497">
        <w:pPr>
          <w:pStyle w:val="a7"/>
          <w:jc w:val="right"/>
        </w:pPr>
        <w:r>
          <w:fldChar w:fldCharType="begin"/>
        </w:r>
        <w:r>
          <w:instrText>PAGE   \* MERGEFORMAT</w:instrText>
        </w:r>
        <w:r>
          <w:fldChar w:fldCharType="separate"/>
        </w:r>
        <w:r w:rsidR="0045761D">
          <w:rPr>
            <w:noProof/>
          </w:rPr>
          <w:t>6</w:t>
        </w:r>
        <w:r>
          <w:rPr>
            <w:noProof/>
          </w:rPr>
          <w:fldChar w:fldCharType="end"/>
        </w:r>
      </w:p>
    </w:sdtContent>
  </w:sdt>
  <w:p w:rsidR="00BF0497" w:rsidRDefault="00BF04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97" w:rsidRDefault="00BF0497" w:rsidP="0005698D">
      <w:r>
        <w:separator/>
      </w:r>
    </w:p>
  </w:footnote>
  <w:footnote w:type="continuationSeparator" w:id="0">
    <w:p w:rsidR="00BF0497" w:rsidRDefault="00BF0497" w:rsidP="00056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F2A"/>
    <w:multiLevelType w:val="hybridMultilevel"/>
    <w:tmpl w:val="FD18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20FFA"/>
    <w:multiLevelType w:val="hybridMultilevel"/>
    <w:tmpl w:val="38BA98FC"/>
    <w:lvl w:ilvl="0" w:tplc="77601472">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85B29"/>
    <w:multiLevelType w:val="hybridMultilevel"/>
    <w:tmpl w:val="DEBC9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1684B"/>
    <w:multiLevelType w:val="hybridMultilevel"/>
    <w:tmpl w:val="8F54EFBE"/>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E2443"/>
    <w:multiLevelType w:val="hybridMultilevel"/>
    <w:tmpl w:val="B9D0D4FA"/>
    <w:lvl w:ilvl="0" w:tplc="250A35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C7DDC"/>
    <w:multiLevelType w:val="hybridMultilevel"/>
    <w:tmpl w:val="6A047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807720"/>
    <w:multiLevelType w:val="hybridMultilevel"/>
    <w:tmpl w:val="BEB814E2"/>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E7F42"/>
    <w:multiLevelType w:val="hybridMultilevel"/>
    <w:tmpl w:val="1D0A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A5E4E"/>
    <w:multiLevelType w:val="hybridMultilevel"/>
    <w:tmpl w:val="1F72AC8A"/>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6C0111"/>
    <w:multiLevelType w:val="hybridMultilevel"/>
    <w:tmpl w:val="A86C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DB0E03"/>
    <w:multiLevelType w:val="hybridMultilevel"/>
    <w:tmpl w:val="11C2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50282B"/>
    <w:multiLevelType w:val="hybridMultilevel"/>
    <w:tmpl w:val="6E0EA2F8"/>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492CEF"/>
    <w:multiLevelType w:val="hybridMultilevel"/>
    <w:tmpl w:val="8D92A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D5D7C"/>
    <w:multiLevelType w:val="hybridMultilevel"/>
    <w:tmpl w:val="3A1CAB9C"/>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9C0154"/>
    <w:multiLevelType w:val="hybridMultilevel"/>
    <w:tmpl w:val="513E44F6"/>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0D4DFF"/>
    <w:multiLevelType w:val="hybridMultilevel"/>
    <w:tmpl w:val="7E2E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307546"/>
    <w:multiLevelType w:val="hybridMultilevel"/>
    <w:tmpl w:val="83D8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2"/>
  </w:num>
  <w:num w:numId="5">
    <w:abstractNumId w:val="5"/>
  </w:num>
  <w:num w:numId="6">
    <w:abstractNumId w:val="15"/>
  </w:num>
  <w:num w:numId="7">
    <w:abstractNumId w:val="7"/>
  </w:num>
  <w:num w:numId="8">
    <w:abstractNumId w:val="4"/>
  </w:num>
  <w:num w:numId="9">
    <w:abstractNumId w:val="8"/>
  </w:num>
  <w:num w:numId="10">
    <w:abstractNumId w:val="6"/>
  </w:num>
  <w:num w:numId="11">
    <w:abstractNumId w:val="3"/>
  </w:num>
  <w:num w:numId="12">
    <w:abstractNumId w:val="14"/>
  </w:num>
  <w:num w:numId="13">
    <w:abstractNumId w:val="13"/>
  </w:num>
  <w:num w:numId="14">
    <w:abstractNumId w:val="11"/>
  </w:num>
  <w:num w:numId="15">
    <w:abstractNumId w:val="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75E3"/>
    <w:rsid w:val="00010104"/>
    <w:rsid w:val="00017451"/>
    <w:rsid w:val="00017627"/>
    <w:rsid w:val="000335F3"/>
    <w:rsid w:val="000424F1"/>
    <w:rsid w:val="0005698D"/>
    <w:rsid w:val="0006431E"/>
    <w:rsid w:val="00064745"/>
    <w:rsid w:val="000B7461"/>
    <w:rsid w:val="000C0D7D"/>
    <w:rsid w:val="001027AD"/>
    <w:rsid w:val="00113420"/>
    <w:rsid w:val="00122409"/>
    <w:rsid w:val="00124758"/>
    <w:rsid w:val="0012491A"/>
    <w:rsid w:val="00143912"/>
    <w:rsid w:val="00163224"/>
    <w:rsid w:val="001B29DF"/>
    <w:rsid w:val="001B75E3"/>
    <w:rsid w:val="001C04ED"/>
    <w:rsid w:val="001C288F"/>
    <w:rsid w:val="001C7D20"/>
    <w:rsid w:val="001D4974"/>
    <w:rsid w:val="001E5E10"/>
    <w:rsid w:val="001F23BD"/>
    <w:rsid w:val="0021572C"/>
    <w:rsid w:val="002270C3"/>
    <w:rsid w:val="00245B04"/>
    <w:rsid w:val="00250138"/>
    <w:rsid w:val="00294729"/>
    <w:rsid w:val="002A48C7"/>
    <w:rsid w:val="002B6BAB"/>
    <w:rsid w:val="002D115B"/>
    <w:rsid w:val="002D5B51"/>
    <w:rsid w:val="00324AA5"/>
    <w:rsid w:val="00336074"/>
    <w:rsid w:val="00337133"/>
    <w:rsid w:val="0036372B"/>
    <w:rsid w:val="00385D0E"/>
    <w:rsid w:val="003950C5"/>
    <w:rsid w:val="003A1B3D"/>
    <w:rsid w:val="003A5DEC"/>
    <w:rsid w:val="003F7078"/>
    <w:rsid w:val="00411228"/>
    <w:rsid w:val="004176B6"/>
    <w:rsid w:val="004277DC"/>
    <w:rsid w:val="00427C77"/>
    <w:rsid w:val="004538EE"/>
    <w:rsid w:val="0045714A"/>
    <w:rsid w:val="0045761D"/>
    <w:rsid w:val="004578A6"/>
    <w:rsid w:val="00457B24"/>
    <w:rsid w:val="00483786"/>
    <w:rsid w:val="004F1405"/>
    <w:rsid w:val="005228E2"/>
    <w:rsid w:val="0055143F"/>
    <w:rsid w:val="005521E4"/>
    <w:rsid w:val="005642D7"/>
    <w:rsid w:val="0058033B"/>
    <w:rsid w:val="00582256"/>
    <w:rsid w:val="00596A83"/>
    <w:rsid w:val="005B0AB3"/>
    <w:rsid w:val="005B4EF3"/>
    <w:rsid w:val="005B6A52"/>
    <w:rsid w:val="005C1958"/>
    <w:rsid w:val="005C1AE8"/>
    <w:rsid w:val="005E5390"/>
    <w:rsid w:val="00624018"/>
    <w:rsid w:val="00632852"/>
    <w:rsid w:val="00633944"/>
    <w:rsid w:val="006454DC"/>
    <w:rsid w:val="00647595"/>
    <w:rsid w:val="00683B07"/>
    <w:rsid w:val="006B013C"/>
    <w:rsid w:val="006F0121"/>
    <w:rsid w:val="006F2503"/>
    <w:rsid w:val="006F7103"/>
    <w:rsid w:val="00706195"/>
    <w:rsid w:val="00727189"/>
    <w:rsid w:val="00756569"/>
    <w:rsid w:val="00760ED7"/>
    <w:rsid w:val="007A1CD8"/>
    <w:rsid w:val="007B6DFE"/>
    <w:rsid w:val="007B7308"/>
    <w:rsid w:val="007C43EB"/>
    <w:rsid w:val="007D20FA"/>
    <w:rsid w:val="007D7BA5"/>
    <w:rsid w:val="007D7C1E"/>
    <w:rsid w:val="007F3BDB"/>
    <w:rsid w:val="00803169"/>
    <w:rsid w:val="00805AE4"/>
    <w:rsid w:val="00823A84"/>
    <w:rsid w:val="00834EB4"/>
    <w:rsid w:val="00867EEF"/>
    <w:rsid w:val="008834B8"/>
    <w:rsid w:val="008A07F9"/>
    <w:rsid w:val="008C43E3"/>
    <w:rsid w:val="008C4A84"/>
    <w:rsid w:val="00940D30"/>
    <w:rsid w:val="009C62F5"/>
    <w:rsid w:val="009F064B"/>
    <w:rsid w:val="00A23F42"/>
    <w:rsid w:val="00A2598A"/>
    <w:rsid w:val="00A46DC5"/>
    <w:rsid w:val="00A74613"/>
    <w:rsid w:val="00A908CA"/>
    <w:rsid w:val="00A923DC"/>
    <w:rsid w:val="00AA1C9D"/>
    <w:rsid w:val="00AB4422"/>
    <w:rsid w:val="00AC73C7"/>
    <w:rsid w:val="00AD4F88"/>
    <w:rsid w:val="00AE63A5"/>
    <w:rsid w:val="00B00A02"/>
    <w:rsid w:val="00B056B3"/>
    <w:rsid w:val="00B20E54"/>
    <w:rsid w:val="00B2170E"/>
    <w:rsid w:val="00B35062"/>
    <w:rsid w:val="00B72541"/>
    <w:rsid w:val="00BB66A4"/>
    <w:rsid w:val="00BC0278"/>
    <w:rsid w:val="00BC5D52"/>
    <w:rsid w:val="00BE40B6"/>
    <w:rsid w:val="00BF0497"/>
    <w:rsid w:val="00BF1516"/>
    <w:rsid w:val="00BF4E72"/>
    <w:rsid w:val="00C1321C"/>
    <w:rsid w:val="00C3113C"/>
    <w:rsid w:val="00C456D7"/>
    <w:rsid w:val="00C82FB1"/>
    <w:rsid w:val="00CB0D1E"/>
    <w:rsid w:val="00CB2518"/>
    <w:rsid w:val="00CD1506"/>
    <w:rsid w:val="00D30568"/>
    <w:rsid w:val="00D36537"/>
    <w:rsid w:val="00D81769"/>
    <w:rsid w:val="00D85912"/>
    <w:rsid w:val="00DA103F"/>
    <w:rsid w:val="00DA2BEB"/>
    <w:rsid w:val="00DA5560"/>
    <w:rsid w:val="00DB2582"/>
    <w:rsid w:val="00DB430A"/>
    <w:rsid w:val="00DD1914"/>
    <w:rsid w:val="00E23EBE"/>
    <w:rsid w:val="00E419FA"/>
    <w:rsid w:val="00E4664C"/>
    <w:rsid w:val="00E75784"/>
    <w:rsid w:val="00E82D4E"/>
    <w:rsid w:val="00E9766C"/>
    <w:rsid w:val="00EA24FF"/>
    <w:rsid w:val="00EB5688"/>
    <w:rsid w:val="00F14182"/>
    <w:rsid w:val="00F30215"/>
    <w:rsid w:val="00F85086"/>
    <w:rsid w:val="00FC1E2A"/>
    <w:rsid w:val="00FE2C39"/>
    <w:rsid w:val="00FE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19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683B07"/>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683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491A"/>
    <w:pPr>
      <w:ind w:left="720"/>
      <w:contextualSpacing/>
    </w:pPr>
  </w:style>
  <w:style w:type="paragraph" w:styleId="a5">
    <w:name w:val="header"/>
    <w:basedOn w:val="a"/>
    <w:link w:val="a6"/>
    <w:uiPriority w:val="99"/>
    <w:unhideWhenUsed/>
    <w:rsid w:val="0005698D"/>
    <w:pPr>
      <w:tabs>
        <w:tab w:val="center" w:pos="4677"/>
        <w:tab w:val="right" w:pos="9355"/>
      </w:tabs>
    </w:pPr>
  </w:style>
  <w:style w:type="character" w:customStyle="1" w:styleId="a6">
    <w:name w:val="Верхний колонтитул Знак"/>
    <w:basedOn w:val="a0"/>
    <w:link w:val="a5"/>
    <w:uiPriority w:val="99"/>
    <w:rsid w:val="0005698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5698D"/>
    <w:pPr>
      <w:tabs>
        <w:tab w:val="center" w:pos="4677"/>
        <w:tab w:val="right" w:pos="9355"/>
      </w:tabs>
    </w:pPr>
  </w:style>
  <w:style w:type="character" w:customStyle="1" w:styleId="a8">
    <w:name w:val="Нижний колонтитул Знак"/>
    <w:basedOn w:val="a0"/>
    <w:link w:val="a7"/>
    <w:uiPriority w:val="99"/>
    <w:rsid w:val="0005698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32852"/>
    <w:rPr>
      <w:rFonts w:ascii="Tahoma" w:hAnsi="Tahoma" w:cs="Tahoma"/>
      <w:sz w:val="16"/>
      <w:szCs w:val="16"/>
    </w:rPr>
  </w:style>
  <w:style w:type="character" w:customStyle="1" w:styleId="aa">
    <w:name w:val="Текст выноски Знак"/>
    <w:basedOn w:val="a0"/>
    <w:link w:val="a9"/>
    <w:uiPriority w:val="99"/>
    <w:semiHidden/>
    <w:rsid w:val="00632852"/>
    <w:rPr>
      <w:rFonts w:ascii="Tahoma" w:eastAsia="Times New Roman" w:hAnsi="Tahoma" w:cs="Tahoma"/>
      <w:sz w:val="16"/>
      <w:szCs w:val="16"/>
      <w:lang w:eastAsia="ru-RU"/>
    </w:rPr>
  </w:style>
  <w:style w:type="character" w:customStyle="1" w:styleId="fontstyle01">
    <w:name w:val="fontstyle01"/>
    <w:basedOn w:val="a0"/>
    <w:rsid w:val="00427C77"/>
    <w:rPr>
      <w:rFonts w:ascii="TimesNewRomanPSMT" w:hAnsi="TimesNewRomanPSMT" w:hint="default"/>
      <w:b w:val="0"/>
      <w:bCs w:val="0"/>
      <w:i w:val="0"/>
      <w:iCs w:val="0"/>
      <w:color w:val="000000"/>
      <w:sz w:val="24"/>
      <w:szCs w:val="24"/>
    </w:rPr>
  </w:style>
  <w:style w:type="character" w:customStyle="1" w:styleId="fontstyle21">
    <w:name w:val="fontstyle21"/>
    <w:basedOn w:val="a0"/>
    <w:rsid w:val="00427C77"/>
    <w:rPr>
      <w:rFonts w:ascii="SymbolMT" w:hAnsi="SymbolMT" w:hint="default"/>
      <w:b w:val="0"/>
      <w:bCs w:val="0"/>
      <w:i w:val="0"/>
      <w:iCs w:val="0"/>
      <w:color w:val="000000"/>
      <w:sz w:val="24"/>
      <w:szCs w:val="24"/>
    </w:rPr>
  </w:style>
  <w:style w:type="character" w:customStyle="1" w:styleId="fontstyle31">
    <w:name w:val="fontstyle31"/>
    <w:basedOn w:val="a0"/>
    <w:rsid w:val="00427C77"/>
    <w:rPr>
      <w:rFonts w:ascii="TimesNewRomanPS-BoldMT" w:hAnsi="TimesNewRomanPS-BoldMT" w:hint="default"/>
      <w:b/>
      <w:bCs/>
      <w:i w:val="0"/>
      <w:iCs w:val="0"/>
      <w:color w:val="000000"/>
      <w:sz w:val="24"/>
      <w:szCs w:val="24"/>
    </w:rPr>
  </w:style>
  <w:style w:type="paragraph" w:customStyle="1" w:styleId="consplusnormal">
    <w:name w:val="consplusnormal"/>
    <w:basedOn w:val="a"/>
    <w:rsid w:val="00427C77"/>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427C77"/>
    <w:rPr>
      <w:b/>
      <w:bCs/>
    </w:rPr>
  </w:style>
  <w:style w:type="table" w:customStyle="1" w:styleId="1">
    <w:name w:val="Сетка таблицы1"/>
    <w:basedOn w:val="a1"/>
    <w:next w:val="a3"/>
    <w:uiPriority w:val="39"/>
    <w:rsid w:val="00427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27C77"/>
  </w:style>
  <w:style w:type="table" w:customStyle="1" w:styleId="2">
    <w:name w:val="Сетка таблицы2"/>
    <w:basedOn w:val="a1"/>
    <w:next w:val="a3"/>
    <w:uiPriority w:val="59"/>
    <w:rsid w:val="00427C7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27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427C77"/>
    <w:rPr>
      <w:sz w:val="16"/>
      <w:szCs w:val="16"/>
    </w:rPr>
  </w:style>
  <w:style w:type="paragraph" w:styleId="ad">
    <w:name w:val="annotation text"/>
    <w:basedOn w:val="a"/>
    <w:link w:val="ae"/>
    <w:uiPriority w:val="99"/>
    <w:semiHidden/>
    <w:unhideWhenUsed/>
    <w:rsid w:val="00427C77"/>
    <w:pPr>
      <w:widowControl/>
      <w:autoSpaceDE/>
      <w:autoSpaceDN/>
      <w:adjustRightInd/>
      <w:spacing w:after="16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427C77"/>
    <w:rPr>
      <w:sz w:val="20"/>
      <w:szCs w:val="20"/>
    </w:rPr>
  </w:style>
  <w:style w:type="paragraph" w:styleId="af">
    <w:name w:val="annotation subject"/>
    <w:basedOn w:val="ad"/>
    <w:next w:val="ad"/>
    <w:link w:val="af0"/>
    <w:uiPriority w:val="99"/>
    <w:semiHidden/>
    <w:unhideWhenUsed/>
    <w:rsid w:val="00427C77"/>
    <w:rPr>
      <w:b/>
      <w:bCs/>
    </w:rPr>
  </w:style>
  <w:style w:type="character" w:customStyle="1" w:styleId="af0">
    <w:name w:val="Тема примечания Знак"/>
    <w:basedOn w:val="ae"/>
    <w:link w:val="af"/>
    <w:uiPriority w:val="99"/>
    <w:semiHidden/>
    <w:rsid w:val="00427C77"/>
    <w:rPr>
      <w:b/>
      <w:bCs/>
      <w:sz w:val="20"/>
      <w:szCs w:val="20"/>
    </w:rPr>
  </w:style>
  <w:style w:type="paragraph" w:styleId="af1">
    <w:name w:val="Normal (Web)"/>
    <w:basedOn w:val="a"/>
    <w:uiPriority w:val="99"/>
    <w:semiHidden/>
    <w:unhideWhenUsed/>
    <w:rsid w:val="00427C77"/>
    <w:pPr>
      <w:widowControl/>
      <w:autoSpaceDE/>
      <w:autoSpaceDN/>
      <w:adjustRightInd/>
      <w:spacing w:before="100" w:beforeAutospacing="1" w:after="100" w:afterAutospacing="1"/>
    </w:pPr>
    <w:rPr>
      <w:sz w:val="24"/>
      <w:szCs w:val="24"/>
    </w:rPr>
  </w:style>
  <w:style w:type="paragraph" w:styleId="af2">
    <w:name w:val="No Spacing"/>
    <w:uiPriority w:val="1"/>
    <w:qFormat/>
    <w:rsid w:val="00427C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19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683B07"/>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683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491A"/>
    <w:pPr>
      <w:ind w:left="720"/>
      <w:contextualSpacing/>
    </w:pPr>
  </w:style>
  <w:style w:type="paragraph" w:styleId="a5">
    <w:name w:val="header"/>
    <w:basedOn w:val="a"/>
    <w:link w:val="a6"/>
    <w:uiPriority w:val="99"/>
    <w:unhideWhenUsed/>
    <w:rsid w:val="0005698D"/>
    <w:pPr>
      <w:tabs>
        <w:tab w:val="center" w:pos="4677"/>
        <w:tab w:val="right" w:pos="9355"/>
      </w:tabs>
    </w:pPr>
  </w:style>
  <w:style w:type="character" w:customStyle="1" w:styleId="a6">
    <w:name w:val="Верхний колонтитул Знак"/>
    <w:basedOn w:val="a0"/>
    <w:link w:val="a5"/>
    <w:uiPriority w:val="99"/>
    <w:rsid w:val="0005698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5698D"/>
    <w:pPr>
      <w:tabs>
        <w:tab w:val="center" w:pos="4677"/>
        <w:tab w:val="right" w:pos="9355"/>
      </w:tabs>
    </w:pPr>
  </w:style>
  <w:style w:type="character" w:customStyle="1" w:styleId="a8">
    <w:name w:val="Нижний колонтитул Знак"/>
    <w:basedOn w:val="a0"/>
    <w:link w:val="a7"/>
    <w:uiPriority w:val="99"/>
    <w:rsid w:val="0005698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32852"/>
    <w:rPr>
      <w:rFonts w:ascii="Tahoma" w:hAnsi="Tahoma" w:cs="Tahoma"/>
      <w:sz w:val="16"/>
      <w:szCs w:val="16"/>
    </w:rPr>
  </w:style>
  <w:style w:type="character" w:customStyle="1" w:styleId="aa">
    <w:name w:val="Текст выноски Знак"/>
    <w:basedOn w:val="a0"/>
    <w:link w:val="a9"/>
    <w:uiPriority w:val="99"/>
    <w:semiHidden/>
    <w:rsid w:val="006328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29F7-C0BD-4034-A84E-275534C7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114</Pages>
  <Words>41595</Words>
  <Characters>237094</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МБДОУ12</dc:creator>
  <cp:keywords/>
  <dc:description/>
  <cp:lastModifiedBy>МБДОУ12</cp:lastModifiedBy>
  <cp:revision>43</cp:revision>
  <cp:lastPrinted>2020-06-02T08:47:00Z</cp:lastPrinted>
  <dcterms:created xsi:type="dcterms:W3CDTF">2019-07-16T08:13:00Z</dcterms:created>
  <dcterms:modified xsi:type="dcterms:W3CDTF">2020-06-02T09:07:00Z</dcterms:modified>
</cp:coreProperties>
</file>