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D9" w:rsidRDefault="001B65D9" w:rsidP="00F875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75813" cy="9447858"/>
            <wp:effectExtent l="0" t="0" r="1270" b="1270"/>
            <wp:docPr id="1" name="Рисунок 1" descr="C:\Downloads\1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wnloads\1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266" cy="944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5D9" w:rsidRDefault="00F875D9" w:rsidP="00F875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Содержание:</w:t>
      </w:r>
    </w:p>
    <w:p w:rsidR="00F875D9" w:rsidRDefault="00F875D9" w:rsidP="00F875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040" w:type="dxa"/>
        <w:tblLook w:val="04A0" w:firstRow="1" w:lastRow="0" w:firstColumn="1" w:lastColumn="0" w:noHBand="0" w:noVBand="1"/>
      </w:tblPr>
      <w:tblGrid>
        <w:gridCol w:w="6881"/>
        <w:gridCol w:w="2159"/>
      </w:tblGrid>
      <w:tr w:rsidR="00F875D9" w:rsidTr="00C633F0">
        <w:trPr>
          <w:trHeight w:val="421"/>
        </w:trPr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D9" w:rsidRDefault="00F875D9" w:rsidP="00F875D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D9" w:rsidRDefault="00F875D9" w:rsidP="00C633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75D9" w:rsidTr="00C633F0">
        <w:trPr>
          <w:trHeight w:val="445"/>
        </w:trPr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D9" w:rsidRDefault="00F875D9" w:rsidP="00F875D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Организационно-педагогические условия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D9" w:rsidRDefault="00F875D9" w:rsidP="00C633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75D9" w:rsidTr="00C633F0">
        <w:trPr>
          <w:trHeight w:val="421"/>
        </w:trPr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D9" w:rsidRDefault="00F875D9" w:rsidP="00C633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2.1.  Материально-техническое обеспечение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D9" w:rsidRDefault="00557A9E" w:rsidP="00C633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875D9" w:rsidTr="00C633F0">
        <w:trPr>
          <w:trHeight w:val="421"/>
        </w:trPr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D9" w:rsidRDefault="00F875D9" w:rsidP="00F875D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D9" w:rsidRDefault="006A68F5" w:rsidP="00C633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875D9" w:rsidTr="00C633F0">
        <w:trPr>
          <w:trHeight w:val="421"/>
        </w:trPr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D9" w:rsidRDefault="00F875D9" w:rsidP="00F875D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  <w:r w:rsidR="00E81C61">
              <w:rPr>
                <w:rFonts w:ascii="Times New Roman" w:hAnsi="Times New Roman"/>
                <w:sz w:val="24"/>
                <w:szCs w:val="24"/>
              </w:rPr>
              <w:t xml:space="preserve">промежуточной </w:t>
            </w:r>
            <w:r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D9" w:rsidRDefault="00557A9E" w:rsidP="00C633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875D9" w:rsidTr="00C633F0">
        <w:trPr>
          <w:trHeight w:val="421"/>
        </w:trPr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D9" w:rsidRDefault="00F875D9" w:rsidP="00F875D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D9" w:rsidRPr="00982D9A" w:rsidRDefault="00557A9E" w:rsidP="00C633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875D9" w:rsidTr="00C633F0">
        <w:trPr>
          <w:trHeight w:val="421"/>
        </w:trPr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D9" w:rsidRDefault="00F875D9" w:rsidP="00F875D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D9" w:rsidRDefault="00557A9E" w:rsidP="00C633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875D9" w:rsidTr="00C633F0">
        <w:trPr>
          <w:trHeight w:val="421"/>
        </w:trPr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D9" w:rsidRDefault="00F875D9" w:rsidP="00F875D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D9" w:rsidRDefault="00557A9E" w:rsidP="00C633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75D9" w:rsidTr="00C633F0">
        <w:trPr>
          <w:trHeight w:val="421"/>
        </w:trPr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D9" w:rsidRDefault="00F875D9" w:rsidP="00F875D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Оценочные и методические материалы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D9" w:rsidRDefault="00557A9E" w:rsidP="006A68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F875D9" w:rsidRDefault="00F875D9" w:rsidP="00F875D9"/>
    <w:p w:rsidR="00F875D9" w:rsidRDefault="00F875D9" w:rsidP="00F875D9"/>
    <w:p w:rsidR="00F875D9" w:rsidRDefault="00F875D9" w:rsidP="00F875D9"/>
    <w:p w:rsidR="00F875D9" w:rsidRDefault="00F875D9" w:rsidP="00F875D9"/>
    <w:p w:rsidR="00F875D9" w:rsidRDefault="00F875D9" w:rsidP="00F875D9"/>
    <w:p w:rsidR="00F875D9" w:rsidRDefault="00F875D9" w:rsidP="00F875D9"/>
    <w:p w:rsidR="00F875D9" w:rsidRDefault="00F875D9" w:rsidP="00F875D9"/>
    <w:p w:rsidR="00F875D9" w:rsidRDefault="00F875D9" w:rsidP="00F875D9"/>
    <w:p w:rsidR="00F875D9" w:rsidRDefault="00F875D9" w:rsidP="00F875D9"/>
    <w:p w:rsidR="00F875D9" w:rsidRDefault="00F875D9" w:rsidP="00F875D9"/>
    <w:p w:rsidR="00F875D9" w:rsidRDefault="00F875D9" w:rsidP="00F875D9"/>
    <w:p w:rsidR="00F875D9" w:rsidRDefault="00F875D9" w:rsidP="00F875D9"/>
    <w:p w:rsidR="00F875D9" w:rsidRDefault="00F875D9" w:rsidP="00F875D9"/>
    <w:p w:rsidR="00F875D9" w:rsidRDefault="00F875D9" w:rsidP="00F875D9"/>
    <w:p w:rsidR="00F875D9" w:rsidRDefault="00F875D9" w:rsidP="00F875D9"/>
    <w:p w:rsidR="00F875D9" w:rsidRDefault="00F875D9" w:rsidP="00F875D9"/>
    <w:p w:rsidR="00F875D9" w:rsidRDefault="00F875D9" w:rsidP="00F875D9"/>
    <w:p w:rsidR="00F875D9" w:rsidRDefault="00F875D9" w:rsidP="00F875D9"/>
    <w:p w:rsidR="00E81C61" w:rsidRDefault="00E81C61" w:rsidP="00F875D9"/>
    <w:p w:rsidR="00F875D9" w:rsidRDefault="00F875D9" w:rsidP="00F875D9"/>
    <w:p w:rsidR="00F875D9" w:rsidRPr="006B0610" w:rsidRDefault="00F875D9" w:rsidP="00F875D9">
      <w:pPr>
        <w:pStyle w:val="a3"/>
        <w:numPr>
          <w:ilvl w:val="0"/>
          <w:numId w:val="22"/>
        </w:numPr>
        <w:jc w:val="center"/>
        <w:rPr>
          <w:rFonts w:ascii="Times New Roman" w:hAnsi="Times New Roman"/>
          <w:b/>
          <w:sz w:val="24"/>
          <w:szCs w:val="24"/>
        </w:rPr>
      </w:pPr>
      <w:r w:rsidRPr="006B0610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F875D9" w:rsidRPr="006B0610" w:rsidRDefault="00F875D9" w:rsidP="00F875D9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875D9" w:rsidRPr="00B215D4" w:rsidRDefault="00F875D9" w:rsidP="00F875D9">
      <w:pPr>
        <w:pStyle w:val="titul-nazvanieknigi"/>
        <w:spacing w:before="0" w:beforeAutospacing="0" w:after="0" w:afterAutospacing="0"/>
        <w:ind w:left="360"/>
        <w:jc w:val="both"/>
      </w:pPr>
      <w:r>
        <w:t xml:space="preserve"> </w:t>
      </w:r>
      <w:r w:rsidRPr="00B215D4">
        <w:t>Дополнительная общеразвивающая программа «Город мастеров»</w:t>
      </w:r>
      <w:r w:rsidR="00F42D6B">
        <w:t xml:space="preserve"> (дети 7 – </w:t>
      </w:r>
      <w:proofErr w:type="spellStart"/>
      <w:r w:rsidR="00F42D6B">
        <w:t>го</w:t>
      </w:r>
      <w:proofErr w:type="spellEnd"/>
      <w:r w:rsidR="00F42D6B">
        <w:t xml:space="preserve"> года жизни)</w:t>
      </w:r>
      <w:r w:rsidRPr="00B215D4">
        <w:t xml:space="preserve"> Муниципального бюджетного дошкольного образовательного учреждения «Детский сад № 12 «Катюша» (Далее Программа) имеет художественную направленность. </w:t>
      </w:r>
    </w:p>
    <w:p w:rsidR="00F875D9" w:rsidRPr="00B215D4" w:rsidRDefault="00F875D9" w:rsidP="00F875D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5D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разработана в соответствии </w:t>
      </w:r>
      <w:proofErr w:type="gramStart"/>
      <w:r w:rsidRPr="00B215D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215D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875D9" w:rsidRPr="00B215D4" w:rsidRDefault="00F875D9" w:rsidP="00F875D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5D4">
        <w:rPr>
          <w:rFonts w:ascii="Times New Roman" w:eastAsia="Times New Roman" w:hAnsi="Times New Roman"/>
          <w:sz w:val="24"/>
          <w:szCs w:val="24"/>
          <w:lang w:eastAsia="ru-RU"/>
        </w:rPr>
        <w:t xml:space="preserve">-Федеральным Законом от 29.12.2012, № 273-ФЗ «Об образовании в Российской Федерации»; </w:t>
      </w:r>
    </w:p>
    <w:p w:rsidR="00F875D9" w:rsidRPr="00B215D4" w:rsidRDefault="00F875D9" w:rsidP="00F875D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5D4">
        <w:rPr>
          <w:rFonts w:ascii="Times New Roman" w:eastAsia="Times New Roman" w:hAnsi="Times New Roman"/>
          <w:sz w:val="24"/>
          <w:szCs w:val="24"/>
          <w:lang w:eastAsia="ru-RU"/>
        </w:rPr>
        <w:t xml:space="preserve">-Приказом Министерства образования и науки РФ от 17.10.2013, № 1155 «Об утверждении федерального государственного стандарта дошкольного образования»; </w:t>
      </w:r>
    </w:p>
    <w:p w:rsidR="00F875D9" w:rsidRPr="00B215D4" w:rsidRDefault="00F875D9" w:rsidP="00F875D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5D4">
        <w:rPr>
          <w:rFonts w:ascii="Times New Roman" w:eastAsia="Times New Roman" w:hAnsi="Times New Roman"/>
          <w:sz w:val="24"/>
          <w:szCs w:val="24"/>
          <w:lang w:eastAsia="ru-RU"/>
        </w:rPr>
        <w:t xml:space="preserve">- СанПиН 2.4.1.3049-13 «Санитарно-эпидемиологическими правилами и нормативами»; </w:t>
      </w:r>
    </w:p>
    <w:p w:rsidR="00F875D9" w:rsidRPr="00B215D4" w:rsidRDefault="00F875D9" w:rsidP="00F875D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5D4">
        <w:rPr>
          <w:rFonts w:ascii="Times New Roman" w:eastAsia="Times New Roman" w:hAnsi="Times New Roman"/>
          <w:sz w:val="24"/>
          <w:szCs w:val="24"/>
          <w:lang w:eastAsia="ru-RU"/>
        </w:rPr>
        <w:t>- Постановлением Правительства РФ от 15.08.2013, № 706 «Об утверждении правил оказания дополнительных платных образовательных услуг».</w:t>
      </w:r>
    </w:p>
    <w:p w:rsidR="00F875D9" w:rsidRPr="006B0610" w:rsidRDefault="00F875D9" w:rsidP="00F875D9">
      <w:pPr>
        <w:pStyle w:val="titul-nazvanieknigi"/>
        <w:spacing w:before="0" w:beforeAutospacing="0" w:after="0" w:afterAutospacing="0"/>
        <w:ind w:left="360"/>
        <w:jc w:val="both"/>
      </w:pPr>
      <w:r>
        <w:t>Данная рабочая</w:t>
      </w:r>
      <w:r w:rsidRPr="006B0610">
        <w:t xml:space="preserve"> программа по ручному труду направлена на ознакомления детей </w:t>
      </w:r>
      <w:r>
        <w:t>старш</w:t>
      </w:r>
      <w:r w:rsidRPr="006B0610">
        <w:t xml:space="preserve">его дошкольного возраста с подручными материалами, которые включают в себя различные виды создания образов предметов из </w:t>
      </w:r>
      <w:r>
        <w:t xml:space="preserve">атласных, упаковочных лент, тесьмы, </w:t>
      </w:r>
      <w:proofErr w:type="spellStart"/>
      <w:r>
        <w:t>пайеток</w:t>
      </w:r>
      <w:proofErr w:type="spellEnd"/>
      <w:r>
        <w:t>, бисера, бусин, проволоки, цветного</w:t>
      </w:r>
      <w:r w:rsidRPr="002B1ABA">
        <w:t xml:space="preserve"> </w:t>
      </w:r>
      <w:r>
        <w:t>картона</w:t>
      </w:r>
      <w:r w:rsidRPr="002B1ABA">
        <w:t xml:space="preserve">, пуговиц </w:t>
      </w:r>
      <w:r w:rsidRPr="006B0610">
        <w:t>и бросового материал</w:t>
      </w:r>
      <w:r>
        <w:t>а</w:t>
      </w:r>
      <w:r w:rsidRPr="006B0610">
        <w:t>. Целью рабочей программы «</w:t>
      </w:r>
      <w:r>
        <w:t>Город мастеров</w:t>
      </w:r>
      <w:r w:rsidRPr="006B0610">
        <w:t>», являетс</w:t>
      </w:r>
      <w:r>
        <w:t xml:space="preserve">я развитие личности, мотивации творческих </w:t>
      </w:r>
      <w:r w:rsidRPr="006B0610">
        <w:t>способностей детей с</w:t>
      </w:r>
      <w:r>
        <w:t>тарш</w:t>
      </w:r>
      <w:r w:rsidRPr="006B0610">
        <w:t xml:space="preserve">его дошкольного  возраста через нетрадиционные  техники художественно-эстетической деятельности.    </w:t>
      </w:r>
    </w:p>
    <w:p w:rsidR="00F875D9" w:rsidRDefault="00F875D9" w:rsidP="00F875D9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B0610">
        <w:rPr>
          <w:rFonts w:ascii="Times New Roman" w:eastAsia="Times New Roman" w:hAnsi="Times New Roman"/>
          <w:sz w:val="24"/>
          <w:szCs w:val="24"/>
        </w:rPr>
        <w:t xml:space="preserve">Программа позволяет педагогам, работающим по ней, строить содержание дошкольного образования каждый раз по-новому, ориентируясь на интересы детей. </w:t>
      </w:r>
      <w:r w:rsidRPr="006B0610">
        <w:rPr>
          <w:rStyle w:val="a5"/>
          <w:rFonts w:ascii="Times New Roman" w:hAnsi="Times New Roman"/>
          <w:b w:val="0"/>
          <w:sz w:val="24"/>
          <w:szCs w:val="24"/>
        </w:rPr>
        <w:t>Развитие творческих способностей не может быть оди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наковым у всех детей в силу их </w:t>
      </w:r>
      <w:r w:rsidRPr="006B0610">
        <w:rPr>
          <w:rStyle w:val="a5"/>
          <w:rFonts w:ascii="Times New Roman" w:hAnsi="Times New Roman"/>
          <w:b w:val="0"/>
          <w:sz w:val="24"/>
          <w:szCs w:val="24"/>
        </w:rPr>
        <w:t xml:space="preserve">индивидуальных особенностей. Но каждый ребёнок способен творить ярко и талантливо, только нужно создать благоприятную среду. В истории педагогики проблема творчества всегда была интересной во всех видах деятельности, в том числе и изобразительной. По мнению педагогов и психологов, дети дошкольного возраста обладают значительными потенциальными возможностями для понимания и эмоциональной отзывчивости на произведения искусства. </w:t>
      </w:r>
      <w:r w:rsidRPr="006B0610">
        <w:rPr>
          <w:rFonts w:ascii="Times New Roman" w:hAnsi="Times New Roman"/>
          <w:sz w:val="24"/>
          <w:szCs w:val="24"/>
        </w:rPr>
        <w:t>Большинство специалистов - психологов и педагогов сходятся во мнении: детский ручной труд – это один из видов аналитика - синтетического   мышления.   Делая св</w:t>
      </w:r>
      <w:r>
        <w:rPr>
          <w:rFonts w:ascii="Times New Roman" w:hAnsi="Times New Roman"/>
          <w:sz w:val="24"/>
          <w:szCs w:val="24"/>
        </w:rPr>
        <w:t xml:space="preserve">оими руками, ребёнок как бы формирует </w:t>
      </w:r>
      <w:r w:rsidRPr="006B0610">
        <w:rPr>
          <w:rFonts w:ascii="Times New Roman" w:hAnsi="Times New Roman"/>
          <w:sz w:val="24"/>
          <w:szCs w:val="24"/>
        </w:rPr>
        <w:t xml:space="preserve">объект  или  мысль  заново,  оформляя   при   помощи  ручного труда  своё  знание,  изучая  закономерности,  касающиеся  предметов  и  людей  вообще. Вот почему, по мнению учёных, ручной труд ребёнку также необходимо, как и разговаривать. </w:t>
      </w:r>
      <w:r w:rsidRPr="006B0610">
        <w:rPr>
          <w:rFonts w:ascii="Times New Roman" w:eastAsia="Times New Roman" w:hAnsi="Times New Roman"/>
          <w:sz w:val="24"/>
          <w:szCs w:val="24"/>
        </w:rPr>
        <w:t>Использование нетрадиционных техник ручного труда помогает овладению </w:t>
      </w:r>
      <w:r w:rsidRPr="006B0610">
        <w:rPr>
          <w:rFonts w:ascii="Times New Roman" w:eastAsia="Times New Roman" w:hAnsi="Times New Roman"/>
          <w:bCs/>
          <w:sz w:val="24"/>
          <w:szCs w:val="24"/>
        </w:rPr>
        <w:t>универсальными предпосылками учебной деятельности.</w:t>
      </w:r>
      <w:r w:rsidRPr="006B0610">
        <w:rPr>
          <w:rFonts w:ascii="Times New Roman" w:eastAsia="Times New Roman" w:hAnsi="Times New Roman"/>
          <w:sz w:val="24"/>
          <w:szCs w:val="24"/>
        </w:rPr>
        <w:t> Ведь для того, чтобы ребенок справился с работой, он должен уметь работать по правилу и по образцу, слушать педагога и выполнять его инструкцию. А в процессе работы с использованием нетрадиционных техник ручного труда создаются благоприятные условия для развития эмоциональной отзывчивости ребенка. Новые материалы, красивые и разные,</w:t>
      </w:r>
      <w:r w:rsidRPr="006B0610">
        <w:rPr>
          <w:rFonts w:ascii="Times New Roman" w:eastAsia="Times New Roman" w:hAnsi="Times New Roman"/>
          <w:bCs/>
          <w:sz w:val="24"/>
          <w:szCs w:val="24"/>
        </w:rPr>
        <w:t> </w:t>
      </w:r>
      <w:r w:rsidRPr="006B0610">
        <w:rPr>
          <w:rFonts w:ascii="Times New Roman" w:eastAsia="Times New Roman" w:hAnsi="Times New Roman"/>
          <w:sz w:val="24"/>
          <w:szCs w:val="24"/>
        </w:rPr>
        <w:t>возможность их выбора помогают не допустить в детской художественно-эстетической деятельности однообразия и</w:t>
      </w:r>
      <w:r w:rsidRPr="006B0610">
        <w:rPr>
          <w:rFonts w:ascii="Times New Roman" w:eastAsia="Times New Roman" w:hAnsi="Times New Roman"/>
          <w:bCs/>
          <w:sz w:val="24"/>
          <w:szCs w:val="24"/>
        </w:rPr>
        <w:t> </w:t>
      </w:r>
      <w:r w:rsidRPr="006B0610">
        <w:rPr>
          <w:rFonts w:ascii="Times New Roman" w:eastAsia="Times New Roman" w:hAnsi="Times New Roman"/>
          <w:sz w:val="24"/>
          <w:szCs w:val="24"/>
        </w:rPr>
        <w:t>скуки. Затратив усилие и получив одобрение, ребенок испытывает радость, поднимается его настроение. Это способствует развитию </w:t>
      </w:r>
      <w:r w:rsidRPr="006B0610">
        <w:rPr>
          <w:rFonts w:ascii="Times New Roman" w:eastAsia="Times New Roman" w:hAnsi="Times New Roman"/>
          <w:bCs/>
          <w:sz w:val="24"/>
          <w:szCs w:val="24"/>
        </w:rPr>
        <w:t>эмоциональной отзывчивости.</w:t>
      </w:r>
      <w:r w:rsidRPr="006B0610">
        <w:rPr>
          <w:rFonts w:ascii="Times New Roman" w:hAnsi="Times New Roman"/>
          <w:sz w:val="24"/>
          <w:szCs w:val="24"/>
        </w:rPr>
        <w:t xml:space="preserve"> Каждая из существующих нетрадиционных техник – это маленькая игра.</w:t>
      </w:r>
    </w:p>
    <w:p w:rsidR="00F875D9" w:rsidRPr="006B0610" w:rsidRDefault="00F875D9" w:rsidP="00F875D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6B0610">
        <w:rPr>
          <w:rFonts w:ascii="Times New Roman" w:hAnsi="Times New Roman"/>
          <w:b/>
          <w:sz w:val="24"/>
          <w:szCs w:val="24"/>
        </w:rPr>
        <w:t>Актуальность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875D9" w:rsidRPr="006B0610" w:rsidRDefault="00F875D9" w:rsidP="00F875D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B0610">
        <w:rPr>
          <w:rFonts w:ascii="Times New Roman" w:hAnsi="Times New Roman"/>
          <w:sz w:val="24"/>
          <w:szCs w:val="24"/>
        </w:rPr>
        <w:t>Актуальность рабочей программы «</w:t>
      </w:r>
      <w:r>
        <w:rPr>
          <w:rFonts w:ascii="Times New Roman" w:hAnsi="Times New Roman"/>
          <w:sz w:val="24"/>
          <w:szCs w:val="24"/>
        </w:rPr>
        <w:t>Город мастеров</w:t>
      </w:r>
      <w:r w:rsidRPr="006B0610">
        <w:rPr>
          <w:rFonts w:ascii="Times New Roman" w:hAnsi="Times New Roman"/>
          <w:sz w:val="24"/>
          <w:szCs w:val="24"/>
        </w:rPr>
        <w:t xml:space="preserve">» в том, что изобразительная продуктивная деятельность через ручной труд является наиболее благоприятной для </w:t>
      </w:r>
      <w:r w:rsidRPr="006B0610">
        <w:rPr>
          <w:rFonts w:ascii="Times New Roman" w:hAnsi="Times New Roman"/>
          <w:sz w:val="24"/>
          <w:szCs w:val="24"/>
        </w:rPr>
        <w:lastRenderedPageBreak/>
        <w:t xml:space="preserve">творческого развития способностей детей. Проблема развития детского творчества в настоящее время является одной из наиболее актуальных, как в </w:t>
      </w:r>
      <w:proofErr w:type="gramStart"/>
      <w:r w:rsidRPr="006B0610">
        <w:rPr>
          <w:rFonts w:ascii="Times New Roman" w:hAnsi="Times New Roman"/>
          <w:sz w:val="24"/>
          <w:szCs w:val="24"/>
        </w:rPr>
        <w:t>теоретическом</w:t>
      </w:r>
      <w:proofErr w:type="gramEnd"/>
      <w:r w:rsidRPr="006B0610">
        <w:rPr>
          <w:rFonts w:ascii="Times New Roman" w:hAnsi="Times New Roman"/>
          <w:sz w:val="24"/>
          <w:szCs w:val="24"/>
        </w:rPr>
        <w:t xml:space="preserve">, так и в практическом отношениях. Ведь речь идет о важнейшем условии формирования индивидуального своеобразия личности уже на первых этапах её становления. </w:t>
      </w:r>
      <w:r>
        <w:rPr>
          <w:rFonts w:ascii="Times New Roman" w:hAnsi="Times New Roman"/>
          <w:sz w:val="24"/>
          <w:szCs w:val="24"/>
        </w:rPr>
        <w:t>Н</w:t>
      </w:r>
      <w:r w:rsidRPr="006B0610">
        <w:rPr>
          <w:rFonts w:ascii="Times New Roman" w:hAnsi="Times New Roman"/>
          <w:sz w:val="24"/>
          <w:szCs w:val="24"/>
        </w:rPr>
        <w:t xml:space="preserve">а современном этапе художественная продуктивная деятельность с использованием нетрадиционных технологий является наиболее благоприятной для творческого развития способностей детей, т.к. в ней особенно проявляются разные стороны развития ребенка. </w:t>
      </w:r>
    </w:p>
    <w:p w:rsidR="00F875D9" w:rsidRPr="006B0610" w:rsidRDefault="00F875D9" w:rsidP="00F875D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B0610">
        <w:rPr>
          <w:rFonts w:ascii="Times New Roman" w:hAnsi="Times New Roman"/>
          <w:b/>
          <w:sz w:val="24"/>
          <w:szCs w:val="24"/>
        </w:rPr>
        <w:t xml:space="preserve">            Новизна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875D9" w:rsidRPr="006B0610" w:rsidRDefault="00F875D9" w:rsidP="00F875D9">
      <w:pPr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B0610">
        <w:rPr>
          <w:rFonts w:ascii="Times New Roman" w:hAnsi="Times New Roman"/>
          <w:bCs/>
          <w:color w:val="000000" w:themeColor="text1"/>
          <w:sz w:val="24"/>
          <w:szCs w:val="24"/>
        </w:rPr>
        <w:t>Новизной и отличительной особенностью программы «</w:t>
      </w:r>
      <w:r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</w:rPr>
        <w:t>Город мастеров»</w:t>
      </w:r>
      <w:r w:rsidRPr="006B0610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</w:rPr>
        <w:t xml:space="preserve"> </w:t>
      </w:r>
      <w:r w:rsidRPr="006B0610">
        <w:rPr>
          <w:rFonts w:ascii="Times New Roman" w:hAnsi="Times New Roman"/>
          <w:color w:val="000000" w:themeColor="text1"/>
          <w:sz w:val="24"/>
          <w:szCs w:val="24"/>
        </w:rPr>
        <w:t xml:space="preserve">является то, что </w:t>
      </w: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6B0610">
        <w:rPr>
          <w:rFonts w:ascii="Times New Roman" w:hAnsi="Times New Roman"/>
          <w:color w:val="000000" w:themeColor="text1"/>
          <w:sz w:val="24"/>
          <w:szCs w:val="24"/>
        </w:rPr>
        <w:t xml:space="preserve"> системе работы используются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различные нетрадиционные изобразительные </w:t>
      </w:r>
      <w:r w:rsidRPr="006B0610">
        <w:rPr>
          <w:rFonts w:ascii="Times New Roman" w:hAnsi="Times New Roman"/>
          <w:color w:val="000000" w:themeColor="text1"/>
          <w:sz w:val="24"/>
          <w:szCs w:val="24"/>
        </w:rPr>
        <w:t>и бросовые материалы для ручного труда. Ручной труд доставляет детям множество положительных эмоций, раскрывает возможность использования хорошо знакомых им бытовых предметов в качестве оригинальных художественных материалов, удивляет своей непредсказуемостью.</w:t>
      </w:r>
    </w:p>
    <w:p w:rsidR="00F875D9" w:rsidRPr="006B0610" w:rsidRDefault="00F875D9" w:rsidP="00F875D9">
      <w:pPr>
        <w:pStyle w:val="a7"/>
        <w:spacing w:before="0" w:after="0"/>
        <w:ind w:firstLine="709"/>
        <w:rPr>
          <w:color w:val="FF0000"/>
        </w:rPr>
      </w:pPr>
      <w:r w:rsidRPr="006B0610">
        <w:rPr>
          <w:b/>
          <w:bCs/>
          <w:color w:val="000000" w:themeColor="text1"/>
        </w:rPr>
        <w:t>Практическая значимость</w:t>
      </w:r>
      <w:r>
        <w:rPr>
          <w:b/>
          <w:bCs/>
          <w:color w:val="000000" w:themeColor="text1"/>
        </w:rPr>
        <w:t>.</w:t>
      </w:r>
    </w:p>
    <w:p w:rsidR="00F875D9" w:rsidRPr="006B0610" w:rsidRDefault="00F875D9" w:rsidP="00F875D9">
      <w:pPr>
        <w:jc w:val="both"/>
        <w:rPr>
          <w:rFonts w:ascii="Times New Roman" w:hAnsi="Times New Roman"/>
          <w:sz w:val="24"/>
          <w:szCs w:val="24"/>
        </w:rPr>
      </w:pPr>
      <w:r w:rsidRPr="006B061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</w:t>
      </w:r>
      <w:r w:rsidRPr="006B0610">
        <w:rPr>
          <w:rFonts w:ascii="Times New Roman" w:hAnsi="Times New Roman"/>
          <w:sz w:val="24"/>
          <w:szCs w:val="24"/>
        </w:rPr>
        <w:t xml:space="preserve">Нетрадиционный подход к выполнению </w:t>
      </w:r>
      <w:r>
        <w:rPr>
          <w:rFonts w:ascii="Times New Roman" w:hAnsi="Times New Roman"/>
          <w:sz w:val="24"/>
          <w:szCs w:val="24"/>
        </w:rPr>
        <w:t xml:space="preserve">поделок </w:t>
      </w:r>
      <w:r w:rsidRPr="006B0610">
        <w:rPr>
          <w:rFonts w:ascii="Times New Roman" w:hAnsi="Times New Roman"/>
          <w:sz w:val="24"/>
          <w:szCs w:val="24"/>
        </w:rPr>
        <w:t>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разных материалов, ребенок начинает экспериментировать, творить. Создание нестандартными способами продукта ручного труда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6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610">
        <w:rPr>
          <w:rFonts w:ascii="Times New Roman" w:hAnsi="Times New Roman"/>
          <w:sz w:val="24"/>
          <w:szCs w:val="24"/>
        </w:rPr>
        <w:t xml:space="preserve">увлекательная и завораживающая деятельность. Это огромная возможность для детей думать, пробовать, искать, экспериментировать, а самое главное, </w:t>
      </w:r>
      <w:proofErr w:type="spellStart"/>
      <w:r w:rsidRPr="006B0610">
        <w:rPr>
          <w:rFonts w:ascii="Times New Roman" w:hAnsi="Times New Roman"/>
          <w:sz w:val="24"/>
          <w:szCs w:val="24"/>
        </w:rPr>
        <w:t>самовыражаться</w:t>
      </w:r>
      <w:proofErr w:type="spellEnd"/>
      <w:r w:rsidRPr="006B0610">
        <w:rPr>
          <w:rFonts w:ascii="Times New Roman" w:hAnsi="Times New Roman"/>
          <w:sz w:val="24"/>
          <w:szCs w:val="24"/>
        </w:rPr>
        <w:t xml:space="preserve">. Нетрадиционные техники </w:t>
      </w:r>
      <w:r w:rsidRPr="006B0610">
        <w:rPr>
          <w:rFonts w:ascii="Times New Roman" w:hAnsi="Times New Roman"/>
          <w:sz w:val="24"/>
          <w:szCs w:val="24"/>
        </w:rPr>
        <w:softHyphen/>
      </w:r>
      <w:r w:rsidRPr="006B0610">
        <w:rPr>
          <w:rFonts w:ascii="Times New Roman" w:hAnsi="Times New Roman"/>
          <w:sz w:val="24"/>
          <w:szCs w:val="24"/>
        </w:rPr>
        <w:softHyphen/>
        <w:t xml:space="preserve">- это настоящее пламя творчества, это толчок к развитию воображения, проявлению самостоятельности, инициативы, выражения индивидуальности. Путь в творчество имеет для ребенка множество дорог, известных и пока неизвестных. Творчество для детей это отражение душевной работы. </w:t>
      </w:r>
    </w:p>
    <w:p w:rsidR="002C3E6D" w:rsidRPr="006B0610" w:rsidRDefault="002C3E6D" w:rsidP="00697D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B0610">
        <w:rPr>
          <w:rFonts w:ascii="Times New Roman" w:hAnsi="Times New Roman"/>
          <w:b/>
          <w:sz w:val="24"/>
          <w:szCs w:val="24"/>
        </w:rPr>
        <w:t xml:space="preserve">Цель программы: </w:t>
      </w:r>
      <w:r w:rsidR="00E81C61">
        <w:rPr>
          <w:rFonts w:ascii="Times New Roman" w:hAnsi="Times New Roman"/>
          <w:bCs/>
          <w:sz w:val="24"/>
          <w:szCs w:val="24"/>
        </w:rPr>
        <w:t>Р</w:t>
      </w:r>
      <w:r w:rsidRPr="006B0610">
        <w:rPr>
          <w:rFonts w:ascii="Times New Roman" w:hAnsi="Times New Roman"/>
          <w:sz w:val="24"/>
          <w:szCs w:val="24"/>
        </w:rPr>
        <w:t>азвитие творческих способностей</w:t>
      </w:r>
      <w:r w:rsidR="00AE6E2A">
        <w:rPr>
          <w:rFonts w:ascii="Times New Roman" w:hAnsi="Times New Roman"/>
          <w:sz w:val="24"/>
          <w:szCs w:val="24"/>
        </w:rPr>
        <w:t xml:space="preserve">, </w:t>
      </w:r>
      <w:r w:rsidRPr="006B0610">
        <w:rPr>
          <w:rFonts w:ascii="Times New Roman" w:hAnsi="Times New Roman"/>
          <w:sz w:val="24"/>
          <w:szCs w:val="24"/>
        </w:rPr>
        <w:t xml:space="preserve"> </w:t>
      </w:r>
      <w:r w:rsidR="00AE6E2A" w:rsidRPr="006B0610">
        <w:rPr>
          <w:rFonts w:ascii="Times New Roman" w:hAnsi="Times New Roman"/>
          <w:sz w:val="24"/>
          <w:szCs w:val="24"/>
        </w:rPr>
        <w:t xml:space="preserve">индивидуального своеобразия личности </w:t>
      </w:r>
      <w:r w:rsidR="00AE6E2A">
        <w:rPr>
          <w:rFonts w:ascii="Times New Roman" w:hAnsi="Times New Roman"/>
          <w:sz w:val="24"/>
          <w:szCs w:val="24"/>
        </w:rPr>
        <w:t xml:space="preserve">детей </w:t>
      </w:r>
      <w:r w:rsidRPr="006B0610">
        <w:rPr>
          <w:rFonts w:ascii="Times New Roman" w:hAnsi="Times New Roman"/>
          <w:sz w:val="24"/>
          <w:szCs w:val="24"/>
        </w:rPr>
        <w:t xml:space="preserve">старшего дошкольного возраста через </w:t>
      </w:r>
      <w:r w:rsidR="00E81C61" w:rsidRPr="00E81C61">
        <w:rPr>
          <w:rFonts w:ascii="Times New Roman" w:hAnsi="Times New Roman"/>
          <w:sz w:val="24"/>
          <w:szCs w:val="24"/>
        </w:rPr>
        <w:t>художественно-творческ</w:t>
      </w:r>
      <w:r w:rsidR="00E81C61">
        <w:rPr>
          <w:rFonts w:ascii="Times New Roman" w:hAnsi="Times New Roman"/>
          <w:sz w:val="24"/>
          <w:szCs w:val="24"/>
        </w:rPr>
        <w:t>ую</w:t>
      </w:r>
      <w:r w:rsidR="00E81C61" w:rsidRPr="00E81C61">
        <w:rPr>
          <w:rFonts w:ascii="Times New Roman" w:hAnsi="Times New Roman"/>
          <w:sz w:val="24"/>
          <w:szCs w:val="24"/>
        </w:rPr>
        <w:t xml:space="preserve"> деятельност</w:t>
      </w:r>
      <w:r w:rsidR="00E81C61">
        <w:rPr>
          <w:rFonts w:ascii="Times New Roman" w:hAnsi="Times New Roman"/>
          <w:sz w:val="24"/>
          <w:szCs w:val="24"/>
        </w:rPr>
        <w:t>ь</w:t>
      </w:r>
      <w:r w:rsidRPr="006B0610">
        <w:rPr>
          <w:rFonts w:ascii="Times New Roman" w:hAnsi="Times New Roman"/>
          <w:sz w:val="24"/>
          <w:szCs w:val="24"/>
        </w:rPr>
        <w:t xml:space="preserve">. </w:t>
      </w:r>
    </w:p>
    <w:p w:rsidR="002E4AF8" w:rsidRDefault="002E4AF8" w:rsidP="002E4AF8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B0610">
        <w:rPr>
          <w:rFonts w:ascii="Times New Roman" w:hAnsi="Times New Roman"/>
          <w:b/>
          <w:sz w:val="24"/>
          <w:szCs w:val="24"/>
        </w:rPr>
        <w:t>Задачи:</w:t>
      </w:r>
    </w:p>
    <w:p w:rsidR="002E4AF8" w:rsidRDefault="002E4AF8" w:rsidP="002E4A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56489">
        <w:rPr>
          <w:rFonts w:ascii="Times New Roman" w:hAnsi="Times New Roman"/>
          <w:sz w:val="24"/>
          <w:szCs w:val="24"/>
        </w:rPr>
        <w:t>буч</w:t>
      </w:r>
      <w:r>
        <w:rPr>
          <w:rFonts w:ascii="Times New Roman" w:hAnsi="Times New Roman"/>
          <w:sz w:val="24"/>
          <w:szCs w:val="24"/>
        </w:rPr>
        <w:t>ать детей технологии отделки круглых картонных тарелок цветной декоративной строчкой, используя нестандартный изобразительный материал: атласная лента, тесьма, шнурок;</w:t>
      </w:r>
      <w:r w:rsidRPr="00B56489">
        <w:rPr>
          <w:rFonts w:ascii="Times New Roman" w:hAnsi="Times New Roman"/>
          <w:sz w:val="24"/>
          <w:szCs w:val="24"/>
        </w:rPr>
        <w:t xml:space="preserve"> </w:t>
      </w:r>
    </w:p>
    <w:p w:rsidR="002E4AF8" w:rsidRPr="002E4AF8" w:rsidRDefault="002E4AF8" w:rsidP="002E4A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275A34">
        <w:rPr>
          <w:rFonts w:ascii="Times New Roman" w:hAnsi="Times New Roman"/>
          <w:sz w:val="24"/>
          <w:szCs w:val="24"/>
        </w:rPr>
        <w:t xml:space="preserve">учить технике шитья шнурком, лентой тесьмой по готовым отверстиям на одноразовых </w:t>
      </w:r>
      <w:r w:rsidR="00AA3969">
        <w:rPr>
          <w:rFonts w:ascii="Times New Roman" w:hAnsi="Times New Roman"/>
          <w:sz w:val="24"/>
          <w:szCs w:val="24"/>
        </w:rPr>
        <w:t>картонных</w:t>
      </w:r>
      <w:r w:rsidRPr="00275A34">
        <w:rPr>
          <w:rFonts w:ascii="Times New Roman" w:hAnsi="Times New Roman"/>
          <w:sz w:val="24"/>
          <w:szCs w:val="24"/>
        </w:rPr>
        <w:t xml:space="preserve"> тарелках, протягивать их из отверстия в отверстие ровным швом или вытягивая лепестком, петелькой, растягивать их по кругу дня тарелки, абстрагируясь от конкретного образа</w:t>
      </w:r>
      <w:r>
        <w:rPr>
          <w:rFonts w:ascii="Times New Roman" w:hAnsi="Times New Roman"/>
          <w:sz w:val="24"/>
          <w:szCs w:val="24"/>
        </w:rPr>
        <w:t>;</w:t>
      </w:r>
      <w:r w:rsidRPr="00275A34">
        <w:rPr>
          <w:rFonts w:ascii="Times New Roman" w:hAnsi="Times New Roman"/>
          <w:sz w:val="24"/>
          <w:szCs w:val="24"/>
        </w:rPr>
        <w:t xml:space="preserve"> </w:t>
      </w:r>
    </w:p>
    <w:p w:rsidR="003A602F" w:rsidRDefault="003A602F" w:rsidP="002E4AF8">
      <w:pPr>
        <w:pStyle w:val="a7"/>
        <w:numPr>
          <w:ilvl w:val="0"/>
          <w:numId w:val="2"/>
        </w:numPr>
        <w:tabs>
          <w:tab w:val="left" w:pos="993"/>
        </w:tabs>
        <w:spacing w:before="0" w:after="0"/>
        <w:ind w:left="709" w:hanging="283"/>
        <w:rPr>
          <w:color w:val="000000" w:themeColor="text1"/>
        </w:rPr>
      </w:pPr>
      <w:r w:rsidRPr="006B0610">
        <w:rPr>
          <w:color w:val="000000" w:themeColor="text1"/>
        </w:rPr>
        <w:t xml:space="preserve">подводить детей к созданию выразительного образа при изображении </w:t>
      </w:r>
      <w:r w:rsidR="002E4AF8">
        <w:rPr>
          <w:color w:val="000000" w:themeColor="text1"/>
        </w:rPr>
        <w:t xml:space="preserve">фигурок животных, нарядных украшений, сувениров </w:t>
      </w:r>
      <w:r>
        <w:rPr>
          <w:color w:val="000000" w:themeColor="text1"/>
        </w:rPr>
        <w:t xml:space="preserve">через </w:t>
      </w:r>
      <w:r w:rsidR="002E4AF8">
        <w:rPr>
          <w:color w:val="000000" w:themeColor="text1"/>
        </w:rPr>
        <w:t xml:space="preserve">технику </w:t>
      </w:r>
      <w:r>
        <w:rPr>
          <w:color w:val="000000" w:themeColor="text1"/>
        </w:rPr>
        <w:t>плетения</w:t>
      </w:r>
      <w:r w:rsidR="002E4AF8">
        <w:rPr>
          <w:color w:val="000000" w:themeColor="text1"/>
        </w:rPr>
        <w:t xml:space="preserve"> бисер</w:t>
      </w:r>
      <w:r w:rsidR="00C846A1">
        <w:rPr>
          <w:color w:val="000000" w:themeColor="text1"/>
        </w:rPr>
        <w:t>ом</w:t>
      </w:r>
      <w:r w:rsidR="002E4AF8">
        <w:rPr>
          <w:color w:val="000000" w:themeColor="text1"/>
        </w:rPr>
        <w:t>;</w:t>
      </w:r>
    </w:p>
    <w:p w:rsidR="00F875D9" w:rsidRDefault="00F875D9" w:rsidP="002E4AF8">
      <w:pPr>
        <w:pStyle w:val="a7"/>
        <w:numPr>
          <w:ilvl w:val="0"/>
          <w:numId w:val="2"/>
        </w:numPr>
        <w:tabs>
          <w:tab w:val="left" w:pos="993"/>
        </w:tabs>
        <w:spacing w:before="0" w:after="0"/>
        <w:ind w:left="709" w:hanging="283"/>
        <w:rPr>
          <w:color w:val="000000" w:themeColor="text1"/>
        </w:rPr>
      </w:pPr>
      <w:r>
        <w:rPr>
          <w:color w:val="000000" w:themeColor="text1"/>
        </w:rPr>
        <w:t>учить технике плетения бисером: нанизывать бисер на проволоку</w:t>
      </w:r>
      <w:r w:rsidR="00834348">
        <w:rPr>
          <w:color w:val="000000" w:themeColor="text1"/>
        </w:rPr>
        <w:t>, формировать новые ряды для плетения; завершать работу;</w:t>
      </w:r>
    </w:p>
    <w:p w:rsidR="00F875D9" w:rsidRDefault="00F875D9" w:rsidP="00F875D9">
      <w:pPr>
        <w:pStyle w:val="a7"/>
        <w:numPr>
          <w:ilvl w:val="0"/>
          <w:numId w:val="2"/>
        </w:numPr>
        <w:tabs>
          <w:tab w:val="left" w:pos="993"/>
        </w:tabs>
        <w:spacing w:before="0" w:after="0"/>
        <w:rPr>
          <w:color w:val="000000" w:themeColor="text1"/>
        </w:rPr>
      </w:pPr>
      <w:r>
        <w:rPr>
          <w:color w:val="000000" w:themeColor="text1"/>
        </w:rPr>
        <w:t xml:space="preserve">формировать умение </w:t>
      </w:r>
      <w:r w:rsidRPr="00F875D9">
        <w:rPr>
          <w:color w:val="000000" w:themeColor="text1"/>
        </w:rPr>
        <w:t xml:space="preserve">ориентироваться в этапах работы </w:t>
      </w:r>
      <w:r>
        <w:rPr>
          <w:color w:val="000000" w:themeColor="text1"/>
        </w:rPr>
        <w:t xml:space="preserve">в технике плетения бисером </w:t>
      </w:r>
      <w:r w:rsidRPr="00F875D9">
        <w:rPr>
          <w:color w:val="000000" w:themeColor="text1"/>
        </w:rPr>
        <w:t>по схеме</w:t>
      </w:r>
      <w:r>
        <w:rPr>
          <w:color w:val="000000" w:themeColor="text1"/>
        </w:rPr>
        <w:t>;</w:t>
      </w:r>
    </w:p>
    <w:p w:rsidR="002E4AF8" w:rsidRDefault="002E4AF8" w:rsidP="002E4AF8">
      <w:pPr>
        <w:pStyle w:val="a7"/>
        <w:numPr>
          <w:ilvl w:val="0"/>
          <w:numId w:val="2"/>
        </w:numPr>
        <w:tabs>
          <w:tab w:val="left" w:pos="709"/>
        </w:tabs>
        <w:spacing w:before="0" w:after="0"/>
        <w:ind w:left="709" w:hanging="283"/>
        <w:rPr>
          <w:color w:val="000000" w:themeColor="text1"/>
        </w:rPr>
      </w:pPr>
      <w:r w:rsidRPr="006B0610">
        <w:rPr>
          <w:color w:val="000000" w:themeColor="text1"/>
        </w:rPr>
        <w:t xml:space="preserve">повышать уровень социальной компетенции и формировать детское сообщество </w:t>
      </w:r>
      <w:r>
        <w:rPr>
          <w:color w:val="000000" w:themeColor="text1"/>
        </w:rPr>
        <w:t xml:space="preserve">через </w:t>
      </w:r>
      <w:r w:rsidRPr="006B0610">
        <w:rPr>
          <w:color w:val="000000" w:themeColor="text1"/>
        </w:rPr>
        <w:t>созда</w:t>
      </w:r>
      <w:r>
        <w:rPr>
          <w:color w:val="000000" w:themeColor="text1"/>
        </w:rPr>
        <w:t>ние</w:t>
      </w:r>
      <w:r w:rsidRPr="006B0610">
        <w:rPr>
          <w:color w:val="000000" w:themeColor="text1"/>
        </w:rPr>
        <w:t xml:space="preserve"> услови</w:t>
      </w:r>
      <w:r>
        <w:rPr>
          <w:color w:val="000000" w:themeColor="text1"/>
        </w:rPr>
        <w:t>й</w:t>
      </w:r>
      <w:r w:rsidRPr="006B0610">
        <w:rPr>
          <w:color w:val="000000" w:themeColor="text1"/>
        </w:rPr>
        <w:t xml:space="preserve"> для </w:t>
      </w:r>
      <w:r>
        <w:rPr>
          <w:color w:val="000000" w:themeColor="text1"/>
        </w:rPr>
        <w:t>самостоятельной творческой деятельности</w:t>
      </w:r>
      <w:r w:rsidR="00AE6E2A">
        <w:rPr>
          <w:color w:val="000000" w:themeColor="text1"/>
        </w:rPr>
        <w:t xml:space="preserve"> с нетрадиционным изобразительным и бросовым материалом</w:t>
      </w:r>
      <w:r>
        <w:rPr>
          <w:color w:val="000000" w:themeColor="text1"/>
        </w:rPr>
        <w:t>.</w:t>
      </w:r>
    </w:p>
    <w:p w:rsidR="00AA3969" w:rsidRDefault="00AA3969" w:rsidP="0083434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4348" w:rsidRPr="00AA18BE" w:rsidRDefault="00834348" w:rsidP="0083434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A18BE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Планируемые результаты освоения </w:t>
      </w:r>
    </w:p>
    <w:p w:rsidR="00834348" w:rsidRPr="00AA18BE" w:rsidRDefault="00834348" w:rsidP="0083434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A18BE">
        <w:rPr>
          <w:rFonts w:ascii="Times New Roman" w:eastAsia="Times New Roman" w:hAnsi="Times New Roman"/>
          <w:b/>
          <w:bCs/>
          <w:sz w:val="24"/>
          <w:szCs w:val="24"/>
        </w:rPr>
        <w:t>дополнительной общеразвивающей программы «Город мастеров».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478"/>
      </w:tblGrid>
      <w:tr w:rsidR="00AE6E2A" w:rsidRPr="00AA18BE" w:rsidTr="00AE6E2A">
        <w:tc>
          <w:tcPr>
            <w:tcW w:w="1242" w:type="dxa"/>
          </w:tcPr>
          <w:p w:rsidR="00AE6E2A" w:rsidRPr="00AA18BE" w:rsidRDefault="00AE6E2A" w:rsidP="00C633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8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1276" w:type="dxa"/>
          </w:tcPr>
          <w:p w:rsidR="00AE6E2A" w:rsidRPr="00AA18BE" w:rsidRDefault="00AE6E2A" w:rsidP="00C633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7478" w:type="dxa"/>
          </w:tcPr>
          <w:p w:rsidR="00AE6E2A" w:rsidRPr="00AA18BE" w:rsidRDefault="00AE6E2A" w:rsidP="00C633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18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AE6E2A" w:rsidRPr="00AA18BE" w:rsidTr="001F36D0">
        <w:trPr>
          <w:cantSplit/>
          <w:trHeight w:val="3177"/>
        </w:trPr>
        <w:tc>
          <w:tcPr>
            <w:tcW w:w="1242" w:type="dxa"/>
            <w:vMerge w:val="restart"/>
          </w:tcPr>
          <w:p w:rsidR="00AE6E2A" w:rsidRPr="00AA18BE" w:rsidRDefault="00AE6E2A" w:rsidP="00C633F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E6E2A" w:rsidRPr="00AA18BE" w:rsidRDefault="00AE6E2A" w:rsidP="00C633F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E6E2A" w:rsidRPr="00AA18BE" w:rsidRDefault="00AE6E2A" w:rsidP="00C633F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E6E2A" w:rsidRPr="00AA18BE" w:rsidRDefault="00AE6E2A" w:rsidP="00C633F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E6E2A" w:rsidRPr="00AA18BE" w:rsidRDefault="00AE6E2A" w:rsidP="00C633F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E6E2A" w:rsidRPr="00AA18BE" w:rsidRDefault="00AE6E2A" w:rsidP="00C633F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AE6E2A" w:rsidRDefault="00AE6E2A" w:rsidP="00AE6E2A">
            <w:pPr>
              <w:ind w:left="360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E6E2A" w:rsidRPr="00AE6E2A" w:rsidRDefault="00AE6E2A" w:rsidP="00AE6E2A">
            <w:pPr>
              <w:ind w:left="360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6E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AE6E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Бисероплетение</w:t>
            </w:r>
            <w:proofErr w:type="spellEnd"/>
            <w:r w:rsidRPr="00AE6E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478" w:type="dxa"/>
          </w:tcPr>
          <w:p w:rsidR="00AE6E2A" w:rsidRPr="00AA18BE" w:rsidRDefault="00AE6E2A" w:rsidP="00C633F0">
            <w:pPr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E6E2A" w:rsidRDefault="00AE6E2A" w:rsidP="00C633F0">
            <w:pPr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Ребенок </w:t>
            </w:r>
            <w:r w:rsidRPr="00C846A1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ет</w:t>
            </w:r>
            <w:r w:rsidRPr="00C846A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выразительн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ые</w:t>
            </w:r>
            <w:r w:rsidRPr="00C846A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образ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ы</w:t>
            </w:r>
            <w:r w:rsidRPr="00C846A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при изображении фигурок животных, нарядных украшений, сувениров через технику плетения бисером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:rsidR="00AE6E2A" w:rsidRDefault="00AE6E2A" w:rsidP="001F36D0">
            <w:pPr>
              <w:pStyle w:val="a7"/>
              <w:numPr>
                <w:ilvl w:val="0"/>
                <w:numId w:val="2"/>
              </w:numPr>
              <w:tabs>
                <w:tab w:val="left" w:pos="993"/>
              </w:tabs>
              <w:spacing w:before="0" w:after="0"/>
              <w:ind w:left="709" w:hanging="392"/>
              <w:rPr>
                <w:color w:val="000000" w:themeColor="text1"/>
              </w:rPr>
            </w:pPr>
            <w:r>
              <w:rPr>
                <w:bCs/>
              </w:rPr>
              <w:t xml:space="preserve">Ребенок владеет техникой нанизывания бисера на проволоку, </w:t>
            </w:r>
            <w:r>
              <w:rPr>
                <w:color w:val="000000" w:themeColor="text1"/>
              </w:rPr>
              <w:t>формировать новые ряды для плетения; завершать работу;</w:t>
            </w:r>
          </w:p>
          <w:p w:rsidR="00AE6E2A" w:rsidRDefault="00AE6E2A" w:rsidP="00834348">
            <w:pPr>
              <w:pStyle w:val="a7"/>
              <w:numPr>
                <w:ilvl w:val="0"/>
                <w:numId w:val="2"/>
              </w:numPr>
              <w:tabs>
                <w:tab w:val="left" w:pos="993"/>
              </w:tabs>
              <w:spacing w:before="0" w:after="0"/>
              <w:rPr>
                <w:color w:val="000000" w:themeColor="text1"/>
              </w:rPr>
            </w:pPr>
            <w:r>
              <w:rPr>
                <w:bCs/>
              </w:rPr>
              <w:t xml:space="preserve">Ребенок умеет </w:t>
            </w:r>
            <w:r w:rsidRPr="00F875D9">
              <w:rPr>
                <w:color w:val="000000" w:themeColor="text1"/>
              </w:rPr>
              <w:t xml:space="preserve">ориентироваться в этапах работы </w:t>
            </w:r>
            <w:r>
              <w:rPr>
                <w:color w:val="000000" w:themeColor="text1"/>
              </w:rPr>
              <w:t xml:space="preserve">в технике плетения бисером </w:t>
            </w:r>
            <w:r w:rsidRPr="00F875D9">
              <w:rPr>
                <w:color w:val="000000" w:themeColor="text1"/>
              </w:rPr>
              <w:t>по схеме</w:t>
            </w:r>
            <w:r>
              <w:rPr>
                <w:color w:val="000000" w:themeColor="text1"/>
              </w:rPr>
              <w:t>;</w:t>
            </w:r>
          </w:p>
          <w:p w:rsidR="00AE6E2A" w:rsidRPr="00AA18BE" w:rsidRDefault="00AE6E2A" w:rsidP="00C633F0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8BE">
              <w:rPr>
                <w:rFonts w:ascii="Times New Roman" w:eastAsia="Times New Roman" w:hAnsi="Times New Roman"/>
                <w:bCs/>
                <w:sz w:val="24"/>
                <w:szCs w:val="24"/>
              </w:rPr>
              <w:t>Ребенок самостоятелен в творческом воплощении собственных  замыслов</w:t>
            </w:r>
            <w:r w:rsidR="001F36D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технике </w:t>
            </w:r>
            <w:proofErr w:type="spellStart"/>
            <w:r w:rsidR="001F36D0">
              <w:rPr>
                <w:rFonts w:ascii="Times New Roman" w:eastAsia="Times New Roman" w:hAnsi="Times New Roman"/>
                <w:bCs/>
                <w:sz w:val="24"/>
                <w:szCs w:val="24"/>
              </w:rPr>
              <w:t>бисероплетения</w:t>
            </w:r>
            <w:proofErr w:type="spellEnd"/>
            <w:r w:rsidRPr="00AA18BE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E6E2A" w:rsidRPr="00AA18BE" w:rsidTr="00AE6E2A">
        <w:trPr>
          <w:cantSplit/>
          <w:trHeight w:val="4878"/>
        </w:trPr>
        <w:tc>
          <w:tcPr>
            <w:tcW w:w="1242" w:type="dxa"/>
            <w:vMerge/>
          </w:tcPr>
          <w:p w:rsidR="00AE6E2A" w:rsidRPr="00AA18BE" w:rsidRDefault="00AE6E2A" w:rsidP="00C633F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AE6E2A" w:rsidRDefault="00AE6E2A" w:rsidP="00AE6E2A">
            <w:pPr>
              <w:ind w:left="360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E6E2A" w:rsidRPr="00AE6E2A" w:rsidRDefault="00AE6E2A" w:rsidP="00AE6E2A">
            <w:pPr>
              <w:ind w:left="360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6E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«Декоративные тарелки»</w:t>
            </w:r>
          </w:p>
        </w:tc>
        <w:tc>
          <w:tcPr>
            <w:tcW w:w="7478" w:type="dxa"/>
          </w:tcPr>
          <w:p w:rsidR="00AE6E2A" w:rsidRDefault="00AE6E2A" w:rsidP="00C633F0">
            <w:pPr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E6E2A" w:rsidRPr="00AA18BE" w:rsidRDefault="00AE6E2A" w:rsidP="00AE6E2A">
            <w:pPr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8B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Ребенок владеет технологией отделки круглых картонных тарелок цветной декоративной строчкой, используя нестандартный изобразительный материал: атласная лента, тесьма, шнурок; </w:t>
            </w:r>
          </w:p>
          <w:p w:rsidR="00AE6E2A" w:rsidRDefault="00AE6E2A" w:rsidP="00AE6E2A">
            <w:pPr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8B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Ребенок владеет техникой шитья шнурком, лентой тесьмой по готовым отверстиям на одноразовых </w:t>
            </w:r>
            <w:r w:rsidR="00AA3969">
              <w:rPr>
                <w:rFonts w:ascii="Times New Roman" w:hAnsi="Times New Roman"/>
                <w:sz w:val="24"/>
                <w:szCs w:val="24"/>
              </w:rPr>
              <w:t>картонных</w:t>
            </w:r>
            <w:r w:rsidRPr="00AA18B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тарелках, умеет протягивать ленту (шнур, тесьму) из отверстия в отверстие ровным швом </w:t>
            </w:r>
            <w:proofErr w:type="gramStart"/>
            <w:r w:rsidRPr="00AA18BE">
              <w:rPr>
                <w:rFonts w:ascii="Times New Roman" w:eastAsia="Times New Roman" w:hAnsi="Times New Roman"/>
                <w:bCs/>
                <w:sz w:val="24"/>
                <w:szCs w:val="24"/>
              </w:rPr>
              <w:t>или</w:t>
            </w:r>
            <w:proofErr w:type="gramEnd"/>
            <w:r w:rsidRPr="00AA18B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вытягивая лепестком, петелькой, растягивать ленту (шнур, тесьму) по кругу дн</w:t>
            </w:r>
            <w:r w:rsidR="00895ADA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AA18B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тарелки, абстрагируясь от конкретного образа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  <w:r w:rsidRPr="00AA18B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AE6E2A" w:rsidRPr="001F36D0" w:rsidRDefault="00AE6E2A" w:rsidP="00AE6E2A">
            <w:pPr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55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 ребенка развиты творческое воображение, фантазия, абстрактное и аналитическое мышление, что позволяет создавать оригинальные композиции по собственному замыслу в технике декоративной отделки одноразовых круглых тарелок.</w:t>
            </w:r>
          </w:p>
          <w:p w:rsidR="001F36D0" w:rsidRDefault="001F36D0" w:rsidP="00AE6E2A">
            <w:pPr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18BE">
              <w:rPr>
                <w:rFonts w:ascii="Times New Roman" w:eastAsia="Times New Roman" w:hAnsi="Times New Roman"/>
                <w:bCs/>
                <w:sz w:val="24"/>
                <w:szCs w:val="24"/>
              </w:rPr>
              <w:t>Ребенок самостоятелен в творческом воплощении собственных  замыслов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технике декорирования тарелок лентами</w:t>
            </w:r>
            <w:r w:rsidRPr="00AA18BE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AE6E2A" w:rsidRPr="00AA18BE" w:rsidRDefault="00AE6E2A" w:rsidP="00C633F0">
            <w:pPr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834348" w:rsidRPr="006B0610" w:rsidRDefault="00834348" w:rsidP="00834348">
      <w:pPr>
        <w:pStyle w:val="a7"/>
        <w:tabs>
          <w:tab w:val="left" w:pos="709"/>
        </w:tabs>
        <w:spacing w:before="0" w:after="0"/>
        <w:rPr>
          <w:color w:val="000000" w:themeColor="text1"/>
        </w:rPr>
      </w:pPr>
    </w:p>
    <w:p w:rsidR="002E4AF8" w:rsidRDefault="002E4AF8" w:rsidP="002E4AF8">
      <w:pPr>
        <w:pStyle w:val="a6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E4A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ОРГАНИЗАЦИОННО-ПЕДАГОГИЧЕСКИЕ УСЛОВИЯ.</w:t>
      </w:r>
    </w:p>
    <w:p w:rsidR="00C76393" w:rsidRPr="006B0610" w:rsidRDefault="00C76393" w:rsidP="001F36D0">
      <w:pPr>
        <w:pStyle w:val="a7"/>
        <w:spacing w:before="0" w:after="0"/>
        <w:rPr>
          <w:b/>
          <w:color w:val="000000" w:themeColor="text1"/>
        </w:rPr>
      </w:pPr>
      <w:r w:rsidRPr="006B0610">
        <w:rPr>
          <w:color w:val="000000" w:themeColor="text1"/>
        </w:rPr>
        <w:t xml:space="preserve">   </w:t>
      </w:r>
      <w:r w:rsidR="001F36D0">
        <w:rPr>
          <w:color w:val="000000" w:themeColor="text1"/>
        </w:rPr>
        <w:t xml:space="preserve"> </w:t>
      </w:r>
      <w:r w:rsidRPr="006B0610">
        <w:rPr>
          <w:color w:val="000000" w:themeColor="text1"/>
        </w:rPr>
        <w:t>П</w:t>
      </w:r>
      <w:r w:rsidRPr="006B0610">
        <w:t>рограмма составлена с учетом возрастных и псих</w:t>
      </w:r>
      <w:r w:rsidR="00A35218">
        <w:t>офизических особенностей детей 6-7</w:t>
      </w:r>
      <w:r w:rsidRPr="006B0610">
        <w:t xml:space="preserve"> лет</w:t>
      </w:r>
      <w:r w:rsidR="001F36D0">
        <w:t xml:space="preserve">. </w:t>
      </w:r>
    </w:p>
    <w:p w:rsidR="002E4AF8" w:rsidRPr="002E4AF8" w:rsidRDefault="001F36D0" w:rsidP="001F36D0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Период</w:t>
      </w:r>
      <w:r w:rsidR="00C76393" w:rsidRPr="006B0610">
        <w:rPr>
          <w:rFonts w:ascii="Times New Roman" w:hAnsi="Times New Roman"/>
          <w:b/>
          <w:sz w:val="24"/>
          <w:szCs w:val="24"/>
        </w:rPr>
        <w:t xml:space="preserve"> реализации программы: </w:t>
      </w:r>
      <w:r w:rsidR="00C76393" w:rsidRPr="006B0610">
        <w:rPr>
          <w:rFonts w:ascii="Times New Roman" w:hAnsi="Times New Roman"/>
          <w:sz w:val="24"/>
          <w:szCs w:val="24"/>
        </w:rPr>
        <w:t xml:space="preserve">8 месяцев (октябрь - май). </w:t>
      </w:r>
      <w:r w:rsidR="00C76393" w:rsidRPr="006B0610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2E4AF8" w:rsidRPr="006B0610">
        <w:rPr>
          <w:rFonts w:ascii="Times New Roman" w:hAnsi="Times New Roman"/>
          <w:b/>
          <w:sz w:val="24"/>
          <w:szCs w:val="24"/>
        </w:rPr>
        <w:t xml:space="preserve">Режим занятий: </w:t>
      </w:r>
      <w:r w:rsidR="002E4AF8" w:rsidRPr="006B0610">
        <w:rPr>
          <w:rFonts w:ascii="Times New Roman" w:hAnsi="Times New Roman"/>
          <w:sz w:val="24"/>
          <w:szCs w:val="24"/>
        </w:rPr>
        <w:t xml:space="preserve">занятия проводятся </w:t>
      </w:r>
      <w:r w:rsidR="002E4AF8" w:rsidRPr="00480153">
        <w:rPr>
          <w:rFonts w:ascii="Times New Roman" w:hAnsi="Times New Roman"/>
          <w:sz w:val="24"/>
          <w:szCs w:val="24"/>
        </w:rPr>
        <w:t xml:space="preserve">в групповой форме </w:t>
      </w:r>
      <w:r w:rsidR="002E4AF8" w:rsidRPr="006B0610">
        <w:rPr>
          <w:rFonts w:ascii="Times New Roman" w:hAnsi="Times New Roman"/>
          <w:sz w:val="24"/>
          <w:szCs w:val="24"/>
        </w:rPr>
        <w:t xml:space="preserve">один раз в неделю </w:t>
      </w:r>
      <w:r w:rsidR="002E4AF8">
        <w:rPr>
          <w:rFonts w:ascii="Times New Roman" w:hAnsi="Times New Roman"/>
          <w:sz w:val="24"/>
          <w:szCs w:val="24"/>
        </w:rPr>
        <w:t>по 30</w:t>
      </w:r>
      <w:r w:rsidR="002E4AF8" w:rsidRPr="006B0610">
        <w:rPr>
          <w:rFonts w:ascii="Times New Roman" w:hAnsi="Times New Roman"/>
          <w:sz w:val="24"/>
          <w:szCs w:val="24"/>
        </w:rPr>
        <w:t xml:space="preserve"> минут (академический час).</w:t>
      </w:r>
      <w:r w:rsidR="002E4AF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Наполняемость </w:t>
      </w:r>
      <w:r w:rsidR="002E4AF8" w:rsidRPr="006B0610">
        <w:rPr>
          <w:rFonts w:ascii="Times New Roman" w:hAnsi="Times New Roman"/>
          <w:b/>
          <w:sz w:val="24"/>
          <w:szCs w:val="24"/>
        </w:rPr>
        <w:t xml:space="preserve">группы: </w:t>
      </w:r>
      <w:r w:rsidRPr="001F36D0">
        <w:rPr>
          <w:rFonts w:ascii="Times New Roman" w:hAnsi="Times New Roman"/>
          <w:sz w:val="24"/>
          <w:szCs w:val="24"/>
        </w:rPr>
        <w:t xml:space="preserve">от 5 </w:t>
      </w:r>
      <w:r w:rsidR="002E4AF8" w:rsidRPr="001F36D0">
        <w:rPr>
          <w:rFonts w:ascii="Times New Roman" w:hAnsi="Times New Roman"/>
          <w:sz w:val="24"/>
          <w:szCs w:val="24"/>
        </w:rPr>
        <w:t>до 1</w:t>
      </w:r>
      <w:r w:rsidRPr="001F36D0">
        <w:rPr>
          <w:rFonts w:ascii="Times New Roman" w:hAnsi="Times New Roman"/>
          <w:sz w:val="24"/>
          <w:szCs w:val="24"/>
        </w:rPr>
        <w:t>6</w:t>
      </w:r>
      <w:r w:rsidR="002E4AF8" w:rsidRPr="006B0610">
        <w:rPr>
          <w:rFonts w:ascii="Times New Roman" w:hAnsi="Times New Roman"/>
          <w:sz w:val="24"/>
          <w:szCs w:val="24"/>
        </w:rPr>
        <w:t xml:space="preserve"> человек.                                                                                         </w:t>
      </w:r>
      <w:r w:rsidR="002E4AF8" w:rsidRPr="002E4AF8">
        <w:rPr>
          <w:rFonts w:ascii="Times New Roman" w:hAnsi="Times New Roman"/>
          <w:sz w:val="24"/>
          <w:szCs w:val="24"/>
        </w:rPr>
        <w:t>Программа включает занятия по художественно</w:t>
      </w:r>
      <w:r w:rsidR="00AA3969">
        <w:rPr>
          <w:rFonts w:ascii="Times New Roman" w:hAnsi="Times New Roman"/>
          <w:sz w:val="24"/>
          <w:szCs w:val="24"/>
        </w:rPr>
        <w:t>й</w:t>
      </w:r>
      <w:r w:rsidR="002E4AF8" w:rsidRPr="002E4AF8">
        <w:rPr>
          <w:rFonts w:ascii="Times New Roman" w:hAnsi="Times New Roman"/>
          <w:sz w:val="24"/>
          <w:szCs w:val="24"/>
        </w:rPr>
        <w:t xml:space="preserve"> деятельности, предметное, сюжетное, декоративное творчество, перечень оборудования.                                                                          Методика организации работы по художественно</w:t>
      </w:r>
      <w:r w:rsidR="00AA3969">
        <w:rPr>
          <w:rFonts w:ascii="Times New Roman" w:hAnsi="Times New Roman"/>
          <w:sz w:val="24"/>
          <w:szCs w:val="24"/>
        </w:rPr>
        <w:t>й</w:t>
      </w:r>
      <w:r w:rsidR="002E4AF8" w:rsidRPr="002E4AF8">
        <w:rPr>
          <w:rFonts w:ascii="Times New Roman" w:hAnsi="Times New Roman"/>
          <w:sz w:val="24"/>
          <w:szCs w:val="24"/>
        </w:rPr>
        <w:t xml:space="preserve"> деятельности основывается на принципах дидактики: </w:t>
      </w:r>
    </w:p>
    <w:p w:rsidR="002E4AF8" w:rsidRPr="002E4AF8" w:rsidRDefault="002E4AF8" w:rsidP="002E4AF8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4AF8">
        <w:rPr>
          <w:rFonts w:ascii="Times New Roman" w:hAnsi="Times New Roman"/>
          <w:sz w:val="24"/>
          <w:szCs w:val="24"/>
        </w:rPr>
        <w:t xml:space="preserve">систематичность; </w:t>
      </w:r>
    </w:p>
    <w:p w:rsidR="002E4AF8" w:rsidRPr="002E4AF8" w:rsidRDefault="002E4AF8" w:rsidP="002E4AF8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4AF8">
        <w:rPr>
          <w:rFonts w:ascii="Times New Roman" w:hAnsi="Times New Roman"/>
          <w:sz w:val="24"/>
          <w:szCs w:val="24"/>
        </w:rPr>
        <w:t xml:space="preserve">последовательность; </w:t>
      </w:r>
    </w:p>
    <w:p w:rsidR="002E4AF8" w:rsidRPr="002E4AF8" w:rsidRDefault="002E4AF8" w:rsidP="002E4AF8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4AF8">
        <w:rPr>
          <w:rFonts w:ascii="Times New Roman" w:hAnsi="Times New Roman"/>
          <w:sz w:val="24"/>
          <w:szCs w:val="24"/>
        </w:rPr>
        <w:t>доступность;</w:t>
      </w:r>
    </w:p>
    <w:p w:rsidR="002E4AF8" w:rsidRPr="002E4AF8" w:rsidRDefault="002E4AF8" w:rsidP="002E4AF8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4AF8">
        <w:rPr>
          <w:rFonts w:ascii="Times New Roman" w:hAnsi="Times New Roman"/>
          <w:sz w:val="24"/>
          <w:szCs w:val="24"/>
        </w:rPr>
        <w:t>учет возрастных и индивидуальных особенностей детей.</w:t>
      </w:r>
    </w:p>
    <w:p w:rsidR="002E4AF8" w:rsidRPr="002E4AF8" w:rsidRDefault="002E4AF8" w:rsidP="002E4AF8">
      <w:pPr>
        <w:spacing w:before="240" w:after="0"/>
        <w:ind w:left="284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2E4AF8">
        <w:rPr>
          <w:rFonts w:ascii="Times New Roman" w:hAnsi="Times New Roman"/>
          <w:b/>
          <w:i/>
          <w:sz w:val="24"/>
          <w:szCs w:val="24"/>
        </w:rPr>
        <w:lastRenderedPageBreak/>
        <w:t xml:space="preserve">Качество детских работ зависит </w:t>
      </w:r>
      <w:proofErr w:type="gramStart"/>
      <w:r w:rsidRPr="002E4AF8">
        <w:rPr>
          <w:rFonts w:ascii="Times New Roman" w:hAnsi="Times New Roman"/>
          <w:b/>
          <w:i/>
          <w:sz w:val="24"/>
          <w:szCs w:val="24"/>
        </w:rPr>
        <w:t>от</w:t>
      </w:r>
      <w:proofErr w:type="gramEnd"/>
      <w:r w:rsidRPr="002E4AF8">
        <w:rPr>
          <w:rFonts w:ascii="Times New Roman" w:hAnsi="Times New Roman"/>
          <w:b/>
          <w:i/>
          <w:sz w:val="24"/>
          <w:szCs w:val="24"/>
        </w:rPr>
        <w:t>:</w:t>
      </w:r>
    </w:p>
    <w:p w:rsidR="002E4AF8" w:rsidRPr="002E4AF8" w:rsidRDefault="002E4AF8" w:rsidP="002E4AF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2E4AF8">
        <w:rPr>
          <w:rFonts w:ascii="Times New Roman" w:hAnsi="Times New Roman"/>
          <w:sz w:val="24"/>
          <w:szCs w:val="24"/>
        </w:rPr>
        <w:t>грамотного методического руководства со стороны взрослых;</w:t>
      </w:r>
    </w:p>
    <w:p w:rsidR="002E4AF8" w:rsidRPr="002E4AF8" w:rsidRDefault="002E4AF8" w:rsidP="002E4AF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2E4AF8">
        <w:rPr>
          <w:rFonts w:ascii="Times New Roman" w:hAnsi="Times New Roman"/>
          <w:sz w:val="24"/>
          <w:szCs w:val="24"/>
        </w:rPr>
        <w:t>уровня развития представлений, памяти, воображения (умения анализировать образец, планировать этапы  работы, адекватно оценивать результат своего труда и т. д.);</w:t>
      </w:r>
    </w:p>
    <w:p w:rsidR="002E4AF8" w:rsidRPr="002E4AF8" w:rsidRDefault="002E4AF8" w:rsidP="002E4AF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2E4AF8">
        <w:rPr>
          <w:rFonts w:ascii="Times New Roman" w:hAnsi="Times New Roman"/>
          <w:sz w:val="24"/>
          <w:szCs w:val="24"/>
        </w:rPr>
        <w:t xml:space="preserve">степени </w:t>
      </w:r>
      <w:proofErr w:type="spellStart"/>
      <w:r w:rsidRPr="002E4AF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E4AF8">
        <w:rPr>
          <w:rFonts w:ascii="Times New Roman" w:hAnsi="Times New Roman"/>
          <w:sz w:val="24"/>
          <w:szCs w:val="24"/>
        </w:rPr>
        <w:t xml:space="preserve"> у детей конкретных практических навыков и умений работы с материалом;</w:t>
      </w:r>
    </w:p>
    <w:p w:rsidR="002E4AF8" w:rsidRPr="002E4AF8" w:rsidRDefault="002E4AF8" w:rsidP="002E4AF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2E4AF8">
        <w:rPr>
          <w:rFonts w:ascii="Times New Roman" w:hAnsi="Times New Roman"/>
          <w:sz w:val="24"/>
          <w:szCs w:val="24"/>
        </w:rPr>
        <w:t xml:space="preserve">развития у ребенка таких качеств, как настойчивость, целеустремленность, внимательность, любознательность, взаимопомощь и др. </w:t>
      </w:r>
    </w:p>
    <w:p w:rsidR="002E4AF8" w:rsidRPr="002E4AF8" w:rsidRDefault="002E4AF8" w:rsidP="002E4A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E4AF8">
        <w:rPr>
          <w:rFonts w:ascii="Times New Roman" w:hAnsi="Times New Roman"/>
          <w:sz w:val="24"/>
          <w:szCs w:val="24"/>
        </w:rPr>
        <w:t xml:space="preserve">  </w:t>
      </w:r>
    </w:p>
    <w:p w:rsidR="002E4AF8" w:rsidRPr="002E4AF8" w:rsidRDefault="002E4AF8" w:rsidP="002E4AF8">
      <w:pPr>
        <w:ind w:left="284"/>
        <w:contextualSpacing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</w:pPr>
      <w:r w:rsidRPr="002E4AF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Основные этапы </w:t>
      </w:r>
      <w:r w:rsidR="001F36D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занятия</w:t>
      </w:r>
      <w:r w:rsidRPr="002E4AF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:</w:t>
      </w:r>
    </w:p>
    <w:p w:rsidR="002E4AF8" w:rsidRPr="002E4AF8" w:rsidRDefault="002E4AF8" w:rsidP="002E4AF8">
      <w:pPr>
        <w:numPr>
          <w:ilvl w:val="0"/>
          <w:numId w:val="7"/>
        </w:numPr>
        <w:ind w:left="284" w:firstLine="0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2E4AF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 xml:space="preserve">этап. </w:t>
      </w:r>
      <w:r w:rsidRPr="002E4AF8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«Создание интереса». На данном этапе педагог обращает внимание детей на    средства выразительности разных материалов, с помощью которых можно передать состояние природы, придать новый образ знакомым предметам, расширяет кругозор детей, содействует познанию новых свойств, качеств знакомых материалов, проявляет интерес к новым техникам изображения.</w:t>
      </w:r>
    </w:p>
    <w:p w:rsidR="002E4AF8" w:rsidRPr="002E4AF8" w:rsidRDefault="002E4AF8" w:rsidP="002E4AF8">
      <w:pPr>
        <w:ind w:left="284"/>
        <w:contextualSpacing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</w:pPr>
    </w:p>
    <w:p w:rsidR="002E4AF8" w:rsidRPr="002E4AF8" w:rsidRDefault="002E4AF8" w:rsidP="002E4AF8">
      <w:pPr>
        <w:numPr>
          <w:ilvl w:val="0"/>
          <w:numId w:val="7"/>
        </w:numPr>
        <w:ind w:left="284" w:firstLine="0"/>
        <w:contextualSpacing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</w:pPr>
      <w:r w:rsidRPr="002E4AF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 xml:space="preserve">этап.  </w:t>
      </w:r>
      <w:r w:rsidRPr="002E4AF8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«Формирование практических навыков и умений».</w:t>
      </w:r>
      <w:r w:rsidRPr="002E4AF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2E4AF8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Этот этап предусматривает работу по развитию основных практических навыков с различными исходными материалами, над развитием замыслов детей, формирование умения создавать образ и композицию по образцу, предложенному педагогом. Роль взрослого на этом этапе – создать условия для дальнейшего развития интереса, не лишая детей свободы и разнообразия в выборе средств.</w:t>
      </w:r>
    </w:p>
    <w:p w:rsidR="002E4AF8" w:rsidRPr="002E4AF8" w:rsidRDefault="002E4AF8" w:rsidP="002E4AF8">
      <w:pPr>
        <w:ind w:left="284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:rsidR="002E4AF8" w:rsidRPr="002E4AF8" w:rsidRDefault="002E4AF8" w:rsidP="002E4AF8">
      <w:pPr>
        <w:numPr>
          <w:ilvl w:val="0"/>
          <w:numId w:val="7"/>
        </w:numPr>
        <w:ind w:left="284" w:firstLine="0"/>
        <w:contextualSpacing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</w:pPr>
      <w:r w:rsidRPr="002E4AF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 xml:space="preserve">этап. </w:t>
      </w:r>
      <w:r w:rsidRPr="002E4AF8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«Собственное творчество». Задача педагога: создать условия для самостоятельности в творчестве, формировать умение самостоятельно придумывать и создавать композицию, экспериментировать с разными техниками и материалами.</w:t>
      </w:r>
    </w:p>
    <w:p w:rsidR="00834348" w:rsidRDefault="00834348" w:rsidP="002E4AF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E4AF8" w:rsidRPr="002E4AF8" w:rsidRDefault="002E4AF8" w:rsidP="002E4AF8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2E4AF8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Мотивация детей. </w:t>
      </w:r>
    </w:p>
    <w:p w:rsidR="002E4AF8" w:rsidRPr="002E4AF8" w:rsidRDefault="002E4AF8" w:rsidP="002E4AF8">
      <w:pPr>
        <w:spacing w:after="0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2E4AF8">
        <w:rPr>
          <w:rFonts w:ascii="Times New Roman" w:eastAsia="Times New Roman" w:hAnsi="Times New Roman"/>
          <w:sz w:val="24"/>
          <w:szCs w:val="24"/>
        </w:rPr>
        <w:t xml:space="preserve">С учётом возрастных особенностей дошкольников доминирует сказочно - игровая форма преподнесения материала. Сказочное повествование, игровые ситуации, элементы пантомимы, игры - путешествия, дидактические игры, погружение ребёнка то в ситуацию слушателя, то в ситуацию актёра, собеседника придают занятиям динамичность, интригующую загадочность.  Педагог может выступать в роли Художницы, прекрасной Волшебницы, которая творит видимый человеком мир по законам красоты и гармонии. </w:t>
      </w:r>
    </w:p>
    <w:p w:rsidR="002E4AF8" w:rsidRPr="002E4AF8" w:rsidRDefault="002E4AF8" w:rsidP="002E4AF8">
      <w:pPr>
        <w:spacing w:after="0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</w:p>
    <w:p w:rsidR="002E4AF8" w:rsidRPr="002E4AF8" w:rsidRDefault="001F36D0" w:rsidP="002E4AF8">
      <w:pPr>
        <w:spacing w:after="0"/>
        <w:ind w:left="284" w:firstLine="283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>Продуктивн</w:t>
      </w:r>
      <w:r w:rsidR="002E4AF8" w:rsidRPr="002E4AF8">
        <w:rPr>
          <w:rFonts w:ascii="Times New Roman" w:eastAsia="Times New Roman" w:hAnsi="Times New Roman"/>
          <w:b/>
          <w:i/>
          <w:sz w:val="24"/>
          <w:szCs w:val="24"/>
          <w:u w:val="single"/>
        </w:rPr>
        <w:t>ая деятельность.</w:t>
      </w:r>
    </w:p>
    <w:p w:rsidR="002E4AF8" w:rsidRPr="002E4AF8" w:rsidRDefault="002E4AF8" w:rsidP="002E4AF8">
      <w:pPr>
        <w:spacing w:after="0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2E4AF8">
        <w:rPr>
          <w:rFonts w:ascii="Times New Roman" w:eastAsia="Times New Roman" w:hAnsi="Times New Roman"/>
          <w:sz w:val="24"/>
          <w:szCs w:val="24"/>
        </w:rPr>
        <w:t xml:space="preserve">Связана с содержанием конкретного занятия и включает задания, связанные с использованием выразительных возможностей материалов, техник исполнения. На занятиях используется игровой персонаж – Мария искусница. Использование игрового персонажа формирует заинтересованное отношение детей к материалу занятия, создает положительный эмоциональный фон и возможность проявления способностей каждым ребенком. Помогает ему почувствовать собственные возможности, почувствуют радость и обрести уверенность в себе. Дети учатся проектировать свои эмоции и переживания в цветовом решении, изобразительных материалах, замечать </w:t>
      </w:r>
      <w:proofErr w:type="gramStart"/>
      <w:r w:rsidRPr="002E4AF8">
        <w:rPr>
          <w:rFonts w:ascii="Times New Roman" w:eastAsia="Times New Roman" w:hAnsi="Times New Roman"/>
          <w:sz w:val="24"/>
          <w:szCs w:val="24"/>
        </w:rPr>
        <w:t>необычное</w:t>
      </w:r>
      <w:proofErr w:type="gramEnd"/>
      <w:r w:rsidRPr="002E4AF8">
        <w:rPr>
          <w:rFonts w:ascii="Times New Roman" w:eastAsia="Times New Roman" w:hAnsi="Times New Roman"/>
          <w:sz w:val="24"/>
          <w:szCs w:val="24"/>
        </w:rPr>
        <w:t xml:space="preserve"> в обыденном, в неказистом - выразительное.</w:t>
      </w:r>
    </w:p>
    <w:p w:rsidR="002E4AF8" w:rsidRPr="002E4AF8" w:rsidRDefault="002E4AF8" w:rsidP="00AA3969">
      <w:pPr>
        <w:spacing w:after="0"/>
        <w:ind w:left="284" w:firstLine="283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E4AF8">
        <w:rPr>
          <w:rFonts w:ascii="Times New Roman" w:eastAsia="Times New Roman" w:hAnsi="Times New Roman"/>
          <w:b/>
          <w:i/>
          <w:sz w:val="24"/>
          <w:szCs w:val="24"/>
          <w:u w:val="single"/>
        </w:rPr>
        <w:lastRenderedPageBreak/>
        <w:t>Презентация работ.</w:t>
      </w:r>
    </w:p>
    <w:p w:rsidR="002E4AF8" w:rsidRPr="002E4AF8" w:rsidRDefault="002E4AF8" w:rsidP="00AA3969">
      <w:pPr>
        <w:spacing w:after="0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2E4AF8">
        <w:rPr>
          <w:rFonts w:ascii="Times New Roman" w:eastAsia="Times New Roman" w:hAnsi="Times New Roman"/>
          <w:sz w:val="24"/>
          <w:szCs w:val="24"/>
        </w:rPr>
        <w:t>Соединение индивидуальных и коллективных форм работы способствует решению творческих задач. Выставки детского изобразительного творчества, индивидуальные вернисажи, совместное обсуждение работ являются хорошим стимулом для дальнейшей деятельности. Позитивный анализ результатов всех воспитанников кружка с позиций оригинальности, выразительности, глубины замысла помогает детям ощутить радость успеха, почувствовать значимость своего труда.</w:t>
      </w:r>
    </w:p>
    <w:p w:rsidR="002E4AF8" w:rsidRPr="002E4AF8" w:rsidRDefault="002E4AF8" w:rsidP="00AA3969">
      <w:pPr>
        <w:spacing w:before="240" w:after="0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  <w:r w:rsidRPr="002E4AF8">
        <w:rPr>
          <w:rFonts w:ascii="Times New Roman" w:hAnsi="Times New Roman"/>
          <w:b/>
          <w:sz w:val="24"/>
          <w:szCs w:val="24"/>
        </w:rPr>
        <w:t>Описание техник.</w:t>
      </w:r>
    </w:p>
    <w:p w:rsidR="00BA6CDB" w:rsidRPr="00BA6CDB" w:rsidRDefault="006C37C5" w:rsidP="00AA3969">
      <w:pPr>
        <w:pStyle w:val="a6"/>
        <w:numPr>
          <w:ilvl w:val="0"/>
          <w:numId w:val="26"/>
        </w:numPr>
        <w:tabs>
          <w:tab w:val="left" w:pos="426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6CDB">
        <w:rPr>
          <w:rFonts w:ascii="Times New Roman" w:hAnsi="Times New Roman"/>
          <w:b/>
          <w:sz w:val="24"/>
          <w:szCs w:val="24"/>
          <w:u w:val="single"/>
        </w:rPr>
        <w:t>Бисероплетение</w:t>
      </w:r>
      <w:proofErr w:type="spellEnd"/>
      <w:r w:rsidR="00AA18ED" w:rsidRPr="00BA6CDB">
        <w:rPr>
          <w:rFonts w:ascii="Times New Roman" w:hAnsi="Times New Roman"/>
          <w:b/>
          <w:sz w:val="24"/>
          <w:szCs w:val="24"/>
        </w:rPr>
        <w:t xml:space="preserve"> </w:t>
      </w:r>
      <w:r w:rsidRPr="00BA6CDB">
        <w:rPr>
          <w:rFonts w:ascii="Times New Roman" w:hAnsi="Times New Roman"/>
          <w:sz w:val="24"/>
          <w:szCs w:val="24"/>
        </w:rPr>
        <w:t xml:space="preserve">– </w:t>
      </w:r>
      <w:r w:rsidR="00BA6CDB" w:rsidRPr="00BA6CDB">
        <w:rPr>
          <w:rFonts w:ascii="Times New Roman" w:hAnsi="Times New Roman"/>
          <w:sz w:val="24"/>
          <w:szCs w:val="24"/>
        </w:rPr>
        <w:t>прекрасное средство развития творчества. Из разноцветного бисера, буси</w:t>
      </w:r>
      <w:r w:rsidR="00BA6CDB">
        <w:rPr>
          <w:rFonts w:ascii="Times New Roman" w:hAnsi="Times New Roman"/>
          <w:sz w:val="24"/>
          <w:szCs w:val="24"/>
        </w:rPr>
        <w:t>н</w:t>
      </w:r>
      <w:r w:rsidR="00BA6CDB" w:rsidRPr="00BA6CDB">
        <w:rPr>
          <w:rFonts w:ascii="Times New Roman" w:hAnsi="Times New Roman"/>
          <w:sz w:val="24"/>
          <w:szCs w:val="24"/>
        </w:rPr>
        <w:t xml:space="preserve"> дети могут сделать много интересных и полезных вещей. Хотя детские работы далеки от совершенства, но в них, как правило, много фантазии, старания. Они отличаются выдумкой, оригинальным исполнением.  </w:t>
      </w:r>
    </w:p>
    <w:p w:rsidR="00BA6CDB" w:rsidRPr="006B0610" w:rsidRDefault="00BA6CDB" w:rsidP="00AA3969">
      <w:pPr>
        <w:tabs>
          <w:tab w:val="left" w:pos="567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0610">
        <w:rPr>
          <w:rFonts w:ascii="Times New Roman" w:hAnsi="Times New Roman"/>
          <w:sz w:val="24"/>
          <w:szCs w:val="24"/>
          <w:u w:val="single"/>
        </w:rPr>
        <w:t>Описание техники: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Плести изделия из бисера можно на леске, на нитях и на проволоке. Техника плетения на проволоке очень проста и доступна. Бисер и бусины нанизываются на проволоку строго по схемам изготовления. Схемы плетения сопровождаются описанием работы.</w:t>
      </w:r>
      <w:r w:rsidRPr="006B0610">
        <w:rPr>
          <w:rFonts w:ascii="Times New Roman" w:hAnsi="Times New Roman"/>
          <w:sz w:val="24"/>
          <w:szCs w:val="24"/>
        </w:rPr>
        <w:t xml:space="preserve"> </w:t>
      </w:r>
    </w:p>
    <w:p w:rsidR="00AA18BE" w:rsidRPr="00AA18BE" w:rsidRDefault="00AA18BE" w:rsidP="00BA6CDB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AA18BE">
        <w:rPr>
          <w:rFonts w:ascii="Times New Roman" w:eastAsia="Times New Roman" w:hAnsi="Times New Roman"/>
          <w:b/>
          <w:sz w:val="24"/>
          <w:szCs w:val="24"/>
          <w:u w:val="single"/>
        </w:rPr>
        <w:t>Декоративные тарелки</w:t>
      </w:r>
      <w:r w:rsidRPr="00AA18BE">
        <w:rPr>
          <w:rFonts w:ascii="Times New Roman" w:eastAsia="Times New Roman" w:hAnsi="Times New Roman"/>
          <w:b/>
          <w:sz w:val="24"/>
          <w:szCs w:val="24"/>
        </w:rPr>
        <w:t xml:space="preserve"> –</w:t>
      </w:r>
      <w:r w:rsidRPr="00AA18BE">
        <w:rPr>
          <w:rFonts w:ascii="Times New Roman" w:eastAsia="Times New Roman" w:hAnsi="Times New Roman"/>
          <w:sz w:val="24"/>
          <w:szCs w:val="24"/>
        </w:rPr>
        <w:t xml:space="preserve"> это технология  отделки  круглых картонных тарелок и прямоугольных тарелок – лотков из белого пенопласта для одноразового пользования цветной декоративной строчкой, используя нестандартный изобразительный материал: атласная лента, тесьма, шнурок. Занятия по данной технологии благотворно влияет на развитие пространственной ориентации детей, активизирует их аналитическое мышление, способствует представлению предмета в своем воображении, учит при соблюдении внешней формы предмета растягивать его по кругу дня тарелки, абстрагируясь от конкретного образа. Обучение детей отделки тарелки цветной декоративной строчкой на начальном этапе проводиться с готовым материалом. Педагог сам прокалывает отверстие в тарелке, на ленте или тесьме заостряет один конец. Длину любого шнурка, тесьмы или ленты можно увеличить, привязав к нему на изнаночной стороне такой же шнурок (ленту или тесьму). А первые и последующие неудачи детей быстро корректируются, распусканием самим же ребенком неверно прошитой строчки. </w:t>
      </w:r>
      <w:proofErr w:type="gramStart"/>
      <w:r w:rsidRPr="00AA18BE">
        <w:rPr>
          <w:rFonts w:ascii="Times New Roman" w:eastAsia="Times New Roman" w:hAnsi="Times New Roman"/>
          <w:sz w:val="24"/>
          <w:szCs w:val="24"/>
        </w:rPr>
        <w:t>Так, еще задолго до овладения ребенком иглой в его активный словарь входят термины «отверстие», «стежок», «строчка», «лицевая и изнаночная стороны», «петельный» и др. О</w:t>
      </w:r>
      <w:r w:rsidRPr="00AA18BE">
        <w:rPr>
          <w:rFonts w:ascii="Times New Roman" w:eastAsia="Times New Roman" w:hAnsi="Times New Roman"/>
          <w:sz w:val="24"/>
          <w:szCs w:val="24"/>
          <w:u w:val="single"/>
        </w:rPr>
        <w:t>писание техники</w:t>
      </w:r>
      <w:r w:rsidRPr="00AA18BE">
        <w:rPr>
          <w:rFonts w:ascii="Times New Roman" w:eastAsia="Times New Roman" w:hAnsi="Times New Roman"/>
          <w:sz w:val="24"/>
          <w:szCs w:val="24"/>
        </w:rPr>
        <w:t>: нам понадобятся: белые круглых картонные тарелки или прямоугольные тарелки – лотки из белого пенопласта для одноразового пользования; цветной тонкий картон, цветная бумага и фольга; разноцветные атласные ленты, тесьма, шнурки, сутаж, нитки, пряжа, любой шпагат;</w:t>
      </w:r>
      <w:proofErr w:type="gramEnd"/>
      <w:r w:rsidRPr="00AA18BE">
        <w:rPr>
          <w:rFonts w:ascii="Times New Roman" w:eastAsia="Times New Roman" w:hAnsi="Times New Roman"/>
          <w:sz w:val="24"/>
          <w:szCs w:val="24"/>
        </w:rPr>
        <w:t xml:space="preserve"> цветные пуговицы разных размеров и форм с отверстиями и ушками; цветные карандаши, дырокол, гвоздь, ножницы, ножницы </w:t>
      </w:r>
      <w:r w:rsidR="00AA3969">
        <w:rPr>
          <w:rFonts w:ascii="Times New Roman" w:eastAsia="Times New Roman" w:hAnsi="Times New Roman"/>
          <w:sz w:val="24"/>
          <w:szCs w:val="24"/>
        </w:rPr>
        <w:t>рельефные</w:t>
      </w:r>
      <w:r w:rsidRPr="00AA18BE">
        <w:rPr>
          <w:rFonts w:ascii="Times New Roman" w:eastAsia="Times New Roman" w:hAnsi="Times New Roman"/>
          <w:sz w:val="24"/>
          <w:szCs w:val="24"/>
        </w:rPr>
        <w:t xml:space="preserve">, клей - карандаш; ячейки из блистеров от таблеток и капсул. </w:t>
      </w:r>
    </w:p>
    <w:p w:rsidR="00AA18BE" w:rsidRPr="00AA18BE" w:rsidRDefault="00AA18BE" w:rsidP="00AA18BE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A18BE" w:rsidRDefault="00AA18BE" w:rsidP="00AA18BE">
      <w:pPr>
        <w:numPr>
          <w:ilvl w:val="1"/>
          <w:numId w:val="13"/>
        </w:numPr>
        <w:ind w:left="851" w:hanging="425"/>
        <w:contextualSpacing/>
        <w:rPr>
          <w:rFonts w:ascii="Times New Roman" w:hAnsi="Times New Roman"/>
          <w:b/>
          <w:sz w:val="24"/>
          <w:szCs w:val="24"/>
        </w:rPr>
      </w:pPr>
      <w:r w:rsidRPr="00AA18BE">
        <w:rPr>
          <w:rFonts w:ascii="Times New Roman" w:hAnsi="Times New Roman"/>
          <w:b/>
          <w:sz w:val="24"/>
          <w:szCs w:val="24"/>
        </w:rPr>
        <w:t>Материально-техническое обеспечение.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834"/>
        <w:gridCol w:w="5736"/>
        <w:gridCol w:w="2892"/>
      </w:tblGrid>
      <w:tr w:rsidR="00AA18BE" w:rsidRPr="00AA18BE" w:rsidTr="00E53710">
        <w:tc>
          <w:tcPr>
            <w:tcW w:w="834" w:type="dxa"/>
          </w:tcPr>
          <w:p w:rsidR="00AA18BE" w:rsidRPr="00AA18BE" w:rsidRDefault="00AA18BE" w:rsidP="00AA18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8B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A18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A18B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36" w:type="dxa"/>
          </w:tcPr>
          <w:p w:rsidR="00AA18BE" w:rsidRPr="00AA18BE" w:rsidRDefault="00AA18BE" w:rsidP="00AA18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8B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92" w:type="dxa"/>
          </w:tcPr>
          <w:p w:rsidR="00AA18BE" w:rsidRPr="00AA18BE" w:rsidRDefault="00AA18BE" w:rsidP="00AA18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8BE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6A53C5" w:rsidRPr="00AA18BE" w:rsidTr="00E53710">
        <w:tc>
          <w:tcPr>
            <w:tcW w:w="834" w:type="dxa"/>
          </w:tcPr>
          <w:p w:rsidR="006A53C5" w:rsidRPr="00AA18BE" w:rsidRDefault="006A53C5" w:rsidP="00AA18BE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6A53C5" w:rsidRPr="00AA18BE" w:rsidRDefault="006A53C5" w:rsidP="00AA1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</w:t>
            </w:r>
          </w:p>
        </w:tc>
        <w:tc>
          <w:tcPr>
            <w:tcW w:w="2892" w:type="dxa"/>
          </w:tcPr>
          <w:p w:rsidR="006A53C5" w:rsidRDefault="006A53C5" w:rsidP="00AA1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18BE" w:rsidRPr="00AA18BE" w:rsidTr="00E53710">
        <w:tc>
          <w:tcPr>
            <w:tcW w:w="834" w:type="dxa"/>
          </w:tcPr>
          <w:p w:rsidR="00AA18BE" w:rsidRPr="00AA18BE" w:rsidRDefault="00AA18BE" w:rsidP="00AA18BE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AA18BE" w:rsidRPr="00AA18BE" w:rsidRDefault="00AA18BE" w:rsidP="00AA1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8BE">
              <w:rPr>
                <w:rFonts w:ascii="Times New Roman" w:hAnsi="Times New Roman"/>
                <w:sz w:val="24"/>
                <w:szCs w:val="24"/>
              </w:rPr>
              <w:t>Столы</w:t>
            </w:r>
          </w:p>
        </w:tc>
        <w:tc>
          <w:tcPr>
            <w:tcW w:w="2892" w:type="dxa"/>
          </w:tcPr>
          <w:p w:rsidR="00AA18BE" w:rsidRPr="00AA18BE" w:rsidRDefault="003B5889" w:rsidP="00AA1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A18BE" w:rsidRPr="00AA18BE" w:rsidTr="00E53710">
        <w:tc>
          <w:tcPr>
            <w:tcW w:w="834" w:type="dxa"/>
          </w:tcPr>
          <w:p w:rsidR="00AA18BE" w:rsidRPr="00AA18BE" w:rsidRDefault="00AA18BE" w:rsidP="00AA18BE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AA18BE" w:rsidRPr="00AA18BE" w:rsidRDefault="00AA18BE" w:rsidP="00AA1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8BE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2892" w:type="dxa"/>
          </w:tcPr>
          <w:p w:rsidR="00AA18BE" w:rsidRPr="00AA18BE" w:rsidRDefault="003B5889" w:rsidP="00AA1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C171E" w:rsidRPr="00AA18BE" w:rsidTr="00E53710">
        <w:tc>
          <w:tcPr>
            <w:tcW w:w="834" w:type="dxa"/>
          </w:tcPr>
          <w:p w:rsidR="00BC171E" w:rsidRPr="00AA18BE" w:rsidRDefault="00BC171E" w:rsidP="00AA18BE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BC171E" w:rsidRPr="00AA18BE" w:rsidRDefault="00BC171E" w:rsidP="00AA1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2892" w:type="dxa"/>
          </w:tcPr>
          <w:p w:rsidR="00BC171E" w:rsidRPr="00AA18BE" w:rsidRDefault="00BC171E" w:rsidP="00AA1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18BE" w:rsidRPr="00AA18BE" w:rsidTr="00E53710">
        <w:tc>
          <w:tcPr>
            <w:tcW w:w="834" w:type="dxa"/>
          </w:tcPr>
          <w:p w:rsidR="00AA18BE" w:rsidRPr="00AA18BE" w:rsidRDefault="00AA18BE" w:rsidP="00AA18BE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AA18BE" w:rsidRPr="00AA18BE" w:rsidRDefault="00AA18BE" w:rsidP="00AA1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8BE">
              <w:rPr>
                <w:rFonts w:ascii="Times New Roman" w:hAnsi="Times New Roman"/>
                <w:sz w:val="24"/>
                <w:szCs w:val="24"/>
              </w:rPr>
              <w:t xml:space="preserve">Мольберт </w:t>
            </w:r>
          </w:p>
        </w:tc>
        <w:tc>
          <w:tcPr>
            <w:tcW w:w="2892" w:type="dxa"/>
          </w:tcPr>
          <w:p w:rsidR="00AA18BE" w:rsidRPr="00AA18BE" w:rsidRDefault="00AA18BE" w:rsidP="00AA1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8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18BE" w:rsidRPr="00AA18BE" w:rsidTr="00E53710">
        <w:tc>
          <w:tcPr>
            <w:tcW w:w="834" w:type="dxa"/>
          </w:tcPr>
          <w:p w:rsidR="00AA18BE" w:rsidRPr="00AA18BE" w:rsidRDefault="00AA18BE" w:rsidP="00AA18BE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AA18BE" w:rsidRPr="00AA18BE" w:rsidRDefault="00AA18BE" w:rsidP="00AA1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8BE">
              <w:rPr>
                <w:rFonts w:ascii="Times New Roman" w:hAnsi="Times New Roman"/>
                <w:sz w:val="24"/>
                <w:szCs w:val="24"/>
              </w:rPr>
              <w:t>Стойка для выставки детских работ</w:t>
            </w:r>
          </w:p>
        </w:tc>
        <w:tc>
          <w:tcPr>
            <w:tcW w:w="2892" w:type="dxa"/>
          </w:tcPr>
          <w:p w:rsidR="00AA18BE" w:rsidRPr="00AA18BE" w:rsidRDefault="00AA18BE" w:rsidP="00AA1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8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18BE" w:rsidRPr="00AA18BE" w:rsidTr="00E53710">
        <w:tc>
          <w:tcPr>
            <w:tcW w:w="834" w:type="dxa"/>
          </w:tcPr>
          <w:p w:rsidR="00AA18BE" w:rsidRPr="00AA18BE" w:rsidRDefault="00AA18BE" w:rsidP="00AA18BE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AA18BE" w:rsidRPr="00AA18BE" w:rsidRDefault="00AA18BE" w:rsidP="003B5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8BE">
              <w:rPr>
                <w:rFonts w:ascii="Times New Roman" w:hAnsi="Times New Roman"/>
                <w:sz w:val="24"/>
                <w:szCs w:val="24"/>
              </w:rPr>
              <w:t xml:space="preserve">Скотч </w:t>
            </w:r>
          </w:p>
        </w:tc>
        <w:tc>
          <w:tcPr>
            <w:tcW w:w="2892" w:type="dxa"/>
          </w:tcPr>
          <w:p w:rsidR="00AA18BE" w:rsidRPr="00AA18BE" w:rsidRDefault="00AA18BE" w:rsidP="00AA1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8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18BE" w:rsidRPr="00AA18BE" w:rsidTr="00E53710">
        <w:tc>
          <w:tcPr>
            <w:tcW w:w="834" w:type="dxa"/>
          </w:tcPr>
          <w:p w:rsidR="00AA18BE" w:rsidRPr="00AA18BE" w:rsidRDefault="00AA18BE" w:rsidP="00AA18BE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AA18BE" w:rsidRPr="00AA18BE" w:rsidRDefault="00AA18BE" w:rsidP="00AA1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8BE">
              <w:rPr>
                <w:rFonts w:ascii="Times New Roman" w:hAnsi="Times New Roman"/>
                <w:sz w:val="24"/>
                <w:szCs w:val="24"/>
              </w:rPr>
              <w:t>Цветная бумага</w:t>
            </w:r>
          </w:p>
        </w:tc>
        <w:tc>
          <w:tcPr>
            <w:tcW w:w="2892" w:type="dxa"/>
          </w:tcPr>
          <w:p w:rsidR="00AA18BE" w:rsidRPr="00AA18BE" w:rsidRDefault="00AA18BE" w:rsidP="003B5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8BE">
              <w:rPr>
                <w:rFonts w:ascii="Times New Roman" w:hAnsi="Times New Roman"/>
                <w:sz w:val="24"/>
                <w:szCs w:val="24"/>
              </w:rPr>
              <w:t>1</w:t>
            </w:r>
            <w:r w:rsidR="003B58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18BE" w:rsidRPr="00AA18BE" w:rsidTr="00E53710">
        <w:tc>
          <w:tcPr>
            <w:tcW w:w="834" w:type="dxa"/>
          </w:tcPr>
          <w:p w:rsidR="00AA18BE" w:rsidRPr="00AA18BE" w:rsidRDefault="00AA18BE" w:rsidP="00AA18BE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AA18BE" w:rsidRPr="00AA18BE" w:rsidRDefault="00AA18BE" w:rsidP="00AA1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8BE">
              <w:rPr>
                <w:rFonts w:ascii="Times New Roman" w:hAnsi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2892" w:type="dxa"/>
          </w:tcPr>
          <w:p w:rsidR="00AA18BE" w:rsidRPr="00AA18BE" w:rsidRDefault="003B5889" w:rsidP="00AA1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A18BE" w:rsidRPr="00AA18BE" w:rsidTr="00E53710">
        <w:tc>
          <w:tcPr>
            <w:tcW w:w="834" w:type="dxa"/>
          </w:tcPr>
          <w:p w:rsidR="00AA18BE" w:rsidRPr="00AA18BE" w:rsidRDefault="00AA18BE" w:rsidP="00AA18BE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AA18BE" w:rsidRPr="00AA18BE" w:rsidRDefault="00AA18BE" w:rsidP="00AA1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8BE">
              <w:rPr>
                <w:rFonts w:ascii="Times New Roman" w:hAnsi="Times New Roman"/>
                <w:sz w:val="24"/>
                <w:szCs w:val="24"/>
              </w:rPr>
              <w:t>Клей - карандаш</w:t>
            </w:r>
          </w:p>
        </w:tc>
        <w:tc>
          <w:tcPr>
            <w:tcW w:w="2892" w:type="dxa"/>
          </w:tcPr>
          <w:p w:rsidR="00AA18BE" w:rsidRPr="00AA18BE" w:rsidRDefault="003B5889" w:rsidP="00AA1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B5889" w:rsidRPr="00AA18BE" w:rsidTr="00E53710">
        <w:tc>
          <w:tcPr>
            <w:tcW w:w="834" w:type="dxa"/>
          </w:tcPr>
          <w:p w:rsidR="003B5889" w:rsidRPr="00AA18BE" w:rsidRDefault="003B5889" w:rsidP="00AA18BE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3B5889" w:rsidRPr="00AA18BE" w:rsidRDefault="003B5889" w:rsidP="00AA1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2892" w:type="dxa"/>
          </w:tcPr>
          <w:p w:rsidR="003B5889" w:rsidRDefault="003B5889" w:rsidP="00AA1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A3969" w:rsidRPr="00AA18BE" w:rsidTr="00E53710">
        <w:tc>
          <w:tcPr>
            <w:tcW w:w="834" w:type="dxa"/>
          </w:tcPr>
          <w:p w:rsidR="00AA3969" w:rsidRPr="00AA18BE" w:rsidRDefault="00AA3969" w:rsidP="00AA18BE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AA3969" w:rsidRDefault="00AA3969" w:rsidP="00AA39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969">
              <w:rPr>
                <w:rFonts w:ascii="Times New Roman" w:hAnsi="Times New Roman"/>
                <w:sz w:val="24"/>
                <w:szCs w:val="24"/>
              </w:rPr>
              <w:t xml:space="preserve">Салфетки на стол </w:t>
            </w:r>
          </w:p>
        </w:tc>
        <w:tc>
          <w:tcPr>
            <w:tcW w:w="2892" w:type="dxa"/>
          </w:tcPr>
          <w:p w:rsidR="00AA3969" w:rsidRDefault="00AA3969" w:rsidP="00AA1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44EBF" w:rsidRPr="00AA18BE" w:rsidTr="00E53710">
        <w:tc>
          <w:tcPr>
            <w:tcW w:w="834" w:type="dxa"/>
          </w:tcPr>
          <w:p w:rsidR="00D44EBF" w:rsidRPr="00AA18BE" w:rsidRDefault="00D44EBF" w:rsidP="00AA18BE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44EBF" w:rsidRPr="00AA3969" w:rsidRDefault="00D44EBF" w:rsidP="00D44E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BF">
              <w:rPr>
                <w:rFonts w:ascii="Times New Roman" w:hAnsi="Times New Roman"/>
                <w:sz w:val="24"/>
                <w:szCs w:val="24"/>
              </w:rPr>
              <w:t xml:space="preserve">Салфетки хозяйственные </w:t>
            </w:r>
          </w:p>
        </w:tc>
        <w:tc>
          <w:tcPr>
            <w:tcW w:w="2892" w:type="dxa"/>
          </w:tcPr>
          <w:p w:rsidR="00D44EBF" w:rsidRDefault="00D44EBF" w:rsidP="00AA1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C5177" w:rsidRPr="00AA18BE" w:rsidTr="00E53710">
        <w:tc>
          <w:tcPr>
            <w:tcW w:w="834" w:type="dxa"/>
          </w:tcPr>
          <w:p w:rsidR="009C5177" w:rsidRPr="00AA18BE" w:rsidRDefault="009C5177" w:rsidP="00AA18BE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9C5177" w:rsidRDefault="009C5177" w:rsidP="00AA1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Кисть для клея</w:t>
            </w:r>
          </w:p>
        </w:tc>
        <w:tc>
          <w:tcPr>
            <w:tcW w:w="2892" w:type="dxa"/>
          </w:tcPr>
          <w:p w:rsidR="009C5177" w:rsidRDefault="009C5177" w:rsidP="00AA1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A18BE" w:rsidRPr="00AA18BE" w:rsidTr="00E53710">
        <w:tc>
          <w:tcPr>
            <w:tcW w:w="834" w:type="dxa"/>
          </w:tcPr>
          <w:p w:rsidR="00AA18BE" w:rsidRPr="00AA18BE" w:rsidRDefault="00AA18BE" w:rsidP="00AA18BE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AA18BE" w:rsidRPr="00AA18BE" w:rsidRDefault="00AA18BE" w:rsidP="00AA1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8BE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2892" w:type="dxa"/>
          </w:tcPr>
          <w:p w:rsidR="00AA18BE" w:rsidRPr="00AA18BE" w:rsidRDefault="00AA18BE" w:rsidP="00AA1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8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A18BE" w:rsidRPr="00AA18BE" w:rsidTr="00E53710">
        <w:tc>
          <w:tcPr>
            <w:tcW w:w="834" w:type="dxa"/>
          </w:tcPr>
          <w:p w:rsidR="00AA18BE" w:rsidRPr="00AA18BE" w:rsidRDefault="00AA18BE" w:rsidP="00AA18BE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AA18BE" w:rsidRPr="00AA18BE" w:rsidRDefault="00AA18BE" w:rsidP="00AA1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8BE">
              <w:rPr>
                <w:rFonts w:ascii="Times New Roman" w:hAnsi="Times New Roman"/>
                <w:sz w:val="24"/>
                <w:szCs w:val="24"/>
              </w:rPr>
              <w:t>Цветной картон</w:t>
            </w:r>
          </w:p>
        </w:tc>
        <w:tc>
          <w:tcPr>
            <w:tcW w:w="2892" w:type="dxa"/>
          </w:tcPr>
          <w:p w:rsidR="00AA18BE" w:rsidRPr="00AA18BE" w:rsidRDefault="00AA18BE" w:rsidP="00AA1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8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A18BE" w:rsidRPr="00AA18BE" w:rsidTr="00E53710">
        <w:tc>
          <w:tcPr>
            <w:tcW w:w="834" w:type="dxa"/>
          </w:tcPr>
          <w:p w:rsidR="00AA18BE" w:rsidRPr="00AA18BE" w:rsidRDefault="00AA18BE" w:rsidP="00AA18BE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AA18BE" w:rsidRPr="00AA18BE" w:rsidRDefault="00AA18BE" w:rsidP="00A14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8BE">
              <w:rPr>
                <w:rFonts w:ascii="Times New Roman" w:hAnsi="Times New Roman"/>
                <w:sz w:val="24"/>
                <w:szCs w:val="24"/>
              </w:rPr>
              <w:t xml:space="preserve">Белые круглые картонные тарелки или прямоугольные тарелки </w:t>
            </w:r>
          </w:p>
        </w:tc>
        <w:tc>
          <w:tcPr>
            <w:tcW w:w="2892" w:type="dxa"/>
          </w:tcPr>
          <w:p w:rsidR="00AA18BE" w:rsidRPr="00A10B64" w:rsidRDefault="00AA18BE" w:rsidP="00A10B64">
            <w:pPr>
              <w:rPr>
                <w:rFonts w:ascii="Times New Roman" w:hAnsi="Times New Roman"/>
                <w:sz w:val="24"/>
                <w:szCs w:val="24"/>
              </w:rPr>
            </w:pPr>
            <w:r w:rsidRPr="00A10B64">
              <w:rPr>
                <w:rFonts w:ascii="Times New Roman" w:hAnsi="Times New Roman"/>
                <w:sz w:val="24"/>
                <w:szCs w:val="24"/>
              </w:rPr>
              <w:t>2</w:t>
            </w:r>
            <w:r w:rsidR="00A14E21" w:rsidRPr="00A10B64">
              <w:rPr>
                <w:rFonts w:ascii="Times New Roman" w:hAnsi="Times New Roman"/>
                <w:sz w:val="24"/>
                <w:szCs w:val="24"/>
              </w:rPr>
              <w:t>5</w:t>
            </w:r>
            <w:r w:rsidRPr="00A10B6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proofErr w:type="gramStart"/>
            <w:r w:rsidRPr="00A10B6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A18BE" w:rsidRPr="00AA18BE" w:rsidTr="00E53710">
        <w:tc>
          <w:tcPr>
            <w:tcW w:w="834" w:type="dxa"/>
          </w:tcPr>
          <w:p w:rsidR="00AA18BE" w:rsidRPr="00AA18BE" w:rsidRDefault="00AA18BE" w:rsidP="00AA18BE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AA18BE" w:rsidRPr="00AA18BE" w:rsidRDefault="00AA18BE" w:rsidP="00BC17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8BE">
              <w:rPr>
                <w:rFonts w:ascii="Times New Roman" w:hAnsi="Times New Roman"/>
                <w:sz w:val="24"/>
                <w:szCs w:val="24"/>
              </w:rPr>
              <w:t>Цветные атласные</w:t>
            </w:r>
            <w:r w:rsidR="003B5889">
              <w:rPr>
                <w:rFonts w:ascii="Times New Roman" w:hAnsi="Times New Roman"/>
                <w:sz w:val="24"/>
                <w:szCs w:val="24"/>
              </w:rPr>
              <w:t>, упаковочные</w:t>
            </w:r>
            <w:r w:rsidRPr="00AA18BE">
              <w:rPr>
                <w:rFonts w:ascii="Times New Roman" w:hAnsi="Times New Roman"/>
                <w:sz w:val="24"/>
                <w:szCs w:val="24"/>
              </w:rPr>
              <w:t xml:space="preserve"> ленты, тесьма</w:t>
            </w:r>
          </w:p>
        </w:tc>
        <w:tc>
          <w:tcPr>
            <w:tcW w:w="2892" w:type="dxa"/>
          </w:tcPr>
          <w:p w:rsidR="00AA18BE" w:rsidRPr="00A10B64" w:rsidRDefault="00A14E21" w:rsidP="00A10B64">
            <w:pPr>
              <w:rPr>
                <w:rFonts w:ascii="Times New Roman" w:hAnsi="Times New Roman"/>
                <w:sz w:val="24"/>
                <w:szCs w:val="24"/>
              </w:rPr>
            </w:pPr>
            <w:r w:rsidRPr="00A10B64">
              <w:rPr>
                <w:rFonts w:ascii="Times New Roman" w:hAnsi="Times New Roman"/>
                <w:sz w:val="24"/>
                <w:szCs w:val="24"/>
              </w:rPr>
              <w:t>по 5 наборов</w:t>
            </w:r>
          </w:p>
        </w:tc>
      </w:tr>
      <w:tr w:rsidR="00AA18BE" w:rsidRPr="00AA18BE" w:rsidTr="00E53710">
        <w:tc>
          <w:tcPr>
            <w:tcW w:w="834" w:type="dxa"/>
          </w:tcPr>
          <w:p w:rsidR="00AA18BE" w:rsidRPr="00AA18BE" w:rsidRDefault="00AA18BE" w:rsidP="00AA18BE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AA18BE" w:rsidRPr="00AA18BE" w:rsidRDefault="00AA18BE" w:rsidP="00D44E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8BE">
              <w:rPr>
                <w:rFonts w:ascii="Times New Roman" w:hAnsi="Times New Roman"/>
                <w:sz w:val="24"/>
                <w:szCs w:val="24"/>
              </w:rPr>
              <w:t>Нитки, шпагат</w:t>
            </w:r>
          </w:p>
        </w:tc>
        <w:tc>
          <w:tcPr>
            <w:tcW w:w="2892" w:type="dxa"/>
          </w:tcPr>
          <w:p w:rsidR="00AA18BE" w:rsidRPr="00A10B64" w:rsidRDefault="00A14E21" w:rsidP="00A10B64">
            <w:pPr>
              <w:rPr>
                <w:rFonts w:ascii="Times New Roman" w:hAnsi="Times New Roman"/>
                <w:sz w:val="24"/>
                <w:szCs w:val="24"/>
              </w:rPr>
            </w:pPr>
            <w:r w:rsidRPr="00A10B64">
              <w:rPr>
                <w:rFonts w:ascii="Times New Roman" w:hAnsi="Times New Roman"/>
                <w:sz w:val="24"/>
                <w:szCs w:val="24"/>
              </w:rPr>
              <w:t>по 1 набору</w:t>
            </w:r>
          </w:p>
        </w:tc>
      </w:tr>
      <w:tr w:rsidR="00AA18BE" w:rsidRPr="00AA18BE" w:rsidTr="00E53710">
        <w:tc>
          <w:tcPr>
            <w:tcW w:w="834" w:type="dxa"/>
          </w:tcPr>
          <w:p w:rsidR="00AA18BE" w:rsidRPr="00AA18BE" w:rsidRDefault="00AA18BE" w:rsidP="00AA18BE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AA18BE" w:rsidRPr="00AA18BE" w:rsidRDefault="00AA18BE" w:rsidP="00AA1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8BE">
              <w:rPr>
                <w:rFonts w:ascii="Times New Roman" w:hAnsi="Times New Roman"/>
                <w:sz w:val="24"/>
                <w:szCs w:val="24"/>
              </w:rPr>
              <w:t>Пуговицы цветные разных размеров и форм с отверстиями и ушками</w:t>
            </w:r>
          </w:p>
        </w:tc>
        <w:tc>
          <w:tcPr>
            <w:tcW w:w="2892" w:type="dxa"/>
          </w:tcPr>
          <w:p w:rsidR="00AA18BE" w:rsidRPr="00AA18BE" w:rsidRDefault="00AA18BE" w:rsidP="00AA1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8BE">
              <w:rPr>
                <w:rFonts w:ascii="Times New Roman" w:hAnsi="Times New Roman"/>
                <w:sz w:val="24"/>
                <w:szCs w:val="24"/>
              </w:rPr>
              <w:t>100 шт.</w:t>
            </w:r>
          </w:p>
        </w:tc>
      </w:tr>
      <w:tr w:rsidR="00AA18BE" w:rsidRPr="00AA18BE" w:rsidTr="00E53710">
        <w:tc>
          <w:tcPr>
            <w:tcW w:w="834" w:type="dxa"/>
          </w:tcPr>
          <w:p w:rsidR="00AA18BE" w:rsidRPr="00AA18BE" w:rsidRDefault="00AA18BE" w:rsidP="00AA18BE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AA18BE" w:rsidRPr="00AA18BE" w:rsidRDefault="00AA18BE" w:rsidP="00AA1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8BE">
              <w:rPr>
                <w:rFonts w:ascii="Times New Roman" w:hAnsi="Times New Roman"/>
                <w:sz w:val="24"/>
                <w:szCs w:val="24"/>
              </w:rPr>
              <w:t xml:space="preserve">Фольга </w:t>
            </w:r>
          </w:p>
        </w:tc>
        <w:tc>
          <w:tcPr>
            <w:tcW w:w="2892" w:type="dxa"/>
          </w:tcPr>
          <w:p w:rsidR="00AA18BE" w:rsidRPr="00AA18BE" w:rsidRDefault="009E13AF" w:rsidP="00AA1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наборов</w:t>
            </w:r>
          </w:p>
        </w:tc>
      </w:tr>
      <w:tr w:rsidR="00AA18BE" w:rsidRPr="00AA18BE" w:rsidTr="00E53710">
        <w:tc>
          <w:tcPr>
            <w:tcW w:w="834" w:type="dxa"/>
          </w:tcPr>
          <w:p w:rsidR="00AA18BE" w:rsidRPr="00AA18BE" w:rsidRDefault="00AA18BE" w:rsidP="00AA18BE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AA18BE" w:rsidRPr="00AA18BE" w:rsidRDefault="00AA18BE" w:rsidP="00AA1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8BE">
              <w:rPr>
                <w:rFonts w:ascii="Times New Roman" w:hAnsi="Times New Roman"/>
                <w:sz w:val="24"/>
                <w:szCs w:val="24"/>
              </w:rPr>
              <w:t>Пластмассовые глазики</w:t>
            </w:r>
          </w:p>
        </w:tc>
        <w:tc>
          <w:tcPr>
            <w:tcW w:w="2892" w:type="dxa"/>
          </w:tcPr>
          <w:p w:rsidR="00AA18BE" w:rsidRPr="00AA18BE" w:rsidRDefault="00AA18BE" w:rsidP="00AA1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8BE">
              <w:rPr>
                <w:rFonts w:ascii="Times New Roman" w:hAnsi="Times New Roman"/>
                <w:sz w:val="24"/>
                <w:szCs w:val="24"/>
              </w:rPr>
              <w:t>60 штук</w:t>
            </w:r>
          </w:p>
        </w:tc>
      </w:tr>
      <w:tr w:rsidR="00E53710" w:rsidRPr="00AA18BE" w:rsidTr="00E53710">
        <w:tc>
          <w:tcPr>
            <w:tcW w:w="834" w:type="dxa"/>
          </w:tcPr>
          <w:p w:rsidR="00E53710" w:rsidRPr="00AA18BE" w:rsidRDefault="00E53710" w:rsidP="00AA18BE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E53710" w:rsidRPr="00AA18BE" w:rsidRDefault="00E53710" w:rsidP="009E13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Бисер</w:t>
            </w:r>
          </w:p>
        </w:tc>
        <w:tc>
          <w:tcPr>
            <w:tcW w:w="2892" w:type="dxa"/>
          </w:tcPr>
          <w:p w:rsidR="00E53710" w:rsidRPr="00AA18BE" w:rsidRDefault="009E13AF" w:rsidP="00AA1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53710">
              <w:rPr>
                <w:rFonts w:ascii="Times New Roman" w:hAnsi="Times New Roman"/>
                <w:sz w:val="24"/>
                <w:szCs w:val="24"/>
              </w:rPr>
              <w:t xml:space="preserve"> упаковок</w:t>
            </w:r>
          </w:p>
        </w:tc>
      </w:tr>
      <w:tr w:rsidR="00E53710" w:rsidRPr="00AA18BE" w:rsidTr="00E53710">
        <w:tc>
          <w:tcPr>
            <w:tcW w:w="834" w:type="dxa"/>
          </w:tcPr>
          <w:p w:rsidR="00E53710" w:rsidRPr="00AA18BE" w:rsidRDefault="00E53710" w:rsidP="00AA18BE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E53710" w:rsidRPr="00AA18BE" w:rsidRDefault="00E53710" w:rsidP="00A10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Стеклярус </w:t>
            </w:r>
          </w:p>
        </w:tc>
        <w:tc>
          <w:tcPr>
            <w:tcW w:w="2892" w:type="dxa"/>
          </w:tcPr>
          <w:p w:rsidR="00E53710" w:rsidRPr="00AA18BE" w:rsidRDefault="00E53710" w:rsidP="00AA1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упаковка</w:t>
            </w:r>
          </w:p>
        </w:tc>
      </w:tr>
      <w:tr w:rsidR="00E53710" w:rsidRPr="00AA18BE" w:rsidTr="00E53710">
        <w:tc>
          <w:tcPr>
            <w:tcW w:w="834" w:type="dxa"/>
          </w:tcPr>
          <w:p w:rsidR="00E53710" w:rsidRPr="00AA18BE" w:rsidRDefault="00E53710" w:rsidP="00AA18BE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E53710" w:rsidRDefault="00E53710" w:rsidP="00A10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Проволока </w:t>
            </w:r>
          </w:p>
        </w:tc>
        <w:tc>
          <w:tcPr>
            <w:tcW w:w="2892" w:type="dxa"/>
          </w:tcPr>
          <w:p w:rsidR="00E53710" w:rsidRPr="00AA18BE" w:rsidRDefault="00E53710" w:rsidP="00AA1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моток</w:t>
            </w:r>
          </w:p>
        </w:tc>
      </w:tr>
      <w:tr w:rsidR="00E53710" w:rsidRPr="00AA18BE" w:rsidTr="00E53710">
        <w:tc>
          <w:tcPr>
            <w:tcW w:w="834" w:type="dxa"/>
          </w:tcPr>
          <w:p w:rsidR="00E53710" w:rsidRPr="00AA18BE" w:rsidRDefault="00E53710" w:rsidP="00AA18BE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E53710" w:rsidRDefault="00E53710" w:rsidP="00A10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Салфетки бумажные </w:t>
            </w:r>
          </w:p>
        </w:tc>
        <w:tc>
          <w:tcPr>
            <w:tcW w:w="2892" w:type="dxa"/>
          </w:tcPr>
          <w:p w:rsidR="00E53710" w:rsidRPr="00AA18BE" w:rsidRDefault="00E53710" w:rsidP="00E53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упаковки</w:t>
            </w:r>
          </w:p>
        </w:tc>
      </w:tr>
    </w:tbl>
    <w:p w:rsidR="003B5889" w:rsidRDefault="003B5889" w:rsidP="003B5889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7EA8">
        <w:rPr>
          <w:rFonts w:ascii="Times New Roman" w:hAnsi="Times New Roman"/>
          <w:b/>
          <w:sz w:val="24"/>
          <w:szCs w:val="24"/>
        </w:rPr>
        <w:t>ТЕКУЩИЙ КОНТРОЛЬ.</w:t>
      </w:r>
    </w:p>
    <w:p w:rsidR="003B5889" w:rsidRDefault="003B5889" w:rsidP="004E294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E14C2">
        <w:rPr>
          <w:rFonts w:ascii="Times New Roman" w:hAnsi="Times New Roman"/>
          <w:sz w:val="24"/>
          <w:szCs w:val="24"/>
        </w:rPr>
        <w:t>Текущий контроль  проводится на каждом занятии, это  оценка качества усвоения изученного материала  на занятии каждым ребенком. Результат фиксируется в «Журнале учета занятий» согласно критериям: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167"/>
        <w:gridCol w:w="4722"/>
      </w:tblGrid>
      <w:tr w:rsidR="003B5889" w:rsidRPr="00CE14C2" w:rsidTr="00D44EBF">
        <w:trPr>
          <w:trHeight w:val="417"/>
        </w:trPr>
        <w:tc>
          <w:tcPr>
            <w:tcW w:w="5167" w:type="dxa"/>
          </w:tcPr>
          <w:p w:rsidR="003B5889" w:rsidRPr="00CE14C2" w:rsidRDefault="003B5889" w:rsidP="00C633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14C2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4722" w:type="dxa"/>
          </w:tcPr>
          <w:p w:rsidR="003B5889" w:rsidRPr="00CE14C2" w:rsidRDefault="003B5889" w:rsidP="00C633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14C2">
              <w:rPr>
                <w:rFonts w:ascii="Times New Roman" w:hAnsi="Times New Roman"/>
                <w:b/>
                <w:sz w:val="24"/>
                <w:szCs w:val="24"/>
              </w:rPr>
              <w:t>Обозначение</w:t>
            </w:r>
          </w:p>
        </w:tc>
      </w:tr>
      <w:tr w:rsidR="003B5889" w:rsidRPr="00CE14C2" w:rsidTr="00C633F0">
        <w:trPr>
          <w:trHeight w:val="575"/>
        </w:trPr>
        <w:tc>
          <w:tcPr>
            <w:tcW w:w="5167" w:type="dxa"/>
          </w:tcPr>
          <w:p w:rsidR="003B5889" w:rsidRPr="00CE14C2" w:rsidRDefault="003B5889" w:rsidP="00C63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C2">
              <w:rPr>
                <w:rFonts w:ascii="Times New Roman" w:hAnsi="Times New Roman"/>
                <w:sz w:val="24"/>
                <w:szCs w:val="24"/>
              </w:rPr>
              <w:t>Обучающийся не освоил материал</w:t>
            </w:r>
          </w:p>
        </w:tc>
        <w:tc>
          <w:tcPr>
            <w:tcW w:w="4722" w:type="dxa"/>
          </w:tcPr>
          <w:p w:rsidR="003B5889" w:rsidRPr="00CE14C2" w:rsidRDefault="003B5889" w:rsidP="00C63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C2">
              <w:rPr>
                <w:rFonts w:ascii="Times New Roman" w:hAnsi="Times New Roman"/>
                <w:sz w:val="24"/>
                <w:szCs w:val="24"/>
              </w:rPr>
              <w:t>Красная клетка</w:t>
            </w:r>
          </w:p>
        </w:tc>
      </w:tr>
      <w:tr w:rsidR="003B5889" w:rsidRPr="00CE14C2" w:rsidTr="00C633F0">
        <w:trPr>
          <w:trHeight w:val="555"/>
        </w:trPr>
        <w:tc>
          <w:tcPr>
            <w:tcW w:w="5167" w:type="dxa"/>
          </w:tcPr>
          <w:p w:rsidR="003B5889" w:rsidRPr="00CE14C2" w:rsidRDefault="003B5889" w:rsidP="00C63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C2">
              <w:rPr>
                <w:rFonts w:ascii="Times New Roman" w:hAnsi="Times New Roman"/>
                <w:sz w:val="24"/>
                <w:szCs w:val="24"/>
              </w:rPr>
              <w:t>Обучающийся частично освоил материал</w:t>
            </w:r>
          </w:p>
        </w:tc>
        <w:tc>
          <w:tcPr>
            <w:tcW w:w="4722" w:type="dxa"/>
          </w:tcPr>
          <w:p w:rsidR="003B5889" w:rsidRPr="00CE14C2" w:rsidRDefault="003B5889" w:rsidP="00C63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C2">
              <w:rPr>
                <w:rFonts w:ascii="Times New Roman" w:hAnsi="Times New Roman"/>
                <w:sz w:val="24"/>
                <w:szCs w:val="24"/>
              </w:rPr>
              <w:t>Желтая клетка</w:t>
            </w:r>
          </w:p>
        </w:tc>
      </w:tr>
      <w:tr w:rsidR="003B5889" w:rsidRPr="00CE14C2" w:rsidTr="00C633F0">
        <w:trPr>
          <w:trHeight w:val="563"/>
        </w:trPr>
        <w:tc>
          <w:tcPr>
            <w:tcW w:w="5167" w:type="dxa"/>
          </w:tcPr>
          <w:p w:rsidR="003B5889" w:rsidRPr="00CE14C2" w:rsidRDefault="003B5889" w:rsidP="00C63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C2">
              <w:rPr>
                <w:rFonts w:ascii="Times New Roman" w:hAnsi="Times New Roman"/>
                <w:sz w:val="24"/>
                <w:szCs w:val="24"/>
              </w:rPr>
              <w:t>Обучающий освоил материал  полностью</w:t>
            </w:r>
          </w:p>
        </w:tc>
        <w:tc>
          <w:tcPr>
            <w:tcW w:w="4722" w:type="dxa"/>
          </w:tcPr>
          <w:p w:rsidR="003B5889" w:rsidRPr="00CE14C2" w:rsidRDefault="003B5889" w:rsidP="00C63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C2">
              <w:rPr>
                <w:rFonts w:ascii="Times New Roman" w:hAnsi="Times New Roman"/>
                <w:sz w:val="24"/>
                <w:szCs w:val="24"/>
              </w:rPr>
              <w:t>Зеленая клетка</w:t>
            </w:r>
          </w:p>
        </w:tc>
      </w:tr>
    </w:tbl>
    <w:p w:rsidR="003B5889" w:rsidRPr="00757EA8" w:rsidRDefault="003B5889" w:rsidP="003B5889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7EA8">
        <w:rPr>
          <w:rFonts w:ascii="Times New Roman" w:hAnsi="Times New Roman"/>
          <w:b/>
          <w:sz w:val="24"/>
          <w:szCs w:val="24"/>
        </w:rPr>
        <w:t xml:space="preserve">ФОРМЫ </w:t>
      </w:r>
      <w:r w:rsidR="00D44EBF">
        <w:rPr>
          <w:rFonts w:ascii="Times New Roman" w:hAnsi="Times New Roman"/>
          <w:b/>
          <w:sz w:val="24"/>
          <w:szCs w:val="24"/>
        </w:rPr>
        <w:t xml:space="preserve">ПРОМЕЖУТОЧНОЙ </w:t>
      </w:r>
      <w:r w:rsidRPr="00757EA8">
        <w:rPr>
          <w:rFonts w:ascii="Times New Roman" w:hAnsi="Times New Roman"/>
          <w:b/>
          <w:sz w:val="24"/>
          <w:szCs w:val="24"/>
        </w:rPr>
        <w:t>АТТЕСТАЦИИ</w:t>
      </w:r>
    </w:p>
    <w:p w:rsidR="003B5889" w:rsidRDefault="003B5889" w:rsidP="004E294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Два раза в год (конец января, мая) </w:t>
      </w:r>
      <w:r w:rsidRPr="006B0610">
        <w:rPr>
          <w:rFonts w:ascii="Times New Roman" w:hAnsi="Times New Roman"/>
          <w:sz w:val="24"/>
          <w:szCs w:val="24"/>
        </w:rPr>
        <w:t xml:space="preserve">проводиться промежуточная аттестация – это оценка качества освоения </w:t>
      </w:r>
      <w:r w:rsidRPr="00CF6CF4">
        <w:rPr>
          <w:rFonts w:ascii="Times New Roman" w:hAnsi="Times New Roman"/>
          <w:sz w:val="24"/>
          <w:szCs w:val="24"/>
        </w:rPr>
        <w:t>дополнительной общеразвивающей про</w:t>
      </w:r>
      <w:r>
        <w:rPr>
          <w:rFonts w:ascii="Times New Roman" w:hAnsi="Times New Roman"/>
          <w:sz w:val="24"/>
          <w:szCs w:val="24"/>
        </w:rPr>
        <w:t xml:space="preserve">граммы «Город мастеров» </w:t>
      </w:r>
      <w:r w:rsidRPr="006B0610">
        <w:rPr>
          <w:rFonts w:ascii="Times New Roman" w:hAnsi="Times New Roman"/>
          <w:sz w:val="24"/>
          <w:szCs w:val="24"/>
        </w:rPr>
        <w:t xml:space="preserve">по итогам </w:t>
      </w:r>
      <w:r>
        <w:rPr>
          <w:rFonts w:ascii="Times New Roman" w:hAnsi="Times New Roman"/>
          <w:sz w:val="24"/>
          <w:szCs w:val="24"/>
        </w:rPr>
        <w:t>завершения каждого модуля («</w:t>
      </w:r>
      <w:proofErr w:type="spellStart"/>
      <w:r>
        <w:rPr>
          <w:rFonts w:ascii="Times New Roman" w:hAnsi="Times New Roman"/>
          <w:sz w:val="24"/>
          <w:szCs w:val="24"/>
        </w:rPr>
        <w:t>Бисероплетение</w:t>
      </w:r>
      <w:proofErr w:type="spellEnd"/>
      <w:r>
        <w:rPr>
          <w:rFonts w:ascii="Times New Roman" w:hAnsi="Times New Roman"/>
          <w:sz w:val="24"/>
          <w:szCs w:val="24"/>
        </w:rPr>
        <w:t>», «Декоративные тарелки»)</w:t>
      </w:r>
      <w:r w:rsidRPr="006B061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Промежуточная аттестация проводится в форме н</w:t>
      </w:r>
      <w:r w:rsidRPr="00340824">
        <w:rPr>
          <w:rFonts w:ascii="Times New Roman" w:hAnsi="Times New Roman"/>
          <w:sz w:val="24"/>
          <w:szCs w:val="24"/>
        </w:rPr>
        <w:t>аблюдени</w:t>
      </w:r>
      <w:r>
        <w:rPr>
          <w:rFonts w:ascii="Times New Roman" w:hAnsi="Times New Roman"/>
          <w:sz w:val="24"/>
          <w:szCs w:val="24"/>
        </w:rPr>
        <w:t>я</w:t>
      </w:r>
      <w:r w:rsidRPr="00340824">
        <w:rPr>
          <w:rFonts w:ascii="Times New Roman" w:hAnsi="Times New Roman"/>
          <w:sz w:val="24"/>
          <w:szCs w:val="24"/>
        </w:rPr>
        <w:t xml:space="preserve"> за выполнением заданий по замыслу в технике «</w:t>
      </w:r>
      <w:proofErr w:type="spellStart"/>
      <w:r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34082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(январь)</w:t>
      </w:r>
      <w:r w:rsidRPr="003408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«декорирование тарелок» (май)</w:t>
      </w:r>
      <w:r w:rsidRPr="00340824">
        <w:rPr>
          <w:rFonts w:ascii="Times New Roman" w:hAnsi="Times New Roman"/>
          <w:sz w:val="24"/>
          <w:szCs w:val="24"/>
        </w:rPr>
        <w:t>.</w:t>
      </w:r>
    </w:p>
    <w:p w:rsidR="004E2943" w:rsidRPr="006A53C5" w:rsidRDefault="00AA18BE" w:rsidP="004E2943">
      <w:pPr>
        <w:numPr>
          <w:ilvl w:val="0"/>
          <w:numId w:val="13"/>
        </w:numPr>
        <w:tabs>
          <w:tab w:val="left" w:pos="3369"/>
          <w:tab w:val="center" w:pos="496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53C5">
        <w:rPr>
          <w:rFonts w:ascii="Times New Roman" w:hAnsi="Times New Roman"/>
          <w:b/>
          <w:sz w:val="24"/>
          <w:szCs w:val="24"/>
        </w:rPr>
        <w:t>УЧЕБНЫЙ ПЛАН.</w:t>
      </w:r>
    </w:p>
    <w:tbl>
      <w:tblPr>
        <w:tblStyle w:val="2"/>
        <w:tblW w:w="9923" w:type="dxa"/>
        <w:tblInd w:w="-34" w:type="dxa"/>
        <w:tblLook w:val="04A0" w:firstRow="1" w:lastRow="0" w:firstColumn="1" w:lastColumn="0" w:noHBand="0" w:noVBand="1"/>
      </w:tblPr>
      <w:tblGrid>
        <w:gridCol w:w="7513"/>
        <w:gridCol w:w="2410"/>
      </w:tblGrid>
      <w:tr w:rsidR="00AA18BE" w:rsidRPr="00AA18BE" w:rsidTr="001A0C34">
        <w:tc>
          <w:tcPr>
            <w:tcW w:w="7513" w:type="dxa"/>
          </w:tcPr>
          <w:p w:rsidR="00AA18BE" w:rsidRPr="00AA18BE" w:rsidRDefault="00AA18BE" w:rsidP="00AA18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8B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2410" w:type="dxa"/>
          </w:tcPr>
          <w:p w:rsidR="00AA18BE" w:rsidRPr="00AA18BE" w:rsidRDefault="00AA18BE" w:rsidP="00AA18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8BE">
              <w:rPr>
                <w:rFonts w:ascii="Times New Roman" w:hAnsi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AA18BE" w:rsidRPr="00AA18BE" w:rsidTr="001A0C34">
        <w:tc>
          <w:tcPr>
            <w:tcW w:w="7513" w:type="dxa"/>
          </w:tcPr>
          <w:p w:rsidR="004E2943" w:rsidRPr="00AA18BE" w:rsidRDefault="00C846A1" w:rsidP="006A53C5">
            <w:pPr>
              <w:tabs>
                <w:tab w:val="left" w:pos="3369"/>
                <w:tab w:val="center" w:pos="49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2410" w:type="dxa"/>
          </w:tcPr>
          <w:p w:rsidR="00AA18BE" w:rsidRPr="00AA18BE" w:rsidRDefault="00AA18BE" w:rsidP="00C846A1">
            <w:pPr>
              <w:tabs>
                <w:tab w:val="left" w:pos="3369"/>
                <w:tab w:val="center" w:pos="49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8BE">
              <w:rPr>
                <w:rFonts w:ascii="Times New Roman" w:hAnsi="Times New Roman"/>
                <w:sz w:val="24"/>
                <w:szCs w:val="24"/>
              </w:rPr>
              <w:t>1</w:t>
            </w:r>
            <w:r w:rsidR="00BD76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18BE" w:rsidRPr="00AA18BE" w:rsidTr="001A0C34">
        <w:tc>
          <w:tcPr>
            <w:tcW w:w="7513" w:type="dxa"/>
          </w:tcPr>
          <w:p w:rsidR="004E2943" w:rsidRPr="00AA18BE" w:rsidRDefault="00AA18BE" w:rsidP="006A5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8BE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10" w:type="dxa"/>
          </w:tcPr>
          <w:p w:rsidR="00AA18BE" w:rsidRPr="00AA18BE" w:rsidRDefault="00AA18BE" w:rsidP="00AA18B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18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A18BE" w:rsidRPr="00AA18BE" w:rsidTr="001A0C34">
        <w:tc>
          <w:tcPr>
            <w:tcW w:w="7513" w:type="dxa"/>
          </w:tcPr>
          <w:p w:rsidR="004E2943" w:rsidRPr="00AA18BE" w:rsidRDefault="00AA18BE" w:rsidP="006A53C5">
            <w:pPr>
              <w:tabs>
                <w:tab w:val="left" w:pos="3369"/>
                <w:tab w:val="center" w:pos="49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8BE">
              <w:rPr>
                <w:rFonts w:ascii="Times New Roman" w:hAnsi="Times New Roman"/>
                <w:sz w:val="24"/>
                <w:szCs w:val="24"/>
              </w:rPr>
              <w:t>Декоративные тарелки</w:t>
            </w:r>
          </w:p>
        </w:tc>
        <w:tc>
          <w:tcPr>
            <w:tcW w:w="2410" w:type="dxa"/>
          </w:tcPr>
          <w:p w:rsidR="00AA18BE" w:rsidRPr="00AA18BE" w:rsidRDefault="00AA18BE" w:rsidP="00BD7612">
            <w:pPr>
              <w:tabs>
                <w:tab w:val="left" w:pos="3369"/>
                <w:tab w:val="center" w:pos="49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8BE">
              <w:rPr>
                <w:rFonts w:ascii="Times New Roman" w:hAnsi="Times New Roman"/>
                <w:sz w:val="24"/>
                <w:szCs w:val="24"/>
              </w:rPr>
              <w:t>1</w:t>
            </w:r>
            <w:r w:rsidR="00BD76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18BE" w:rsidRPr="00AA18BE" w:rsidTr="001A0C34">
        <w:tc>
          <w:tcPr>
            <w:tcW w:w="7513" w:type="dxa"/>
          </w:tcPr>
          <w:p w:rsidR="004E2943" w:rsidRPr="00AA18BE" w:rsidRDefault="00AA18BE" w:rsidP="006A5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8BE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10" w:type="dxa"/>
          </w:tcPr>
          <w:p w:rsidR="00AA18BE" w:rsidRPr="00AA18BE" w:rsidRDefault="00AA18BE" w:rsidP="00AA18B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18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A18BE" w:rsidRPr="00AA18BE" w:rsidTr="001A0C34">
        <w:tc>
          <w:tcPr>
            <w:tcW w:w="7513" w:type="dxa"/>
          </w:tcPr>
          <w:p w:rsidR="00AA18BE" w:rsidRPr="00AA18BE" w:rsidRDefault="00AA18BE" w:rsidP="006A5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8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A18BE">
              <w:rPr>
                <w:rFonts w:ascii="Times New Roman" w:hAnsi="Times New Roman"/>
                <w:sz w:val="24"/>
                <w:szCs w:val="24"/>
              </w:rPr>
              <w:t>Итого:</w:t>
            </w:r>
            <w:r w:rsidRPr="00AA18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  </w:t>
            </w:r>
          </w:p>
        </w:tc>
        <w:tc>
          <w:tcPr>
            <w:tcW w:w="2410" w:type="dxa"/>
          </w:tcPr>
          <w:p w:rsidR="00AA18BE" w:rsidRPr="00AA18BE" w:rsidRDefault="00AA18BE" w:rsidP="00AA1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8B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A18BE" w:rsidRPr="00AA18BE" w:rsidTr="001A0C34">
        <w:tc>
          <w:tcPr>
            <w:tcW w:w="7513" w:type="dxa"/>
          </w:tcPr>
          <w:p w:rsidR="004E2943" w:rsidRPr="00AA18BE" w:rsidRDefault="00AA18BE" w:rsidP="006A5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8BE">
              <w:rPr>
                <w:rFonts w:ascii="Times New Roman" w:hAnsi="Times New Roman"/>
                <w:sz w:val="24"/>
                <w:szCs w:val="24"/>
              </w:rPr>
              <w:t>Количество занятий в неделю/объём учебной нагрузки (мин.)</w:t>
            </w:r>
          </w:p>
        </w:tc>
        <w:tc>
          <w:tcPr>
            <w:tcW w:w="2410" w:type="dxa"/>
          </w:tcPr>
          <w:p w:rsidR="00AA18BE" w:rsidRPr="00AA18BE" w:rsidRDefault="00AA18BE" w:rsidP="00C84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8BE">
              <w:rPr>
                <w:rFonts w:ascii="Times New Roman" w:hAnsi="Times New Roman"/>
                <w:sz w:val="24"/>
                <w:szCs w:val="24"/>
              </w:rPr>
              <w:t>1/</w:t>
            </w:r>
            <w:r w:rsidR="00C846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A18BE" w:rsidRPr="00AA18BE" w:rsidTr="001A0C34">
        <w:tc>
          <w:tcPr>
            <w:tcW w:w="7513" w:type="dxa"/>
          </w:tcPr>
          <w:p w:rsidR="004E2943" w:rsidRPr="00AA18BE" w:rsidRDefault="00AA18BE" w:rsidP="006A5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8BE">
              <w:rPr>
                <w:rFonts w:ascii="Times New Roman" w:hAnsi="Times New Roman"/>
                <w:sz w:val="24"/>
                <w:szCs w:val="24"/>
              </w:rPr>
              <w:t>Количество занятий в месяц/объём учебной нагрузки (мин.)</w:t>
            </w:r>
          </w:p>
        </w:tc>
        <w:tc>
          <w:tcPr>
            <w:tcW w:w="2410" w:type="dxa"/>
          </w:tcPr>
          <w:p w:rsidR="00AA18BE" w:rsidRPr="00AA18BE" w:rsidRDefault="00AA18BE" w:rsidP="00C84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8BE">
              <w:rPr>
                <w:rFonts w:ascii="Times New Roman" w:hAnsi="Times New Roman"/>
                <w:sz w:val="24"/>
                <w:szCs w:val="24"/>
              </w:rPr>
              <w:t>4/1</w:t>
            </w:r>
            <w:r w:rsidR="00C846A1">
              <w:rPr>
                <w:rFonts w:ascii="Times New Roman" w:hAnsi="Times New Roman"/>
                <w:sz w:val="24"/>
                <w:szCs w:val="24"/>
              </w:rPr>
              <w:t>2</w:t>
            </w:r>
            <w:r w:rsidRPr="00AA18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18BE" w:rsidRPr="00AA18BE" w:rsidTr="001A0C34">
        <w:tc>
          <w:tcPr>
            <w:tcW w:w="7513" w:type="dxa"/>
          </w:tcPr>
          <w:p w:rsidR="004E2943" w:rsidRPr="00AA18BE" w:rsidRDefault="00AA18BE" w:rsidP="006A53C5">
            <w:pPr>
              <w:tabs>
                <w:tab w:val="left" w:pos="0"/>
              </w:tabs>
              <w:ind w:left="33" w:right="175" w:hanging="109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AA18BE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Количество занятий в учебном году</w:t>
            </w:r>
            <w:r w:rsidRPr="00AA18BE">
              <w:rPr>
                <w:rFonts w:ascii="Times New Roman" w:hAnsi="Times New Roman"/>
                <w:sz w:val="24"/>
                <w:szCs w:val="24"/>
              </w:rPr>
              <w:t>/объём учебной нагрузки (мин.)</w:t>
            </w:r>
          </w:p>
        </w:tc>
        <w:tc>
          <w:tcPr>
            <w:tcW w:w="2410" w:type="dxa"/>
          </w:tcPr>
          <w:p w:rsidR="00AA18BE" w:rsidRPr="00AA18BE" w:rsidRDefault="00AA18BE" w:rsidP="00C846A1">
            <w:pPr>
              <w:tabs>
                <w:tab w:val="left" w:pos="33"/>
              </w:tabs>
              <w:ind w:left="33" w:right="175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AA18BE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32/</w:t>
            </w:r>
            <w:r w:rsidR="00C846A1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96</w:t>
            </w:r>
            <w:r w:rsidRPr="00AA18BE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0</w:t>
            </w:r>
          </w:p>
        </w:tc>
      </w:tr>
    </w:tbl>
    <w:p w:rsidR="00167ECE" w:rsidRPr="006B0610" w:rsidRDefault="00C76393" w:rsidP="00697DE3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B061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167ECE" w:rsidRPr="006B0610">
        <w:rPr>
          <w:rFonts w:ascii="Times New Roman" w:hAnsi="Times New Roman"/>
          <w:sz w:val="24"/>
          <w:szCs w:val="24"/>
        </w:rPr>
        <w:t xml:space="preserve">                            </w:t>
      </w:r>
      <w:r w:rsidR="002C3E6D" w:rsidRPr="006B061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167ECE" w:rsidRDefault="00C846A1" w:rsidP="00523CFC">
      <w:pPr>
        <w:pStyle w:val="a6"/>
        <w:numPr>
          <w:ilvl w:val="0"/>
          <w:numId w:val="1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46A1">
        <w:rPr>
          <w:rFonts w:ascii="Times New Roman" w:hAnsi="Times New Roman"/>
          <w:b/>
          <w:sz w:val="24"/>
          <w:szCs w:val="24"/>
        </w:rPr>
        <w:t>КАЛЕНДАРНЫЙ УЧЕБНЫЙ ГРАФИК.</w:t>
      </w:r>
    </w:p>
    <w:p w:rsidR="00F762D5" w:rsidRPr="00F762D5" w:rsidRDefault="00F762D5" w:rsidP="00F762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1433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285"/>
        <w:gridCol w:w="321"/>
        <w:gridCol w:w="390"/>
        <w:gridCol w:w="407"/>
        <w:gridCol w:w="287"/>
        <w:gridCol w:w="322"/>
        <w:gridCol w:w="103"/>
        <w:gridCol w:w="290"/>
        <w:gridCol w:w="411"/>
        <w:gridCol w:w="290"/>
        <w:gridCol w:w="325"/>
        <w:gridCol w:w="394"/>
        <w:gridCol w:w="380"/>
        <w:gridCol w:w="38"/>
        <w:gridCol w:w="328"/>
        <w:gridCol w:w="394"/>
        <w:gridCol w:w="395"/>
        <w:gridCol w:w="12"/>
        <w:gridCol w:w="429"/>
        <w:gridCol w:w="284"/>
        <w:gridCol w:w="303"/>
        <w:gridCol w:w="264"/>
        <w:gridCol w:w="382"/>
        <w:gridCol w:w="353"/>
        <w:gridCol w:w="453"/>
        <w:gridCol w:w="406"/>
        <w:gridCol w:w="299"/>
        <w:gridCol w:w="39"/>
        <w:gridCol w:w="6"/>
        <w:gridCol w:w="286"/>
        <w:gridCol w:w="325"/>
        <w:gridCol w:w="394"/>
        <w:gridCol w:w="406"/>
        <w:gridCol w:w="11"/>
        <w:gridCol w:w="280"/>
        <w:gridCol w:w="325"/>
        <w:gridCol w:w="394"/>
        <w:gridCol w:w="406"/>
        <w:gridCol w:w="16"/>
      </w:tblGrid>
      <w:tr w:rsidR="00167ECE" w:rsidRPr="006B0610" w:rsidTr="003B5889">
        <w:trPr>
          <w:trHeight w:val="387"/>
        </w:trPr>
        <w:tc>
          <w:tcPr>
            <w:tcW w:w="42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B061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43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061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8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B061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9727CB" w:rsidRPr="006B0610" w:rsidTr="003B5889">
        <w:trPr>
          <w:trHeight w:val="387"/>
        </w:trPr>
        <w:tc>
          <w:tcPr>
            <w:tcW w:w="58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969" w:rsidRDefault="00AA3969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7CB" w:rsidRPr="009727CB" w:rsidRDefault="009727CB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="00BD761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632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27CB" w:rsidRPr="00BD7612" w:rsidRDefault="00BD7612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«Декоративные тарелки»</w:t>
            </w:r>
          </w:p>
        </w:tc>
      </w:tr>
      <w:tr w:rsidR="001A0C34" w:rsidRPr="006B0610" w:rsidTr="003B5889">
        <w:trPr>
          <w:trHeight w:val="799"/>
        </w:trPr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C34" w:rsidRPr="006B0610" w:rsidRDefault="001A0C34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C34" w:rsidRPr="006B0610" w:rsidRDefault="001A0C34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C34" w:rsidRPr="006B0610" w:rsidRDefault="001A0C34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34" w:rsidRPr="006B0610" w:rsidRDefault="001A0C34" w:rsidP="001A0C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C34" w:rsidRPr="006B0610" w:rsidRDefault="001A0C34" w:rsidP="001A0C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0C34" w:rsidRPr="006B0610" w:rsidRDefault="001A0C34" w:rsidP="001A0C34">
            <w:pPr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C34" w:rsidRPr="006B0610" w:rsidRDefault="001A0C34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C34" w:rsidRPr="006B0610" w:rsidRDefault="001A0C34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59590F" w:rsidRPr="006B0610" w:rsidTr="003B5889">
        <w:trPr>
          <w:gridAfter w:val="1"/>
          <w:wAfter w:w="16" w:type="dxa"/>
          <w:trHeight w:val="387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1A0C34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1A0C34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1A0C34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1A0C34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1A0C34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1A0C34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1A0C34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1A0C34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1A0C34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1A0C34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1A0C34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1A0C34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1A0C34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1A0C34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1A0C34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1A0C34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1A0C34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1A0C34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1A0C34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7ECE" w:rsidRPr="006B0610" w:rsidRDefault="001A0C34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1A0C34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1A0C34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1A0C34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1A0C34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1A0C34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1A0C34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1A0C34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1A0C34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1A0C34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1A0C34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1A0C34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CE" w:rsidRPr="006B0610" w:rsidRDefault="001A0C34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590F" w:rsidRPr="006B0610" w:rsidTr="003B5889">
        <w:trPr>
          <w:gridAfter w:val="1"/>
          <w:wAfter w:w="16" w:type="dxa"/>
          <w:trHeight w:val="325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9590F" w:rsidRPr="006B0610" w:rsidTr="003B5889">
        <w:trPr>
          <w:gridAfter w:val="1"/>
          <w:wAfter w:w="16" w:type="dxa"/>
          <w:trHeight w:val="325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9590F" w:rsidRPr="006B0610" w:rsidTr="003B5889">
        <w:trPr>
          <w:gridAfter w:val="1"/>
          <w:wAfter w:w="16" w:type="dxa"/>
          <w:trHeight w:val="325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9590F" w:rsidRPr="006B0610" w:rsidTr="003B5889">
        <w:trPr>
          <w:gridAfter w:val="1"/>
          <w:wAfter w:w="16" w:type="dxa"/>
          <w:trHeight w:val="325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9590F" w:rsidRPr="006B0610" w:rsidTr="003B5889">
        <w:trPr>
          <w:gridAfter w:val="1"/>
          <w:wAfter w:w="16" w:type="dxa"/>
          <w:trHeight w:val="306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9590F" w:rsidRPr="006B0610" w:rsidTr="003B5889">
        <w:trPr>
          <w:gridAfter w:val="1"/>
          <w:wAfter w:w="16" w:type="dxa"/>
          <w:trHeight w:val="325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9590F" w:rsidRPr="006B0610" w:rsidTr="003B5889">
        <w:trPr>
          <w:gridAfter w:val="1"/>
          <w:wAfter w:w="16" w:type="dxa"/>
          <w:trHeight w:val="325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4E2943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9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4E2943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9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9590F" w:rsidRPr="006B0610" w:rsidTr="003B5889">
        <w:trPr>
          <w:gridAfter w:val="1"/>
          <w:wAfter w:w="16" w:type="dxa"/>
          <w:trHeight w:val="325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9590F" w:rsidRPr="006B0610" w:rsidTr="003B5889">
        <w:trPr>
          <w:gridAfter w:val="1"/>
          <w:wAfter w:w="16" w:type="dxa"/>
          <w:trHeight w:val="325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4E2943" w:rsidRDefault="00167ECE" w:rsidP="00697D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90F" w:rsidRPr="006B0610" w:rsidTr="003B5889">
        <w:trPr>
          <w:gridAfter w:val="1"/>
          <w:wAfter w:w="16" w:type="dxa"/>
          <w:trHeight w:val="325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3B5889" w:rsidRDefault="003B5889" w:rsidP="00697D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5889">
              <w:rPr>
                <w:rFonts w:ascii="Times New Roman" w:hAnsi="Times New Roman"/>
                <w:b/>
                <w:sz w:val="24"/>
                <w:szCs w:val="24"/>
              </w:rPr>
              <w:t>ПА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943" w:rsidRPr="006B0610" w:rsidTr="003B5889">
        <w:trPr>
          <w:gridAfter w:val="1"/>
          <w:wAfter w:w="16" w:type="dxa"/>
          <w:trHeight w:val="325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3B5889" w:rsidRDefault="004E2943" w:rsidP="00697D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90F" w:rsidRPr="006B0610" w:rsidTr="003B5889">
        <w:trPr>
          <w:gridAfter w:val="1"/>
          <w:wAfter w:w="16" w:type="dxa"/>
          <w:trHeight w:val="325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90F" w:rsidRPr="006B0610" w:rsidTr="003B5889">
        <w:trPr>
          <w:gridAfter w:val="1"/>
          <w:wAfter w:w="16" w:type="dxa"/>
          <w:trHeight w:val="325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90F" w:rsidRPr="006B0610" w:rsidTr="003B5889">
        <w:trPr>
          <w:gridAfter w:val="1"/>
          <w:wAfter w:w="16" w:type="dxa"/>
          <w:trHeight w:val="325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90F" w:rsidRPr="006B0610" w:rsidTr="003B5889">
        <w:trPr>
          <w:gridAfter w:val="1"/>
          <w:wAfter w:w="16" w:type="dxa"/>
          <w:trHeight w:val="325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90F" w:rsidRPr="006B0610" w:rsidTr="003B5889">
        <w:trPr>
          <w:gridAfter w:val="1"/>
          <w:wAfter w:w="16" w:type="dxa"/>
          <w:trHeight w:val="325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90F" w:rsidRPr="006B0610" w:rsidTr="003B5889">
        <w:trPr>
          <w:gridAfter w:val="1"/>
          <w:wAfter w:w="16" w:type="dxa"/>
          <w:trHeight w:val="325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90F" w:rsidRPr="006B0610" w:rsidTr="003B5889">
        <w:trPr>
          <w:gridAfter w:val="1"/>
          <w:wAfter w:w="16" w:type="dxa"/>
          <w:trHeight w:val="325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90F" w:rsidRPr="006B0610" w:rsidTr="003B5889">
        <w:trPr>
          <w:gridAfter w:val="1"/>
          <w:wAfter w:w="16" w:type="dxa"/>
          <w:trHeight w:val="325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90F" w:rsidRPr="006B0610" w:rsidTr="003B5889">
        <w:trPr>
          <w:gridAfter w:val="1"/>
          <w:wAfter w:w="16" w:type="dxa"/>
          <w:trHeight w:val="325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943" w:rsidRPr="006B0610" w:rsidTr="003B5889">
        <w:trPr>
          <w:gridAfter w:val="1"/>
          <w:wAfter w:w="16" w:type="dxa"/>
          <w:trHeight w:val="325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943" w:rsidRPr="006B0610" w:rsidTr="003B5889">
        <w:trPr>
          <w:gridAfter w:val="1"/>
          <w:wAfter w:w="16" w:type="dxa"/>
          <w:trHeight w:val="325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3" w:rsidRPr="006B0610" w:rsidRDefault="004E2943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90F" w:rsidRPr="006B0610" w:rsidTr="003B5889">
        <w:trPr>
          <w:gridAfter w:val="1"/>
          <w:wAfter w:w="16" w:type="dxa"/>
          <w:trHeight w:val="65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CE" w:rsidRPr="006B0610" w:rsidRDefault="00167ECE" w:rsidP="00697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CE" w:rsidRPr="003B5889" w:rsidRDefault="00167ECE" w:rsidP="00697D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5889">
              <w:rPr>
                <w:rFonts w:ascii="Times New Roman" w:hAnsi="Times New Roman"/>
                <w:b/>
                <w:sz w:val="24"/>
                <w:szCs w:val="24"/>
              </w:rPr>
              <w:t>ПА</w:t>
            </w:r>
          </w:p>
        </w:tc>
      </w:tr>
      <w:tr w:rsidR="001A0C34" w:rsidRPr="006B0610" w:rsidTr="003B5889">
        <w:trPr>
          <w:trHeight w:val="325"/>
        </w:trPr>
        <w:tc>
          <w:tcPr>
            <w:tcW w:w="21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969" w:rsidRDefault="00AA3969" w:rsidP="004661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0C34" w:rsidRPr="006B0610" w:rsidRDefault="001A0C34" w:rsidP="0046615C">
            <w:pPr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Всего за квартал:</w:t>
            </w:r>
          </w:p>
        </w:tc>
        <w:tc>
          <w:tcPr>
            <w:tcW w:w="2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C34" w:rsidRPr="006B0610" w:rsidRDefault="001A0C34" w:rsidP="001A0C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C34" w:rsidRPr="006B0610" w:rsidRDefault="001A0C34" w:rsidP="001A0C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C34" w:rsidRPr="006B0610" w:rsidRDefault="001A0C34" w:rsidP="001A0C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C34" w:rsidRPr="006B0610" w:rsidRDefault="001A0C34" w:rsidP="001A0C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6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C34" w:rsidRPr="006B0610" w:rsidRDefault="001A0C34" w:rsidP="001A0C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C34" w:rsidRPr="006B0610" w:rsidRDefault="001A0C34" w:rsidP="0046615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62D5" w:rsidRPr="006B0610" w:rsidTr="00C633F0">
        <w:trPr>
          <w:trHeight w:val="325"/>
        </w:trPr>
        <w:tc>
          <w:tcPr>
            <w:tcW w:w="21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969" w:rsidRDefault="00AA3969" w:rsidP="004661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2D5" w:rsidRPr="006B0610" w:rsidRDefault="00F762D5" w:rsidP="004661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за модуль:</w:t>
            </w:r>
          </w:p>
        </w:tc>
        <w:tc>
          <w:tcPr>
            <w:tcW w:w="3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2D5" w:rsidRPr="006B0610" w:rsidRDefault="00F762D5" w:rsidP="001A0C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2D5" w:rsidRDefault="00F762D5" w:rsidP="001A0C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2D5" w:rsidRDefault="00F762D5" w:rsidP="001A0C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2D5" w:rsidRDefault="00F762D5" w:rsidP="0046615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A3969" w:rsidRDefault="00AA3969" w:rsidP="00F762D5">
      <w:pPr>
        <w:ind w:left="360"/>
        <w:rPr>
          <w:rFonts w:ascii="Times New Roman" w:hAnsi="Times New Roman"/>
          <w:b/>
          <w:sz w:val="24"/>
          <w:szCs w:val="24"/>
        </w:rPr>
      </w:pPr>
    </w:p>
    <w:p w:rsidR="00F762D5" w:rsidRDefault="00F762D5" w:rsidP="00F762D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CE14C2">
        <w:rPr>
          <w:rFonts w:ascii="Times New Roman" w:hAnsi="Times New Roman"/>
          <w:b/>
          <w:sz w:val="24"/>
          <w:szCs w:val="24"/>
        </w:rPr>
        <w:t>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4C2">
        <w:rPr>
          <w:rFonts w:ascii="Times New Roman" w:hAnsi="Times New Roman"/>
          <w:sz w:val="24"/>
          <w:szCs w:val="24"/>
        </w:rPr>
        <w:t>- Промежуточная аттестация</w:t>
      </w:r>
      <w:r>
        <w:rPr>
          <w:rFonts w:ascii="Times New Roman" w:hAnsi="Times New Roman"/>
          <w:sz w:val="24"/>
          <w:szCs w:val="24"/>
        </w:rPr>
        <w:t>.</w:t>
      </w:r>
    </w:p>
    <w:p w:rsidR="00AA3969" w:rsidRDefault="00AA3969" w:rsidP="00F762D5">
      <w:pPr>
        <w:ind w:left="360"/>
        <w:rPr>
          <w:rFonts w:ascii="Times New Roman" w:hAnsi="Times New Roman"/>
          <w:sz w:val="24"/>
          <w:szCs w:val="24"/>
        </w:rPr>
      </w:pPr>
    </w:p>
    <w:p w:rsidR="00AA3969" w:rsidRDefault="00AA3969" w:rsidP="00F762D5">
      <w:pPr>
        <w:ind w:left="360"/>
        <w:rPr>
          <w:rFonts w:ascii="Times New Roman" w:hAnsi="Times New Roman"/>
          <w:sz w:val="24"/>
          <w:szCs w:val="24"/>
        </w:rPr>
      </w:pPr>
    </w:p>
    <w:p w:rsidR="0059590F" w:rsidRPr="00523CFC" w:rsidRDefault="00523CFC" w:rsidP="00BD7612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CFC">
        <w:rPr>
          <w:rFonts w:ascii="Times New Roman" w:hAnsi="Times New Roman"/>
          <w:b/>
          <w:sz w:val="24"/>
          <w:szCs w:val="24"/>
        </w:rPr>
        <w:lastRenderedPageBreak/>
        <w:t>РАБОЧАЯ ПРОГРАММА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E2943" w:rsidRDefault="004E2943" w:rsidP="00BD761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Style w:val="3"/>
        <w:tblW w:w="10740" w:type="dxa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1865"/>
        <w:gridCol w:w="2671"/>
        <w:gridCol w:w="1984"/>
        <w:gridCol w:w="2127"/>
      </w:tblGrid>
      <w:tr w:rsidR="004E2943" w:rsidRPr="00523CFC" w:rsidTr="004E2943">
        <w:trPr>
          <w:cantSplit/>
          <w:trHeight w:val="1072"/>
        </w:trPr>
        <w:tc>
          <w:tcPr>
            <w:tcW w:w="675" w:type="dxa"/>
            <w:textDirection w:val="btLr"/>
          </w:tcPr>
          <w:p w:rsidR="004E2943" w:rsidRPr="00523CFC" w:rsidRDefault="004E2943" w:rsidP="00523CFC">
            <w:pPr>
              <w:ind w:left="113" w:right="11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Модуль</w:t>
            </w:r>
          </w:p>
        </w:tc>
        <w:tc>
          <w:tcPr>
            <w:tcW w:w="709" w:type="dxa"/>
            <w:textDirection w:val="btLr"/>
          </w:tcPr>
          <w:p w:rsidR="004E2943" w:rsidRPr="00523CFC" w:rsidRDefault="004E2943" w:rsidP="00523CFC">
            <w:pPr>
              <w:ind w:left="113" w:right="11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extDirection w:val="btLr"/>
          </w:tcPr>
          <w:p w:rsidR="004E2943" w:rsidRPr="00523CFC" w:rsidRDefault="004E2943" w:rsidP="00523CFC">
            <w:pPr>
              <w:ind w:left="113" w:right="11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865" w:type="dxa"/>
          </w:tcPr>
          <w:p w:rsidR="004E2943" w:rsidRPr="00523CFC" w:rsidRDefault="004E2943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2671" w:type="dxa"/>
          </w:tcPr>
          <w:p w:rsidR="004E2943" w:rsidRPr="00523CFC" w:rsidRDefault="004E2943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1984" w:type="dxa"/>
          </w:tcPr>
          <w:p w:rsidR="004E2943" w:rsidRPr="00523CFC" w:rsidRDefault="00F762D5" w:rsidP="004E2943">
            <w:pPr>
              <w:ind w:right="379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Материалы</w:t>
            </w:r>
          </w:p>
        </w:tc>
        <w:tc>
          <w:tcPr>
            <w:tcW w:w="2127" w:type="dxa"/>
          </w:tcPr>
          <w:p w:rsidR="004E2943" w:rsidRPr="00523CFC" w:rsidRDefault="004E2943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4E2943" w:rsidRPr="00523CFC" w:rsidTr="004E2943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4E2943" w:rsidRPr="00523CFC" w:rsidRDefault="004E2943" w:rsidP="00523CF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Бисероплетение</w:t>
            </w:r>
            <w:proofErr w:type="spellEnd"/>
            <w:r w:rsidRPr="00523C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09" w:type="dxa"/>
            <w:vMerge w:val="restart"/>
            <w:textDirection w:val="btLr"/>
          </w:tcPr>
          <w:p w:rsidR="004E2943" w:rsidRPr="00523CFC" w:rsidRDefault="004E2943" w:rsidP="00523CF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709" w:type="dxa"/>
          </w:tcPr>
          <w:p w:rsidR="004E2943" w:rsidRPr="00523CFC" w:rsidRDefault="004E2943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4E2943" w:rsidRPr="00523CFC" w:rsidRDefault="004E2943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Знакомство с бисером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4E2943" w:rsidRPr="00523CFC" w:rsidRDefault="004E2943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Подвеска «Золотой ключик»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4E2943" w:rsidRDefault="004E2943" w:rsidP="006B435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 искусством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бисероплетения</w:t>
            </w:r>
            <w:proofErr w:type="spellEnd"/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Формировать представления об особенностях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бисероплетения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4E2943" w:rsidRDefault="004E2943" w:rsidP="006B435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Учить технике нанизывания бисера на проволоку,  подтягивания проволоки для создания плотного изделия.</w:t>
            </w:r>
          </w:p>
          <w:p w:rsidR="00F762D5" w:rsidRPr="00523CFC" w:rsidRDefault="00F762D5" w:rsidP="006B435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2943" w:rsidRDefault="00F762D5" w:rsidP="006A53C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Золотой бисер, проволока, ножницы</w:t>
            </w:r>
          </w:p>
        </w:tc>
        <w:tc>
          <w:tcPr>
            <w:tcW w:w="2127" w:type="dxa"/>
          </w:tcPr>
          <w:p w:rsidR="004E2943" w:rsidRDefault="004E2943" w:rsidP="006B435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Фадеева Е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В.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Простые поделки из бисера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</w:p>
          <w:p w:rsidR="004E2943" w:rsidRPr="00523CFC" w:rsidRDefault="004E2943" w:rsidP="006B435B"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стр. 3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4E2943" w:rsidRPr="00523CFC" w:rsidTr="004E2943">
        <w:trPr>
          <w:cantSplit/>
          <w:trHeight w:val="1134"/>
        </w:trPr>
        <w:tc>
          <w:tcPr>
            <w:tcW w:w="675" w:type="dxa"/>
            <w:vMerge/>
          </w:tcPr>
          <w:p w:rsidR="004E2943" w:rsidRPr="00523CFC" w:rsidRDefault="004E2943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4E2943" w:rsidRPr="00523CFC" w:rsidRDefault="004E2943" w:rsidP="00523CF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943" w:rsidRPr="00523CFC" w:rsidRDefault="004E2943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4E2943" w:rsidRPr="00523CFC" w:rsidRDefault="004E2943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Подвеска «Хрустальный башмачок»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4E2943" w:rsidRDefault="004E2943" w:rsidP="00523CF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Продолжать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знакомство с техникой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бисероплетения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4E2943" w:rsidRDefault="004E2943" w:rsidP="007A6EF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ормировать практические умения последовательного процесса изготовления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изделия из бисера точно по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схеме. Развивать зрительное и слуховое внимание, конструктивное мышление</w:t>
            </w:r>
            <w:r w:rsidR="00D44E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 процессе плетения бисера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762D5" w:rsidRPr="00523CFC" w:rsidRDefault="00F762D5" w:rsidP="007A6EF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62D5" w:rsidRDefault="00F762D5" w:rsidP="007A6EF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Бисер большого размера, </w:t>
            </w:r>
          </w:p>
          <w:p w:rsidR="004E2943" w:rsidRDefault="00F762D5" w:rsidP="006A53C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 большая бусина, проволока, ножницы</w:t>
            </w:r>
          </w:p>
        </w:tc>
        <w:tc>
          <w:tcPr>
            <w:tcW w:w="2127" w:type="dxa"/>
          </w:tcPr>
          <w:p w:rsidR="004E2943" w:rsidRDefault="004E2943" w:rsidP="007A6EF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Фадеева Е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В.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Простые поделки из бисера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</w:p>
          <w:p w:rsidR="004E2943" w:rsidRPr="00523CFC" w:rsidRDefault="004E2943" w:rsidP="007A6EFA"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27-31</w:t>
            </w:r>
          </w:p>
        </w:tc>
      </w:tr>
      <w:tr w:rsidR="00F762D5" w:rsidRPr="00523CFC" w:rsidTr="00C633F0">
        <w:trPr>
          <w:cantSplit/>
          <w:trHeight w:val="2760"/>
        </w:trPr>
        <w:tc>
          <w:tcPr>
            <w:tcW w:w="675" w:type="dxa"/>
            <w:vMerge/>
          </w:tcPr>
          <w:p w:rsidR="00F762D5" w:rsidRPr="00523CFC" w:rsidRDefault="00F762D5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F762D5" w:rsidRPr="00523CFC" w:rsidRDefault="00F762D5" w:rsidP="00523CF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762D5" w:rsidRPr="00523CFC" w:rsidRDefault="00F762D5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  <w:p w:rsidR="00F762D5" w:rsidRPr="00523CFC" w:rsidRDefault="00F762D5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762D5" w:rsidRPr="00523CFC" w:rsidRDefault="00F762D5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Подвеска «Рыбка»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762D5" w:rsidRPr="00523CFC" w:rsidRDefault="00F762D5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dxa"/>
          </w:tcPr>
          <w:p w:rsidR="00F762D5" w:rsidRPr="00523CFC" w:rsidRDefault="00F762D5" w:rsidP="00523CF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Учить создавать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изделие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из бисера четко следуя схеме и указаниям педагога. </w:t>
            </w:r>
          </w:p>
          <w:p w:rsidR="00F762D5" w:rsidRDefault="00F762D5" w:rsidP="00DC2EF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Развивать интерес к работе в технике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бисероплетения</w:t>
            </w:r>
            <w:proofErr w:type="spell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Учить соединять сплетенные из бисера части в целое изделие.</w:t>
            </w:r>
          </w:p>
          <w:p w:rsidR="00F762D5" w:rsidRPr="00523CFC" w:rsidRDefault="00F762D5" w:rsidP="00DC2EF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62D5" w:rsidRDefault="00F762D5" w:rsidP="007A6EF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Бисер, 1 большая бусина,</w:t>
            </w:r>
          </w:p>
          <w:p w:rsidR="00F762D5" w:rsidRDefault="00F762D5" w:rsidP="006A53C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проволока, ножницы</w:t>
            </w:r>
          </w:p>
        </w:tc>
        <w:tc>
          <w:tcPr>
            <w:tcW w:w="2127" w:type="dxa"/>
          </w:tcPr>
          <w:p w:rsidR="00F762D5" w:rsidRDefault="00F762D5" w:rsidP="007A6EF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Фадеева Е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В.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Простые поделки из бисера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</w:p>
          <w:p w:rsidR="00F762D5" w:rsidRPr="00523CFC" w:rsidRDefault="00F762D5" w:rsidP="007A6EFA"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32-33</w:t>
            </w:r>
          </w:p>
        </w:tc>
      </w:tr>
      <w:tr w:rsidR="00F762D5" w:rsidRPr="00523CFC" w:rsidTr="00C633F0">
        <w:trPr>
          <w:cantSplit/>
          <w:trHeight w:val="2760"/>
        </w:trPr>
        <w:tc>
          <w:tcPr>
            <w:tcW w:w="675" w:type="dxa"/>
            <w:vMerge/>
          </w:tcPr>
          <w:p w:rsidR="00F762D5" w:rsidRPr="00523CFC" w:rsidRDefault="00F762D5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F762D5" w:rsidRPr="00523CFC" w:rsidRDefault="00F762D5" w:rsidP="00523CF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762D5" w:rsidRPr="00523CFC" w:rsidRDefault="00F762D5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F762D5" w:rsidRDefault="00F762D5" w:rsidP="00C633F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Подвеска «Рыбка»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633F0" w:rsidRPr="00523CFC" w:rsidRDefault="00C633F0" w:rsidP="00C633F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(2 занятие)</w:t>
            </w:r>
          </w:p>
          <w:p w:rsidR="00F762D5" w:rsidRPr="00523CFC" w:rsidRDefault="00F762D5" w:rsidP="00C633F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dxa"/>
          </w:tcPr>
          <w:p w:rsidR="00F762D5" w:rsidRPr="00523CFC" w:rsidRDefault="00C633F0" w:rsidP="00C633F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Продолжать у</w:t>
            </w:r>
            <w:r w:rsidR="00F762D5"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чить создавать </w:t>
            </w:r>
            <w:r w:rsidR="00F762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изделие из бисера</w:t>
            </w:r>
            <w:r w:rsidR="00D44E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="00F762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четко следуя схеме и указаниям педагога. </w:t>
            </w:r>
          </w:p>
          <w:p w:rsidR="00F762D5" w:rsidRDefault="00F762D5" w:rsidP="00C633F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Развивать интерес к работе в технике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бисероплетения</w:t>
            </w:r>
            <w:proofErr w:type="spell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Учить соединять сплетенные из бисера части в целое изделие.</w:t>
            </w:r>
          </w:p>
          <w:p w:rsidR="009C5177" w:rsidRPr="00523CFC" w:rsidRDefault="009C5177" w:rsidP="00C633F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62D5" w:rsidRDefault="00F762D5" w:rsidP="00C633F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Бисер, 1 большая бусина,</w:t>
            </w:r>
          </w:p>
          <w:p w:rsidR="00F762D5" w:rsidRDefault="00F762D5" w:rsidP="006A53C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проволока, ножницы</w:t>
            </w:r>
          </w:p>
        </w:tc>
        <w:tc>
          <w:tcPr>
            <w:tcW w:w="2127" w:type="dxa"/>
          </w:tcPr>
          <w:p w:rsidR="00F762D5" w:rsidRDefault="00F762D5" w:rsidP="00C633F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Фадеева Е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В.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Простые поделки из бисера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</w:p>
          <w:p w:rsidR="00F762D5" w:rsidRPr="00523CFC" w:rsidRDefault="00F762D5" w:rsidP="00C633F0"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32-33</w:t>
            </w:r>
          </w:p>
        </w:tc>
      </w:tr>
      <w:tr w:rsidR="00F762D5" w:rsidRPr="00523CFC" w:rsidTr="00C633F0">
        <w:trPr>
          <w:cantSplit/>
          <w:trHeight w:val="3312"/>
        </w:trPr>
        <w:tc>
          <w:tcPr>
            <w:tcW w:w="675" w:type="dxa"/>
            <w:vMerge/>
          </w:tcPr>
          <w:p w:rsidR="00F762D5" w:rsidRPr="00523CFC" w:rsidRDefault="00F762D5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762D5" w:rsidRPr="00523CFC" w:rsidRDefault="00F762D5" w:rsidP="00523CF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709" w:type="dxa"/>
          </w:tcPr>
          <w:p w:rsidR="00F762D5" w:rsidRPr="00523CFC" w:rsidRDefault="00F762D5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  <w:p w:rsidR="00F762D5" w:rsidRPr="00523CFC" w:rsidRDefault="00F762D5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F762D5" w:rsidRPr="00523CFC" w:rsidRDefault="00F762D5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F762D5" w:rsidRPr="00523CFC" w:rsidRDefault="00F762D5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762D5" w:rsidRPr="00523CFC" w:rsidRDefault="00F762D5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Паучок</w:t>
            </w:r>
          </w:p>
        </w:tc>
        <w:tc>
          <w:tcPr>
            <w:tcW w:w="2671" w:type="dxa"/>
          </w:tcPr>
          <w:p w:rsidR="00F762D5" w:rsidRPr="00523CFC" w:rsidRDefault="00C633F0" w:rsidP="00D4551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</w:t>
            </w:r>
            <w:r w:rsidR="00F762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ормировать умение </w:t>
            </w:r>
            <w:r w:rsidR="00F762D5"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создавать </w:t>
            </w:r>
            <w:proofErr w:type="gramStart"/>
            <w:r w:rsidR="00F762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изделие</w:t>
            </w:r>
            <w:proofErr w:type="gramEnd"/>
            <w:r w:rsidR="00F762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из бисера четко следуя схеме и указаниям педагога. </w:t>
            </w:r>
          </w:p>
          <w:p w:rsidR="00F762D5" w:rsidRDefault="00F762D5" w:rsidP="00D4551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Развивать интерес к работе в технике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бисероплетения</w:t>
            </w:r>
            <w:proofErr w:type="spell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Учить соединять сплетенные из бисера части в целое изделие.</w:t>
            </w:r>
          </w:p>
          <w:p w:rsidR="009C5177" w:rsidRPr="00523CFC" w:rsidRDefault="009C5177" w:rsidP="00D4551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62D5" w:rsidRDefault="00F762D5" w:rsidP="006A53C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Бисер, </w:t>
            </w:r>
            <w:r w:rsidR="009C51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 большие бусины, проволока, ножницы</w:t>
            </w:r>
          </w:p>
        </w:tc>
        <w:tc>
          <w:tcPr>
            <w:tcW w:w="2127" w:type="dxa"/>
          </w:tcPr>
          <w:p w:rsidR="00F762D5" w:rsidRDefault="00F762D5" w:rsidP="0055524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Фадеева Е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В.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Простые поделки из бисера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</w:p>
          <w:p w:rsidR="00F762D5" w:rsidRPr="00523CFC" w:rsidRDefault="00F762D5" w:rsidP="00555248"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44-46</w:t>
            </w:r>
          </w:p>
        </w:tc>
      </w:tr>
      <w:tr w:rsidR="009C5177" w:rsidRPr="00523CFC" w:rsidTr="00C633F0">
        <w:trPr>
          <w:cantSplit/>
          <w:trHeight w:val="3312"/>
        </w:trPr>
        <w:tc>
          <w:tcPr>
            <w:tcW w:w="675" w:type="dxa"/>
            <w:vMerge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9C5177" w:rsidRPr="00523CFC" w:rsidRDefault="009C5177" w:rsidP="00523CF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9C5177" w:rsidRDefault="009C5177" w:rsidP="00C633F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Паучок</w:t>
            </w:r>
          </w:p>
          <w:p w:rsidR="00C633F0" w:rsidRPr="00523CFC" w:rsidRDefault="00C633F0" w:rsidP="00C633F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(2 занятие)</w:t>
            </w:r>
          </w:p>
        </w:tc>
        <w:tc>
          <w:tcPr>
            <w:tcW w:w="2671" w:type="dxa"/>
          </w:tcPr>
          <w:p w:rsidR="009C5177" w:rsidRPr="00523CFC" w:rsidRDefault="009C5177" w:rsidP="00C633F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Продолжать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формировать умение 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создавать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изделие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из бисера четко следуя схеме и указаниям педагога. </w:t>
            </w:r>
          </w:p>
          <w:p w:rsidR="009C5177" w:rsidRDefault="009C5177" w:rsidP="00C633F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Развивать интерес к работе в технике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бисероплетения</w:t>
            </w:r>
            <w:proofErr w:type="spell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Учить соединять сплетенные из бисера части в целое изделие.</w:t>
            </w:r>
          </w:p>
          <w:p w:rsidR="009C5177" w:rsidRPr="00523CFC" w:rsidRDefault="009C5177" w:rsidP="00C633F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5177" w:rsidRDefault="009C5177" w:rsidP="006A53C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Бисер, 2 большие бусины, проволока, ножницы</w:t>
            </w:r>
          </w:p>
        </w:tc>
        <w:tc>
          <w:tcPr>
            <w:tcW w:w="2127" w:type="dxa"/>
          </w:tcPr>
          <w:p w:rsidR="009C5177" w:rsidRDefault="009C5177" w:rsidP="00C633F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Фадеева Е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В.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Простые поделки из бисера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</w:p>
          <w:p w:rsidR="009C5177" w:rsidRPr="00523CFC" w:rsidRDefault="009C5177" w:rsidP="00C633F0"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44-46</w:t>
            </w:r>
          </w:p>
        </w:tc>
      </w:tr>
      <w:tr w:rsidR="00F762D5" w:rsidRPr="00523CFC" w:rsidTr="00C633F0">
        <w:trPr>
          <w:trHeight w:val="2760"/>
        </w:trPr>
        <w:tc>
          <w:tcPr>
            <w:tcW w:w="675" w:type="dxa"/>
            <w:vMerge/>
          </w:tcPr>
          <w:p w:rsidR="00F762D5" w:rsidRPr="00523CFC" w:rsidRDefault="00F762D5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762D5" w:rsidRPr="00523CFC" w:rsidRDefault="00F762D5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762D5" w:rsidRDefault="00F762D5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  <w:p w:rsidR="00F762D5" w:rsidRPr="00523CFC" w:rsidRDefault="00F762D5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F762D5" w:rsidRPr="00523CFC" w:rsidRDefault="00F762D5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762D5" w:rsidRPr="00523CFC" w:rsidRDefault="00F762D5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Галчонок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F762D5" w:rsidRDefault="00F762D5" w:rsidP="00D8087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ля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ть практические умения последовательного процесса изготовления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изделия из бисера, умение соединять части изделия в целое.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Формировать умение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читать схемы плетения изделия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9C5177" w:rsidRPr="00523CFC" w:rsidRDefault="009C5177" w:rsidP="00D8087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62D5" w:rsidRDefault="009C5177" w:rsidP="006A53C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Бисер, 2 большие бусины, проволока, ножницы</w:t>
            </w:r>
          </w:p>
        </w:tc>
        <w:tc>
          <w:tcPr>
            <w:tcW w:w="2127" w:type="dxa"/>
          </w:tcPr>
          <w:p w:rsidR="00F762D5" w:rsidRDefault="00F762D5" w:rsidP="0055524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Фадеева Е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В.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Простые поделки из бисера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</w:p>
          <w:p w:rsidR="00F762D5" w:rsidRPr="00523CFC" w:rsidRDefault="00F762D5" w:rsidP="00555248"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50-54</w:t>
            </w:r>
          </w:p>
        </w:tc>
      </w:tr>
      <w:tr w:rsidR="009C5177" w:rsidRPr="00523CFC" w:rsidTr="00C633F0">
        <w:trPr>
          <w:trHeight w:val="2760"/>
        </w:trPr>
        <w:tc>
          <w:tcPr>
            <w:tcW w:w="675" w:type="dxa"/>
            <w:vMerge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9C5177" w:rsidRDefault="009C5177" w:rsidP="00C633F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Галчонок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633F0" w:rsidRPr="00523CFC" w:rsidRDefault="00C633F0" w:rsidP="00C633F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(2 занятие)</w:t>
            </w:r>
          </w:p>
        </w:tc>
        <w:tc>
          <w:tcPr>
            <w:tcW w:w="2671" w:type="dxa"/>
          </w:tcPr>
          <w:p w:rsidR="009C5177" w:rsidRDefault="00C633F0" w:rsidP="00C633F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Продолжать з</w:t>
            </w:r>
            <w:r w:rsidR="009C5177"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акреп</w:t>
            </w:r>
            <w:r w:rsidR="009C51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ля</w:t>
            </w:r>
            <w:r w:rsidR="009C5177"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ть практические умения последовательного процесса изготовления </w:t>
            </w:r>
            <w:r w:rsidR="009C51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изделия из бисера, умение соединять части изделия в целое.</w:t>
            </w:r>
            <w:r w:rsidR="009C5177"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C51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Формировать умение</w:t>
            </w:r>
            <w:r w:rsidR="009C5177"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C51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читать схемы плетения изделия</w:t>
            </w:r>
            <w:r w:rsidR="009C5177"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9C5177" w:rsidRPr="00523CFC" w:rsidRDefault="009C5177" w:rsidP="00C633F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5177" w:rsidRDefault="009C5177" w:rsidP="006A53C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Бисер, 2 большие бусины, проволока, ножницы</w:t>
            </w:r>
          </w:p>
        </w:tc>
        <w:tc>
          <w:tcPr>
            <w:tcW w:w="2127" w:type="dxa"/>
          </w:tcPr>
          <w:p w:rsidR="009C5177" w:rsidRDefault="009C5177" w:rsidP="00C633F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Фадеева Е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В.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Простые поделки из бисера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</w:p>
          <w:p w:rsidR="009C5177" w:rsidRPr="00523CFC" w:rsidRDefault="009C5177" w:rsidP="00C633F0"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50-54</w:t>
            </w:r>
          </w:p>
        </w:tc>
      </w:tr>
      <w:tr w:rsidR="009C5177" w:rsidRPr="00523CFC" w:rsidTr="00C633F0">
        <w:trPr>
          <w:trHeight w:val="4416"/>
        </w:trPr>
        <w:tc>
          <w:tcPr>
            <w:tcW w:w="675" w:type="dxa"/>
            <w:vMerge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9C5177" w:rsidRPr="00523CFC" w:rsidRDefault="009C5177" w:rsidP="00523CF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80877">
              <w:rPr>
                <w:rFonts w:ascii="Times New Roman" w:hAnsi="Times New Roman"/>
                <w:bCs/>
                <w:sz w:val="24"/>
                <w:szCs w:val="24"/>
              </w:rPr>
              <w:t>Панно «Аквариум».</w:t>
            </w:r>
          </w:p>
        </w:tc>
        <w:tc>
          <w:tcPr>
            <w:tcW w:w="2671" w:type="dxa"/>
          </w:tcPr>
          <w:p w:rsidR="009C5177" w:rsidRDefault="009C5177" w:rsidP="00D8087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ля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ть практические умения последовательного процесса изготовления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изделия из бисера. 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Учить создавать эффект объемного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панно из бисера и изделия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выполненного в технике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бисероплетения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Развивать самостоятельность при выборе нестандартного изобразительного материала.</w:t>
            </w:r>
          </w:p>
          <w:p w:rsidR="009C5177" w:rsidRPr="00523CFC" w:rsidRDefault="009C5177" w:rsidP="00D8087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5177" w:rsidRDefault="009C5177" w:rsidP="006A53C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Бисер, большая бусина, проволока, ножницы, ткань голубая, клей ПВА, кисть для клея.</w:t>
            </w:r>
          </w:p>
        </w:tc>
        <w:tc>
          <w:tcPr>
            <w:tcW w:w="2127" w:type="dxa"/>
          </w:tcPr>
          <w:p w:rsidR="009C5177" w:rsidRDefault="009C5177" w:rsidP="0055524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Фадеева Е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В.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Простые поделки из бисера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</w:p>
          <w:p w:rsidR="009C5177" w:rsidRPr="00523CFC" w:rsidRDefault="009C5177" w:rsidP="00555248"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64-67</w:t>
            </w:r>
          </w:p>
        </w:tc>
      </w:tr>
      <w:tr w:rsidR="009C5177" w:rsidRPr="00523CFC" w:rsidTr="00C633F0">
        <w:trPr>
          <w:trHeight w:val="4416"/>
        </w:trPr>
        <w:tc>
          <w:tcPr>
            <w:tcW w:w="675" w:type="dxa"/>
            <w:vMerge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9C5177" w:rsidRPr="00523CFC" w:rsidRDefault="009C5177" w:rsidP="00523CF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9C5177" w:rsidRDefault="009C5177" w:rsidP="00C633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0877">
              <w:rPr>
                <w:rFonts w:ascii="Times New Roman" w:hAnsi="Times New Roman"/>
                <w:bCs/>
                <w:sz w:val="24"/>
                <w:szCs w:val="24"/>
              </w:rPr>
              <w:t>Панно «Аквариум».</w:t>
            </w:r>
          </w:p>
          <w:p w:rsidR="00C633F0" w:rsidRPr="00523CFC" w:rsidRDefault="00C633F0" w:rsidP="00C633F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(2 занятие)</w:t>
            </w:r>
          </w:p>
        </w:tc>
        <w:tc>
          <w:tcPr>
            <w:tcW w:w="2671" w:type="dxa"/>
          </w:tcPr>
          <w:p w:rsidR="009C5177" w:rsidRDefault="00C633F0" w:rsidP="00C633F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Продолжать з</w:t>
            </w:r>
            <w:r w:rsidR="009C5177"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акреп</w:t>
            </w:r>
            <w:r w:rsidR="009C51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ля</w:t>
            </w:r>
            <w:r w:rsidR="009C5177"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ть практические умения последовательного процесса изготовления </w:t>
            </w:r>
            <w:r w:rsidR="009C51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изделия из бисера. </w:t>
            </w:r>
            <w:r w:rsidR="009C5177"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Учить создавать эффект объемного </w:t>
            </w:r>
            <w:r w:rsidR="009C51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панно из бисера и изделия</w:t>
            </w:r>
            <w:r w:rsidR="009C5177"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="009C51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выполненного в технике </w:t>
            </w:r>
            <w:proofErr w:type="spellStart"/>
            <w:r w:rsidR="009C51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бисероплетения</w:t>
            </w:r>
            <w:proofErr w:type="spellEnd"/>
            <w:r w:rsidR="009C51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="009C5177"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Развивать самостоятельность при выборе нестандартного изобразительного материала.</w:t>
            </w:r>
          </w:p>
          <w:p w:rsidR="009C5177" w:rsidRPr="00523CFC" w:rsidRDefault="009C5177" w:rsidP="00C633F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5177" w:rsidRDefault="009C5177" w:rsidP="00D44EB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Бисер, большая бусина, проволока, ножницы, ткань голубая, клей ПВА, кисть для клея.</w:t>
            </w:r>
          </w:p>
        </w:tc>
        <w:tc>
          <w:tcPr>
            <w:tcW w:w="2127" w:type="dxa"/>
          </w:tcPr>
          <w:p w:rsidR="009C5177" w:rsidRDefault="009C5177" w:rsidP="00C633F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Фадеева Е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В.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Простые поделки из бисера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</w:p>
          <w:p w:rsidR="009C5177" w:rsidRPr="00523CFC" w:rsidRDefault="009C5177" w:rsidP="00C633F0"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64-67</w:t>
            </w:r>
          </w:p>
        </w:tc>
      </w:tr>
      <w:tr w:rsidR="009C5177" w:rsidRPr="00523CFC" w:rsidTr="00C633F0">
        <w:trPr>
          <w:trHeight w:val="4692"/>
        </w:trPr>
        <w:tc>
          <w:tcPr>
            <w:tcW w:w="675" w:type="dxa"/>
            <w:vMerge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Ёл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оч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 бусами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9C5177" w:rsidRPr="00523CFC" w:rsidRDefault="00C633F0" w:rsidP="00E3010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У</w:t>
            </w:r>
            <w:r w:rsidR="009C5177"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чить создавать </w:t>
            </w:r>
            <w:r w:rsidR="009C51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изделие из бисера, четко следуя схеме и указаниям педагога. </w:t>
            </w:r>
          </w:p>
          <w:p w:rsidR="009C5177" w:rsidRDefault="009C5177" w:rsidP="00E3010D">
            <w:pPr>
              <w:tabs>
                <w:tab w:val="left" w:pos="1760"/>
                <w:tab w:val="left" w:pos="3017"/>
                <w:tab w:val="left" w:pos="4096"/>
              </w:tabs>
              <w:ind w:left="34" w:right="10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Развивать интерес к работе в технике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бисероплетения</w:t>
            </w:r>
            <w:proofErr w:type="spell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Учить соединять сплетенные из бисера части в целое изделие. </w:t>
            </w:r>
            <w:r w:rsidRPr="00523CF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Развивать эмоциональную</w:t>
            </w:r>
            <w:r w:rsidRPr="00523CFC">
              <w:rPr>
                <w:rFonts w:ascii="Times New Roman" w:eastAsia="Times New Roman" w:hAnsi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 w:rsidRPr="00523CF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отзывчивость, желание довести начатое дело до конца</w:t>
            </w:r>
            <w:r w:rsidR="00D44EB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при работе с бисером</w:t>
            </w:r>
            <w:r w:rsidRPr="00523CF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  <w:p w:rsidR="009C5177" w:rsidRPr="00523CFC" w:rsidRDefault="009C5177" w:rsidP="00E3010D">
            <w:pPr>
              <w:tabs>
                <w:tab w:val="left" w:pos="1760"/>
                <w:tab w:val="left" w:pos="3017"/>
                <w:tab w:val="left" w:pos="4096"/>
              </w:tabs>
              <w:ind w:left="34" w:right="1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5177" w:rsidRDefault="009C5177" w:rsidP="00D44EB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Бисер, большая бусина, проволока, ножницы, ткань белая, клей ПВА, кисть для клея.</w:t>
            </w:r>
          </w:p>
        </w:tc>
        <w:tc>
          <w:tcPr>
            <w:tcW w:w="2127" w:type="dxa"/>
          </w:tcPr>
          <w:p w:rsidR="009C5177" w:rsidRDefault="009C5177" w:rsidP="0055524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Фадеева Е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В.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Простые поделки из бисера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</w:p>
          <w:p w:rsidR="009C5177" w:rsidRPr="00523CFC" w:rsidRDefault="009C5177" w:rsidP="00555248"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129-132</w:t>
            </w:r>
          </w:p>
        </w:tc>
      </w:tr>
      <w:tr w:rsidR="009C5177" w:rsidRPr="00523CFC" w:rsidTr="00C633F0">
        <w:trPr>
          <w:trHeight w:val="4692"/>
        </w:trPr>
        <w:tc>
          <w:tcPr>
            <w:tcW w:w="675" w:type="dxa"/>
            <w:vMerge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65" w:type="dxa"/>
          </w:tcPr>
          <w:p w:rsidR="009C5177" w:rsidRDefault="009C5177" w:rsidP="00C633F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Ёл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оч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 бусами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633F0" w:rsidRPr="00523CFC" w:rsidRDefault="00C633F0" w:rsidP="00C633F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(2 занятие)</w:t>
            </w:r>
          </w:p>
        </w:tc>
        <w:tc>
          <w:tcPr>
            <w:tcW w:w="2671" w:type="dxa"/>
          </w:tcPr>
          <w:p w:rsidR="009C5177" w:rsidRPr="00523CFC" w:rsidRDefault="009C5177" w:rsidP="00C633F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Продолжать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у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чить создавать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изделие из бисера, четко следуя схеме и указаниям педагога. </w:t>
            </w:r>
          </w:p>
          <w:p w:rsidR="009C5177" w:rsidRDefault="009C5177" w:rsidP="00C633F0">
            <w:pPr>
              <w:tabs>
                <w:tab w:val="left" w:pos="1760"/>
                <w:tab w:val="left" w:pos="3017"/>
                <w:tab w:val="left" w:pos="4096"/>
              </w:tabs>
              <w:ind w:left="34" w:right="10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Развивать интерес к работе в технике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бисероплетения</w:t>
            </w:r>
            <w:proofErr w:type="spell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Учить соединять сплетенные из бисера части в целое изделие. </w:t>
            </w:r>
            <w:r w:rsidRPr="00523CF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Развивать эмоциональную</w:t>
            </w:r>
            <w:r w:rsidRPr="00523CFC">
              <w:rPr>
                <w:rFonts w:ascii="Times New Roman" w:eastAsia="Times New Roman" w:hAnsi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 w:rsidRPr="00523CF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отзывчивость, желание довести начатое дело до конца</w:t>
            </w:r>
            <w:r w:rsidR="00D44EB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при работе с бисером</w:t>
            </w:r>
            <w:r w:rsidR="00D44EBF" w:rsidRPr="00523CF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</w:p>
          <w:p w:rsidR="009C5177" w:rsidRPr="00523CFC" w:rsidRDefault="009C5177" w:rsidP="00C633F0">
            <w:pPr>
              <w:tabs>
                <w:tab w:val="left" w:pos="1760"/>
                <w:tab w:val="left" w:pos="3017"/>
                <w:tab w:val="left" w:pos="4096"/>
              </w:tabs>
              <w:ind w:left="34" w:right="1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5177" w:rsidRDefault="009C5177" w:rsidP="006A53C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Бисер, проволока, ножницы, ткань белая, клей ПВА, кисть для клея.</w:t>
            </w:r>
          </w:p>
        </w:tc>
        <w:tc>
          <w:tcPr>
            <w:tcW w:w="2127" w:type="dxa"/>
          </w:tcPr>
          <w:p w:rsidR="009C5177" w:rsidRDefault="009C5177" w:rsidP="00C633F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Фадеева Е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В.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Простые поделки из бисера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</w:p>
          <w:p w:rsidR="009C5177" w:rsidRPr="00523CFC" w:rsidRDefault="009C5177" w:rsidP="00C633F0"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129-132</w:t>
            </w:r>
          </w:p>
        </w:tc>
      </w:tr>
      <w:tr w:rsidR="009C5177" w:rsidRPr="00523CFC" w:rsidTr="00C633F0">
        <w:trPr>
          <w:trHeight w:val="3036"/>
        </w:trPr>
        <w:tc>
          <w:tcPr>
            <w:tcW w:w="675" w:type="dxa"/>
            <w:vMerge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9C5177" w:rsidRPr="00523CFC" w:rsidRDefault="009C5177" w:rsidP="00523CF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709" w:type="dxa"/>
          </w:tcPr>
          <w:p w:rsidR="009C5177" w:rsidRPr="00523CFC" w:rsidRDefault="009C5177" w:rsidP="00E3010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  <w:p w:rsidR="009C5177" w:rsidRPr="00523CFC" w:rsidRDefault="009C5177" w:rsidP="00E3010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Вишенка</w:t>
            </w:r>
          </w:p>
        </w:tc>
        <w:tc>
          <w:tcPr>
            <w:tcW w:w="2671" w:type="dxa"/>
          </w:tcPr>
          <w:p w:rsidR="009C5177" w:rsidRDefault="009C5177" w:rsidP="00E3010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Совершенствовать умение 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создавать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изделие из бисера, четко следуя схеме и указаниям педагога, последовательно нанизывать бисер на проволоку. 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Развивать интерес к работе в технике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бисероплетения</w:t>
            </w:r>
            <w:proofErr w:type="spell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9C5177" w:rsidRPr="00523CFC" w:rsidRDefault="009C5177" w:rsidP="00E3010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5177" w:rsidRDefault="009C5177" w:rsidP="006A53C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Бисер, проволока, ножницы, ткань голубая, клей ПВА, кисть для клея.</w:t>
            </w:r>
          </w:p>
        </w:tc>
        <w:tc>
          <w:tcPr>
            <w:tcW w:w="2127" w:type="dxa"/>
          </w:tcPr>
          <w:p w:rsidR="009C5177" w:rsidRDefault="009C5177" w:rsidP="0055524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Фадеева Е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В.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Простые поделки из бисера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</w:p>
          <w:p w:rsidR="009C5177" w:rsidRPr="00523CFC" w:rsidRDefault="009C5177" w:rsidP="00E3010D"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116- 118</w:t>
            </w:r>
          </w:p>
        </w:tc>
      </w:tr>
      <w:tr w:rsidR="009C5177" w:rsidRPr="00523CFC" w:rsidTr="00C633F0">
        <w:trPr>
          <w:trHeight w:val="3036"/>
        </w:trPr>
        <w:tc>
          <w:tcPr>
            <w:tcW w:w="675" w:type="dxa"/>
            <w:vMerge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9C5177" w:rsidRPr="00523CFC" w:rsidRDefault="009C5177" w:rsidP="00523CF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177" w:rsidRPr="00523CFC" w:rsidRDefault="009C5177" w:rsidP="00E3010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65" w:type="dxa"/>
          </w:tcPr>
          <w:p w:rsidR="009C5177" w:rsidRDefault="009C5177" w:rsidP="00C633F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Вишенка</w:t>
            </w:r>
            <w:r w:rsidR="00C633F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633F0" w:rsidRPr="00523CFC" w:rsidRDefault="00C633F0" w:rsidP="00C633F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(2 занятие)</w:t>
            </w:r>
          </w:p>
        </w:tc>
        <w:tc>
          <w:tcPr>
            <w:tcW w:w="2671" w:type="dxa"/>
          </w:tcPr>
          <w:p w:rsidR="009C5177" w:rsidRPr="00523CFC" w:rsidRDefault="00C633F0" w:rsidP="00C633F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Продолжать с</w:t>
            </w:r>
            <w:r w:rsidR="009C51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овершенствовать умение </w:t>
            </w:r>
            <w:r w:rsidR="009C5177"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создавать </w:t>
            </w:r>
            <w:r w:rsidR="009C51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изделие из бисера, четко следуя схеме и указаниям педагога, последовательно нанизывать бисер на проволоку. </w:t>
            </w:r>
            <w:r w:rsidR="009C5177"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Развивать интерес к работе в технике </w:t>
            </w:r>
            <w:proofErr w:type="spellStart"/>
            <w:r w:rsidR="009C51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бисероплетения</w:t>
            </w:r>
            <w:proofErr w:type="spellEnd"/>
            <w:r w:rsidR="009C5177"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="009C51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C5177" w:rsidRDefault="009C5177" w:rsidP="006A53C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Бисер, проволока, ножницы, ткань голубая, клей ПВА, кисть для клея.</w:t>
            </w:r>
          </w:p>
        </w:tc>
        <w:tc>
          <w:tcPr>
            <w:tcW w:w="2127" w:type="dxa"/>
          </w:tcPr>
          <w:p w:rsidR="009C5177" w:rsidRDefault="009C5177" w:rsidP="00C633F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Фадеева Е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В.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Простые поделки из бисера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</w:p>
          <w:p w:rsidR="009C5177" w:rsidRPr="00523CFC" w:rsidRDefault="009C5177" w:rsidP="00C633F0"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116- 118</w:t>
            </w:r>
          </w:p>
        </w:tc>
      </w:tr>
      <w:tr w:rsidR="009C5177" w:rsidRPr="00523CFC" w:rsidTr="004E2943">
        <w:trPr>
          <w:trHeight w:val="1695"/>
        </w:trPr>
        <w:tc>
          <w:tcPr>
            <w:tcW w:w="675" w:type="dxa"/>
            <w:vMerge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9C5177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Бабочка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9C5177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5177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5177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5177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9C5177" w:rsidRDefault="009C5177" w:rsidP="001C5C7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Совершенствовать 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практические умения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в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создании изделия в технике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бисероплетения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:rsidR="009C5177" w:rsidRPr="00523CFC" w:rsidRDefault="009C5177" w:rsidP="00D44EBF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Развивать самостоятельность, творчество в выборе </w:t>
            </w:r>
            <w:r w:rsidR="00D44E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цвета бусин и бисера.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5177" w:rsidRDefault="00E02E7A" w:rsidP="006A53C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Бисер, 9 больших</w:t>
            </w:r>
            <w:r w:rsidR="00197B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бусин, проволока, ножницы.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C5177" w:rsidRDefault="009C5177" w:rsidP="0055524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Фадеева Е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В.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Простые поделки из бисера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</w:p>
          <w:p w:rsidR="009C5177" w:rsidRPr="00523CFC" w:rsidRDefault="009C5177" w:rsidP="0055524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29-31</w:t>
            </w:r>
          </w:p>
        </w:tc>
      </w:tr>
      <w:tr w:rsidR="009C5177" w:rsidRPr="00523CFC" w:rsidTr="00D44EBF">
        <w:trPr>
          <w:trHeight w:val="2821"/>
        </w:trPr>
        <w:tc>
          <w:tcPr>
            <w:tcW w:w="675" w:type="dxa"/>
            <w:vMerge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9C5177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5177" w:rsidRDefault="009C5177" w:rsidP="00C633F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9C5177" w:rsidRDefault="009C5177" w:rsidP="00D44EB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eastAsia="Times New Roman" w:hAnsi="Times New Roman"/>
                <w:sz w:val="24"/>
                <w:szCs w:val="24"/>
                <w:lang w:eastAsia="en-US" w:bidi="ru-RU"/>
              </w:rPr>
              <w:t xml:space="preserve">Развивать творчество и самостоятельность 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при воплощении замысла, </w:t>
            </w:r>
            <w:r w:rsidRPr="00523CFC">
              <w:rPr>
                <w:rFonts w:ascii="Times New Roman" w:eastAsia="Times New Roman" w:hAnsi="Times New Roman"/>
                <w:sz w:val="24"/>
                <w:szCs w:val="24"/>
                <w:lang w:eastAsia="en-US" w:bidi="ru-RU"/>
              </w:rPr>
              <w:t xml:space="preserve">выбора </w:t>
            </w:r>
            <w:r w:rsidRPr="00523CF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нетрадиционных изобразительных материалов для создания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 w:bidi="ru-RU"/>
              </w:rPr>
              <w:t xml:space="preserve">поделки в технике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 w:bidi="ru-RU"/>
              </w:rPr>
              <w:t>бисероплетения</w:t>
            </w:r>
            <w:proofErr w:type="spellEnd"/>
            <w:r w:rsidRPr="00523CFC">
              <w:rPr>
                <w:rFonts w:ascii="Times New Roman" w:eastAsia="Times New Roman" w:hAnsi="Times New Roman"/>
                <w:sz w:val="24"/>
                <w:szCs w:val="24"/>
                <w:lang w:eastAsia="en-US" w:bidi="ru-RU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C5177" w:rsidRDefault="00E02E7A" w:rsidP="006A53C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Бисер, бусины, проволока, ножницы.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C5177" w:rsidRDefault="009C5177" w:rsidP="0055524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5177" w:rsidRPr="00523CFC" w:rsidRDefault="009C5177" w:rsidP="001C5C7F">
            <w:pPr>
              <w:ind w:left="109" w:right="649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23CF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На выбор детей.</w:t>
            </w:r>
          </w:p>
          <w:p w:rsidR="009C5177" w:rsidRDefault="009C5177" w:rsidP="0055524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C5177" w:rsidRPr="00523CFC" w:rsidTr="002A14E0">
        <w:trPr>
          <w:trHeight w:val="1265"/>
        </w:trPr>
        <w:tc>
          <w:tcPr>
            <w:tcW w:w="675" w:type="dxa"/>
            <w:vMerge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9C5177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Декоративные тарелки».</w:t>
            </w:r>
          </w:p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Тарелка «Морозный узор»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C633F0" w:rsidRDefault="009C5177" w:rsidP="00C633F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Познакомить детей с технологией отделки тарелки цветной декоративной строчкой бумажными, тканевыми лентами и тесьмой.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Закреп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ить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словар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детей термин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ы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«стежки», «строчки»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пополнить терминами «обметочные стежки»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Учить прошивать окружность тарелки лентой обметочными косыми стежками, выполнять косые стежки в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обратном</w:t>
            </w:r>
            <w:proofErr w:type="gramEnd"/>
            <w:r w:rsidR="00C633F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9C5177" w:rsidRPr="00523CFC" w:rsidRDefault="00C633F0" w:rsidP="00D44EB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направлении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для </w:t>
            </w:r>
            <w:r w:rsidR="009C51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получения непрерывной линии.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5177" w:rsidRPr="00523CFC" w:rsidRDefault="009D6D71" w:rsidP="009D6D7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Круглые картонные тарелки, цветной картон, фольга, плоские пуговицы, тесьма (лента), ножницы, клей карандаш.</w:t>
            </w:r>
            <w:proofErr w:type="gram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C5177" w:rsidRPr="00523CFC" w:rsidRDefault="009C5177" w:rsidP="00555248">
            <w:proofErr w:type="spellStart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Салагаева</w:t>
            </w:r>
            <w:proofErr w:type="spell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Л.М. Декоративные тарелки (Где иголка не нужна)</w:t>
            </w:r>
            <w:proofErr w:type="gramStart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51-53</w:t>
            </w:r>
          </w:p>
        </w:tc>
      </w:tr>
      <w:tr w:rsidR="009C5177" w:rsidRPr="00523CFC" w:rsidTr="004E2943">
        <w:trPr>
          <w:trHeight w:val="1212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textDirection w:val="btLr"/>
          </w:tcPr>
          <w:p w:rsidR="009C5177" w:rsidRPr="00523CFC" w:rsidRDefault="009C5177" w:rsidP="00523CF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Тарелка «Снежинка»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9C5177" w:rsidRPr="00523CFC" w:rsidRDefault="009C5177" w:rsidP="00D44EB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Учить прошивать окружность тарелки лентой из фольги косыми стежками, выполнять косые стежки в обратном направлении для получения непрерывной линии.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Развивать аккуратность в работе, </w:t>
            </w:r>
            <w:r w:rsidR="00D44E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 лентами, тесьмой</w:t>
            </w:r>
            <w:proofErr w:type="gramStart"/>
            <w:r w:rsidR="00D44E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5177" w:rsidRPr="00523CFC" w:rsidRDefault="009D6D71" w:rsidP="009D6D7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Круглые картонные тарелки, тесьма (лента), ножницы.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44EBF" w:rsidRDefault="009C5177" w:rsidP="00523CF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Салагаева</w:t>
            </w:r>
            <w:proofErr w:type="spell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Л.М. Декоративные тарелки </w:t>
            </w:r>
          </w:p>
          <w:p w:rsidR="009C5177" w:rsidRPr="00523CFC" w:rsidRDefault="009C5177" w:rsidP="00523CFC"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(Где иголка не нужна)</w:t>
            </w:r>
            <w:proofErr w:type="gramStart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54-56</w:t>
            </w:r>
          </w:p>
        </w:tc>
      </w:tr>
      <w:tr w:rsidR="009C5177" w:rsidRPr="00523CFC" w:rsidTr="004E2943">
        <w:trPr>
          <w:trHeight w:val="1399"/>
        </w:trPr>
        <w:tc>
          <w:tcPr>
            <w:tcW w:w="675" w:type="dxa"/>
            <w:vMerge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9C5177" w:rsidRPr="00523CFC" w:rsidRDefault="009C5177" w:rsidP="00523CF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9C5177" w:rsidRPr="00523CFC" w:rsidRDefault="009C5177" w:rsidP="00C46C0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Тарелка «Серебряный иней»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9C5177" w:rsidRPr="00523CFC" w:rsidRDefault="009C5177" w:rsidP="00E2056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Учить прошивать окружность тарелки лентой обметочными спиралевидными стежками; делать спиралевидные витки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шнурка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сворачивая шнурок одним или двумя витками спирали от отверстия к отверстию. 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Развивать аккуратность в работе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C5177" w:rsidRPr="00523CFC" w:rsidRDefault="009D6D71" w:rsidP="009D6D7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Круглые картонные тарелки, тесьма (лента), ножницы.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C5177" w:rsidRPr="00523CFC" w:rsidRDefault="009C5177" w:rsidP="00523CF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Салагаева</w:t>
            </w:r>
            <w:proofErr w:type="spell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Л.М. Декоративные тарелки (Где иголка не нужна)</w:t>
            </w:r>
            <w:proofErr w:type="gramStart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67-69</w:t>
            </w:r>
          </w:p>
        </w:tc>
      </w:tr>
      <w:tr w:rsidR="009C5177" w:rsidRPr="00523CFC" w:rsidTr="004E2943">
        <w:trPr>
          <w:trHeight w:val="2116"/>
        </w:trPr>
        <w:tc>
          <w:tcPr>
            <w:tcW w:w="675" w:type="dxa"/>
            <w:vMerge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65" w:type="dxa"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Тарелка «Снегирь»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 </w:t>
            </w:r>
          </w:p>
        </w:tc>
        <w:tc>
          <w:tcPr>
            <w:tcW w:w="2671" w:type="dxa"/>
          </w:tcPr>
          <w:p w:rsidR="009C5177" w:rsidRPr="00523CFC" w:rsidRDefault="009C5177" w:rsidP="00D44EB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Закрепить умение 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выполнять простые стежки и строчки путем продев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ания бумажной ленты в отверстие; выполнять косые стежки по окружности тарелки. Формировать умение делать дополнительное оформление из </w:t>
            </w:r>
            <w:r w:rsidR="00D44E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ниток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путем скатывания </w:t>
            </w:r>
            <w:r w:rsidR="00D44E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 маленькие шарики, привязанные за конец с изнаночной стороны.</w:t>
            </w:r>
          </w:p>
        </w:tc>
        <w:tc>
          <w:tcPr>
            <w:tcW w:w="1984" w:type="dxa"/>
          </w:tcPr>
          <w:p w:rsidR="009C5177" w:rsidRPr="00523CFC" w:rsidRDefault="009D6D71" w:rsidP="009D6D7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Круглые картонные тарелки, цветной картон, пластмассовый  глазик, тесьма (лента), ножницы, клей карандаш.</w:t>
            </w:r>
          </w:p>
        </w:tc>
        <w:tc>
          <w:tcPr>
            <w:tcW w:w="2127" w:type="dxa"/>
          </w:tcPr>
          <w:p w:rsidR="009C5177" w:rsidRPr="00523CFC" w:rsidRDefault="009C5177" w:rsidP="00523CFC">
            <w:proofErr w:type="spellStart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Салагаева</w:t>
            </w:r>
            <w:proofErr w:type="spell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Л.М. Декоративные тарелки (Где иголка не нужна)</w:t>
            </w:r>
            <w:proofErr w:type="gramStart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71-72</w:t>
            </w:r>
          </w:p>
        </w:tc>
      </w:tr>
      <w:tr w:rsidR="009C5177" w:rsidRPr="00523CFC" w:rsidTr="004E2943">
        <w:tc>
          <w:tcPr>
            <w:tcW w:w="675" w:type="dxa"/>
            <w:vMerge w:val="restart"/>
            <w:tcBorders>
              <w:top w:val="nil"/>
            </w:tcBorders>
            <w:textDirection w:val="btLr"/>
          </w:tcPr>
          <w:p w:rsidR="009C5177" w:rsidRPr="00523CFC" w:rsidRDefault="009C5177" w:rsidP="00523CF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«Декоративные тарелки»</w:t>
            </w:r>
          </w:p>
        </w:tc>
        <w:tc>
          <w:tcPr>
            <w:tcW w:w="709" w:type="dxa"/>
            <w:vMerge w:val="restart"/>
            <w:textDirection w:val="btLr"/>
          </w:tcPr>
          <w:p w:rsidR="009C5177" w:rsidRPr="00523CFC" w:rsidRDefault="009C5177" w:rsidP="00523CF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Март    </w:t>
            </w:r>
          </w:p>
          <w:p w:rsidR="009C5177" w:rsidRPr="00523CFC" w:rsidRDefault="009C5177" w:rsidP="00523CF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9C5177" w:rsidRPr="00523CFC" w:rsidRDefault="009C5177" w:rsidP="00C46C0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Тарелка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«Подсолнух»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671" w:type="dxa"/>
          </w:tcPr>
          <w:p w:rsidR="009C5177" w:rsidRPr="00523CFC" w:rsidRDefault="009C5177" w:rsidP="0042226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Продолжать отрабатывать умение 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выполнять простые стежки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вытянутыми лепестками на лицевой стороне по всей окружности тарелки, возвращаясь назад и прошивая пробелы стежками - лепестками, завязав концы в бант. Формировать навыки декорирования изделия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дополнительными деталями – нанизать на шнур пуговицу, закрепить ее бантиком.</w:t>
            </w:r>
          </w:p>
        </w:tc>
        <w:tc>
          <w:tcPr>
            <w:tcW w:w="1984" w:type="dxa"/>
          </w:tcPr>
          <w:p w:rsidR="009C5177" w:rsidRPr="00523CFC" w:rsidRDefault="009D6D71" w:rsidP="009D6D7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Круглые картонные тарелки, плоская пуговица, тесьма (лента), ножницы.</w:t>
            </w:r>
          </w:p>
        </w:tc>
        <w:tc>
          <w:tcPr>
            <w:tcW w:w="2127" w:type="dxa"/>
          </w:tcPr>
          <w:p w:rsidR="009C5177" w:rsidRPr="00523CFC" w:rsidRDefault="009C5177" w:rsidP="002E29E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Салагаева</w:t>
            </w:r>
            <w:proofErr w:type="spell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Л.М. Декоративные тарелки (Где иголка не нужна)</w:t>
            </w:r>
            <w:proofErr w:type="gramStart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56-58</w:t>
            </w:r>
          </w:p>
        </w:tc>
      </w:tr>
      <w:tr w:rsidR="009C5177" w:rsidRPr="00523CFC" w:rsidTr="004E2943">
        <w:trPr>
          <w:trHeight w:val="2612"/>
        </w:trPr>
        <w:tc>
          <w:tcPr>
            <w:tcW w:w="675" w:type="dxa"/>
            <w:vMerge/>
            <w:tcBorders>
              <w:top w:val="nil"/>
            </w:tcBorders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22</w:t>
            </w:r>
          </w:p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9C5177" w:rsidRPr="00523CFC" w:rsidRDefault="009C5177" w:rsidP="00C46C0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Тарелка «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Незатейливый узор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671" w:type="dxa"/>
          </w:tcPr>
          <w:p w:rsidR="009C5177" w:rsidRPr="00523CFC" w:rsidRDefault="009C5177" w:rsidP="00523CF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Учить прошивать окружность тарелки лентой обметочными петельными стежками; выполнять прямые стежки – полукруги, соединяя стежки – полукруги простыми прямыми стежками в центре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Продолжать использовать 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словар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детей понятие «изнаночная сторона», «лицевая сторона».</w:t>
            </w:r>
          </w:p>
          <w:p w:rsidR="009C5177" w:rsidRPr="00523CFC" w:rsidRDefault="009C5177" w:rsidP="00D44EB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Развивать аккуратность в работе</w:t>
            </w:r>
            <w:r w:rsidR="00D44E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 лентами, тесьмой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C5177" w:rsidRPr="00523CFC" w:rsidRDefault="009D6D71" w:rsidP="009D6D7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Круглые картонные тарелки, тесьма (лента), ножницы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2127" w:type="dxa"/>
          </w:tcPr>
          <w:p w:rsidR="009C5177" w:rsidRPr="00523CFC" w:rsidRDefault="009C5177" w:rsidP="002E29E3">
            <w:proofErr w:type="spellStart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Салагаева</w:t>
            </w:r>
            <w:proofErr w:type="spell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Л.М. Декоративные тарелки (Где иголка не нужна)</w:t>
            </w:r>
            <w:proofErr w:type="gramStart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58-59</w:t>
            </w:r>
          </w:p>
        </w:tc>
      </w:tr>
      <w:tr w:rsidR="009C5177" w:rsidRPr="00523CFC" w:rsidTr="004E2943">
        <w:trPr>
          <w:trHeight w:val="2760"/>
        </w:trPr>
        <w:tc>
          <w:tcPr>
            <w:tcW w:w="675" w:type="dxa"/>
            <w:vMerge/>
            <w:tcBorders>
              <w:top w:val="nil"/>
            </w:tcBorders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65" w:type="dxa"/>
          </w:tcPr>
          <w:p w:rsidR="009C5177" w:rsidRPr="00523CFC" w:rsidRDefault="009C5177" w:rsidP="00C46C0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Тарелка «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Морское дно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71" w:type="dxa"/>
          </w:tcPr>
          <w:p w:rsidR="009D6D71" w:rsidRPr="00523CFC" w:rsidRDefault="009C5177" w:rsidP="00F821B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Закрепить умение прошивать окружность тарелки лентой обметочными косыми стежками, выполнять косые стежки в обратном направлении для получения непрерывной линии. Учить прошивать окружность тарелки, шагая через одно отверстие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одинаковыми вытянутыми стежками. Формировать навыки декорирования издели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свернуть несколько зеленых тремя петлями и просунуть их сложенные вместе концы в симметричные отверстия. </w:t>
            </w:r>
          </w:p>
        </w:tc>
        <w:tc>
          <w:tcPr>
            <w:tcW w:w="1984" w:type="dxa"/>
          </w:tcPr>
          <w:p w:rsidR="009C5177" w:rsidRPr="00523CFC" w:rsidRDefault="009C5177" w:rsidP="002E29E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5177" w:rsidRPr="00523CFC" w:rsidRDefault="009C5177" w:rsidP="002E29E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Салагаева</w:t>
            </w:r>
            <w:proofErr w:type="spell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Л.М. Декоративные тарелки (Где иголка не нужна)</w:t>
            </w:r>
            <w:proofErr w:type="gramStart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59-61</w:t>
            </w:r>
          </w:p>
        </w:tc>
      </w:tr>
      <w:tr w:rsidR="009C5177" w:rsidRPr="00523CFC" w:rsidTr="004E2943">
        <w:tc>
          <w:tcPr>
            <w:tcW w:w="675" w:type="dxa"/>
            <w:vMerge/>
            <w:tcBorders>
              <w:top w:val="nil"/>
            </w:tcBorders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65" w:type="dxa"/>
          </w:tcPr>
          <w:p w:rsidR="009C5177" w:rsidRPr="00523CFC" w:rsidRDefault="009C5177" w:rsidP="00C46C0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Тарелка «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Слоненок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671" w:type="dxa"/>
          </w:tcPr>
          <w:p w:rsidR="009C5177" w:rsidRPr="00523CFC" w:rsidRDefault="009C5177" w:rsidP="00D44EB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Совершенствовать умение прошивать окружность тарелки лентой обметочными косыми стежками.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Учить детей прошивать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тарелку по дуге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одинаковыми стежками-петлями, возвращаясь назад и прошивая пробелы стежками-петлями. Формировать умение декорировать тарелку деталями фольги, пластмассовыми глазами. </w:t>
            </w:r>
          </w:p>
        </w:tc>
        <w:tc>
          <w:tcPr>
            <w:tcW w:w="1984" w:type="dxa"/>
          </w:tcPr>
          <w:p w:rsidR="009C5177" w:rsidRPr="00523CFC" w:rsidRDefault="009D6D71" w:rsidP="009D6D7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Круглые картонные тарелки, цветной картон, фольга, пластмассовые глазики, тесьма (лента),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ножницы, клей карандаш.</w:t>
            </w:r>
            <w:proofErr w:type="gramEnd"/>
          </w:p>
        </w:tc>
        <w:tc>
          <w:tcPr>
            <w:tcW w:w="2127" w:type="dxa"/>
          </w:tcPr>
          <w:p w:rsidR="009C5177" w:rsidRPr="00523CFC" w:rsidRDefault="009C5177" w:rsidP="002E29E3">
            <w:proofErr w:type="spellStart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Салагаева</w:t>
            </w:r>
            <w:proofErr w:type="spell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Л.М. Декоративные тарелки (Где иголка не нужна)</w:t>
            </w:r>
            <w:proofErr w:type="gramStart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61-63</w:t>
            </w:r>
          </w:p>
        </w:tc>
      </w:tr>
      <w:tr w:rsidR="00C71E3A" w:rsidRPr="00523CFC" w:rsidTr="00D44EBF">
        <w:trPr>
          <w:trHeight w:val="2465"/>
        </w:trPr>
        <w:tc>
          <w:tcPr>
            <w:tcW w:w="675" w:type="dxa"/>
            <w:vMerge/>
            <w:tcBorders>
              <w:top w:val="nil"/>
            </w:tcBorders>
          </w:tcPr>
          <w:p w:rsidR="00C71E3A" w:rsidRPr="00523CFC" w:rsidRDefault="00C71E3A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71E3A" w:rsidRPr="00523CFC" w:rsidRDefault="00C71E3A" w:rsidP="00523CF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709" w:type="dxa"/>
          </w:tcPr>
          <w:p w:rsidR="00C71E3A" w:rsidRPr="00523CFC" w:rsidRDefault="00C71E3A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  <w:p w:rsidR="00C71E3A" w:rsidRPr="00523CFC" w:rsidRDefault="00C71E3A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C71E3A" w:rsidRPr="00523CFC" w:rsidRDefault="00C71E3A" w:rsidP="00C71E3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Тарелка «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Весенний хоровод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671" w:type="dxa"/>
          </w:tcPr>
          <w:p w:rsidR="00C71E3A" w:rsidRPr="00523CFC" w:rsidRDefault="00C71E3A" w:rsidP="00D44EB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Продолжать учить прошивать всю строчку окружности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пришитых пуговиц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прямыми</w:t>
            </w:r>
            <w:proofErr w:type="gram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вытянутыми стежкам; прошивать петлеобразные стежки по всей строке поля тарелки. </w:t>
            </w:r>
          </w:p>
        </w:tc>
        <w:tc>
          <w:tcPr>
            <w:tcW w:w="1984" w:type="dxa"/>
          </w:tcPr>
          <w:p w:rsidR="00C71E3A" w:rsidRPr="00523CFC" w:rsidRDefault="00C71E3A" w:rsidP="00C71E3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Круглые картонные тарелки, цветной картон, плоские пуговицы, тесьма (лента), ножницы, клей карандаш.</w:t>
            </w:r>
          </w:p>
        </w:tc>
        <w:tc>
          <w:tcPr>
            <w:tcW w:w="2127" w:type="dxa"/>
          </w:tcPr>
          <w:p w:rsidR="00C71E3A" w:rsidRDefault="00C71E3A" w:rsidP="00C71E3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Салагаева</w:t>
            </w:r>
            <w:proofErr w:type="spell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Л.М. Декоративные тарелки (Где иголка не нужна).- </w:t>
            </w:r>
          </w:p>
          <w:p w:rsidR="00C71E3A" w:rsidRPr="00523CFC" w:rsidRDefault="00C71E3A" w:rsidP="00C71E3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65-66</w:t>
            </w:r>
          </w:p>
        </w:tc>
      </w:tr>
      <w:tr w:rsidR="00C71E3A" w:rsidRPr="00523CFC" w:rsidTr="004E2943">
        <w:trPr>
          <w:trHeight w:val="2228"/>
        </w:trPr>
        <w:tc>
          <w:tcPr>
            <w:tcW w:w="675" w:type="dxa"/>
            <w:vMerge/>
            <w:tcBorders>
              <w:top w:val="nil"/>
            </w:tcBorders>
          </w:tcPr>
          <w:p w:rsidR="00C71E3A" w:rsidRPr="00523CFC" w:rsidRDefault="00C71E3A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C71E3A" w:rsidRPr="00523CFC" w:rsidRDefault="00C71E3A" w:rsidP="00523CF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E3A" w:rsidRPr="00523CFC" w:rsidRDefault="00C71E3A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65" w:type="dxa"/>
          </w:tcPr>
          <w:p w:rsidR="00C71E3A" w:rsidRPr="00523CFC" w:rsidRDefault="00C71E3A" w:rsidP="00C71E3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Тарелка «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Ромашка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». </w:t>
            </w:r>
          </w:p>
        </w:tc>
        <w:tc>
          <w:tcPr>
            <w:tcW w:w="2671" w:type="dxa"/>
          </w:tcPr>
          <w:p w:rsidR="00C71E3A" w:rsidRPr="00523CFC" w:rsidRDefault="00C71E3A" w:rsidP="00E06CF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Совершенствова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ть умение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прошивать окружность тарелки 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просты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ми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стежк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ами – лепестками, возвращаясь назад и прошивая пробелы для получения сплошной линии длинных лепестков. Закрепить навыки декорирования тарелки плоской пуговицей по центру.</w:t>
            </w:r>
            <w:r w:rsidRPr="00523CF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Развивать </w:t>
            </w:r>
            <w:r w:rsidRPr="00523CF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чувство ритма</w:t>
            </w: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и аккуратность </w:t>
            </w:r>
            <w:r w:rsidR="00E06CF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при декорировании тарелки лентой и тесьмой</w:t>
            </w:r>
            <w:r w:rsidRPr="00523CF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. </w:t>
            </w:r>
          </w:p>
        </w:tc>
        <w:tc>
          <w:tcPr>
            <w:tcW w:w="1984" w:type="dxa"/>
          </w:tcPr>
          <w:p w:rsidR="00C71E3A" w:rsidRPr="00523CFC" w:rsidRDefault="00C71E3A" w:rsidP="00C71E3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Круглые картонные тарелки, цветной картон, плоские пуговицы, тесьма (лента), ножницы, клей карандаш.</w:t>
            </w:r>
          </w:p>
        </w:tc>
        <w:tc>
          <w:tcPr>
            <w:tcW w:w="2127" w:type="dxa"/>
          </w:tcPr>
          <w:p w:rsidR="00C71E3A" w:rsidRDefault="00C71E3A" w:rsidP="00C71E3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Салагаева</w:t>
            </w:r>
            <w:proofErr w:type="spell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Л.М. Декоративные тарелки (Где иголка не нужна).- </w:t>
            </w:r>
          </w:p>
          <w:p w:rsidR="00C71E3A" w:rsidRPr="00523CFC" w:rsidRDefault="00C71E3A" w:rsidP="00C71E3A"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88-89 </w:t>
            </w:r>
          </w:p>
        </w:tc>
      </w:tr>
      <w:tr w:rsidR="00C71E3A" w:rsidRPr="00523CFC" w:rsidTr="00E06CF6">
        <w:trPr>
          <w:trHeight w:val="1407"/>
        </w:trPr>
        <w:tc>
          <w:tcPr>
            <w:tcW w:w="675" w:type="dxa"/>
            <w:vMerge/>
            <w:tcBorders>
              <w:top w:val="nil"/>
            </w:tcBorders>
          </w:tcPr>
          <w:p w:rsidR="00C71E3A" w:rsidRPr="00523CFC" w:rsidRDefault="00C71E3A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C71E3A" w:rsidRPr="00523CFC" w:rsidRDefault="00C71E3A" w:rsidP="00523CF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E3A" w:rsidRPr="00523CFC" w:rsidRDefault="00C71E3A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865" w:type="dxa"/>
          </w:tcPr>
          <w:p w:rsidR="00C71E3A" w:rsidRPr="00523CFC" w:rsidRDefault="00C71E3A" w:rsidP="00C71E3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Тарелка «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Композиция «Камыши»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671" w:type="dxa"/>
          </w:tcPr>
          <w:p w:rsidR="00C71E3A" w:rsidRPr="00523CFC" w:rsidRDefault="00C71E3A" w:rsidP="00C71E3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Учить прошивать окружност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ь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бумажной тарелки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способом чередования прокалывания боковых отверстий у одного отверстия на окружности и пропуском другого отверстия на окружности. Закрепить навыки декорирования путем сворачивания коротких лент в петли и протягивание их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сложенные вместе концы в свободные отверстия. </w:t>
            </w:r>
          </w:p>
          <w:p w:rsidR="00C71E3A" w:rsidRPr="00523CFC" w:rsidRDefault="00C71E3A" w:rsidP="00C71E3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Воспитывать интерес к шитью.</w:t>
            </w:r>
          </w:p>
        </w:tc>
        <w:tc>
          <w:tcPr>
            <w:tcW w:w="1984" w:type="dxa"/>
          </w:tcPr>
          <w:p w:rsidR="00C71E3A" w:rsidRPr="00523CFC" w:rsidRDefault="00C71E3A" w:rsidP="00C71E3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Круглые картонные тарелки, тесьма (лента), ножницы.</w:t>
            </w:r>
          </w:p>
        </w:tc>
        <w:tc>
          <w:tcPr>
            <w:tcW w:w="2127" w:type="dxa"/>
          </w:tcPr>
          <w:p w:rsidR="00C71E3A" w:rsidRPr="00523CFC" w:rsidRDefault="00C71E3A" w:rsidP="00C71E3A">
            <w:proofErr w:type="spellStart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Салагаева</w:t>
            </w:r>
            <w:proofErr w:type="spell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Л.М. Декоративные тарелки (Где иголка не нужна)</w:t>
            </w:r>
            <w:proofErr w:type="gramStart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63-65</w:t>
            </w:r>
          </w:p>
        </w:tc>
      </w:tr>
      <w:tr w:rsidR="005F23BA" w:rsidRPr="00523CFC" w:rsidTr="004E2943">
        <w:trPr>
          <w:trHeight w:val="2105"/>
        </w:trPr>
        <w:tc>
          <w:tcPr>
            <w:tcW w:w="675" w:type="dxa"/>
            <w:vMerge/>
            <w:tcBorders>
              <w:top w:val="nil"/>
            </w:tcBorders>
          </w:tcPr>
          <w:p w:rsidR="005F23BA" w:rsidRPr="00523CFC" w:rsidRDefault="005F23BA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23BA" w:rsidRPr="00523CFC" w:rsidRDefault="005F23BA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3BA" w:rsidRPr="00523CFC" w:rsidRDefault="005F23BA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F821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  <w:p w:rsidR="005F23BA" w:rsidRPr="00523CFC" w:rsidRDefault="005F23BA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5F23BA" w:rsidRPr="00523CFC" w:rsidRDefault="005F23BA" w:rsidP="00C633F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F23BA" w:rsidRPr="00523CFC" w:rsidRDefault="005F23BA" w:rsidP="00C63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sz w:val="24"/>
                <w:szCs w:val="24"/>
              </w:rPr>
              <w:t>Тарелка «</w:t>
            </w:r>
            <w:r>
              <w:rPr>
                <w:rFonts w:ascii="Times New Roman" w:hAnsi="Times New Roman"/>
                <w:sz w:val="24"/>
                <w:szCs w:val="24"/>
              </w:rPr>
              <w:t>Корзина с цветами</w:t>
            </w:r>
            <w:r w:rsidRPr="00523C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71" w:type="dxa"/>
          </w:tcPr>
          <w:p w:rsidR="005F23BA" w:rsidRPr="00523CFC" w:rsidRDefault="005F23BA" w:rsidP="00E06CF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Закрепить умение 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прошивать всю строчку окружности прямыми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вытянутыми стежкам; прошивать стежок – полукруг, возвращаясь в обратном направлении и прошивая пробелы такими же стежками. Закрепить навыки декорирования тарелки плоскими пуговицами и  свернутыми короткими лентами сложенные вместе. </w:t>
            </w:r>
          </w:p>
        </w:tc>
        <w:tc>
          <w:tcPr>
            <w:tcW w:w="1984" w:type="dxa"/>
          </w:tcPr>
          <w:p w:rsidR="005F23BA" w:rsidRPr="00523CFC" w:rsidRDefault="005F23BA" w:rsidP="00C633F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Круглые картонные тарелки, цветной картон, фольга, плоские пуговицы, тесьма (лента), ножницы, клей карандаш.</w:t>
            </w:r>
            <w:proofErr w:type="gramEnd"/>
          </w:p>
        </w:tc>
        <w:tc>
          <w:tcPr>
            <w:tcW w:w="2127" w:type="dxa"/>
          </w:tcPr>
          <w:p w:rsidR="005F23BA" w:rsidRPr="00523CFC" w:rsidRDefault="005F23BA" w:rsidP="00C633F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Салагаева</w:t>
            </w:r>
            <w:proofErr w:type="spell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Л.М. Декоративные тарелки (Где иголка не нужна)</w:t>
            </w:r>
            <w:proofErr w:type="gramStart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92-94</w:t>
            </w:r>
          </w:p>
        </w:tc>
      </w:tr>
      <w:tr w:rsidR="009C5177" w:rsidRPr="00523CFC" w:rsidTr="004E2943">
        <w:trPr>
          <w:trHeight w:val="1932"/>
        </w:trPr>
        <w:tc>
          <w:tcPr>
            <w:tcW w:w="675" w:type="dxa"/>
            <w:vMerge/>
            <w:tcBorders>
              <w:top w:val="nil"/>
            </w:tcBorders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9C5177" w:rsidRPr="00523CFC" w:rsidRDefault="009C5177" w:rsidP="00523CF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709" w:type="dxa"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29</w:t>
            </w:r>
          </w:p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9C5177" w:rsidRPr="00523CFC" w:rsidRDefault="009C5177" w:rsidP="00C46C0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Тарелка «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Праздничный салют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671" w:type="dxa"/>
          </w:tcPr>
          <w:p w:rsidR="009C5177" w:rsidRPr="00523CFC" w:rsidRDefault="009C5177" w:rsidP="00E06CF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Совершенствовать умение прошивать окружность тарелки косыми стежками; прошивать прямыми стежками строчку по одной линии.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Формировать навыки декорирования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используя для этого георгиевскую ленту  и фольгу. </w:t>
            </w:r>
          </w:p>
        </w:tc>
        <w:tc>
          <w:tcPr>
            <w:tcW w:w="1984" w:type="dxa"/>
          </w:tcPr>
          <w:p w:rsidR="009C5177" w:rsidRPr="00523CFC" w:rsidRDefault="005F23BA" w:rsidP="005F23B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Круглые картонные тарелки, цветной картон, фольга, георгиевская лента, тесьма (лента), ножницы, клей карандаш.</w:t>
            </w:r>
            <w:proofErr w:type="gramEnd"/>
          </w:p>
        </w:tc>
        <w:tc>
          <w:tcPr>
            <w:tcW w:w="2127" w:type="dxa"/>
          </w:tcPr>
          <w:p w:rsidR="009C5177" w:rsidRPr="00523CFC" w:rsidRDefault="009C5177" w:rsidP="002E29E3">
            <w:proofErr w:type="spellStart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Салагаева</w:t>
            </w:r>
            <w:proofErr w:type="spell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Л.М. Декоративные тарелки (Где иголка не нужна)</w:t>
            </w:r>
            <w:proofErr w:type="gramStart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100-101</w:t>
            </w:r>
          </w:p>
        </w:tc>
      </w:tr>
      <w:tr w:rsidR="009C5177" w:rsidRPr="00523CFC" w:rsidTr="004E2943">
        <w:trPr>
          <w:trHeight w:val="1932"/>
        </w:trPr>
        <w:tc>
          <w:tcPr>
            <w:tcW w:w="675" w:type="dxa"/>
            <w:vMerge/>
            <w:tcBorders>
              <w:top w:val="nil"/>
            </w:tcBorders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9C5177" w:rsidRPr="00523CFC" w:rsidRDefault="009C5177" w:rsidP="00523CF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65" w:type="dxa"/>
          </w:tcPr>
          <w:p w:rsidR="009C5177" w:rsidRPr="00523CFC" w:rsidRDefault="009C5177" w:rsidP="00C46C0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Тарелка «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Лето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71" w:type="dxa"/>
          </w:tcPr>
          <w:p w:rsidR="009C5177" w:rsidRPr="00523CFC" w:rsidRDefault="009C5177" w:rsidP="00926B8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Совершенствовать 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умение детей прошивать сточку по окружности тарелки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прямыми и косыми 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стежками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;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стежк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ами с 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вытянутыми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лепестк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ам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Закрепи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ть навыки декорирования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(пришить пуговицы, пропуская тонкий шнур через совмещенные отверстия с завязыванием концов).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Воспитывать интерес к шитью.  </w:t>
            </w:r>
          </w:p>
        </w:tc>
        <w:tc>
          <w:tcPr>
            <w:tcW w:w="1984" w:type="dxa"/>
          </w:tcPr>
          <w:p w:rsidR="009C5177" w:rsidRPr="00523CFC" w:rsidRDefault="005F23BA" w:rsidP="002E29E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Круглые картонные тарелки, цветной картон, плоские пуговицы, тесьма (лента), ножницы, клей карандаш.</w:t>
            </w:r>
          </w:p>
        </w:tc>
        <w:tc>
          <w:tcPr>
            <w:tcW w:w="2127" w:type="dxa"/>
          </w:tcPr>
          <w:p w:rsidR="009C5177" w:rsidRPr="00523CFC" w:rsidRDefault="009C5177" w:rsidP="002E29E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Салагаева</w:t>
            </w:r>
            <w:proofErr w:type="spell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Л.М. Декоративные тарелки (Где иголка не нужна)</w:t>
            </w:r>
            <w:proofErr w:type="gramStart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94-95</w:t>
            </w:r>
          </w:p>
        </w:tc>
      </w:tr>
      <w:tr w:rsidR="009C5177" w:rsidRPr="00523CFC" w:rsidTr="004E2943">
        <w:trPr>
          <w:trHeight w:val="1932"/>
        </w:trPr>
        <w:tc>
          <w:tcPr>
            <w:tcW w:w="675" w:type="dxa"/>
            <w:vMerge/>
            <w:tcBorders>
              <w:top w:val="nil"/>
            </w:tcBorders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31</w:t>
            </w:r>
          </w:p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Тарелка «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Глобус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dxa"/>
          </w:tcPr>
          <w:p w:rsidR="009C5177" w:rsidRPr="00523CFC" w:rsidRDefault="009C5177" w:rsidP="00E06CF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Совершенствовать 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умение прошивать всю строчку окружности бумажной тарелки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кос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ыми стежками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; прошивать строки параллелей прямыми стежками тонким шнуром контрастного цвета. </w:t>
            </w:r>
          </w:p>
        </w:tc>
        <w:tc>
          <w:tcPr>
            <w:tcW w:w="1984" w:type="dxa"/>
          </w:tcPr>
          <w:p w:rsidR="009C5177" w:rsidRPr="00523CFC" w:rsidRDefault="005F23BA" w:rsidP="005F23B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Круглые картонные тарелки, цветной картон, тесьма (лента), ножницы, клей карандаш.</w:t>
            </w:r>
          </w:p>
        </w:tc>
        <w:tc>
          <w:tcPr>
            <w:tcW w:w="2127" w:type="dxa"/>
          </w:tcPr>
          <w:p w:rsidR="009C5177" w:rsidRPr="00523CFC" w:rsidRDefault="009C5177" w:rsidP="002E29E3">
            <w:proofErr w:type="spellStart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Салагаева</w:t>
            </w:r>
            <w:proofErr w:type="spell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Л.М. Декоративные тарелки (Где иголка не нужна)</w:t>
            </w:r>
            <w:proofErr w:type="gramStart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95-97</w:t>
            </w:r>
          </w:p>
        </w:tc>
      </w:tr>
      <w:tr w:rsidR="009C5177" w:rsidRPr="00523CFC" w:rsidTr="00E06CF6">
        <w:trPr>
          <w:cantSplit/>
          <w:trHeight w:val="2890"/>
        </w:trPr>
        <w:tc>
          <w:tcPr>
            <w:tcW w:w="675" w:type="dxa"/>
            <w:tcBorders>
              <w:top w:val="nil"/>
            </w:tcBorders>
            <w:textDirection w:val="btLr"/>
          </w:tcPr>
          <w:p w:rsidR="009C5177" w:rsidRPr="00523CFC" w:rsidRDefault="009C5177" w:rsidP="00523CFC">
            <w:pPr>
              <w:ind w:left="113" w:right="11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865" w:type="dxa"/>
          </w:tcPr>
          <w:p w:rsidR="009C5177" w:rsidRPr="00523CFC" w:rsidRDefault="009C5177" w:rsidP="00523CF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671" w:type="dxa"/>
          </w:tcPr>
          <w:p w:rsidR="009C5177" w:rsidRPr="00523CFC" w:rsidRDefault="009C5177" w:rsidP="00E06CF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23CFC">
              <w:rPr>
                <w:rFonts w:ascii="Times New Roman" w:eastAsia="Times New Roman" w:hAnsi="Times New Roman"/>
                <w:sz w:val="24"/>
                <w:szCs w:val="24"/>
                <w:lang w:eastAsia="en-US" w:bidi="ru-RU"/>
              </w:rPr>
              <w:t xml:space="preserve">Развивать творчество и самостоятельность </w:t>
            </w: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при воплощении замысла, </w:t>
            </w:r>
            <w:r w:rsidRPr="00523CFC">
              <w:rPr>
                <w:rFonts w:ascii="Times New Roman" w:eastAsia="Times New Roman" w:hAnsi="Times New Roman"/>
                <w:sz w:val="24"/>
                <w:szCs w:val="24"/>
                <w:lang w:eastAsia="en-US" w:bidi="ru-RU"/>
              </w:rPr>
              <w:t xml:space="preserve">выбора техники выполнения стежков, изобразительных материалов для декорирования готовой работы. </w:t>
            </w:r>
          </w:p>
        </w:tc>
        <w:tc>
          <w:tcPr>
            <w:tcW w:w="1984" w:type="dxa"/>
          </w:tcPr>
          <w:p w:rsidR="009C5177" w:rsidRPr="00523CFC" w:rsidRDefault="005F23BA" w:rsidP="00523CF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Материал на выбор детей. </w:t>
            </w:r>
          </w:p>
        </w:tc>
        <w:tc>
          <w:tcPr>
            <w:tcW w:w="2127" w:type="dxa"/>
          </w:tcPr>
          <w:p w:rsidR="009C5177" w:rsidRPr="00523CFC" w:rsidRDefault="009C5177" w:rsidP="00523CF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23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выбор детей.</w:t>
            </w:r>
          </w:p>
        </w:tc>
      </w:tr>
    </w:tbl>
    <w:p w:rsidR="00A33C7C" w:rsidRPr="00B865C6" w:rsidRDefault="00A33C7C" w:rsidP="00A33C7C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B865C6">
        <w:rPr>
          <w:rFonts w:ascii="Times New Roman" w:hAnsi="Times New Roman"/>
          <w:b/>
          <w:sz w:val="24"/>
          <w:szCs w:val="24"/>
        </w:rPr>
        <w:t>ОЦЕНОЧНЫЕ И МЕТОДИЧЕСКИЕ МАТЕРИАЛЫ.</w:t>
      </w:r>
    </w:p>
    <w:p w:rsidR="00A33C7C" w:rsidRDefault="00A33C7C" w:rsidP="00A33C7C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81F61">
        <w:rPr>
          <w:rFonts w:ascii="Times New Roman" w:eastAsia="Times New Roman" w:hAnsi="Times New Roman"/>
          <w:b/>
          <w:sz w:val="24"/>
          <w:szCs w:val="24"/>
        </w:rPr>
        <w:t>Промежуточная аттестация:</w:t>
      </w:r>
    </w:p>
    <w:p w:rsidR="00A33C7C" w:rsidRDefault="00A33C7C" w:rsidP="00E06CF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81F61">
        <w:rPr>
          <w:rFonts w:ascii="Times New Roman" w:hAnsi="Times New Roman"/>
          <w:sz w:val="24"/>
          <w:szCs w:val="24"/>
        </w:rPr>
        <w:t xml:space="preserve">Аттестация проводится методом  педагогического наблюдения </w:t>
      </w:r>
      <w:r w:rsidRPr="006B0610">
        <w:rPr>
          <w:rFonts w:ascii="Times New Roman" w:hAnsi="Times New Roman"/>
          <w:sz w:val="24"/>
          <w:szCs w:val="24"/>
        </w:rPr>
        <w:t xml:space="preserve">по итогам </w:t>
      </w:r>
      <w:r>
        <w:rPr>
          <w:rFonts w:ascii="Times New Roman" w:hAnsi="Times New Roman"/>
          <w:sz w:val="24"/>
          <w:szCs w:val="24"/>
        </w:rPr>
        <w:t>завершения каждого модуля «</w:t>
      </w:r>
      <w:proofErr w:type="spellStart"/>
      <w:r w:rsidR="006A68F5">
        <w:rPr>
          <w:rFonts w:ascii="Times New Roman" w:hAnsi="Times New Roman"/>
          <w:sz w:val="24"/>
          <w:szCs w:val="24"/>
        </w:rPr>
        <w:t>Бисероплетение</w:t>
      </w:r>
      <w:proofErr w:type="spellEnd"/>
      <w:r>
        <w:rPr>
          <w:rFonts w:ascii="Times New Roman" w:hAnsi="Times New Roman"/>
          <w:sz w:val="24"/>
          <w:szCs w:val="24"/>
        </w:rPr>
        <w:t>», «Декоративные тарелки»</w:t>
      </w:r>
      <w:r w:rsidRPr="00081F61">
        <w:rPr>
          <w:rFonts w:ascii="Times New Roman" w:hAnsi="Times New Roman"/>
          <w:sz w:val="24"/>
          <w:szCs w:val="24"/>
        </w:rPr>
        <w:t>. Ребёнку предлагается выполнить работу по замыслу в технике «</w:t>
      </w:r>
      <w:proofErr w:type="spellStart"/>
      <w:r w:rsidR="006A68F5">
        <w:rPr>
          <w:rFonts w:ascii="Times New Roman" w:hAnsi="Times New Roman"/>
          <w:sz w:val="24"/>
          <w:szCs w:val="24"/>
        </w:rPr>
        <w:t>бисероплетения</w:t>
      </w:r>
      <w:proofErr w:type="spellEnd"/>
      <w:r w:rsidRPr="00081F61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декорирование тарелок</w:t>
      </w:r>
      <w:r w:rsidRPr="00081F6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F61">
        <w:rPr>
          <w:rFonts w:ascii="Times New Roman" w:hAnsi="Times New Roman"/>
          <w:sz w:val="24"/>
          <w:szCs w:val="24"/>
        </w:rPr>
        <w:t xml:space="preserve">которая анализируется с помощью определённых критериев.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2976"/>
      </w:tblGrid>
      <w:tr w:rsidR="00A33C7C" w:rsidRPr="000E03FA" w:rsidTr="00C633F0">
        <w:trPr>
          <w:trHeight w:val="463"/>
        </w:trPr>
        <w:tc>
          <w:tcPr>
            <w:tcW w:w="6805" w:type="dxa"/>
            <w:vAlign w:val="center"/>
          </w:tcPr>
          <w:p w:rsidR="00A33C7C" w:rsidRPr="000E03FA" w:rsidRDefault="00A33C7C" w:rsidP="006A68F5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03FA">
              <w:rPr>
                <w:rFonts w:ascii="Times New Roman" w:eastAsiaTheme="minorHAnsi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976" w:type="dxa"/>
            <w:vAlign w:val="center"/>
          </w:tcPr>
          <w:p w:rsidR="00A33C7C" w:rsidRPr="000E03FA" w:rsidRDefault="00A33C7C" w:rsidP="00C633F0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03FA">
              <w:rPr>
                <w:rFonts w:ascii="Times New Roman" w:eastAsiaTheme="minorHAnsi" w:hAnsi="Times New Roman"/>
                <w:sz w:val="24"/>
                <w:szCs w:val="24"/>
              </w:rPr>
              <w:t>Обозначение</w:t>
            </w:r>
          </w:p>
        </w:tc>
      </w:tr>
      <w:tr w:rsidR="00A33C7C" w:rsidRPr="000E03FA" w:rsidTr="00C633F0">
        <w:trPr>
          <w:trHeight w:val="711"/>
        </w:trPr>
        <w:tc>
          <w:tcPr>
            <w:tcW w:w="6805" w:type="dxa"/>
            <w:vAlign w:val="center"/>
          </w:tcPr>
          <w:p w:rsidR="00A33C7C" w:rsidRPr="000E03FA" w:rsidRDefault="00A33C7C" w:rsidP="00557A9E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03FA">
              <w:rPr>
                <w:rFonts w:ascii="Times New Roman" w:eastAsiaTheme="minorHAnsi" w:hAnsi="Times New Roman" w:cstheme="minorBidi"/>
                <w:sz w:val="24"/>
                <w:szCs w:val="24"/>
              </w:rPr>
              <w:t>необходима поддержка, стимуляция деятельности со стороны взрослого, сам с вопросами к взрослому не обращается</w:t>
            </w:r>
          </w:p>
        </w:tc>
        <w:tc>
          <w:tcPr>
            <w:tcW w:w="2976" w:type="dxa"/>
            <w:vAlign w:val="center"/>
          </w:tcPr>
          <w:p w:rsidR="00A33C7C" w:rsidRPr="000E03FA" w:rsidRDefault="00A33C7C" w:rsidP="00C633F0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03FA">
              <w:rPr>
                <w:rFonts w:ascii="Times New Roman" w:eastAsiaTheme="minorHAnsi" w:hAnsi="Times New Roman"/>
                <w:sz w:val="24"/>
                <w:szCs w:val="24"/>
              </w:rPr>
              <w:t>Красная клетка</w:t>
            </w:r>
          </w:p>
        </w:tc>
      </w:tr>
      <w:tr w:rsidR="00A33C7C" w:rsidRPr="000E03FA" w:rsidTr="00C633F0">
        <w:trPr>
          <w:trHeight w:val="564"/>
        </w:trPr>
        <w:tc>
          <w:tcPr>
            <w:tcW w:w="6805" w:type="dxa"/>
            <w:vAlign w:val="center"/>
          </w:tcPr>
          <w:p w:rsidR="00A33C7C" w:rsidRPr="000E03FA" w:rsidRDefault="00A33C7C" w:rsidP="00557A9E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03FA">
              <w:rPr>
                <w:rFonts w:ascii="Times New Roman" w:eastAsiaTheme="minorHAnsi" w:hAnsi="Times New Roman" w:cstheme="minorBidi"/>
                <w:sz w:val="24"/>
                <w:szCs w:val="24"/>
              </w:rPr>
              <w:t>требуется незначительная помощь взрослого, с вопросами к взрослому обращается редко</w:t>
            </w:r>
          </w:p>
        </w:tc>
        <w:tc>
          <w:tcPr>
            <w:tcW w:w="2976" w:type="dxa"/>
            <w:vAlign w:val="center"/>
          </w:tcPr>
          <w:p w:rsidR="00A33C7C" w:rsidRPr="000E03FA" w:rsidRDefault="00A33C7C" w:rsidP="00C633F0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03FA">
              <w:rPr>
                <w:rFonts w:ascii="Times New Roman" w:eastAsiaTheme="minorHAnsi" w:hAnsi="Times New Roman"/>
                <w:sz w:val="24"/>
                <w:szCs w:val="24"/>
              </w:rPr>
              <w:t>Жёлтая клетка</w:t>
            </w:r>
          </w:p>
        </w:tc>
      </w:tr>
      <w:tr w:rsidR="00A33C7C" w:rsidRPr="000E03FA" w:rsidTr="00C633F0">
        <w:trPr>
          <w:trHeight w:val="687"/>
        </w:trPr>
        <w:tc>
          <w:tcPr>
            <w:tcW w:w="6805" w:type="dxa"/>
            <w:vAlign w:val="center"/>
          </w:tcPr>
          <w:p w:rsidR="00A33C7C" w:rsidRPr="000E03FA" w:rsidRDefault="00A33C7C" w:rsidP="00557A9E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03FA">
              <w:rPr>
                <w:rFonts w:ascii="Times New Roman" w:eastAsiaTheme="minorHAnsi" w:hAnsi="Times New Roman" w:cstheme="minorBidi"/>
                <w:sz w:val="24"/>
                <w:szCs w:val="24"/>
              </w:rPr>
              <w:t>выполняет задание самостоятельно, без помощи взрослого, в случае необходимости обращается с вопросами</w:t>
            </w:r>
          </w:p>
        </w:tc>
        <w:tc>
          <w:tcPr>
            <w:tcW w:w="2976" w:type="dxa"/>
            <w:vAlign w:val="center"/>
          </w:tcPr>
          <w:p w:rsidR="00A33C7C" w:rsidRPr="000E03FA" w:rsidRDefault="00A33C7C" w:rsidP="00C633F0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03FA">
              <w:rPr>
                <w:rFonts w:ascii="Times New Roman" w:eastAsiaTheme="minorHAnsi" w:hAnsi="Times New Roman"/>
                <w:sz w:val="24"/>
                <w:szCs w:val="24"/>
              </w:rPr>
              <w:t>Зеленая клетка</w:t>
            </w:r>
          </w:p>
        </w:tc>
      </w:tr>
    </w:tbl>
    <w:p w:rsidR="00E524FC" w:rsidRDefault="00E524FC" w:rsidP="00557A9E">
      <w:pPr>
        <w:tabs>
          <w:tab w:val="left" w:pos="2535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A33C7C" w:rsidRPr="0008054D" w:rsidRDefault="00A33C7C" w:rsidP="00557A9E">
      <w:pPr>
        <w:tabs>
          <w:tab w:val="left" w:pos="2535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08054D">
        <w:rPr>
          <w:rFonts w:ascii="Times New Roman" w:eastAsia="Times New Roman" w:hAnsi="Times New Roman"/>
          <w:sz w:val="24"/>
          <w:szCs w:val="24"/>
          <w:u w:val="single"/>
        </w:rPr>
        <w:t>Обработка результатов промежуточной аттестации:</w:t>
      </w:r>
    </w:p>
    <w:p w:rsidR="00A33C7C" w:rsidRDefault="00E06CF6" w:rsidP="00557A9E">
      <w:pPr>
        <w:tabs>
          <w:tab w:val="left" w:pos="2535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="00A33C7C" w:rsidRPr="00081F61">
        <w:rPr>
          <w:rFonts w:ascii="Times New Roman" w:eastAsia="Times New Roman" w:hAnsi="Times New Roman"/>
          <w:sz w:val="24"/>
          <w:szCs w:val="24"/>
        </w:rPr>
        <w:t>расн</w:t>
      </w:r>
      <w:r>
        <w:rPr>
          <w:rFonts w:ascii="Times New Roman" w:eastAsia="Times New Roman" w:hAnsi="Times New Roman"/>
          <w:sz w:val="24"/>
          <w:szCs w:val="24"/>
        </w:rPr>
        <w:t>ый</w:t>
      </w:r>
      <w:r w:rsidR="00A33C7C" w:rsidRPr="00081F61">
        <w:rPr>
          <w:rFonts w:ascii="Times New Roman" w:eastAsia="Times New Roman" w:hAnsi="Times New Roman"/>
          <w:sz w:val="24"/>
          <w:szCs w:val="24"/>
        </w:rPr>
        <w:t xml:space="preserve"> уров</w:t>
      </w:r>
      <w:r>
        <w:rPr>
          <w:rFonts w:ascii="Times New Roman" w:eastAsia="Times New Roman" w:hAnsi="Times New Roman"/>
          <w:sz w:val="24"/>
          <w:szCs w:val="24"/>
        </w:rPr>
        <w:t>ень</w:t>
      </w:r>
      <w:r w:rsidR="00A33C7C" w:rsidRPr="00081F61">
        <w:rPr>
          <w:rFonts w:ascii="Times New Roman" w:eastAsia="Times New Roman" w:hAnsi="Times New Roman"/>
          <w:sz w:val="24"/>
          <w:szCs w:val="24"/>
        </w:rPr>
        <w:t xml:space="preserve"> счита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="00A33C7C" w:rsidRPr="00081F61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ся</w:t>
      </w:r>
      <w:r w:rsidR="00A33C7C" w:rsidRPr="00081F61">
        <w:rPr>
          <w:rFonts w:ascii="Times New Roman" w:eastAsia="Times New Roman" w:hAnsi="Times New Roman"/>
          <w:sz w:val="24"/>
          <w:szCs w:val="24"/>
        </w:rPr>
        <w:t xml:space="preserve"> не</w:t>
      </w:r>
      <w:r w:rsidR="00A33C7C">
        <w:rPr>
          <w:rFonts w:ascii="Times New Roman" w:eastAsia="Times New Roman" w:hAnsi="Times New Roman"/>
          <w:sz w:val="24"/>
          <w:szCs w:val="24"/>
        </w:rPr>
        <w:t xml:space="preserve"> </w:t>
      </w:r>
      <w:r w:rsidR="00A33C7C" w:rsidRPr="00081F61">
        <w:rPr>
          <w:rFonts w:ascii="Times New Roman" w:eastAsia="Times New Roman" w:hAnsi="Times New Roman"/>
          <w:sz w:val="24"/>
          <w:szCs w:val="24"/>
        </w:rPr>
        <w:t xml:space="preserve">освоением программы. </w:t>
      </w:r>
    </w:p>
    <w:p w:rsidR="00E06CF6" w:rsidRDefault="00E06CF6" w:rsidP="00557A9E">
      <w:pPr>
        <w:tabs>
          <w:tab w:val="left" w:pos="2535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81F61">
        <w:rPr>
          <w:rFonts w:ascii="Times New Roman" w:eastAsia="Times New Roman" w:hAnsi="Times New Roman"/>
          <w:sz w:val="24"/>
          <w:szCs w:val="24"/>
        </w:rPr>
        <w:t>Жёлтый  уровень  счита</w:t>
      </w:r>
      <w:r>
        <w:rPr>
          <w:rFonts w:ascii="Times New Roman" w:eastAsia="Times New Roman" w:hAnsi="Times New Roman"/>
          <w:sz w:val="24"/>
          <w:szCs w:val="24"/>
        </w:rPr>
        <w:t>ется</w:t>
      </w:r>
      <w:r w:rsidRPr="00081F6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частичным </w:t>
      </w:r>
      <w:r w:rsidRPr="00081F61">
        <w:rPr>
          <w:rFonts w:ascii="Times New Roman" w:eastAsia="Times New Roman" w:hAnsi="Times New Roman"/>
          <w:sz w:val="24"/>
          <w:szCs w:val="24"/>
        </w:rPr>
        <w:t>освоением программы.</w:t>
      </w:r>
    </w:p>
    <w:p w:rsidR="00E06CF6" w:rsidRPr="00081F61" w:rsidRDefault="00E06CF6" w:rsidP="00557A9E">
      <w:pPr>
        <w:tabs>
          <w:tab w:val="left" w:pos="2535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Зеленый уровень считается освоением программы.</w:t>
      </w:r>
    </w:p>
    <w:p w:rsidR="00A33C7C" w:rsidRPr="00081F61" w:rsidRDefault="00A33C7C" w:rsidP="00557A9E">
      <w:pPr>
        <w:tabs>
          <w:tab w:val="left" w:pos="2535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81F61">
        <w:rPr>
          <w:rFonts w:ascii="Times New Roman" w:eastAsia="Times New Roman" w:hAnsi="Times New Roman"/>
          <w:sz w:val="24"/>
          <w:szCs w:val="24"/>
        </w:rPr>
        <w:t xml:space="preserve">считать частичным усвоением программы. </w:t>
      </w:r>
    </w:p>
    <w:p w:rsidR="00343A7E" w:rsidRDefault="00343A7E" w:rsidP="00557A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0610">
        <w:rPr>
          <w:rFonts w:ascii="Times New Roman" w:hAnsi="Times New Roman"/>
          <w:sz w:val="24"/>
          <w:szCs w:val="24"/>
        </w:rPr>
        <w:t>Рез</w:t>
      </w:r>
      <w:r>
        <w:rPr>
          <w:rFonts w:ascii="Times New Roman" w:hAnsi="Times New Roman"/>
          <w:sz w:val="24"/>
          <w:szCs w:val="24"/>
        </w:rPr>
        <w:t xml:space="preserve">ультат фиксируется в протоколе, который хранится </w:t>
      </w:r>
      <w:r w:rsidR="00E524FC">
        <w:rPr>
          <w:rFonts w:ascii="Times New Roman" w:hAnsi="Times New Roman"/>
          <w:sz w:val="24"/>
          <w:szCs w:val="24"/>
        </w:rPr>
        <w:t>в методическом кабинете два года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06CF6" w:rsidRDefault="00E06CF6" w:rsidP="00E06CF6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E06CF6" w:rsidRDefault="00E06CF6" w:rsidP="00E06CF6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Формы работы с родителями.</w:t>
      </w:r>
    </w:p>
    <w:p w:rsidR="00E06CF6" w:rsidRPr="00B06AC4" w:rsidRDefault="00E06CF6" w:rsidP="00E06CF6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B06AC4">
        <w:rPr>
          <w:rFonts w:ascii="Times New Roman" w:hAnsi="Times New Roman"/>
          <w:bCs/>
          <w:color w:val="000000" w:themeColor="text1"/>
          <w:sz w:val="24"/>
          <w:szCs w:val="24"/>
        </w:rPr>
        <w:t>В течени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r w:rsidRPr="00B06A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года организуются творческие выставки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B06AC4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6A68F5" w:rsidRPr="00BB2E71" w:rsidRDefault="00E06CF6" w:rsidP="00E06CF6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6A68F5" w:rsidRPr="00BB2E71" w:rsidSect="003A602F">
          <w:footerReference w:type="default" r:id="rId10"/>
          <w:pgSz w:w="11906" w:h="16838"/>
          <w:pgMar w:top="1134" w:right="1276" w:bottom="1134" w:left="850" w:header="708" w:footer="708" w:gutter="0"/>
          <w:cols w:space="708"/>
          <w:titlePg/>
          <w:docGrid w:linePitch="360"/>
        </w:sectPr>
      </w:pPr>
      <w:r w:rsidRPr="00BB2E7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 окончании каждого модуля (январь, май) </w:t>
      </w:r>
      <w:r w:rsidR="00BB2E71" w:rsidRPr="00BB2E71">
        <w:rPr>
          <w:rFonts w:ascii="Times New Roman" w:hAnsi="Times New Roman"/>
          <w:bCs/>
          <w:color w:val="000000" w:themeColor="text1"/>
          <w:sz w:val="24"/>
          <w:szCs w:val="24"/>
        </w:rPr>
        <w:t>организуется открытое занятие.</w:t>
      </w:r>
      <w:r w:rsidRPr="00BB2E7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6A68F5" w:rsidRPr="00275E42" w:rsidRDefault="006A68F5" w:rsidP="006A68F5">
      <w:pPr>
        <w:spacing w:after="0" w:line="36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275E42">
        <w:rPr>
          <w:rFonts w:ascii="Times New Roman" w:eastAsiaTheme="minorHAnsi" w:hAnsi="Times New Roman" w:cstheme="minorBidi"/>
          <w:b/>
          <w:sz w:val="24"/>
          <w:szCs w:val="24"/>
        </w:rPr>
        <w:lastRenderedPageBreak/>
        <w:t>Муниципальное бюджетное дошкольное общеобразовательное учреждение</w:t>
      </w:r>
    </w:p>
    <w:p w:rsidR="006A68F5" w:rsidRPr="00275E42" w:rsidRDefault="006A68F5" w:rsidP="006A68F5">
      <w:pPr>
        <w:spacing w:after="0" w:line="36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275E42">
        <w:rPr>
          <w:rFonts w:ascii="Times New Roman" w:eastAsiaTheme="minorHAnsi" w:hAnsi="Times New Roman" w:cstheme="minorBidi"/>
          <w:b/>
          <w:sz w:val="24"/>
          <w:szCs w:val="24"/>
        </w:rPr>
        <w:t>«Детский сад №12 «Катюша»</w:t>
      </w:r>
    </w:p>
    <w:p w:rsidR="006A68F5" w:rsidRDefault="006A68F5" w:rsidP="006A68F5">
      <w:pPr>
        <w:spacing w:after="0" w:line="36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275E42">
        <w:rPr>
          <w:rFonts w:ascii="Times New Roman" w:eastAsiaTheme="minorHAnsi" w:hAnsi="Times New Roman" w:cstheme="minorBidi"/>
          <w:b/>
          <w:sz w:val="24"/>
          <w:szCs w:val="24"/>
        </w:rPr>
        <w:t>ПРОТОКОЛ</w:t>
      </w:r>
      <w:r w:rsidR="00895ADA">
        <w:rPr>
          <w:rFonts w:ascii="Times New Roman" w:eastAsiaTheme="minorHAnsi" w:hAnsi="Times New Roman" w:cstheme="minorBidi"/>
          <w:b/>
          <w:sz w:val="24"/>
          <w:szCs w:val="24"/>
        </w:rPr>
        <w:t xml:space="preserve"> № 1</w:t>
      </w:r>
    </w:p>
    <w:p w:rsidR="006A68F5" w:rsidRPr="00275E42" w:rsidRDefault="006A68F5" w:rsidP="006A68F5">
      <w:pPr>
        <w:spacing w:after="0" w:line="36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E524FC" w:rsidRPr="00E524FC" w:rsidRDefault="00E524FC" w:rsidP="00E524FC">
      <w:pPr>
        <w:spacing w:after="0" w:line="36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E524FC">
        <w:rPr>
          <w:rFonts w:ascii="Times New Roman" w:eastAsiaTheme="minorHAnsi" w:hAnsi="Times New Roman" w:cstheme="minorBidi"/>
          <w:sz w:val="24"/>
          <w:szCs w:val="24"/>
        </w:rPr>
        <w:t>Промежуточной аттестации по  завершении модуля «</w:t>
      </w:r>
      <w:proofErr w:type="spellStart"/>
      <w:r w:rsidRPr="00E524FC">
        <w:rPr>
          <w:rFonts w:ascii="Times New Roman" w:eastAsiaTheme="minorHAnsi" w:hAnsi="Times New Roman" w:cstheme="minorBidi"/>
          <w:sz w:val="24"/>
          <w:szCs w:val="24"/>
        </w:rPr>
        <w:t>Бисероплетение</w:t>
      </w:r>
      <w:proofErr w:type="spellEnd"/>
      <w:r w:rsidRPr="00E524FC">
        <w:rPr>
          <w:rFonts w:ascii="Times New Roman" w:eastAsiaTheme="minorHAnsi" w:hAnsi="Times New Roman" w:cstheme="minorBidi"/>
          <w:sz w:val="24"/>
          <w:szCs w:val="24"/>
        </w:rPr>
        <w:t>» дополнительной общеразвивающей программы «Город мастеров» (дети 7-</w:t>
      </w:r>
      <w:r w:rsidR="00AD48D5">
        <w:rPr>
          <w:rFonts w:ascii="Times New Roman" w:eastAsiaTheme="minorHAnsi" w:hAnsi="Times New Roman" w:cstheme="minorBidi"/>
          <w:sz w:val="24"/>
          <w:szCs w:val="24"/>
        </w:rPr>
        <w:t xml:space="preserve">го </w:t>
      </w:r>
      <w:r w:rsidRPr="00E524FC">
        <w:rPr>
          <w:rFonts w:ascii="Times New Roman" w:eastAsiaTheme="minorHAnsi" w:hAnsi="Times New Roman" w:cstheme="minorBidi"/>
          <w:sz w:val="24"/>
          <w:szCs w:val="24"/>
        </w:rPr>
        <w:t>года жизни). Форма проведения: наблюдение.</w:t>
      </w:r>
    </w:p>
    <w:p w:rsidR="00E524FC" w:rsidRPr="00E524FC" w:rsidRDefault="00E524FC" w:rsidP="00E524FC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E524FC">
        <w:rPr>
          <w:rFonts w:ascii="Times New Roman" w:eastAsiaTheme="minorHAnsi" w:hAnsi="Times New Roman" w:cstheme="minorBidi"/>
          <w:sz w:val="24"/>
          <w:szCs w:val="24"/>
        </w:rPr>
        <w:t>Педагогический работник, реализующий дополнительную общеразвивающую программу: _______________________</w:t>
      </w:r>
      <w:r>
        <w:rPr>
          <w:rFonts w:ascii="Times New Roman" w:eastAsiaTheme="minorHAnsi" w:hAnsi="Times New Roman" w:cstheme="minorBidi"/>
          <w:sz w:val="24"/>
          <w:szCs w:val="24"/>
        </w:rPr>
        <w:t>_________________</w:t>
      </w:r>
      <w:r w:rsidRPr="00E524FC">
        <w:rPr>
          <w:rFonts w:ascii="Times New Roman" w:eastAsiaTheme="minorHAnsi" w:hAnsi="Times New Roman" w:cstheme="minorBidi"/>
          <w:sz w:val="24"/>
          <w:szCs w:val="24"/>
        </w:rPr>
        <w:t>___</w:t>
      </w:r>
    </w:p>
    <w:p w:rsidR="006A68F5" w:rsidRPr="00E524FC" w:rsidRDefault="00E524FC" w:rsidP="00E524FC">
      <w:pPr>
        <w:tabs>
          <w:tab w:val="left" w:pos="12025"/>
          <w:tab w:val="right" w:pos="15398"/>
        </w:tabs>
        <w:spacing w:after="0" w:line="360" w:lineRule="auto"/>
        <w:jc w:val="center"/>
        <w:rPr>
          <w:rFonts w:ascii="Times New Roman" w:eastAsiaTheme="minorHAnsi" w:hAnsi="Times New Roman" w:cstheme="minorBidi"/>
          <w:sz w:val="20"/>
          <w:szCs w:val="20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                                                                      </w:t>
      </w:r>
      <w:r w:rsidRPr="00E524FC">
        <w:rPr>
          <w:rFonts w:ascii="Times New Roman" w:eastAsiaTheme="minorHAnsi" w:hAnsi="Times New Roman" w:cstheme="minorBidi"/>
          <w:sz w:val="24"/>
          <w:szCs w:val="24"/>
        </w:rPr>
        <w:t>(</w:t>
      </w:r>
      <w:r w:rsidRPr="00E524FC">
        <w:rPr>
          <w:rFonts w:ascii="Times New Roman" w:eastAsiaTheme="minorHAnsi" w:hAnsi="Times New Roman" w:cstheme="minorBidi"/>
          <w:sz w:val="20"/>
          <w:szCs w:val="20"/>
        </w:rPr>
        <w:t>Ф.И.О.)</w:t>
      </w:r>
    </w:p>
    <w:tbl>
      <w:tblPr>
        <w:tblpPr w:leftFromText="180" w:rightFromText="180" w:vertAnchor="text" w:horzAnchor="margin" w:tblpY="5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2867"/>
        <w:gridCol w:w="2694"/>
        <w:gridCol w:w="2409"/>
        <w:gridCol w:w="2127"/>
        <w:gridCol w:w="2268"/>
        <w:gridCol w:w="2126"/>
      </w:tblGrid>
      <w:tr w:rsidR="006A68F5" w:rsidRPr="00830466" w:rsidTr="006A68F5">
        <w:trPr>
          <w:trHeight w:val="271"/>
        </w:trPr>
        <w:tc>
          <w:tcPr>
            <w:tcW w:w="643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466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830466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830466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2867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466">
              <w:rPr>
                <w:rFonts w:ascii="Times New Roman" w:eastAsiaTheme="minorHAnsi" w:hAnsi="Times New Roman"/>
                <w:sz w:val="24"/>
                <w:szCs w:val="24"/>
              </w:rPr>
              <w:t xml:space="preserve">Фамилия и имя </w:t>
            </w:r>
            <w:proofErr w:type="gramStart"/>
            <w:r w:rsidRPr="00830466">
              <w:rPr>
                <w:rFonts w:ascii="Times New Roman" w:eastAsiaTheme="minorHAnsi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694" w:type="dxa"/>
          </w:tcPr>
          <w:p w:rsidR="006A68F5" w:rsidRPr="00830466" w:rsidRDefault="00895ADA" w:rsidP="00F917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466">
              <w:rPr>
                <w:rFonts w:ascii="Times New Roman" w:eastAsia="Times New Roman" w:hAnsi="Times New Roman"/>
                <w:bCs/>
                <w:sz w:val="24"/>
                <w:szCs w:val="24"/>
              </w:rPr>
              <w:t>Ребенок создает выразительные образы при изображении фигурок животных, нарядных украшений, сувениров через технику плетения бисером</w:t>
            </w:r>
          </w:p>
        </w:tc>
        <w:tc>
          <w:tcPr>
            <w:tcW w:w="2409" w:type="dxa"/>
          </w:tcPr>
          <w:p w:rsidR="00895ADA" w:rsidRPr="00830466" w:rsidRDefault="00895ADA" w:rsidP="00F9174E">
            <w:pPr>
              <w:pStyle w:val="a7"/>
              <w:tabs>
                <w:tab w:val="left" w:pos="993"/>
              </w:tabs>
              <w:spacing w:before="0" w:after="0"/>
              <w:ind w:left="33"/>
              <w:rPr>
                <w:color w:val="000000" w:themeColor="text1"/>
              </w:rPr>
            </w:pPr>
            <w:r w:rsidRPr="00830466">
              <w:rPr>
                <w:bCs/>
              </w:rPr>
              <w:t xml:space="preserve">Ребенок владеет техникой нанизывания бисера на проволоку, </w:t>
            </w:r>
            <w:r w:rsidRPr="00830466">
              <w:rPr>
                <w:color w:val="000000" w:themeColor="text1"/>
              </w:rPr>
              <w:t>формировать новые ряды для плетения; завершать работу;</w:t>
            </w:r>
          </w:p>
          <w:p w:rsidR="006A68F5" w:rsidRPr="00830466" w:rsidRDefault="006A68F5" w:rsidP="00F9174E">
            <w:pPr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5ADA" w:rsidRPr="00830466" w:rsidRDefault="00895ADA" w:rsidP="00F9174E">
            <w:pPr>
              <w:pStyle w:val="a7"/>
              <w:tabs>
                <w:tab w:val="left" w:pos="993"/>
              </w:tabs>
              <w:spacing w:before="0" w:after="0"/>
              <w:ind w:left="33"/>
              <w:rPr>
                <w:color w:val="000000" w:themeColor="text1"/>
              </w:rPr>
            </w:pPr>
            <w:r w:rsidRPr="00830466">
              <w:rPr>
                <w:bCs/>
              </w:rPr>
              <w:t xml:space="preserve">Ребенок умеет </w:t>
            </w:r>
            <w:r w:rsidRPr="00830466">
              <w:rPr>
                <w:color w:val="000000" w:themeColor="text1"/>
              </w:rPr>
              <w:t>ориентироваться в этапах работы в технике плетения бисером по схеме;</w:t>
            </w:r>
          </w:p>
          <w:p w:rsidR="006A68F5" w:rsidRPr="00830466" w:rsidRDefault="006A68F5" w:rsidP="00F917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8F5" w:rsidRPr="00830466" w:rsidRDefault="00895ADA" w:rsidP="00F9174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46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Ребенок самостоятелен в творческом воплощении собственных  замыслов в технике </w:t>
            </w:r>
            <w:proofErr w:type="spellStart"/>
            <w:r w:rsidRPr="00830466">
              <w:rPr>
                <w:rFonts w:ascii="Times New Roman" w:eastAsia="Times New Roman" w:hAnsi="Times New Roman"/>
                <w:bCs/>
                <w:sz w:val="24"/>
                <w:szCs w:val="24"/>
              </w:rPr>
              <w:t>бисероплетения</w:t>
            </w:r>
            <w:proofErr w:type="spellEnd"/>
            <w:r w:rsidRPr="00830466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466">
              <w:rPr>
                <w:rFonts w:ascii="Times New Roman" w:eastAsiaTheme="minorHAnsi" w:hAnsi="Times New Roman"/>
                <w:sz w:val="24"/>
                <w:szCs w:val="24"/>
              </w:rPr>
              <w:t>Оценка</w:t>
            </w:r>
          </w:p>
        </w:tc>
      </w:tr>
      <w:tr w:rsidR="006A68F5" w:rsidRPr="00830466" w:rsidTr="006A68F5">
        <w:trPr>
          <w:trHeight w:val="336"/>
        </w:trPr>
        <w:tc>
          <w:tcPr>
            <w:tcW w:w="643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46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A68F5" w:rsidRPr="00830466" w:rsidTr="00F9174E">
        <w:trPr>
          <w:trHeight w:val="483"/>
        </w:trPr>
        <w:tc>
          <w:tcPr>
            <w:tcW w:w="643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46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A68F5" w:rsidRPr="00830466" w:rsidTr="006A68F5">
        <w:trPr>
          <w:trHeight w:val="336"/>
        </w:trPr>
        <w:tc>
          <w:tcPr>
            <w:tcW w:w="643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46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867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A68F5" w:rsidRPr="00830466" w:rsidTr="006A68F5">
        <w:trPr>
          <w:trHeight w:val="336"/>
        </w:trPr>
        <w:tc>
          <w:tcPr>
            <w:tcW w:w="643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46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867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A68F5" w:rsidRPr="00830466" w:rsidTr="006A68F5">
        <w:trPr>
          <w:trHeight w:val="336"/>
        </w:trPr>
        <w:tc>
          <w:tcPr>
            <w:tcW w:w="643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466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867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A68F5" w:rsidRPr="00830466" w:rsidTr="006A68F5">
        <w:trPr>
          <w:trHeight w:val="336"/>
        </w:trPr>
        <w:tc>
          <w:tcPr>
            <w:tcW w:w="643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46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867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A68F5" w:rsidRPr="00830466" w:rsidTr="006A68F5">
        <w:trPr>
          <w:trHeight w:val="336"/>
        </w:trPr>
        <w:tc>
          <w:tcPr>
            <w:tcW w:w="643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46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867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A68F5" w:rsidRPr="00830466" w:rsidTr="006A68F5">
        <w:trPr>
          <w:trHeight w:val="336"/>
        </w:trPr>
        <w:tc>
          <w:tcPr>
            <w:tcW w:w="643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46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867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A68F5" w:rsidRPr="00830466" w:rsidTr="006A68F5">
        <w:trPr>
          <w:trHeight w:val="336"/>
        </w:trPr>
        <w:tc>
          <w:tcPr>
            <w:tcW w:w="643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466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867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A68F5" w:rsidRPr="00830466" w:rsidTr="006A68F5">
        <w:trPr>
          <w:trHeight w:val="336"/>
        </w:trPr>
        <w:tc>
          <w:tcPr>
            <w:tcW w:w="643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466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867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A68F5" w:rsidRPr="00830466" w:rsidTr="006A68F5">
        <w:trPr>
          <w:trHeight w:val="336"/>
        </w:trPr>
        <w:tc>
          <w:tcPr>
            <w:tcW w:w="643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466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2867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A68F5" w:rsidRPr="00830466" w:rsidTr="006A68F5">
        <w:trPr>
          <w:trHeight w:val="336"/>
        </w:trPr>
        <w:tc>
          <w:tcPr>
            <w:tcW w:w="643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46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67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A68F5" w:rsidRPr="00830466" w:rsidTr="006A68F5">
        <w:trPr>
          <w:trHeight w:val="336"/>
        </w:trPr>
        <w:tc>
          <w:tcPr>
            <w:tcW w:w="643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466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2867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A68F5" w:rsidRPr="00830466" w:rsidTr="006A68F5">
        <w:trPr>
          <w:trHeight w:val="336"/>
        </w:trPr>
        <w:tc>
          <w:tcPr>
            <w:tcW w:w="643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466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2867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A68F5" w:rsidRPr="00830466" w:rsidTr="006A68F5">
        <w:trPr>
          <w:trHeight w:val="336"/>
        </w:trPr>
        <w:tc>
          <w:tcPr>
            <w:tcW w:w="643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466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2867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A68F5" w:rsidRPr="00830466" w:rsidRDefault="006A68F5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9174E" w:rsidRPr="00830466" w:rsidTr="006A68F5">
        <w:trPr>
          <w:trHeight w:val="336"/>
        </w:trPr>
        <w:tc>
          <w:tcPr>
            <w:tcW w:w="643" w:type="dxa"/>
            <w:vAlign w:val="center"/>
          </w:tcPr>
          <w:p w:rsidR="00F9174E" w:rsidRPr="00830466" w:rsidRDefault="00F9174E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466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2867" w:type="dxa"/>
            <w:vAlign w:val="center"/>
          </w:tcPr>
          <w:p w:rsidR="00F9174E" w:rsidRPr="00830466" w:rsidRDefault="00F9174E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9174E" w:rsidRPr="00830466" w:rsidRDefault="00F9174E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174E" w:rsidRPr="00830466" w:rsidRDefault="00F9174E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9174E" w:rsidRPr="00830466" w:rsidRDefault="00F9174E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174E" w:rsidRPr="00830466" w:rsidRDefault="00F9174E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9174E" w:rsidRPr="00830466" w:rsidRDefault="00F9174E" w:rsidP="00F91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A68F5" w:rsidRPr="00F9174E" w:rsidRDefault="006A68F5" w:rsidP="006A68F5">
      <w:pPr>
        <w:spacing w:after="0" w:line="360" w:lineRule="auto"/>
        <w:rPr>
          <w:rFonts w:ascii="Times New Roman" w:eastAsiaTheme="minorHAnsi" w:hAnsi="Times New Roman" w:cstheme="minorBidi"/>
          <w:sz w:val="20"/>
          <w:szCs w:val="20"/>
        </w:rPr>
      </w:pPr>
    </w:p>
    <w:p w:rsidR="00F9174E" w:rsidRPr="00F9174E" w:rsidRDefault="00F9174E" w:rsidP="00F9174E">
      <w:pPr>
        <w:spacing w:after="0" w:line="36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F9174E">
        <w:rPr>
          <w:rFonts w:ascii="Times New Roman" w:eastAsiaTheme="minorHAnsi" w:hAnsi="Times New Roman" w:cstheme="minorBidi"/>
          <w:sz w:val="24"/>
          <w:szCs w:val="24"/>
        </w:rPr>
        <w:t>Дата проведения аттестации  _____________________</w:t>
      </w:r>
    </w:p>
    <w:p w:rsidR="00F9174E" w:rsidRPr="00F9174E" w:rsidRDefault="00F9174E" w:rsidP="00F9174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F9174E">
        <w:rPr>
          <w:rFonts w:ascii="Times New Roman" w:eastAsiaTheme="minorHAnsi" w:hAnsi="Times New Roman" w:cstheme="minorBidi"/>
          <w:sz w:val="24"/>
          <w:szCs w:val="24"/>
        </w:rPr>
        <w:t>Педагогический работник, реализующий дополнительную общеразвивающую программу _______________________</w:t>
      </w:r>
      <w:r>
        <w:rPr>
          <w:rFonts w:ascii="Times New Roman" w:eastAsiaTheme="minorHAnsi" w:hAnsi="Times New Roman" w:cstheme="minorBidi"/>
          <w:sz w:val="24"/>
          <w:szCs w:val="24"/>
        </w:rPr>
        <w:t>_________________</w:t>
      </w:r>
      <w:r w:rsidRPr="00F9174E">
        <w:rPr>
          <w:rFonts w:ascii="Times New Roman" w:eastAsiaTheme="minorHAnsi" w:hAnsi="Times New Roman" w:cstheme="minorBidi"/>
          <w:sz w:val="24"/>
          <w:szCs w:val="24"/>
        </w:rPr>
        <w:t>____</w:t>
      </w:r>
    </w:p>
    <w:p w:rsidR="00F9174E" w:rsidRPr="00F9174E" w:rsidRDefault="00F9174E" w:rsidP="00F9174E">
      <w:pPr>
        <w:tabs>
          <w:tab w:val="left" w:pos="12324"/>
          <w:tab w:val="left" w:pos="13353"/>
          <w:tab w:val="right" w:pos="15398"/>
        </w:tabs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F9174E">
        <w:rPr>
          <w:rFonts w:ascii="Times New Roman" w:eastAsiaTheme="minorHAnsi" w:hAnsi="Times New Roman" w:cstheme="minorBidi"/>
          <w:sz w:val="24"/>
          <w:szCs w:val="24"/>
        </w:rPr>
        <w:tab/>
        <w:t>(подпись)</w:t>
      </w:r>
    </w:p>
    <w:p w:rsidR="006A68F5" w:rsidRDefault="006A68F5" w:rsidP="006A68F5">
      <w:pPr>
        <w:spacing w:after="0" w:line="360" w:lineRule="auto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74077" w:rsidRPr="00E547A5" w:rsidRDefault="00174077" w:rsidP="00174077">
      <w:pPr>
        <w:spacing w:after="0" w:line="36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E547A5">
        <w:rPr>
          <w:rFonts w:ascii="Times New Roman" w:eastAsiaTheme="minorHAnsi" w:hAnsi="Times New Roman" w:cstheme="minorBidi"/>
          <w:b/>
          <w:sz w:val="24"/>
          <w:szCs w:val="24"/>
        </w:rPr>
        <w:t>Муниципальное бюджетное дошкольное общеобразовательное учреждение</w:t>
      </w:r>
    </w:p>
    <w:p w:rsidR="00174077" w:rsidRPr="00E547A5" w:rsidRDefault="00174077" w:rsidP="00174077">
      <w:pPr>
        <w:spacing w:after="0" w:line="36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E547A5">
        <w:rPr>
          <w:rFonts w:ascii="Times New Roman" w:eastAsiaTheme="minorHAnsi" w:hAnsi="Times New Roman" w:cstheme="minorBidi"/>
          <w:b/>
          <w:sz w:val="24"/>
          <w:szCs w:val="24"/>
        </w:rPr>
        <w:t>«Детский сад №12 «Катюша»</w:t>
      </w:r>
    </w:p>
    <w:p w:rsidR="00E547A5" w:rsidRPr="00E547A5" w:rsidRDefault="00174077" w:rsidP="00174077">
      <w:pPr>
        <w:spacing w:after="0" w:line="36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E547A5">
        <w:rPr>
          <w:rFonts w:ascii="Times New Roman" w:eastAsiaTheme="minorHAnsi" w:hAnsi="Times New Roman" w:cstheme="minorBidi"/>
          <w:b/>
          <w:sz w:val="24"/>
          <w:szCs w:val="24"/>
        </w:rPr>
        <w:t xml:space="preserve">ПРОТОКОЛ № </w:t>
      </w:r>
      <w:r w:rsidR="00E524FC">
        <w:rPr>
          <w:rFonts w:ascii="Times New Roman" w:eastAsiaTheme="minorHAnsi" w:hAnsi="Times New Roman" w:cstheme="minorBidi"/>
          <w:b/>
          <w:sz w:val="24"/>
          <w:szCs w:val="24"/>
        </w:rPr>
        <w:t>2</w:t>
      </w:r>
    </w:p>
    <w:p w:rsidR="00E524FC" w:rsidRPr="00E524FC" w:rsidRDefault="00E524FC" w:rsidP="00E524FC">
      <w:pPr>
        <w:spacing w:after="0" w:line="36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E524FC">
        <w:rPr>
          <w:rFonts w:ascii="Times New Roman" w:eastAsiaTheme="minorHAnsi" w:hAnsi="Times New Roman" w:cstheme="minorBidi"/>
          <w:sz w:val="24"/>
          <w:szCs w:val="24"/>
        </w:rPr>
        <w:t>Промежуточной аттестации по  завершении модуля «</w:t>
      </w:r>
      <w:r w:rsidR="00830466">
        <w:rPr>
          <w:rFonts w:ascii="Times New Roman" w:eastAsiaTheme="minorHAnsi" w:hAnsi="Times New Roman" w:cstheme="minorBidi"/>
          <w:sz w:val="24"/>
          <w:szCs w:val="24"/>
        </w:rPr>
        <w:t>Декоративные тарелки</w:t>
      </w:r>
      <w:r w:rsidRPr="00E524FC">
        <w:rPr>
          <w:rFonts w:ascii="Times New Roman" w:eastAsiaTheme="minorHAnsi" w:hAnsi="Times New Roman" w:cstheme="minorBidi"/>
          <w:sz w:val="24"/>
          <w:szCs w:val="24"/>
        </w:rPr>
        <w:t>» дополнительной общеразвивающей программы «Город мастеров» (дети 7-</w:t>
      </w:r>
      <w:r w:rsidR="00AD48D5">
        <w:rPr>
          <w:rFonts w:ascii="Times New Roman" w:eastAsiaTheme="minorHAnsi" w:hAnsi="Times New Roman" w:cstheme="minorBidi"/>
          <w:sz w:val="24"/>
          <w:szCs w:val="24"/>
        </w:rPr>
        <w:t xml:space="preserve">го </w:t>
      </w:r>
      <w:r w:rsidRPr="00E524FC">
        <w:rPr>
          <w:rFonts w:ascii="Times New Roman" w:eastAsiaTheme="minorHAnsi" w:hAnsi="Times New Roman" w:cstheme="minorBidi"/>
          <w:sz w:val="24"/>
          <w:szCs w:val="24"/>
        </w:rPr>
        <w:t>года жизни). Форма проведения: наблюдение.</w:t>
      </w:r>
    </w:p>
    <w:p w:rsidR="00E524FC" w:rsidRPr="00E524FC" w:rsidRDefault="00E524FC" w:rsidP="00E524FC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E524FC">
        <w:rPr>
          <w:rFonts w:ascii="Times New Roman" w:eastAsiaTheme="minorHAnsi" w:hAnsi="Times New Roman" w:cstheme="minorBidi"/>
          <w:sz w:val="24"/>
          <w:szCs w:val="24"/>
        </w:rPr>
        <w:t>Педагогический работник, реализующий дополнительную общеразвивающую программу: ____________________</w:t>
      </w:r>
      <w:r>
        <w:rPr>
          <w:rFonts w:ascii="Times New Roman" w:eastAsiaTheme="minorHAnsi" w:hAnsi="Times New Roman" w:cstheme="minorBidi"/>
          <w:sz w:val="24"/>
          <w:szCs w:val="24"/>
        </w:rPr>
        <w:t>_________________</w:t>
      </w:r>
      <w:r w:rsidRPr="00E524FC">
        <w:rPr>
          <w:rFonts w:ascii="Times New Roman" w:eastAsiaTheme="minorHAnsi" w:hAnsi="Times New Roman" w:cstheme="minorBidi"/>
          <w:sz w:val="24"/>
          <w:szCs w:val="24"/>
        </w:rPr>
        <w:t>______</w:t>
      </w:r>
    </w:p>
    <w:p w:rsidR="00E524FC" w:rsidRPr="00830466" w:rsidRDefault="00E524FC" w:rsidP="00E524FC">
      <w:pPr>
        <w:tabs>
          <w:tab w:val="left" w:pos="12025"/>
          <w:tab w:val="right" w:pos="15398"/>
        </w:tabs>
        <w:spacing w:after="0" w:line="360" w:lineRule="auto"/>
        <w:rPr>
          <w:rFonts w:ascii="Times New Roman" w:eastAsiaTheme="minorHAnsi" w:hAnsi="Times New Roman" w:cstheme="minorBidi"/>
          <w:sz w:val="16"/>
          <w:szCs w:val="16"/>
        </w:rPr>
      </w:pPr>
      <w:r w:rsidRPr="00E524FC">
        <w:rPr>
          <w:rFonts w:ascii="Times New Roman" w:eastAsiaTheme="minorHAnsi" w:hAnsi="Times New Roman" w:cstheme="minorBidi"/>
          <w:sz w:val="24"/>
          <w:szCs w:val="24"/>
        </w:rPr>
        <w:tab/>
      </w:r>
      <w:r w:rsidRPr="00830466">
        <w:rPr>
          <w:rFonts w:ascii="Times New Roman" w:eastAsiaTheme="minorHAnsi" w:hAnsi="Times New Roman" w:cstheme="minorBidi"/>
          <w:sz w:val="16"/>
          <w:szCs w:val="16"/>
        </w:rPr>
        <w:t>(Ф.И.О.)</w:t>
      </w:r>
    </w:p>
    <w:tbl>
      <w:tblPr>
        <w:tblpPr w:leftFromText="180" w:rightFromText="180" w:vertAnchor="text" w:horzAnchor="margin" w:tblpY="5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2867"/>
        <w:gridCol w:w="2694"/>
        <w:gridCol w:w="2409"/>
        <w:gridCol w:w="2127"/>
        <w:gridCol w:w="2268"/>
        <w:gridCol w:w="2126"/>
      </w:tblGrid>
      <w:tr w:rsidR="00174077" w:rsidRPr="00275E42" w:rsidTr="00F42D6B">
        <w:trPr>
          <w:trHeight w:val="271"/>
        </w:trPr>
        <w:tc>
          <w:tcPr>
            <w:tcW w:w="643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2867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 xml:space="preserve">Фамилия и имя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обучаю</w:t>
            </w:r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>щегося</w:t>
            </w:r>
            <w:proofErr w:type="gramEnd"/>
          </w:p>
        </w:tc>
        <w:tc>
          <w:tcPr>
            <w:tcW w:w="2694" w:type="dxa"/>
          </w:tcPr>
          <w:p w:rsidR="00174077" w:rsidRPr="00BD5511" w:rsidRDefault="00830466" w:rsidP="00F42D6B">
            <w:pPr>
              <w:rPr>
                <w:rFonts w:ascii="Times New Roman" w:hAnsi="Times New Roman"/>
                <w:sz w:val="24"/>
                <w:szCs w:val="24"/>
              </w:rPr>
            </w:pPr>
            <w:r w:rsidRPr="0083046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Ребенок владеет технологией отделки круглых картонных тарелок цветной декоративной строчкой, используя нестандартный изобразительный материал: атласная </w:t>
            </w:r>
            <w:r w:rsidRPr="0083046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лента, тесьма, шнурок</w:t>
            </w:r>
          </w:p>
        </w:tc>
        <w:tc>
          <w:tcPr>
            <w:tcW w:w="2409" w:type="dxa"/>
          </w:tcPr>
          <w:p w:rsidR="00174077" w:rsidRPr="00895ADA" w:rsidRDefault="00830466" w:rsidP="00F42D6B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A18B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Ребенок владеет техникой шитья шнурком, лентой тесьмой по готовым отверстиям на одноразовых </w:t>
            </w:r>
            <w:r>
              <w:rPr>
                <w:rFonts w:ascii="Times New Roman" w:hAnsi="Times New Roman"/>
                <w:sz w:val="24"/>
                <w:szCs w:val="24"/>
              </w:rPr>
              <w:t>картонных</w:t>
            </w:r>
            <w:r w:rsidRPr="00AA18B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тарелках, умеет протягивать ленту (шнур, тесьму) из отверстия </w:t>
            </w:r>
            <w:r w:rsidRPr="00AA18B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в отверстие ровным швом </w:t>
            </w:r>
            <w:proofErr w:type="gramStart"/>
            <w:r w:rsidRPr="00AA18BE">
              <w:rPr>
                <w:rFonts w:ascii="Times New Roman" w:eastAsia="Times New Roman" w:hAnsi="Times New Roman"/>
                <w:bCs/>
                <w:sz w:val="24"/>
                <w:szCs w:val="24"/>
              </w:rPr>
              <w:t>или</w:t>
            </w:r>
            <w:proofErr w:type="gramEnd"/>
            <w:r w:rsidRPr="00AA18B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вытягивая лепестком, петелькой, растягивать ленту (шнур, тесьму) по кругу дн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AA18B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тарелки, абстрагируясь от конкретного образа</w:t>
            </w:r>
          </w:p>
        </w:tc>
        <w:tc>
          <w:tcPr>
            <w:tcW w:w="2127" w:type="dxa"/>
          </w:tcPr>
          <w:p w:rsidR="00174077" w:rsidRPr="00BD5511" w:rsidRDefault="00830466" w:rsidP="00F42D6B">
            <w:pPr>
              <w:rPr>
                <w:rFonts w:ascii="Times New Roman" w:hAnsi="Times New Roman"/>
                <w:sz w:val="24"/>
                <w:szCs w:val="24"/>
              </w:rPr>
            </w:pPr>
            <w:r w:rsidRPr="00BD55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 ребенка развиты творческое воображение, фантазия, абстрактное и аналитическое мышление, что позволяет создавать </w:t>
            </w:r>
            <w:r w:rsidRPr="00BD55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оригинальные композиции по собственному замыслу в технике декоративной отделки одноразовых круглых тарелок</w:t>
            </w:r>
          </w:p>
        </w:tc>
        <w:tc>
          <w:tcPr>
            <w:tcW w:w="2268" w:type="dxa"/>
          </w:tcPr>
          <w:p w:rsidR="00174077" w:rsidRPr="00275E42" w:rsidRDefault="00830466" w:rsidP="00F42D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8B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Ребенок самостоятелен в творческом воплощении собственных  замыслов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технике декорирования тарелок лентами</w:t>
            </w:r>
          </w:p>
        </w:tc>
        <w:tc>
          <w:tcPr>
            <w:tcW w:w="2126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>Оценка</w:t>
            </w:r>
          </w:p>
        </w:tc>
      </w:tr>
      <w:tr w:rsidR="00174077" w:rsidRPr="00275E42" w:rsidTr="00F42D6B">
        <w:trPr>
          <w:trHeight w:val="336"/>
        </w:trPr>
        <w:tc>
          <w:tcPr>
            <w:tcW w:w="643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67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4077" w:rsidRPr="00275E42" w:rsidTr="00F42D6B">
        <w:trPr>
          <w:trHeight w:val="336"/>
        </w:trPr>
        <w:tc>
          <w:tcPr>
            <w:tcW w:w="643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4077" w:rsidRPr="00275E42" w:rsidTr="00F42D6B">
        <w:trPr>
          <w:trHeight w:val="336"/>
        </w:trPr>
        <w:tc>
          <w:tcPr>
            <w:tcW w:w="643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867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4077" w:rsidRPr="00275E42" w:rsidTr="00F42D6B">
        <w:trPr>
          <w:trHeight w:val="336"/>
        </w:trPr>
        <w:tc>
          <w:tcPr>
            <w:tcW w:w="643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867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4077" w:rsidRPr="00275E42" w:rsidTr="00F42D6B">
        <w:trPr>
          <w:trHeight w:val="336"/>
        </w:trPr>
        <w:tc>
          <w:tcPr>
            <w:tcW w:w="643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867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4077" w:rsidRPr="00275E42" w:rsidTr="00F42D6B">
        <w:trPr>
          <w:trHeight w:val="336"/>
        </w:trPr>
        <w:tc>
          <w:tcPr>
            <w:tcW w:w="643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867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4077" w:rsidRPr="00275E42" w:rsidTr="00F42D6B">
        <w:trPr>
          <w:trHeight w:val="336"/>
        </w:trPr>
        <w:tc>
          <w:tcPr>
            <w:tcW w:w="643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867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4077" w:rsidRPr="00275E42" w:rsidTr="00F42D6B">
        <w:trPr>
          <w:trHeight w:val="336"/>
        </w:trPr>
        <w:tc>
          <w:tcPr>
            <w:tcW w:w="643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867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4077" w:rsidRPr="00275E42" w:rsidTr="00F42D6B">
        <w:trPr>
          <w:trHeight w:val="336"/>
        </w:trPr>
        <w:tc>
          <w:tcPr>
            <w:tcW w:w="643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867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4077" w:rsidRPr="00275E42" w:rsidTr="00F42D6B">
        <w:trPr>
          <w:trHeight w:val="336"/>
        </w:trPr>
        <w:tc>
          <w:tcPr>
            <w:tcW w:w="643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5E42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867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4077" w:rsidRPr="00275E42" w:rsidTr="00F42D6B">
        <w:trPr>
          <w:trHeight w:val="336"/>
        </w:trPr>
        <w:tc>
          <w:tcPr>
            <w:tcW w:w="643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2867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4077" w:rsidRPr="00275E42" w:rsidTr="00F42D6B">
        <w:trPr>
          <w:trHeight w:val="336"/>
        </w:trPr>
        <w:tc>
          <w:tcPr>
            <w:tcW w:w="643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2867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4077" w:rsidRPr="00275E42" w:rsidTr="00F42D6B">
        <w:trPr>
          <w:trHeight w:val="336"/>
        </w:trPr>
        <w:tc>
          <w:tcPr>
            <w:tcW w:w="643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2867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4077" w:rsidRPr="00275E42" w:rsidTr="00F42D6B">
        <w:trPr>
          <w:trHeight w:val="336"/>
        </w:trPr>
        <w:tc>
          <w:tcPr>
            <w:tcW w:w="643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2867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4077" w:rsidRPr="00275E42" w:rsidTr="00F42D6B">
        <w:trPr>
          <w:trHeight w:val="336"/>
        </w:trPr>
        <w:tc>
          <w:tcPr>
            <w:tcW w:w="643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2867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4077" w:rsidRPr="00275E42" w:rsidRDefault="00174077" w:rsidP="00F42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30466" w:rsidRPr="00830466" w:rsidRDefault="00830466" w:rsidP="00830466">
      <w:pPr>
        <w:rPr>
          <w:rFonts w:ascii="Times New Roman" w:eastAsiaTheme="minorHAnsi" w:hAnsi="Times New Roman" w:cstheme="minorBidi"/>
          <w:sz w:val="24"/>
          <w:szCs w:val="24"/>
        </w:rPr>
      </w:pPr>
      <w:r w:rsidRPr="00830466">
        <w:rPr>
          <w:rFonts w:ascii="Times New Roman" w:eastAsiaTheme="minorHAnsi" w:hAnsi="Times New Roman" w:cstheme="minorBidi"/>
          <w:sz w:val="24"/>
          <w:szCs w:val="24"/>
        </w:rPr>
        <w:t>Дата проведения аттестации  _____________________</w:t>
      </w:r>
    </w:p>
    <w:p w:rsidR="00830466" w:rsidRPr="00830466" w:rsidRDefault="00830466" w:rsidP="00830466">
      <w:pPr>
        <w:spacing w:after="0"/>
        <w:rPr>
          <w:rFonts w:ascii="Times New Roman" w:eastAsiaTheme="minorHAnsi" w:hAnsi="Times New Roman" w:cstheme="minorBidi"/>
          <w:sz w:val="24"/>
          <w:szCs w:val="24"/>
        </w:rPr>
      </w:pPr>
      <w:r w:rsidRPr="00830466">
        <w:rPr>
          <w:rFonts w:ascii="Times New Roman" w:eastAsiaTheme="minorHAnsi" w:hAnsi="Times New Roman" w:cstheme="minorBidi"/>
          <w:sz w:val="24"/>
          <w:szCs w:val="24"/>
        </w:rPr>
        <w:t>Педагогический работник, реализующий дополнительную общеразвивающую программу _____________</w:t>
      </w:r>
      <w:r>
        <w:rPr>
          <w:rFonts w:ascii="Times New Roman" w:eastAsiaTheme="minorHAnsi" w:hAnsi="Times New Roman" w:cstheme="minorBidi"/>
          <w:sz w:val="24"/>
          <w:szCs w:val="24"/>
        </w:rPr>
        <w:t>_________________</w:t>
      </w:r>
      <w:r w:rsidRPr="00830466">
        <w:rPr>
          <w:rFonts w:ascii="Times New Roman" w:eastAsiaTheme="minorHAnsi" w:hAnsi="Times New Roman" w:cstheme="minorBidi"/>
          <w:sz w:val="24"/>
          <w:szCs w:val="24"/>
        </w:rPr>
        <w:t>______________</w:t>
      </w:r>
    </w:p>
    <w:p w:rsidR="006A68F5" w:rsidRDefault="00830466" w:rsidP="0083046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830466">
        <w:rPr>
          <w:rFonts w:ascii="Times New Roman" w:eastAsiaTheme="minorHAnsi" w:hAnsi="Times New Roman" w:cstheme="minorBidi"/>
          <w:sz w:val="24"/>
          <w:szCs w:val="24"/>
        </w:rPr>
        <w:t>(подпись)</w:t>
      </w:r>
    </w:p>
    <w:p w:rsidR="00895ADA" w:rsidRDefault="00895ADA" w:rsidP="00BD5511">
      <w:pPr>
        <w:spacing w:after="0" w:line="360" w:lineRule="auto"/>
        <w:rPr>
          <w:rFonts w:ascii="Times New Roman" w:hAnsi="Times New Roman"/>
          <w:sz w:val="24"/>
          <w:szCs w:val="24"/>
        </w:rPr>
        <w:sectPr w:rsidR="00895ADA" w:rsidSect="006A68F5">
          <w:pgSz w:w="16838" w:h="11906" w:orient="landscape"/>
          <w:pgMar w:top="1276" w:right="1134" w:bottom="851" w:left="1134" w:header="709" w:footer="709" w:gutter="0"/>
          <w:cols w:space="708"/>
          <w:titlePg/>
          <w:docGrid w:linePitch="360"/>
        </w:sectPr>
      </w:pPr>
    </w:p>
    <w:p w:rsidR="00CF574E" w:rsidRPr="00E547A5" w:rsidRDefault="00C03415" w:rsidP="00E547A5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E547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МЕТОДИЧЕСКОЕ ОБЕСПЕЧЕНИЕ. </w:t>
      </w:r>
    </w:p>
    <w:p w:rsidR="00CF574E" w:rsidRPr="006B0610" w:rsidRDefault="00CF574E" w:rsidP="006A68F5">
      <w:pPr>
        <w:pStyle w:val="a6"/>
        <w:ind w:left="108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C03415" w:rsidRPr="00C03415" w:rsidRDefault="00C03415" w:rsidP="006A68F5">
      <w:pPr>
        <w:pStyle w:val="a6"/>
        <w:numPr>
          <w:ilvl w:val="0"/>
          <w:numId w:val="16"/>
        </w:numPr>
        <w:tabs>
          <w:tab w:val="left" w:pos="993"/>
        </w:tabs>
        <w:spacing w:line="360" w:lineRule="auto"/>
        <w:ind w:hanging="11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03415">
        <w:rPr>
          <w:rFonts w:ascii="Times New Roman" w:hAnsi="Times New Roman"/>
          <w:bCs/>
          <w:color w:val="000000" w:themeColor="text1"/>
          <w:sz w:val="24"/>
          <w:szCs w:val="24"/>
        </w:rPr>
        <w:t>Фадеева Е.В. Простые поделки из бисера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 – М.: Айрис – пресс, 2008. – 144с.</w:t>
      </w:r>
      <w:r w:rsidRPr="00C034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C03415" w:rsidRPr="00E547A5" w:rsidRDefault="00C03415" w:rsidP="006A68F5">
      <w:pPr>
        <w:pStyle w:val="a6"/>
        <w:widowControl w:val="0"/>
        <w:numPr>
          <w:ilvl w:val="0"/>
          <w:numId w:val="16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709" w:hanging="1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84C50">
        <w:rPr>
          <w:rFonts w:ascii="Times New Roman" w:hAnsi="Times New Roman"/>
          <w:bCs/>
          <w:color w:val="000000" w:themeColor="text1"/>
          <w:sz w:val="24"/>
          <w:szCs w:val="24"/>
        </w:rPr>
        <w:t>Салагаева</w:t>
      </w:r>
      <w:proofErr w:type="spellEnd"/>
      <w:r w:rsidRPr="00984C5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Л.М. Декоративны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е тарелки (Где иголка не нужна): Учебно – методическое пособие для педагогов. – СПб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>ДЕТСТВО – ПРЕСС, 2009.- 128с.</w:t>
      </w:r>
    </w:p>
    <w:p w:rsidR="00E547A5" w:rsidRPr="006B0610" w:rsidRDefault="00E547A5" w:rsidP="006A68F5">
      <w:pPr>
        <w:pStyle w:val="a6"/>
        <w:widowControl w:val="0"/>
        <w:numPr>
          <w:ilvl w:val="0"/>
          <w:numId w:val="16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709"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Схемы плетений изделий в технике «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бисероплетение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».</w:t>
      </w:r>
    </w:p>
    <w:p w:rsidR="001A0C34" w:rsidRDefault="001A0C34" w:rsidP="006D507C">
      <w:pPr>
        <w:jc w:val="right"/>
        <w:rPr>
          <w:rStyle w:val="fontstyle01"/>
          <w:sz w:val="24"/>
          <w:szCs w:val="24"/>
        </w:rPr>
      </w:pPr>
    </w:p>
    <w:p w:rsidR="006A68F5" w:rsidRDefault="006A68F5" w:rsidP="006D507C">
      <w:pPr>
        <w:jc w:val="right"/>
        <w:rPr>
          <w:rStyle w:val="fontstyle01"/>
          <w:sz w:val="24"/>
          <w:szCs w:val="24"/>
        </w:rPr>
      </w:pPr>
    </w:p>
    <w:p w:rsidR="001B65D9" w:rsidRDefault="001B65D9" w:rsidP="006D507C">
      <w:pPr>
        <w:jc w:val="right"/>
        <w:rPr>
          <w:rStyle w:val="fontstyle01"/>
          <w:sz w:val="24"/>
          <w:szCs w:val="24"/>
        </w:rPr>
      </w:pPr>
    </w:p>
    <w:p w:rsidR="001B65D9" w:rsidRDefault="001B65D9" w:rsidP="006D507C">
      <w:pPr>
        <w:jc w:val="right"/>
        <w:rPr>
          <w:rStyle w:val="fontstyle01"/>
          <w:sz w:val="24"/>
          <w:szCs w:val="24"/>
        </w:rPr>
      </w:pPr>
    </w:p>
    <w:p w:rsidR="001B65D9" w:rsidRDefault="001B65D9" w:rsidP="006D507C">
      <w:pPr>
        <w:jc w:val="right"/>
        <w:rPr>
          <w:rStyle w:val="fontstyle01"/>
          <w:sz w:val="24"/>
          <w:szCs w:val="24"/>
        </w:rPr>
      </w:pPr>
    </w:p>
    <w:p w:rsidR="001B65D9" w:rsidRDefault="001B65D9" w:rsidP="006D507C">
      <w:pPr>
        <w:jc w:val="right"/>
        <w:rPr>
          <w:rStyle w:val="fontstyle01"/>
          <w:sz w:val="24"/>
          <w:szCs w:val="24"/>
        </w:rPr>
      </w:pPr>
    </w:p>
    <w:p w:rsidR="001B65D9" w:rsidRDefault="001B65D9" w:rsidP="006D507C">
      <w:pPr>
        <w:jc w:val="right"/>
        <w:rPr>
          <w:rStyle w:val="fontstyle01"/>
          <w:sz w:val="24"/>
          <w:szCs w:val="24"/>
        </w:rPr>
      </w:pPr>
    </w:p>
    <w:p w:rsidR="001B65D9" w:rsidRDefault="001B65D9" w:rsidP="006D507C">
      <w:pPr>
        <w:jc w:val="right"/>
        <w:rPr>
          <w:rStyle w:val="fontstyle01"/>
          <w:sz w:val="24"/>
          <w:szCs w:val="24"/>
        </w:rPr>
      </w:pPr>
    </w:p>
    <w:p w:rsidR="001B65D9" w:rsidRDefault="001B65D9" w:rsidP="006D507C">
      <w:pPr>
        <w:jc w:val="right"/>
        <w:rPr>
          <w:rStyle w:val="fontstyle01"/>
          <w:sz w:val="24"/>
          <w:szCs w:val="24"/>
        </w:rPr>
      </w:pPr>
    </w:p>
    <w:p w:rsidR="001B65D9" w:rsidRDefault="001B65D9" w:rsidP="006D507C">
      <w:pPr>
        <w:jc w:val="right"/>
        <w:rPr>
          <w:rStyle w:val="fontstyle01"/>
          <w:sz w:val="24"/>
          <w:szCs w:val="24"/>
        </w:rPr>
      </w:pPr>
    </w:p>
    <w:p w:rsidR="001B65D9" w:rsidRDefault="001B65D9" w:rsidP="006D507C">
      <w:pPr>
        <w:jc w:val="right"/>
        <w:rPr>
          <w:rStyle w:val="fontstyle01"/>
          <w:sz w:val="24"/>
          <w:szCs w:val="24"/>
        </w:rPr>
      </w:pPr>
    </w:p>
    <w:p w:rsidR="001B65D9" w:rsidRDefault="001B65D9" w:rsidP="006D507C">
      <w:pPr>
        <w:jc w:val="right"/>
        <w:rPr>
          <w:rStyle w:val="fontstyle01"/>
          <w:sz w:val="24"/>
          <w:szCs w:val="24"/>
        </w:rPr>
      </w:pPr>
    </w:p>
    <w:p w:rsidR="001B65D9" w:rsidRDefault="001B65D9" w:rsidP="006D507C">
      <w:pPr>
        <w:jc w:val="right"/>
        <w:rPr>
          <w:rStyle w:val="fontstyle01"/>
          <w:sz w:val="24"/>
          <w:szCs w:val="24"/>
        </w:rPr>
      </w:pPr>
    </w:p>
    <w:p w:rsidR="001B65D9" w:rsidRDefault="001B65D9" w:rsidP="006D507C">
      <w:pPr>
        <w:jc w:val="right"/>
        <w:rPr>
          <w:rStyle w:val="fontstyle01"/>
          <w:sz w:val="24"/>
          <w:szCs w:val="24"/>
        </w:rPr>
      </w:pPr>
    </w:p>
    <w:p w:rsidR="001B65D9" w:rsidRDefault="001B65D9" w:rsidP="006D507C">
      <w:pPr>
        <w:jc w:val="right"/>
        <w:rPr>
          <w:rStyle w:val="fontstyle01"/>
          <w:sz w:val="24"/>
          <w:szCs w:val="24"/>
        </w:rPr>
      </w:pPr>
    </w:p>
    <w:p w:rsidR="001B65D9" w:rsidRDefault="001B65D9" w:rsidP="006D507C">
      <w:pPr>
        <w:jc w:val="right"/>
        <w:rPr>
          <w:rStyle w:val="fontstyle01"/>
          <w:sz w:val="24"/>
          <w:szCs w:val="24"/>
        </w:rPr>
      </w:pPr>
    </w:p>
    <w:p w:rsidR="001B65D9" w:rsidRDefault="001B65D9" w:rsidP="006D507C">
      <w:pPr>
        <w:jc w:val="right"/>
        <w:rPr>
          <w:rStyle w:val="fontstyle01"/>
          <w:sz w:val="24"/>
          <w:szCs w:val="24"/>
        </w:rPr>
      </w:pPr>
    </w:p>
    <w:p w:rsidR="001B65D9" w:rsidRDefault="001B65D9" w:rsidP="006D507C">
      <w:pPr>
        <w:jc w:val="right"/>
        <w:rPr>
          <w:rStyle w:val="fontstyle01"/>
          <w:sz w:val="24"/>
          <w:szCs w:val="24"/>
        </w:rPr>
      </w:pPr>
    </w:p>
    <w:p w:rsidR="001B65D9" w:rsidRDefault="001B65D9" w:rsidP="006D507C">
      <w:pPr>
        <w:jc w:val="right"/>
        <w:rPr>
          <w:rStyle w:val="fontstyle01"/>
          <w:sz w:val="24"/>
          <w:szCs w:val="24"/>
        </w:rPr>
      </w:pPr>
    </w:p>
    <w:p w:rsidR="001B65D9" w:rsidRDefault="001B65D9" w:rsidP="006D507C">
      <w:pPr>
        <w:jc w:val="right"/>
        <w:rPr>
          <w:rStyle w:val="fontstyle01"/>
          <w:sz w:val="24"/>
          <w:szCs w:val="24"/>
        </w:rPr>
      </w:pPr>
    </w:p>
    <w:p w:rsidR="001B65D9" w:rsidRDefault="001B65D9" w:rsidP="006D507C">
      <w:pPr>
        <w:jc w:val="right"/>
        <w:rPr>
          <w:rStyle w:val="fontstyle01"/>
          <w:sz w:val="24"/>
          <w:szCs w:val="24"/>
        </w:rPr>
      </w:pPr>
    </w:p>
    <w:p w:rsidR="001B65D9" w:rsidRDefault="001B65D9" w:rsidP="006D507C">
      <w:pPr>
        <w:jc w:val="right"/>
        <w:rPr>
          <w:rStyle w:val="fontstyle01"/>
          <w:sz w:val="24"/>
          <w:szCs w:val="24"/>
        </w:rPr>
      </w:pPr>
    </w:p>
    <w:p w:rsidR="001B65D9" w:rsidRDefault="001B65D9" w:rsidP="006D507C">
      <w:pPr>
        <w:jc w:val="right"/>
        <w:rPr>
          <w:rStyle w:val="fontstyle01"/>
          <w:sz w:val="24"/>
          <w:szCs w:val="24"/>
        </w:rPr>
      </w:pPr>
    </w:p>
    <w:p w:rsidR="001B65D9" w:rsidRDefault="001B65D9" w:rsidP="006D507C">
      <w:pPr>
        <w:jc w:val="right"/>
        <w:rPr>
          <w:rStyle w:val="fontstyle01"/>
          <w:sz w:val="24"/>
          <w:szCs w:val="24"/>
        </w:rPr>
      </w:pPr>
    </w:p>
    <w:p w:rsidR="001B65D9" w:rsidRDefault="001B65D9" w:rsidP="006A68F5">
      <w:pPr>
        <w:jc w:val="right"/>
        <w:rPr>
          <w:rStyle w:val="fontstyle01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628748" cy="9108374"/>
            <wp:effectExtent l="0" t="0" r="1270" b="0"/>
            <wp:docPr id="2" name="Рисунок 2" descr="C:\Downloads\2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wnloads\2А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965" cy="911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65D9" w:rsidRDefault="001B65D9" w:rsidP="006A68F5">
      <w:pPr>
        <w:jc w:val="right"/>
        <w:rPr>
          <w:rStyle w:val="fontstyle01"/>
          <w:sz w:val="24"/>
          <w:szCs w:val="24"/>
        </w:rPr>
        <w:sectPr w:rsidR="001B65D9" w:rsidSect="006A68F5">
          <w:pgSz w:w="11906" w:h="16838"/>
          <w:pgMar w:top="1134" w:right="851" w:bottom="1134" w:left="1276" w:header="709" w:footer="709" w:gutter="0"/>
          <w:cols w:space="708"/>
          <w:titlePg/>
          <w:docGrid w:linePitch="360"/>
        </w:sectPr>
      </w:pPr>
    </w:p>
    <w:p w:rsidR="006A68F5" w:rsidRDefault="006A68F5" w:rsidP="006A68F5">
      <w:pPr>
        <w:jc w:val="right"/>
        <w:rPr>
          <w:rStyle w:val="fontstyle01"/>
          <w:sz w:val="24"/>
          <w:szCs w:val="24"/>
        </w:rPr>
      </w:pPr>
    </w:p>
    <w:sectPr w:rsidR="006A68F5" w:rsidSect="00855475">
      <w:pgSz w:w="16838" w:h="11906" w:orient="landscape"/>
      <w:pgMar w:top="851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4FC" w:rsidRDefault="00E524FC" w:rsidP="003A602F">
      <w:pPr>
        <w:spacing w:after="0" w:line="240" w:lineRule="auto"/>
      </w:pPr>
      <w:r>
        <w:separator/>
      </w:r>
    </w:p>
  </w:endnote>
  <w:endnote w:type="continuationSeparator" w:id="0">
    <w:p w:rsidR="00E524FC" w:rsidRDefault="00E524FC" w:rsidP="003A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786546"/>
      <w:docPartObj>
        <w:docPartGallery w:val="Page Numbers (Bottom of Page)"/>
        <w:docPartUnique/>
      </w:docPartObj>
    </w:sdtPr>
    <w:sdtEndPr/>
    <w:sdtContent>
      <w:p w:rsidR="00E524FC" w:rsidRDefault="00E524FC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5D9">
          <w:rPr>
            <w:noProof/>
          </w:rPr>
          <w:t>24</w:t>
        </w:r>
        <w:r>
          <w:fldChar w:fldCharType="end"/>
        </w:r>
      </w:p>
    </w:sdtContent>
  </w:sdt>
  <w:p w:rsidR="00E524FC" w:rsidRDefault="00E524F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4FC" w:rsidRDefault="00E524FC" w:rsidP="003A602F">
      <w:pPr>
        <w:spacing w:after="0" w:line="240" w:lineRule="auto"/>
      </w:pPr>
      <w:r>
        <w:separator/>
      </w:r>
    </w:p>
  </w:footnote>
  <w:footnote w:type="continuationSeparator" w:id="0">
    <w:p w:rsidR="00E524FC" w:rsidRDefault="00E524FC" w:rsidP="003A6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D0B"/>
    <w:multiLevelType w:val="hybridMultilevel"/>
    <w:tmpl w:val="E474B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33BA"/>
    <w:multiLevelType w:val="hybridMultilevel"/>
    <w:tmpl w:val="1EBA33BE"/>
    <w:lvl w:ilvl="0" w:tplc="6EC05B00">
      <w:start w:val="1"/>
      <w:numFmt w:val="decimal"/>
      <w:lvlText w:val="%1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722F0"/>
    <w:multiLevelType w:val="hybridMultilevel"/>
    <w:tmpl w:val="59E2BDF0"/>
    <w:lvl w:ilvl="0" w:tplc="705C114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0E9E6597"/>
    <w:multiLevelType w:val="hybridMultilevel"/>
    <w:tmpl w:val="60982FAA"/>
    <w:lvl w:ilvl="0" w:tplc="04AEC82A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104D21"/>
    <w:multiLevelType w:val="hybridMultilevel"/>
    <w:tmpl w:val="44A4CA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D7198"/>
    <w:multiLevelType w:val="multilevel"/>
    <w:tmpl w:val="80560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3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72" w:hanging="1800"/>
      </w:pPr>
      <w:rPr>
        <w:rFonts w:hint="default"/>
      </w:rPr>
    </w:lvl>
  </w:abstractNum>
  <w:abstractNum w:abstractNumId="6">
    <w:nsid w:val="1A27100C"/>
    <w:multiLevelType w:val="hybridMultilevel"/>
    <w:tmpl w:val="99B88F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2049EC"/>
    <w:multiLevelType w:val="hybridMultilevel"/>
    <w:tmpl w:val="21F05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C2546"/>
    <w:multiLevelType w:val="hybridMultilevel"/>
    <w:tmpl w:val="3B62A1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5BF2FAD"/>
    <w:multiLevelType w:val="hybridMultilevel"/>
    <w:tmpl w:val="56F6B1DA"/>
    <w:lvl w:ilvl="0" w:tplc="6F14F5C8">
      <w:start w:val="1"/>
      <w:numFmt w:val="decimal"/>
      <w:lvlText w:val="%1."/>
      <w:lvlJc w:val="left"/>
      <w:pPr>
        <w:ind w:left="106" w:hanging="44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BB0437C">
      <w:numFmt w:val="bullet"/>
      <w:lvlText w:val="•"/>
      <w:lvlJc w:val="left"/>
      <w:pPr>
        <w:ind w:left="611" w:hanging="447"/>
      </w:pPr>
      <w:rPr>
        <w:rFonts w:hint="default"/>
        <w:lang w:val="ru-RU" w:eastAsia="ru-RU" w:bidi="ru-RU"/>
      </w:rPr>
    </w:lvl>
    <w:lvl w:ilvl="2" w:tplc="4AEA6E6E">
      <w:numFmt w:val="bullet"/>
      <w:lvlText w:val="•"/>
      <w:lvlJc w:val="left"/>
      <w:pPr>
        <w:ind w:left="1122" w:hanging="447"/>
      </w:pPr>
      <w:rPr>
        <w:rFonts w:hint="default"/>
        <w:lang w:val="ru-RU" w:eastAsia="ru-RU" w:bidi="ru-RU"/>
      </w:rPr>
    </w:lvl>
    <w:lvl w:ilvl="3" w:tplc="DC9869CA">
      <w:numFmt w:val="bullet"/>
      <w:lvlText w:val="•"/>
      <w:lvlJc w:val="left"/>
      <w:pPr>
        <w:ind w:left="1633" w:hanging="447"/>
      </w:pPr>
      <w:rPr>
        <w:rFonts w:hint="default"/>
        <w:lang w:val="ru-RU" w:eastAsia="ru-RU" w:bidi="ru-RU"/>
      </w:rPr>
    </w:lvl>
    <w:lvl w:ilvl="4" w:tplc="DA6C20DE">
      <w:numFmt w:val="bullet"/>
      <w:lvlText w:val="•"/>
      <w:lvlJc w:val="left"/>
      <w:pPr>
        <w:ind w:left="2144" w:hanging="447"/>
      </w:pPr>
      <w:rPr>
        <w:rFonts w:hint="default"/>
        <w:lang w:val="ru-RU" w:eastAsia="ru-RU" w:bidi="ru-RU"/>
      </w:rPr>
    </w:lvl>
    <w:lvl w:ilvl="5" w:tplc="572EEC08">
      <w:numFmt w:val="bullet"/>
      <w:lvlText w:val="•"/>
      <w:lvlJc w:val="left"/>
      <w:pPr>
        <w:ind w:left="2655" w:hanging="447"/>
      </w:pPr>
      <w:rPr>
        <w:rFonts w:hint="default"/>
        <w:lang w:val="ru-RU" w:eastAsia="ru-RU" w:bidi="ru-RU"/>
      </w:rPr>
    </w:lvl>
    <w:lvl w:ilvl="6" w:tplc="B09488D8">
      <w:numFmt w:val="bullet"/>
      <w:lvlText w:val="•"/>
      <w:lvlJc w:val="left"/>
      <w:pPr>
        <w:ind w:left="3166" w:hanging="447"/>
      </w:pPr>
      <w:rPr>
        <w:rFonts w:hint="default"/>
        <w:lang w:val="ru-RU" w:eastAsia="ru-RU" w:bidi="ru-RU"/>
      </w:rPr>
    </w:lvl>
    <w:lvl w:ilvl="7" w:tplc="5D9EE29E">
      <w:numFmt w:val="bullet"/>
      <w:lvlText w:val="•"/>
      <w:lvlJc w:val="left"/>
      <w:pPr>
        <w:ind w:left="3677" w:hanging="447"/>
      </w:pPr>
      <w:rPr>
        <w:rFonts w:hint="default"/>
        <w:lang w:val="ru-RU" w:eastAsia="ru-RU" w:bidi="ru-RU"/>
      </w:rPr>
    </w:lvl>
    <w:lvl w:ilvl="8" w:tplc="46E2CE56">
      <w:numFmt w:val="bullet"/>
      <w:lvlText w:val="•"/>
      <w:lvlJc w:val="left"/>
      <w:pPr>
        <w:ind w:left="4188" w:hanging="447"/>
      </w:pPr>
      <w:rPr>
        <w:rFonts w:hint="default"/>
        <w:lang w:val="ru-RU" w:eastAsia="ru-RU" w:bidi="ru-RU"/>
      </w:rPr>
    </w:lvl>
  </w:abstractNum>
  <w:abstractNum w:abstractNumId="10">
    <w:nsid w:val="3B4A48FA"/>
    <w:multiLevelType w:val="hybridMultilevel"/>
    <w:tmpl w:val="3E049C82"/>
    <w:lvl w:ilvl="0" w:tplc="D814EF7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C7EEC"/>
    <w:multiLevelType w:val="hybridMultilevel"/>
    <w:tmpl w:val="E4FE7E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400841DE"/>
    <w:multiLevelType w:val="hybridMultilevel"/>
    <w:tmpl w:val="471C62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19378D1"/>
    <w:multiLevelType w:val="hybridMultilevel"/>
    <w:tmpl w:val="3D14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705DB"/>
    <w:multiLevelType w:val="multilevel"/>
    <w:tmpl w:val="B4A6F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704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470C5D98"/>
    <w:multiLevelType w:val="hybridMultilevel"/>
    <w:tmpl w:val="C1CE7A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B971E2E"/>
    <w:multiLevelType w:val="hybridMultilevel"/>
    <w:tmpl w:val="254AF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A4F9C"/>
    <w:multiLevelType w:val="hybridMultilevel"/>
    <w:tmpl w:val="500C36F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27FF7"/>
    <w:multiLevelType w:val="hybridMultilevel"/>
    <w:tmpl w:val="64A2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13380"/>
    <w:multiLevelType w:val="hybridMultilevel"/>
    <w:tmpl w:val="E8303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B30EC"/>
    <w:multiLevelType w:val="hybridMultilevel"/>
    <w:tmpl w:val="0820F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810DF"/>
    <w:multiLevelType w:val="hybridMultilevel"/>
    <w:tmpl w:val="FB2460F2"/>
    <w:lvl w:ilvl="0" w:tplc="A8E25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F1665B"/>
    <w:multiLevelType w:val="hybridMultilevel"/>
    <w:tmpl w:val="CD8AAB4E"/>
    <w:lvl w:ilvl="0" w:tplc="CD12AE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71983"/>
    <w:multiLevelType w:val="hybridMultilevel"/>
    <w:tmpl w:val="D3DE9ADA"/>
    <w:lvl w:ilvl="0" w:tplc="40EE4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93DA5"/>
    <w:multiLevelType w:val="hybridMultilevel"/>
    <w:tmpl w:val="68063520"/>
    <w:lvl w:ilvl="0" w:tplc="C68A4946">
      <w:start w:val="8"/>
      <w:numFmt w:val="upperRoman"/>
      <w:lvlText w:val="%1."/>
      <w:lvlJc w:val="left"/>
      <w:pPr>
        <w:ind w:left="28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682F1DD7"/>
    <w:multiLevelType w:val="multilevel"/>
    <w:tmpl w:val="F200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BA6FA9"/>
    <w:multiLevelType w:val="multilevel"/>
    <w:tmpl w:val="3E70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ED500C"/>
    <w:multiLevelType w:val="multilevel"/>
    <w:tmpl w:val="30A0CF1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>
    <w:nsid w:val="78A06788"/>
    <w:multiLevelType w:val="multilevel"/>
    <w:tmpl w:val="CEDAF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9"/>
  </w:num>
  <w:num w:numId="5">
    <w:abstractNumId w:val="16"/>
  </w:num>
  <w:num w:numId="6">
    <w:abstractNumId w:val="1"/>
  </w:num>
  <w:num w:numId="7">
    <w:abstractNumId w:val="3"/>
  </w:num>
  <w:num w:numId="8">
    <w:abstractNumId w:va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5"/>
  </w:num>
  <w:num w:numId="12">
    <w:abstractNumId w:val="22"/>
  </w:num>
  <w:num w:numId="13">
    <w:abstractNumId w:val="5"/>
  </w:num>
  <w:num w:numId="14">
    <w:abstractNumId w:val="9"/>
  </w:num>
  <w:num w:numId="15">
    <w:abstractNumId w:val="2"/>
  </w:num>
  <w:num w:numId="16">
    <w:abstractNumId w:val="28"/>
  </w:num>
  <w:num w:numId="17">
    <w:abstractNumId w:val="27"/>
  </w:num>
  <w:num w:numId="18">
    <w:abstractNumId w:val="4"/>
  </w:num>
  <w:num w:numId="19">
    <w:abstractNumId w:val="24"/>
  </w:num>
  <w:num w:numId="20">
    <w:abstractNumId w:val="7"/>
  </w:num>
  <w:num w:numId="21">
    <w:abstractNumId w:val="12"/>
  </w:num>
  <w:num w:numId="22">
    <w:abstractNumId w:val="10"/>
  </w:num>
  <w:num w:numId="23">
    <w:abstractNumId w:val="18"/>
  </w:num>
  <w:num w:numId="24">
    <w:abstractNumId w:val="23"/>
  </w:num>
  <w:num w:numId="25">
    <w:abstractNumId w:val="20"/>
  </w:num>
  <w:num w:numId="26">
    <w:abstractNumId w:val="15"/>
  </w:num>
  <w:num w:numId="27">
    <w:abstractNumId w:val="21"/>
  </w:num>
  <w:num w:numId="28">
    <w:abstractNumId w:val="13"/>
  </w:num>
  <w:num w:numId="29">
    <w:abstractNumId w:val="1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6D"/>
    <w:rsid w:val="000039AE"/>
    <w:rsid w:val="00004BDE"/>
    <w:rsid w:val="0000719F"/>
    <w:rsid w:val="000A2EBE"/>
    <w:rsid w:val="000B1B23"/>
    <w:rsid w:val="000F31C8"/>
    <w:rsid w:val="00102BB2"/>
    <w:rsid w:val="00114E47"/>
    <w:rsid w:val="001440B7"/>
    <w:rsid w:val="00165664"/>
    <w:rsid w:val="00165792"/>
    <w:rsid w:val="00166B01"/>
    <w:rsid w:val="00167ECE"/>
    <w:rsid w:val="00174077"/>
    <w:rsid w:val="00183824"/>
    <w:rsid w:val="00197BC6"/>
    <w:rsid w:val="001A0C34"/>
    <w:rsid w:val="001B65D9"/>
    <w:rsid w:val="001C2E04"/>
    <w:rsid w:val="001C5C7F"/>
    <w:rsid w:val="001C61EC"/>
    <w:rsid w:val="001E306A"/>
    <w:rsid w:val="001F36D0"/>
    <w:rsid w:val="00255A59"/>
    <w:rsid w:val="002A14E0"/>
    <w:rsid w:val="002C3E6D"/>
    <w:rsid w:val="002D0462"/>
    <w:rsid w:val="002D1141"/>
    <w:rsid w:val="002E29E3"/>
    <w:rsid w:val="002E4AF8"/>
    <w:rsid w:val="002F4964"/>
    <w:rsid w:val="003005F6"/>
    <w:rsid w:val="00343A7E"/>
    <w:rsid w:val="00355D4A"/>
    <w:rsid w:val="00361271"/>
    <w:rsid w:val="003A602F"/>
    <w:rsid w:val="003B5889"/>
    <w:rsid w:val="00404B3A"/>
    <w:rsid w:val="00412CDE"/>
    <w:rsid w:val="00422268"/>
    <w:rsid w:val="004344D5"/>
    <w:rsid w:val="00445214"/>
    <w:rsid w:val="0046615C"/>
    <w:rsid w:val="0048005F"/>
    <w:rsid w:val="00484C7A"/>
    <w:rsid w:val="004B2F41"/>
    <w:rsid w:val="004D6A5D"/>
    <w:rsid w:val="004E2943"/>
    <w:rsid w:val="00523CFC"/>
    <w:rsid w:val="00555248"/>
    <w:rsid w:val="00557A9E"/>
    <w:rsid w:val="0056255C"/>
    <w:rsid w:val="0059590F"/>
    <w:rsid w:val="005A1E1D"/>
    <w:rsid w:val="005F23BA"/>
    <w:rsid w:val="006048B8"/>
    <w:rsid w:val="00627690"/>
    <w:rsid w:val="006317E0"/>
    <w:rsid w:val="006405B8"/>
    <w:rsid w:val="00686C68"/>
    <w:rsid w:val="00697DE3"/>
    <w:rsid w:val="006A53C5"/>
    <w:rsid w:val="006A68F5"/>
    <w:rsid w:val="006B0610"/>
    <w:rsid w:val="006B3C3A"/>
    <w:rsid w:val="006B435B"/>
    <w:rsid w:val="006C37C5"/>
    <w:rsid w:val="006C6882"/>
    <w:rsid w:val="006D507C"/>
    <w:rsid w:val="006F37E9"/>
    <w:rsid w:val="006F7684"/>
    <w:rsid w:val="006F79D7"/>
    <w:rsid w:val="007507AE"/>
    <w:rsid w:val="0077779D"/>
    <w:rsid w:val="007A6EFA"/>
    <w:rsid w:val="007F7EFD"/>
    <w:rsid w:val="00830466"/>
    <w:rsid w:val="00834348"/>
    <w:rsid w:val="00855475"/>
    <w:rsid w:val="00870DA6"/>
    <w:rsid w:val="00895ADA"/>
    <w:rsid w:val="008D1F43"/>
    <w:rsid w:val="0090203F"/>
    <w:rsid w:val="009031C6"/>
    <w:rsid w:val="0090452C"/>
    <w:rsid w:val="00926B83"/>
    <w:rsid w:val="009554E7"/>
    <w:rsid w:val="009727CB"/>
    <w:rsid w:val="00991508"/>
    <w:rsid w:val="009A3717"/>
    <w:rsid w:val="009A5DE3"/>
    <w:rsid w:val="009B3F22"/>
    <w:rsid w:val="009C5177"/>
    <w:rsid w:val="009D2EF4"/>
    <w:rsid w:val="009D4C04"/>
    <w:rsid w:val="009D6D71"/>
    <w:rsid w:val="009E13AF"/>
    <w:rsid w:val="00A10B64"/>
    <w:rsid w:val="00A119D2"/>
    <w:rsid w:val="00A14E21"/>
    <w:rsid w:val="00A33C7C"/>
    <w:rsid w:val="00A35218"/>
    <w:rsid w:val="00A54D3F"/>
    <w:rsid w:val="00A6288F"/>
    <w:rsid w:val="00A8588F"/>
    <w:rsid w:val="00AA18BE"/>
    <w:rsid w:val="00AA18ED"/>
    <w:rsid w:val="00AA3969"/>
    <w:rsid w:val="00AB5099"/>
    <w:rsid w:val="00AD2C7C"/>
    <w:rsid w:val="00AD48D5"/>
    <w:rsid w:val="00AE6E2A"/>
    <w:rsid w:val="00AF2876"/>
    <w:rsid w:val="00B0013F"/>
    <w:rsid w:val="00B06AC4"/>
    <w:rsid w:val="00B54CB5"/>
    <w:rsid w:val="00BA2BC2"/>
    <w:rsid w:val="00BA6294"/>
    <w:rsid w:val="00BA6CDB"/>
    <w:rsid w:val="00BB2E71"/>
    <w:rsid w:val="00BC171E"/>
    <w:rsid w:val="00BD5511"/>
    <w:rsid w:val="00BD7612"/>
    <w:rsid w:val="00C03415"/>
    <w:rsid w:val="00C23300"/>
    <w:rsid w:val="00C277B3"/>
    <w:rsid w:val="00C46C0C"/>
    <w:rsid w:val="00C6179C"/>
    <w:rsid w:val="00C633F0"/>
    <w:rsid w:val="00C71E3A"/>
    <w:rsid w:val="00C76393"/>
    <w:rsid w:val="00C846A1"/>
    <w:rsid w:val="00CE68BB"/>
    <w:rsid w:val="00CF574E"/>
    <w:rsid w:val="00D00A74"/>
    <w:rsid w:val="00D17BEB"/>
    <w:rsid w:val="00D32642"/>
    <w:rsid w:val="00D44EBF"/>
    <w:rsid w:val="00D4551D"/>
    <w:rsid w:val="00D53F41"/>
    <w:rsid w:val="00D75322"/>
    <w:rsid w:val="00D77A3D"/>
    <w:rsid w:val="00D80877"/>
    <w:rsid w:val="00D97BB0"/>
    <w:rsid w:val="00DC2EF7"/>
    <w:rsid w:val="00DE6A27"/>
    <w:rsid w:val="00E006DF"/>
    <w:rsid w:val="00E02E7A"/>
    <w:rsid w:val="00E06CF6"/>
    <w:rsid w:val="00E2056A"/>
    <w:rsid w:val="00E3010D"/>
    <w:rsid w:val="00E30A80"/>
    <w:rsid w:val="00E316E1"/>
    <w:rsid w:val="00E524FC"/>
    <w:rsid w:val="00E53710"/>
    <w:rsid w:val="00E547A5"/>
    <w:rsid w:val="00E66554"/>
    <w:rsid w:val="00E70B42"/>
    <w:rsid w:val="00E81C61"/>
    <w:rsid w:val="00E9722D"/>
    <w:rsid w:val="00EC19B1"/>
    <w:rsid w:val="00F0141B"/>
    <w:rsid w:val="00F1756D"/>
    <w:rsid w:val="00F31101"/>
    <w:rsid w:val="00F3574D"/>
    <w:rsid w:val="00F42D6B"/>
    <w:rsid w:val="00F433EB"/>
    <w:rsid w:val="00F724B8"/>
    <w:rsid w:val="00F762D5"/>
    <w:rsid w:val="00F821BB"/>
    <w:rsid w:val="00F83252"/>
    <w:rsid w:val="00F875D9"/>
    <w:rsid w:val="00F9174E"/>
    <w:rsid w:val="00F96635"/>
    <w:rsid w:val="00FC3B74"/>
    <w:rsid w:val="00FE3648"/>
    <w:rsid w:val="00FE61AE"/>
    <w:rsid w:val="00FF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7EF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99"/>
    <w:rsid w:val="00A119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C6882"/>
    <w:rPr>
      <w:b/>
      <w:bCs/>
    </w:rPr>
  </w:style>
  <w:style w:type="paragraph" w:customStyle="1" w:styleId="titul-nazvanieknigi">
    <w:name w:val="titul-nazvanie_knigi"/>
    <w:basedOn w:val="a"/>
    <w:rsid w:val="006C6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C688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C3E6D"/>
    <w:pPr>
      <w:spacing w:before="225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0"/>
    <w:rsid w:val="00AA18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A18ED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167EC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7EC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7EC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7E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7ECE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7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67ECE"/>
    <w:rPr>
      <w:rFonts w:ascii="Segoe UI" w:eastAsia="Calibr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590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header"/>
    <w:basedOn w:val="a"/>
    <w:link w:val="af0"/>
    <w:uiPriority w:val="99"/>
    <w:unhideWhenUsed/>
    <w:rsid w:val="003A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A602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A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A602F"/>
    <w:rPr>
      <w:rFonts w:ascii="Calibri" w:eastAsia="Calibri" w:hAnsi="Calibri" w:cs="Times New Roman"/>
    </w:rPr>
  </w:style>
  <w:style w:type="character" w:customStyle="1" w:styleId="fontstyle01">
    <w:name w:val="fontstyle01"/>
    <w:rsid w:val="006D507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customStyle="1" w:styleId="1">
    <w:name w:val="Сетка таблицы1"/>
    <w:basedOn w:val="a1"/>
    <w:next w:val="a4"/>
    <w:uiPriority w:val="99"/>
    <w:rsid w:val="00AA18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99"/>
    <w:rsid w:val="00AA18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99"/>
    <w:rsid w:val="00523C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99"/>
    <w:rsid w:val="00BD55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99"/>
    <w:rsid w:val="00D455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7EF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99"/>
    <w:rsid w:val="00A119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C6882"/>
    <w:rPr>
      <w:b/>
      <w:bCs/>
    </w:rPr>
  </w:style>
  <w:style w:type="paragraph" w:customStyle="1" w:styleId="titul-nazvanieknigi">
    <w:name w:val="titul-nazvanie_knigi"/>
    <w:basedOn w:val="a"/>
    <w:rsid w:val="006C6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C688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C3E6D"/>
    <w:pPr>
      <w:spacing w:before="225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0"/>
    <w:rsid w:val="00AA18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A18ED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167EC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7EC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7EC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7E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7ECE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7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67ECE"/>
    <w:rPr>
      <w:rFonts w:ascii="Segoe UI" w:eastAsia="Calibr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590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595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header"/>
    <w:basedOn w:val="a"/>
    <w:link w:val="af0"/>
    <w:uiPriority w:val="99"/>
    <w:unhideWhenUsed/>
    <w:rsid w:val="003A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A602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A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A602F"/>
    <w:rPr>
      <w:rFonts w:ascii="Calibri" w:eastAsia="Calibri" w:hAnsi="Calibri" w:cs="Times New Roman"/>
    </w:rPr>
  </w:style>
  <w:style w:type="character" w:customStyle="1" w:styleId="fontstyle01">
    <w:name w:val="fontstyle01"/>
    <w:rsid w:val="006D507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customStyle="1" w:styleId="1">
    <w:name w:val="Сетка таблицы1"/>
    <w:basedOn w:val="a1"/>
    <w:next w:val="a4"/>
    <w:uiPriority w:val="99"/>
    <w:rsid w:val="00AA18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99"/>
    <w:rsid w:val="00AA18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99"/>
    <w:rsid w:val="00523C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99"/>
    <w:rsid w:val="00BD55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99"/>
    <w:rsid w:val="00D455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8E845-A34B-4035-B421-CC3186C3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25</Pages>
  <Words>5272</Words>
  <Characters>30051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Здравствуйте</dc:creator>
  <cp:keywords/>
  <dc:description/>
  <cp:lastModifiedBy>МБДОУ12</cp:lastModifiedBy>
  <cp:revision>91</cp:revision>
  <cp:lastPrinted>2018-04-15T14:07:00Z</cp:lastPrinted>
  <dcterms:created xsi:type="dcterms:W3CDTF">2018-03-23T12:48:00Z</dcterms:created>
  <dcterms:modified xsi:type="dcterms:W3CDTF">2018-04-15T15:05:00Z</dcterms:modified>
</cp:coreProperties>
</file>