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DE" w:rsidRDefault="001A24DE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1445" cy="8910398"/>
            <wp:effectExtent l="0" t="0" r="0" b="5080"/>
            <wp:docPr id="1" name="Рисунок 1" descr="C:\Downloads\1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1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DE" w:rsidRDefault="001A24DE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9D2" w:rsidRDefault="00A119D2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A119D2" w:rsidRDefault="00A119D2" w:rsidP="00A119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6881"/>
        <w:gridCol w:w="2159"/>
      </w:tblGrid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10F" w:rsidTr="00265FFF">
        <w:trPr>
          <w:trHeight w:val="445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2.1.  Материально-техническое обеспечение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0F" w:rsidRDefault="00C94B30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670777"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Pr="00982D9A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0C7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710F" w:rsidTr="00265FFF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265FF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0F" w:rsidRDefault="000C710F" w:rsidP="00C9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7684" w:rsidRDefault="006F7684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361271" w:rsidRDefault="00361271"/>
    <w:p w:rsidR="005A1E1D" w:rsidRDefault="005A1E1D"/>
    <w:p w:rsidR="005A1E1D" w:rsidRDefault="005A1E1D"/>
    <w:p w:rsidR="00361271" w:rsidRDefault="00361271"/>
    <w:p w:rsidR="00361271" w:rsidRDefault="00361271"/>
    <w:p w:rsidR="000C710F" w:rsidRDefault="000C710F"/>
    <w:p w:rsidR="000C710F" w:rsidRDefault="000C710F"/>
    <w:p w:rsidR="00361271" w:rsidRDefault="00361271"/>
    <w:p w:rsidR="00670777" w:rsidRDefault="00670777"/>
    <w:p w:rsidR="00361271" w:rsidRDefault="00361271"/>
    <w:p w:rsidR="00361271" w:rsidRPr="006B0610" w:rsidRDefault="00361271" w:rsidP="00697D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C6882" w:rsidRPr="006B0610" w:rsidRDefault="006C6882" w:rsidP="00697DE3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215D4" w:rsidRPr="00B215D4" w:rsidRDefault="00722020" w:rsidP="00B215D4">
      <w:pPr>
        <w:pStyle w:val="titul-nazvanieknigi"/>
        <w:spacing w:before="0" w:beforeAutospacing="0" w:after="0" w:afterAutospacing="0"/>
        <w:ind w:left="360"/>
        <w:jc w:val="both"/>
      </w:pPr>
      <w:r>
        <w:t xml:space="preserve"> </w:t>
      </w:r>
      <w:r w:rsidR="00B215D4" w:rsidRPr="00B215D4">
        <w:t>Дополнительная общеразвивающая программа «Город мастеров» Муниципального бюджетного дошкольного образовательного учреждения «Детский сад № 12 «Катюша» (Далее Программа) имеет художественн</w:t>
      </w:r>
      <w:r w:rsidR="00670777">
        <w:t xml:space="preserve">ую </w:t>
      </w:r>
      <w:r w:rsidR="00B215D4" w:rsidRPr="00B215D4">
        <w:t xml:space="preserve">направленность. </w:t>
      </w:r>
    </w:p>
    <w:p w:rsidR="00B215D4" w:rsidRPr="00B215D4" w:rsidRDefault="00B215D4" w:rsidP="00B215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15D4" w:rsidRPr="00B215D4" w:rsidRDefault="00B215D4" w:rsidP="00B215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-Федеральным Законом от 29.12.2012, № 273-ФЗ «Об образовании в Российской Федерации»; </w:t>
      </w:r>
    </w:p>
    <w:p w:rsidR="00B215D4" w:rsidRPr="00B215D4" w:rsidRDefault="00B215D4" w:rsidP="00B215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-Приказом Министерства образования и науки РФ от 17.10.2013, № 1155 «Об утверждении федерального государственного стандарта дошкольного образования»; </w:t>
      </w:r>
    </w:p>
    <w:p w:rsidR="00B215D4" w:rsidRPr="00B215D4" w:rsidRDefault="00B215D4" w:rsidP="00B215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2.4.1.3049-13 «Санитарно-эпидемиологическими правилами и нормативами»; </w:t>
      </w:r>
    </w:p>
    <w:p w:rsidR="00B215D4" w:rsidRPr="00B215D4" w:rsidRDefault="00B215D4" w:rsidP="00B215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РФ от 15.08.2013, № 706 «Об утверждении правил оказания дополнительных платных образовательных услуг».</w:t>
      </w:r>
    </w:p>
    <w:p w:rsidR="00CA6AC9" w:rsidRPr="006B0610" w:rsidRDefault="00CA6AC9" w:rsidP="00CA6AC9">
      <w:pPr>
        <w:pStyle w:val="titul-nazvanieknigi"/>
        <w:spacing w:before="0" w:beforeAutospacing="0" w:after="0" w:afterAutospacing="0"/>
        <w:ind w:left="360"/>
        <w:jc w:val="both"/>
      </w:pPr>
      <w:r>
        <w:t>Данная рабочая</w:t>
      </w:r>
      <w:r w:rsidRPr="006B0610">
        <w:t xml:space="preserve"> программа по ручному труду направлена на ознакомления детей </w:t>
      </w:r>
      <w:r>
        <w:t>старш</w:t>
      </w:r>
      <w:r w:rsidRPr="006B0610">
        <w:t xml:space="preserve">его дошкольного возраста с подручными материалами, которые включают в себя различные виды создания образов предметов из </w:t>
      </w:r>
      <w:r w:rsidRPr="002B1ABA">
        <w:t>кружев</w:t>
      </w:r>
      <w:r>
        <w:t>а</w:t>
      </w:r>
      <w:r w:rsidRPr="002B1ABA">
        <w:t xml:space="preserve">, </w:t>
      </w:r>
      <w:proofErr w:type="spellStart"/>
      <w:r w:rsidRPr="002B1ABA">
        <w:t>пайет</w:t>
      </w:r>
      <w:r>
        <w:t>о</w:t>
      </w:r>
      <w:r w:rsidRPr="002B1ABA">
        <w:t>к</w:t>
      </w:r>
      <w:proofErr w:type="spellEnd"/>
      <w:r>
        <w:t>, атласных лент, тесьмы</w:t>
      </w:r>
      <w:r w:rsidR="00757EA8">
        <w:t>,</w:t>
      </w:r>
      <w:r>
        <w:t xml:space="preserve"> </w:t>
      </w:r>
      <w:proofErr w:type="spellStart"/>
      <w:r>
        <w:t>сизофлора</w:t>
      </w:r>
      <w:proofErr w:type="spellEnd"/>
      <w:r>
        <w:t>, гофрированной</w:t>
      </w:r>
      <w:r w:rsidRPr="002B1ABA">
        <w:t xml:space="preserve"> витражн</w:t>
      </w:r>
      <w:r>
        <w:t xml:space="preserve">ой, </w:t>
      </w:r>
      <w:r w:rsidRPr="002B1ABA">
        <w:t>упаковочн</w:t>
      </w:r>
      <w:r>
        <w:t>ой</w:t>
      </w:r>
      <w:r w:rsidRPr="002B1ABA">
        <w:t xml:space="preserve"> цветочн</w:t>
      </w:r>
      <w:r>
        <w:t>ой, цветной</w:t>
      </w:r>
      <w:r w:rsidRPr="002B1ABA">
        <w:t xml:space="preserve"> бума</w:t>
      </w:r>
      <w:r>
        <w:t>ги</w:t>
      </w:r>
      <w:r w:rsidRPr="002B1ABA">
        <w:t xml:space="preserve">, пуговиц </w:t>
      </w:r>
      <w:r w:rsidRPr="006B0610">
        <w:t>и бросового материалов. Целью рабочей программы «</w:t>
      </w:r>
      <w:r>
        <w:t>Город мастеров</w:t>
      </w:r>
      <w:r w:rsidRPr="006B0610">
        <w:t>», являетс</w:t>
      </w:r>
      <w:r>
        <w:t xml:space="preserve">я развитие личности, мотивации творческих </w:t>
      </w:r>
      <w:r w:rsidRPr="006B0610">
        <w:t>способностей детей с</w:t>
      </w:r>
      <w:r w:rsidR="00757EA8">
        <w:t>тарш</w:t>
      </w:r>
      <w:r w:rsidRPr="006B0610">
        <w:t xml:space="preserve">его дошкольного  возраста через нетрадиционные  техники художественно-эстетической деятельности.    </w:t>
      </w:r>
    </w:p>
    <w:p w:rsidR="00CA6AC9" w:rsidRDefault="00CA6AC9" w:rsidP="00CA6AC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eastAsia="Times New Roman" w:hAnsi="Times New Roman"/>
          <w:sz w:val="24"/>
          <w:szCs w:val="24"/>
        </w:rPr>
        <w:t xml:space="preserve">Программа позволяет педагогам, работающим по ней, строить содержание дошкольного образования каждый раз по-новому, ориентируясь на интересы детей.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>Развитие творческих способностей не может быть оди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наковым у всех детей в силу их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 xml:space="preserve">индивидуальных особенностей. Но каждый ребёнок способен творить ярко и талантливо, только нужно создать благоприятную среду. В истории педагогики проблема творчества всегда была интересной во всех видах деятельности, в том числе и изобразительной. По мнению педагогов и психологов, дети дошкольного возраста обладают значительными потенциальными возможностями для понимания и эмоциональной отзывчивости на произведения искусства. </w:t>
      </w:r>
      <w:r w:rsidRPr="006B0610">
        <w:rPr>
          <w:rFonts w:ascii="Times New Roman" w:hAnsi="Times New Roman"/>
          <w:sz w:val="24"/>
          <w:szCs w:val="24"/>
        </w:rPr>
        <w:t>Большинство специалистов - психологов и педагогов сходятся во мнении: детский ручной труд – это один из видов аналитика - синтетического   мышления.   Делая св</w:t>
      </w:r>
      <w:r>
        <w:rPr>
          <w:rFonts w:ascii="Times New Roman" w:hAnsi="Times New Roman"/>
          <w:sz w:val="24"/>
          <w:szCs w:val="24"/>
        </w:rPr>
        <w:t xml:space="preserve">оими руками, ребёнок как бы формирует </w:t>
      </w:r>
      <w:r w:rsidRPr="006B0610">
        <w:rPr>
          <w:rFonts w:ascii="Times New Roman" w:hAnsi="Times New Roman"/>
          <w:sz w:val="24"/>
          <w:szCs w:val="24"/>
        </w:rPr>
        <w:t xml:space="preserve">объект  или  мысль  заново,  оформляя   при   помощи  ручного труда  своё  знание,  изучая  закономерности,  касающиеся  предметов  и  людей  вообще. Вот почему, по мнению учёных, ручной труд ребёнку также необходимо, как и разговаривать. </w:t>
      </w:r>
      <w:r w:rsidRPr="006B0610">
        <w:rPr>
          <w:rFonts w:ascii="Times New Roman" w:eastAsia="Times New Roman" w:hAnsi="Times New Roman"/>
          <w:sz w:val="24"/>
          <w:szCs w:val="24"/>
        </w:rPr>
        <w:t>Использование нетрадиционных техник ручного труда помогает овладению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универсальными предпосылками учебной деятельности.</w:t>
      </w:r>
      <w:r w:rsidRPr="006B0610">
        <w:rPr>
          <w:rFonts w:ascii="Times New Roman" w:eastAsia="Times New Roman" w:hAnsi="Times New Roman"/>
          <w:sz w:val="24"/>
          <w:szCs w:val="24"/>
        </w:rPr>
        <w:t> Ведь для того, чтобы ребенок справился с работой, он должен уметь работать по правилу и по образцу, слушать педагога и выполнять его инструкцию. А в процессе работы с использованием нетрадиционных техник ручного труда создаются благоприятные условия для развития эмоциональной отзывчивости ребенка. Новые материалы, красивые и разные,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возможность их выбора помогают не допустить в детской художественно-эстетической деятельности однообразия и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скуки. Затратив усилие и получив одобрение, ребенок испытывает радость, поднимается его настроение. Это способствует развитию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эмоциональной отзывчивости.</w:t>
      </w:r>
      <w:r w:rsidRPr="006B0610">
        <w:rPr>
          <w:rFonts w:ascii="Times New Roman" w:hAnsi="Times New Roman"/>
          <w:sz w:val="24"/>
          <w:szCs w:val="24"/>
        </w:rPr>
        <w:t xml:space="preserve"> Каждая из существующих нетрадиционных техник – это маленькая игра.</w:t>
      </w:r>
    </w:p>
    <w:p w:rsidR="00CA6AC9" w:rsidRPr="006B0610" w:rsidRDefault="00CA6AC9" w:rsidP="00CA6A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6AC9" w:rsidRPr="006B0610" w:rsidRDefault="00CA6AC9" w:rsidP="00CA6A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Актуальность рабочей программы «</w:t>
      </w:r>
      <w:r>
        <w:rPr>
          <w:rFonts w:ascii="Times New Roman" w:hAnsi="Times New Roman"/>
          <w:sz w:val="24"/>
          <w:szCs w:val="24"/>
        </w:rPr>
        <w:t>Город мастеров</w:t>
      </w:r>
      <w:r w:rsidRPr="006B0610">
        <w:rPr>
          <w:rFonts w:ascii="Times New Roman" w:hAnsi="Times New Roman"/>
          <w:sz w:val="24"/>
          <w:szCs w:val="24"/>
        </w:rPr>
        <w:t xml:space="preserve">» в том, что изобразительная продуктивная деятельность через ручной труд является наиболее благоприятной для творческого развития способностей детей. Проблема развития детского творчества в настоящее время является одной из наиболее актуальных, как в </w:t>
      </w:r>
      <w:proofErr w:type="gramStart"/>
      <w:r w:rsidRPr="006B0610">
        <w:rPr>
          <w:rFonts w:ascii="Times New Roman" w:hAnsi="Times New Roman"/>
          <w:sz w:val="24"/>
          <w:szCs w:val="24"/>
        </w:rPr>
        <w:t>теоретическом</w:t>
      </w:r>
      <w:proofErr w:type="gramEnd"/>
      <w:r w:rsidRPr="006B0610">
        <w:rPr>
          <w:rFonts w:ascii="Times New Roman" w:hAnsi="Times New Roman"/>
          <w:sz w:val="24"/>
          <w:szCs w:val="24"/>
        </w:rPr>
        <w:t xml:space="preserve">, так и в практическом отношениях. Ведь речь </w:t>
      </w:r>
      <w:r w:rsidRPr="006B0610">
        <w:rPr>
          <w:rFonts w:ascii="Times New Roman" w:hAnsi="Times New Roman"/>
          <w:sz w:val="24"/>
          <w:szCs w:val="24"/>
        </w:rPr>
        <w:lastRenderedPageBreak/>
        <w:t xml:space="preserve">идет о важнейшем условии формирования индивидуального своеобразия личности уже на первых этапах её становления. </w:t>
      </w:r>
      <w:r w:rsidR="00757EA8">
        <w:rPr>
          <w:rFonts w:ascii="Times New Roman" w:hAnsi="Times New Roman"/>
          <w:sz w:val="24"/>
          <w:szCs w:val="24"/>
        </w:rPr>
        <w:t>Н</w:t>
      </w:r>
      <w:r w:rsidRPr="006B0610">
        <w:rPr>
          <w:rFonts w:ascii="Times New Roman" w:hAnsi="Times New Roman"/>
          <w:sz w:val="24"/>
          <w:szCs w:val="24"/>
        </w:rPr>
        <w:t xml:space="preserve">а современном этапе художественная продуктивная деятельность с использованием нетрадиционных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CA6AC9" w:rsidRPr="006B0610" w:rsidRDefault="00CA6AC9" w:rsidP="00CA6A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            Новизна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6AC9" w:rsidRPr="006B0610" w:rsidRDefault="00CA6AC9" w:rsidP="00CA6AC9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B0610">
        <w:rPr>
          <w:rFonts w:ascii="Times New Roman" w:hAnsi="Times New Roman"/>
          <w:bCs/>
          <w:color w:val="000000" w:themeColor="text1"/>
          <w:sz w:val="24"/>
          <w:szCs w:val="24"/>
        </w:rPr>
        <w:t>Новизной и отличительной особенностью программы «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Город мастеров»</w:t>
      </w:r>
      <w:r w:rsidRPr="006B0610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является то, что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 системе работы используются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различные нетрадиционные изобразительные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>и бросовые материалы для ручного труда. Ручной труд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CA6AC9" w:rsidRPr="006B0610" w:rsidRDefault="00CA6AC9" w:rsidP="00CA6AC9">
      <w:pPr>
        <w:pStyle w:val="a7"/>
        <w:spacing w:before="0" w:after="0"/>
        <w:ind w:firstLine="709"/>
        <w:rPr>
          <w:color w:val="FF0000"/>
        </w:rPr>
      </w:pPr>
      <w:r w:rsidRPr="006B0610">
        <w:rPr>
          <w:b/>
          <w:bCs/>
          <w:color w:val="000000" w:themeColor="text1"/>
        </w:rPr>
        <w:t>Практическая значимость</w:t>
      </w:r>
      <w:r>
        <w:rPr>
          <w:b/>
          <w:bCs/>
          <w:color w:val="000000" w:themeColor="text1"/>
        </w:rPr>
        <w:t>.</w:t>
      </w:r>
    </w:p>
    <w:p w:rsidR="00CA6AC9" w:rsidRPr="006B0610" w:rsidRDefault="00CA6AC9" w:rsidP="00CA6AC9">
      <w:pPr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Pr="006B0610">
        <w:rPr>
          <w:rFonts w:ascii="Times New Roman" w:hAnsi="Times New Roman"/>
          <w:sz w:val="24"/>
          <w:szCs w:val="24"/>
        </w:rPr>
        <w:t xml:space="preserve">Нетрадиционный подход к выполнению </w:t>
      </w:r>
      <w:r>
        <w:rPr>
          <w:rFonts w:ascii="Times New Roman" w:hAnsi="Times New Roman"/>
          <w:sz w:val="24"/>
          <w:szCs w:val="24"/>
        </w:rPr>
        <w:t xml:space="preserve">поделок </w:t>
      </w:r>
      <w:r w:rsidRPr="006B0610">
        <w:rPr>
          <w:rFonts w:ascii="Times New Roman" w:hAnsi="Times New Roman"/>
          <w:sz w:val="24"/>
          <w:szCs w:val="24"/>
        </w:rPr>
        <w:t>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Создание нестандартными способами продукта ручного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 xml:space="preserve">увлекательная и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B0610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6B0610">
        <w:rPr>
          <w:rFonts w:ascii="Times New Roman" w:hAnsi="Times New Roman"/>
          <w:sz w:val="24"/>
          <w:szCs w:val="24"/>
        </w:rPr>
        <w:t xml:space="preserve">. Нетрадиционные техники </w:t>
      </w:r>
      <w:r w:rsidRPr="006B0610">
        <w:rPr>
          <w:rFonts w:ascii="Times New Roman" w:hAnsi="Times New Roman"/>
          <w:sz w:val="24"/>
          <w:szCs w:val="24"/>
        </w:rPr>
        <w:softHyphen/>
      </w:r>
      <w:r w:rsidRPr="006B0610">
        <w:rPr>
          <w:rFonts w:ascii="Times New Roman" w:hAnsi="Times New Roman"/>
          <w:sz w:val="24"/>
          <w:szCs w:val="24"/>
        </w:rPr>
        <w:softHyphen/>
        <w:t xml:space="preserve">- это настоящее пламя творчества, это толчок к развитию воображения, проявлению самостоятельности, инициативы, выражения индивидуальности. Путь в творчество имеет для ребенка множество дорог, известных и пока неизвестных. Творчество для детей это отражение душевной работы. </w:t>
      </w:r>
    </w:p>
    <w:p w:rsidR="00670777" w:rsidRPr="006B0610" w:rsidRDefault="00670777" w:rsidP="006707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bCs/>
          <w:sz w:val="24"/>
          <w:szCs w:val="24"/>
        </w:rPr>
        <w:t>Р</w:t>
      </w:r>
      <w:r w:rsidRPr="006B0610">
        <w:rPr>
          <w:rFonts w:ascii="Times New Roman" w:hAnsi="Times New Roman"/>
          <w:sz w:val="24"/>
          <w:szCs w:val="24"/>
        </w:rPr>
        <w:t>азвитие творческих способностей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0610">
        <w:rPr>
          <w:rFonts w:ascii="Times New Roman" w:hAnsi="Times New Roman"/>
          <w:sz w:val="24"/>
          <w:szCs w:val="24"/>
        </w:rPr>
        <w:t xml:space="preserve"> индивидуального своеобразия личности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6B0610">
        <w:rPr>
          <w:rFonts w:ascii="Times New Roman" w:hAnsi="Times New Roman"/>
          <w:sz w:val="24"/>
          <w:szCs w:val="24"/>
        </w:rPr>
        <w:t xml:space="preserve">старшего дошкольного возраста через </w:t>
      </w:r>
      <w:r w:rsidRPr="00E81C61">
        <w:rPr>
          <w:rFonts w:ascii="Times New Roman" w:hAnsi="Times New Roman"/>
          <w:sz w:val="24"/>
          <w:szCs w:val="24"/>
        </w:rPr>
        <w:t>художественно-творческ</w:t>
      </w:r>
      <w:r>
        <w:rPr>
          <w:rFonts w:ascii="Times New Roman" w:hAnsi="Times New Roman"/>
          <w:sz w:val="24"/>
          <w:szCs w:val="24"/>
        </w:rPr>
        <w:t>ую</w:t>
      </w:r>
      <w:r w:rsidRPr="00E81C61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6B0610">
        <w:rPr>
          <w:rFonts w:ascii="Times New Roman" w:hAnsi="Times New Roman"/>
          <w:sz w:val="24"/>
          <w:szCs w:val="24"/>
        </w:rPr>
        <w:t xml:space="preserve">. </w:t>
      </w:r>
    </w:p>
    <w:p w:rsidR="001D11D2" w:rsidRDefault="001D11D2" w:rsidP="0072202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>Задачи:</w:t>
      </w:r>
    </w:p>
    <w:p w:rsidR="00B56489" w:rsidRDefault="00B56489" w:rsidP="00B56489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56489"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z w:val="24"/>
          <w:szCs w:val="24"/>
        </w:rPr>
        <w:t xml:space="preserve">ать детей технологии отделки круглых картонных тарелок цветной декоративной строчкой, используя нестандартный изобразительный материал: </w:t>
      </w:r>
      <w:r w:rsidR="00E53B19">
        <w:rPr>
          <w:rFonts w:ascii="Times New Roman" w:hAnsi="Times New Roman"/>
          <w:sz w:val="24"/>
          <w:szCs w:val="24"/>
        </w:rPr>
        <w:t>атласная лента, тесьма, шнурок;</w:t>
      </w:r>
      <w:r w:rsidRPr="00B56489">
        <w:rPr>
          <w:rFonts w:ascii="Times New Roman" w:hAnsi="Times New Roman"/>
          <w:sz w:val="24"/>
          <w:szCs w:val="24"/>
        </w:rPr>
        <w:t xml:space="preserve"> </w:t>
      </w:r>
    </w:p>
    <w:p w:rsidR="00B56489" w:rsidRPr="00275A34" w:rsidRDefault="004B24A9" w:rsidP="00B56489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75A34">
        <w:rPr>
          <w:rFonts w:ascii="Times New Roman" w:hAnsi="Times New Roman"/>
          <w:sz w:val="24"/>
          <w:szCs w:val="24"/>
        </w:rPr>
        <w:t xml:space="preserve">учить технике шитья шнурком, лентой тесьмой по готовым отверстиям на одноразовых </w:t>
      </w:r>
      <w:r w:rsidR="00670777">
        <w:rPr>
          <w:rFonts w:ascii="Times New Roman" w:hAnsi="Times New Roman"/>
          <w:sz w:val="24"/>
          <w:szCs w:val="24"/>
        </w:rPr>
        <w:t>картонных</w:t>
      </w:r>
      <w:r w:rsidRPr="00275A34">
        <w:rPr>
          <w:rFonts w:ascii="Times New Roman" w:hAnsi="Times New Roman"/>
          <w:sz w:val="24"/>
          <w:szCs w:val="24"/>
        </w:rPr>
        <w:t xml:space="preserve"> тарелках, протягива</w:t>
      </w:r>
      <w:r w:rsidR="00275A34" w:rsidRPr="00275A34">
        <w:rPr>
          <w:rFonts w:ascii="Times New Roman" w:hAnsi="Times New Roman"/>
          <w:sz w:val="24"/>
          <w:szCs w:val="24"/>
        </w:rPr>
        <w:t>ть</w:t>
      </w:r>
      <w:r w:rsidRPr="00275A34">
        <w:rPr>
          <w:rFonts w:ascii="Times New Roman" w:hAnsi="Times New Roman"/>
          <w:sz w:val="24"/>
          <w:szCs w:val="24"/>
        </w:rPr>
        <w:t xml:space="preserve"> их из отверстия в отверстие</w:t>
      </w:r>
      <w:r w:rsidR="00275A34" w:rsidRPr="00275A34">
        <w:rPr>
          <w:rFonts w:ascii="Times New Roman" w:hAnsi="Times New Roman"/>
          <w:sz w:val="24"/>
          <w:szCs w:val="24"/>
        </w:rPr>
        <w:t xml:space="preserve"> ровным швом или вытягивая лепестком</w:t>
      </w:r>
      <w:r w:rsidRPr="00275A34">
        <w:rPr>
          <w:rFonts w:ascii="Times New Roman" w:hAnsi="Times New Roman"/>
          <w:sz w:val="24"/>
          <w:szCs w:val="24"/>
        </w:rPr>
        <w:t>,</w:t>
      </w:r>
      <w:r w:rsidR="00275A34" w:rsidRPr="00275A34">
        <w:rPr>
          <w:rFonts w:ascii="Times New Roman" w:hAnsi="Times New Roman"/>
          <w:sz w:val="24"/>
          <w:szCs w:val="24"/>
        </w:rPr>
        <w:t xml:space="preserve"> петелькой,</w:t>
      </w:r>
      <w:r w:rsidRPr="00275A34">
        <w:rPr>
          <w:rFonts w:ascii="Times New Roman" w:hAnsi="Times New Roman"/>
          <w:sz w:val="24"/>
          <w:szCs w:val="24"/>
        </w:rPr>
        <w:t xml:space="preserve"> </w:t>
      </w:r>
      <w:r w:rsidR="00275A34" w:rsidRPr="00275A34">
        <w:rPr>
          <w:rFonts w:ascii="Times New Roman" w:hAnsi="Times New Roman"/>
          <w:sz w:val="24"/>
          <w:szCs w:val="24"/>
        </w:rPr>
        <w:t xml:space="preserve">растягивать их по кругу дня тарелки, абстрагируясь от конкретного образа. </w:t>
      </w:r>
    </w:p>
    <w:p w:rsidR="00722020" w:rsidRPr="00BB4CFE" w:rsidRDefault="00722020" w:rsidP="00E53B19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color w:val="000000" w:themeColor="text1"/>
        </w:rPr>
      </w:pPr>
      <w:r w:rsidRPr="00BB4C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развивать творческое воображение, фантазию, мышление дошкольников через </w:t>
      </w:r>
      <w:r w:rsidR="008D26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расширение представлений о </w:t>
      </w:r>
      <w:r w:rsidRPr="00BB4C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технологии изготовления витража</w:t>
      </w:r>
      <w:r w:rsidR="008D26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22020" w:rsidRDefault="00722020" w:rsidP="00E53B19">
      <w:pPr>
        <w:pStyle w:val="a7"/>
        <w:numPr>
          <w:ilvl w:val="0"/>
          <w:numId w:val="2"/>
        </w:numPr>
        <w:tabs>
          <w:tab w:val="left" w:pos="709"/>
        </w:tabs>
        <w:spacing w:before="0" w:after="0"/>
        <w:ind w:left="709" w:hanging="283"/>
        <w:rPr>
          <w:color w:val="000000" w:themeColor="text1"/>
        </w:rPr>
      </w:pPr>
      <w:r w:rsidRPr="006B0610">
        <w:rPr>
          <w:color w:val="000000" w:themeColor="text1"/>
        </w:rPr>
        <w:t xml:space="preserve">формировать эстетическое отношение к окружающей действительности </w:t>
      </w:r>
      <w:r w:rsidR="00B56489">
        <w:rPr>
          <w:color w:val="000000" w:themeColor="text1"/>
        </w:rPr>
        <w:t>в процессе</w:t>
      </w:r>
      <w:r w:rsidR="008D268F">
        <w:rPr>
          <w:color w:val="000000" w:themeColor="text1"/>
        </w:rPr>
        <w:t xml:space="preserve"> работы с разнообразным нетрадиционным изобразительным материалом</w:t>
      </w:r>
      <w:r w:rsidR="008D268F" w:rsidRPr="006B0610">
        <w:rPr>
          <w:color w:val="000000" w:themeColor="text1"/>
        </w:rPr>
        <w:t xml:space="preserve"> </w:t>
      </w:r>
      <w:r w:rsidR="008D268F">
        <w:rPr>
          <w:color w:val="000000" w:themeColor="text1"/>
        </w:rPr>
        <w:t xml:space="preserve">разного </w:t>
      </w:r>
      <w:r>
        <w:rPr>
          <w:color w:val="000000" w:themeColor="text1"/>
        </w:rPr>
        <w:t>свойства и фактур</w:t>
      </w:r>
      <w:r w:rsidR="008D268F">
        <w:rPr>
          <w:color w:val="000000" w:themeColor="text1"/>
        </w:rPr>
        <w:t>ы</w:t>
      </w:r>
      <w:r>
        <w:rPr>
          <w:color w:val="000000" w:themeColor="text1"/>
        </w:rPr>
        <w:t xml:space="preserve"> (</w:t>
      </w:r>
      <w:r w:rsidR="008D268F" w:rsidRPr="008D268F">
        <w:t>нитки, тесьма, атласная лента,</w:t>
      </w:r>
      <w:r w:rsidR="008D268F">
        <w:t xml:space="preserve"> </w:t>
      </w:r>
      <w:r>
        <w:rPr>
          <w:color w:val="000000" w:themeColor="text1"/>
        </w:rPr>
        <w:t xml:space="preserve">кружево, бисер, </w:t>
      </w:r>
      <w:proofErr w:type="spellStart"/>
      <w:r>
        <w:rPr>
          <w:color w:val="000000" w:themeColor="text1"/>
        </w:rPr>
        <w:t>пайетки</w:t>
      </w:r>
      <w:proofErr w:type="spellEnd"/>
      <w:r>
        <w:rPr>
          <w:color w:val="000000" w:themeColor="text1"/>
        </w:rPr>
        <w:t xml:space="preserve">, гофрированная бумага, витражная бумага, </w:t>
      </w:r>
      <w:proofErr w:type="spellStart"/>
      <w:r>
        <w:rPr>
          <w:color w:val="000000" w:themeColor="text1"/>
        </w:rPr>
        <w:t>сизофлор</w:t>
      </w:r>
      <w:proofErr w:type="spellEnd"/>
      <w:r>
        <w:rPr>
          <w:color w:val="000000" w:themeColor="text1"/>
        </w:rPr>
        <w:t>, упаковочная цветочная бумага,</w:t>
      </w:r>
      <w:r w:rsidR="008D268F">
        <w:rPr>
          <w:color w:val="000000" w:themeColor="text1"/>
        </w:rPr>
        <w:t xml:space="preserve"> фольга,</w:t>
      </w:r>
      <w:r>
        <w:rPr>
          <w:color w:val="000000" w:themeColor="text1"/>
        </w:rPr>
        <w:t xml:space="preserve"> пуговицы)</w:t>
      </w:r>
      <w:r w:rsidRPr="006B0610">
        <w:rPr>
          <w:color w:val="000000" w:themeColor="text1"/>
        </w:rPr>
        <w:t xml:space="preserve"> через </w:t>
      </w:r>
      <w:r w:rsidR="00670777">
        <w:rPr>
          <w:color w:val="000000" w:themeColor="text1"/>
        </w:rPr>
        <w:t>освоение техники «витраж»</w:t>
      </w:r>
      <w:r w:rsidRPr="006B0610">
        <w:rPr>
          <w:color w:val="000000" w:themeColor="text1"/>
        </w:rPr>
        <w:t>;</w:t>
      </w:r>
    </w:p>
    <w:p w:rsidR="00722020" w:rsidRDefault="00722020" w:rsidP="00E53B19">
      <w:pPr>
        <w:pStyle w:val="a7"/>
        <w:numPr>
          <w:ilvl w:val="0"/>
          <w:numId w:val="2"/>
        </w:numPr>
        <w:tabs>
          <w:tab w:val="left" w:pos="709"/>
        </w:tabs>
        <w:spacing w:before="0" w:after="0"/>
        <w:ind w:left="709" w:hanging="283"/>
        <w:rPr>
          <w:color w:val="000000" w:themeColor="text1"/>
        </w:rPr>
      </w:pPr>
      <w:r w:rsidRPr="006B0610">
        <w:rPr>
          <w:color w:val="000000" w:themeColor="text1"/>
        </w:rPr>
        <w:t xml:space="preserve">повышать уровень социальной компетенции и формировать детское сообщество </w:t>
      </w:r>
      <w:r>
        <w:rPr>
          <w:color w:val="000000" w:themeColor="text1"/>
        </w:rPr>
        <w:t xml:space="preserve">через </w:t>
      </w:r>
      <w:r w:rsidR="00670777" w:rsidRPr="006B0610">
        <w:rPr>
          <w:color w:val="000000" w:themeColor="text1"/>
        </w:rPr>
        <w:t>созда</w:t>
      </w:r>
      <w:r w:rsidR="00670777">
        <w:rPr>
          <w:color w:val="000000" w:themeColor="text1"/>
        </w:rPr>
        <w:t>ние</w:t>
      </w:r>
      <w:r w:rsidR="00670777" w:rsidRPr="006B0610">
        <w:rPr>
          <w:color w:val="000000" w:themeColor="text1"/>
        </w:rPr>
        <w:t xml:space="preserve"> услови</w:t>
      </w:r>
      <w:r w:rsidR="00670777">
        <w:rPr>
          <w:color w:val="000000" w:themeColor="text1"/>
        </w:rPr>
        <w:t>й</w:t>
      </w:r>
      <w:r w:rsidR="00670777" w:rsidRPr="006B0610">
        <w:rPr>
          <w:color w:val="000000" w:themeColor="text1"/>
        </w:rPr>
        <w:t xml:space="preserve"> для </w:t>
      </w:r>
      <w:r w:rsidR="00670777">
        <w:rPr>
          <w:color w:val="000000" w:themeColor="text1"/>
        </w:rPr>
        <w:t>самостоятельной творческой деятельности с нетрадиционным изобразительным и бросовым материалом.</w:t>
      </w:r>
    </w:p>
    <w:p w:rsidR="00670777" w:rsidRDefault="00670777" w:rsidP="00670777">
      <w:pPr>
        <w:pStyle w:val="a7"/>
        <w:tabs>
          <w:tab w:val="left" w:pos="709"/>
        </w:tabs>
        <w:spacing w:before="0" w:after="0"/>
        <w:rPr>
          <w:color w:val="000000" w:themeColor="text1"/>
        </w:rPr>
      </w:pPr>
    </w:p>
    <w:p w:rsidR="00670777" w:rsidRDefault="00670777" w:rsidP="00670777">
      <w:pPr>
        <w:pStyle w:val="a7"/>
        <w:tabs>
          <w:tab w:val="left" w:pos="709"/>
        </w:tabs>
        <w:spacing w:before="0" w:after="0"/>
        <w:rPr>
          <w:color w:val="000000" w:themeColor="text1"/>
        </w:rPr>
      </w:pPr>
    </w:p>
    <w:p w:rsidR="00670777" w:rsidRDefault="00670777" w:rsidP="00670777">
      <w:pPr>
        <w:pStyle w:val="a7"/>
        <w:tabs>
          <w:tab w:val="left" w:pos="709"/>
        </w:tabs>
        <w:spacing w:before="0" w:after="0"/>
        <w:rPr>
          <w:color w:val="000000" w:themeColor="text1"/>
        </w:rPr>
      </w:pPr>
    </w:p>
    <w:p w:rsidR="00757EA8" w:rsidRDefault="00757EA8" w:rsidP="00757E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7EA8" w:rsidRDefault="00757EA8" w:rsidP="00757E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о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>своени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57EA8" w:rsidRDefault="00757EA8" w:rsidP="00757E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дополнительной общеразвивающей 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6B06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«Город мастеров».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757EA8" w:rsidTr="00301333">
        <w:tc>
          <w:tcPr>
            <w:tcW w:w="1668" w:type="dxa"/>
          </w:tcPr>
          <w:p w:rsidR="00757EA8" w:rsidRDefault="00F6367F" w:rsidP="00E87CC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8186" w:type="dxa"/>
          </w:tcPr>
          <w:p w:rsidR="00757EA8" w:rsidRDefault="00757EA8" w:rsidP="00E87CC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757EA8" w:rsidTr="00F95EF0">
        <w:trPr>
          <w:cantSplit/>
          <w:trHeight w:val="4028"/>
        </w:trPr>
        <w:tc>
          <w:tcPr>
            <w:tcW w:w="1668" w:type="dxa"/>
            <w:tcBorders>
              <w:bottom w:val="single" w:sz="4" w:space="0" w:color="auto"/>
            </w:tcBorders>
            <w:textDirection w:val="btLr"/>
          </w:tcPr>
          <w:p w:rsidR="00757EA8" w:rsidRPr="00064817" w:rsidRDefault="00757EA8" w:rsidP="0030133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57EA8" w:rsidRPr="00301333" w:rsidRDefault="00301333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13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«Витражи из бумаги» </w:t>
            </w:r>
          </w:p>
          <w:p w:rsidR="00757EA8" w:rsidRPr="00064817" w:rsidRDefault="00757EA8" w:rsidP="0030133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57EA8" w:rsidRPr="00064817" w:rsidRDefault="00757EA8" w:rsidP="0030133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57EA8" w:rsidRDefault="00757EA8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1333" w:rsidRPr="00064817" w:rsidRDefault="00301333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757EA8" w:rsidRPr="00064817" w:rsidRDefault="00757EA8" w:rsidP="00E87CC4">
            <w:pPr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95EF0" w:rsidRDefault="00F95EF0" w:rsidP="007F660B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хорошо знает и владеет техникой витража, оформляет контурный рисунок витража разными нетрадиционными изобразительными материалами (кружево, бисер, </w:t>
            </w:r>
            <w:proofErr w:type="spellStart"/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пайетки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proofErr w:type="spellStart"/>
            <w:proofErr w:type="gramEnd"/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сизофлор</w:t>
            </w:r>
            <w:proofErr w:type="spellEnd"/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, гофрированная бумага, витражная бумага, упаковочная цветочная бумага, пуговицы).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95EF0" w:rsidRDefault="007F660B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 ребенка </w:t>
            </w: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творческое воображение, фантази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абстрактное и аналитическое </w:t>
            </w: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>мышление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что позволяет создавать оригинальные композиции по собственному замыслу в технике </w:t>
            </w:r>
            <w:r w:rsid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витраж</w:t>
            </w:r>
            <w:r w:rsid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и из бумаги».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57EA8" w:rsidRDefault="007F660B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0B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самостоятелен в творческом воплощении собственных  замыслов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«витражи из бумаги»</w:t>
            </w:r>
            <w:r w:rsidRPr="007F660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95EF0" w:rsidRDefault="00F95EF0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определяет свойства и фактуру каждого материала, использует его особенности для оформления витража.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95EF0" w:rsidRPr="00F95EF0" w:rsidRDefault="00F95EF0" w:rsidP="00F95E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01333" w:rsidTr="00301333">
        <w:trPr>
          <w:cantSplit/>
          <w:trHeight w:val="2745"/>
        </w:trPr>
        <w:tc>
          <w:tcPr>
            <w:tcW w:w="1668" w:type="dxa"/>
            <w:tcBorders>
              <w:top w:val="single" w:sz="4" w:space="0" w:color="auto"/>
            </w:tcBorders>
            <w:textDirection w:val="btLr"/>
          </w:tcPr>
          <w:p w:rsidR="00301333" w:rsidRDefault="00301333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1333" w:rsidRPr="00301333" w:rsidRDefault="00301333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13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«Декорирование тарелок»</w:t>
            </w:r>
          </w:p>
          <w:p w:rsidR="00301333" w:rsidRPr="00301333" w:rsidRDefault="00301333" w:rsidP="0030133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1333" w:rsidRPr="00301333" w:rsidRDefault="00301333" w:rsidP="003013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:rsidR="00F95EF0" w:rsidRDefault="00F95EF0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технологией отделки круглых картонных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тарелок 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цветной декоративной строчкой, используя нестандартный изобразительный материал: атласная лента, тесьма, шнурок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95EF0" w:rsidRDefault="00F95EF0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техникой шитья шнурком (лентой, тесьмой) по готовым отверстиям на одноразовых бумажных тарелках, умеет протягивать ленту (шнур, тесьму) из отверстия в отверстие ровным швом </w:t>
            </w:r>
            <w:proofErr w:type="gramStart"/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gramEnd"/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вытягивая лепестком, петелькой, растягивать ленту (шнур, тесьму) по кругу дня тарелки, абстрагируясь от конкретного образа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F95EF0" w:rsidRDefault="00F95EF0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У ребенка развиты творческое воображение, фантазия, абстрактное и аналитическое мышление, что позволяет создавать оригинальные композиции по собственному замыслу в технике декоративной отделки одноразовых круглых тарелок.</w:t>
            </w: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01333" w:rsidRPr="00064817" w:rsidRDefault="00F95EF0" w:rsidP="00F95EF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5EF0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самостоятелен в творческом воплощении собственных  замыслов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«декорирование тарелок».</w:t>
            </w:r>
          </w:p>
        </w:tc>
      </w:tr>
    </w:tbl>
    <w:p w:rsidR="00757EA8" w:rsidRPr="006B0610" w:rsidRDefault="00757EA8" w:rsidP="00757EA8">
      <w:pPr>
        <w:pStyle w:val="a7"/>
        <w:tabs>
          <w:tab w:val="left" w:pos="709"/>
        </w:tabs>
        <w:spacing w:before="0" w:after="0"/>
        <w:rPr>
          <w:color w:val="000000" w:themeColor="text1"/>
        </w:rPr>
      </w:pPr>
    </w:p>
    <w:p w:rsidR="00E53B19" w:rsidRDefault="00E53B19" w:rsidP="00E53B1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393" w:rsidRPr="006B0610" w:rsidRDefault="00E53B19" w:rsidP="00697DE3">
      <w:pPr>
        <w:pStyle w:val="a7"/>
        <w:numPr>
          <w:ilvl w:val="0"/>
          <w:numId w:val="1"/>
        </w:numPr>
        <w:spacing w:before="0" w:after="0"/>
        <w:jc w:val="center"/>
        <w:rPr>
          <w:b/>
          <w:color w:val="000000" w:themeColor="text1"/>
        </w:rPr>
      </w:pPr>
      <w:r w:rsidRPr="006B0610">
        <w:rPr>
          <w:b/>
          <w:color w:val="000000" w:themeColor="text1"/>
        </w:rPr>
        <w:t>ОРГАНИЗАЦИОННО-ПЕДАГОГИЧЕСКИЕ УСЛОВИЯ</w:t>
      </w:r>
      <w:r>
        <w:rPr>
          <w:b/>
          <w:color w:val="000000" w:themeColor="text1"/>
        </w:rPr>
        <w:t>.</w:t>
      </w:r>
    </w:p>
    <w:p w:rsidR="00C76393" w:rsidRPr="006B0610" w:rsidRDefault="00C76393" w:rsidP="00670777">
      <w:pPr>
        <w:pStyle w:val="a7"/>
        <w:spacing w:before="0" w:after="0"/>
        <w:ind w:left="284"/>
        <w:rPr>
          <w:b/>
          <w:color w:val="000000" w:themeColor="text1"/>
        </w:rPr>
      </w:pPr>
      <w:r w:rsidRPr="006B0610">
        <w:rPr>
          <w:color w:val="000000" w:themeColor="text1"/>
        </w:rPr>
        <w:t>П</w:t>
      </w:r>
      <w:r w:rsidRPr="006B0610">
        <w:t>рограмма составлена с учетом возрастных и псих</w:t>
      </w:r>
      <w:r w:rsidR="006C37C5">
        <w:t>офизических особенностей детей 5-6</w:t>
      </w:r>
      <w:r w:rsidRPr="006B0610">
        <w:t xml:space="preserve"> лет</w:t>
      </w:r>
      <w:r w:rsidR="00E53B19">
        <w:t>.</w:t>
      </w:r>
    </w:p>
    <w:p w:rsidR="00C76393" w:rsidRPr="006B0610" w:rsidRDefault="00F95EF0" w:rsidP="00670777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реализации программы: </w:t>
      </w:r>
      <w:r w:rsidR="00C76393" w:rsidRPr="006B0610">
        <w:rPr>
          <w:rFonts w:ascii="Times New Roman" w:hAnsi="Times New Roman"/>
          <w:sz w:val="24"/>
          <w:szCs w:val="24"/>
        </w:rPr>
        <w:t xml:space="preserve">8 месяцев (октябрь - май).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Режим занятий: </w:t>
      </w:r>
      <w:r w:rsidR="00E53B19" w:rsidRPr="006B0610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E53B19" w:rsidRPr="00480153">
        <w:rPr>
          <w:rFonts w:ascii="Times New Roman" w:hAnsi="Times New Roman"/>
          <w:sz w:val="24"/>
          <w:szCs w:val="24"/>
        </w:rPr>
        <w:t xml:space="preserve">в групповой форме </w:t>
      </w:r>
      <w:r w:rsidR="00E53B19" w:rsidRPr="006B0610">
        <w:rPr>
          <w:rFonts w:ascii="Times New Roman" w:hAnsi="Times New Roman"/>
          <w:sz w:val="24"/>
          <w:szCs w:val="24"/>
        </w:rPr>
        <w:t xml:space="preserve">один раз в неделю </w:t>
      </w:r>
      <w:r w:rsidR="006C37C5">
        <w:rPr>
          <w:rFonts w:ascii="Times New Roman" w:hAnsi="Times New Roman"/>
          <w:sz w:val="24"/>
          <w:szCs w:val="24"/>
        </w:rPr>
        <w:t>по 25</w:t>
      </w:r>
      <w:r w:rsidR="00C76393" w:rsidRPr="006B0610">
        <w:rPr>
          <w:rFonts w:ascii="Times New Roman" w:hAnsi="Times New Roman"/>
          <w:sz w:val="24"/>
          <w:szCs w:val="24"/>
        </w:rPr>
        <w:t xml:space="preserve"> минут (академический час).</w:t>
      </w:r>
      <w:r w:rsidR="0046615C">
        <w:rPr>
          <w:rFonts w:ascii="Times New Roman" w:hAnsi="Times New Roman"/>
          <w:b/>
          <w:sz w:val="24"/>
          <w:szCs w:val="24"/>
        </w:rPr>
        <w:t xml:space="preserve">           </w:t>
      </w:r>
      <w:r w:rsidR="00E53B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46615C">
        <w:rPr>
          <w:rFonts w:ascii="Times New Roman" w:hAnsi="Times New Roman"/>
          <w:b/>
          <w:sz w:val="24"/>
          <w:szCs w:val="24"/>
        </w:rPr>
        <w:t xml:space="preserve">Наполняемость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группы: </w:t>
      </w:r>
      <w:r w:rsidRPr="00F95EF0">
        <w:rPr>
          <w:rFonts w:ascii="Times New Roman" w:hAnsi="Times New Roman"/>
          <w:sz w:val="24"/>
          <w:szCs w:val="24"/>
        </w:rPr>
        <w:t>от 5 до 16</w:t>
      </w:r>
      <w:r w:rsidR="00C76393" w:rsidRPr="006B0610">
        <w:rPr>
          <w:rFonts w:ascii="Times New Roman" w:hAnsi="Times New Roman"/>
          <w:sz w:val="24"/>
          <w:szCs w:val="24"/>
        </w:rPr>
        <w:t xml:space="preserve"> человек.                                                                                         Программа включает занятия по художественно - эстетической деятельности, предметное, сюжетное, декоративное творчество, перечень оборудования.                                                                          Методика организации работы по </w:t>
      </w:r>
      <w:r w:rsidR="00670777" w:rsidRPr="002E4AF8">
        <w:rPr>
          <w:rFonts w:ascii="Times New Roman" w:hAnsi="Times New Roman"/>
          <w:sz w:val="24"/>
          <w:szCs w:val="24"/>
        </w:rPr>
        <w:t>художественно</w:t>
      </w:r>
      <w:r w:rsidR="00670777">
        <w:rPr>
          <w:rFonts w:ascii="Times New Roman" w:hAnsi="Times New Roman"/>
          <w:sz w:val="24"/>
          <w:szCs w:val="24"/>
        </w:rPr>
        <w:t>й</w:t>
      </w:r>
      <w:r w:rsidR="00670777" w:rsidRPr="002E4AF8">
        <w:rPr>
          <w:rFonts w:ascii="Times New Roman" w:hAnsi="Times New Roman"/>
          <w:sz w:val="24"/>
          <w:szCs w:val="24"/>
        </w:rPr>
        <w:t xml:space="preserve"> </w:t>
      </w:r>
      <w:r w:rsidR="00C76393" w:rsidRPr="006B0610">
        <w:rPr>
          <w:rFonts w:ascii="Times New Roman" w:hAnsi="Times New Roman"/>
          <w:sz w:val="24"/>
          <w:szCs w:val="24"/>
        </w:rPr>
        <w:t xml:space="preserve">деятельности основывается на принципах дидактики: 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систематичность; 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последовательность; 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доступность;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учет возрастных и индивидуальных особенностей детей.</w:t>
      </w:r>
    </w:p>
    <w:p w:rsidR="00757EA8" w:rsidRDefault="00757EA8" w:rsidP="001D0217">
      <w:pPr>
        <w:spacing w:before="240" w:after="0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393" w:rsidRPr="006B0610" w:rsidRDefault="00C76393" w:rsidP="001D0217">
      <w:pPr>
        <w:spacing w:before="240" w:after="0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6B0610">
        <w:rPr>
          <w:rFonts w:ascii="Times New Roman" w:hAnsi="Times New Roman"/>
          <w:b/>
          <w:i/>
          <w:sz w:val="24"/>
          <w:szCs w:val="24"/>
        </w:rPr>
        <w:lastRenderedPageBreak/>
        <w:t xml:space="preserve">Качество детских работ зависит </w:t>
      </w:r>
      <w:proofErr w:type="gramStart"/>
      <w:r w:rsidRPr="006B0610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6B0610">
        <w:rPr>
          <w:rFonts w:ascii="Times New Roman" w:hAnsi="Times New Roman"/>
          <w:b/>
          <w:i/>
          <w:sz w:val="24"/>
          <w:szCs w:val="24"/>
        </w:rPr>
        <w:t>: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грамотного методического руководства со стороны взрослых;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уровня развития представлений, памяти, воображения (умения анализировать образец, планировать этапы  работы, адекватно оценивать результат своего труда и т. д.);</w:t>
      </w:r>
    </w:p>
    <w:p w:rsidR="00C76393" w:rsidRPr="006B0610" w:rsidRDefault="00C76393" w:rsidP="001D0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степени </w:t>
      </w:r>
      <w:proofErr w:type="spellStart"/>
      <w:r w:rsidRPr="006B06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B0610">
        <w:rPr>
          <w:rFonts w:ascii="Times New Roman" w:hAnsi="Times New Roman"/>
          <w:sz w:val="24"/>
          <w:szCs w:val="24"/>
        </w:rPr>
        <w:t xml:space="preserve"> у детей конкретных практических навыков и умений работы с материалом;</w:t>
      </w:r>
    </w:p>
    <w:p w:rsidR="001D0217" w:rsidRDefault="00C76393" w:rsidP="001D0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развития у ребенка таких качеств, как настойчивость, целеустремленность, внимательность, любознательность, взаимопомощь и др. </w:t>
      </w:r>
    </w:p>
    <w:p w:rsidR="001D0217" w:rsidRPr="001D0217" w:rsidRDefault="00C76393" w:rsidP="001D02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D0217">
        <w:rPr>
          <w:rFonts w:ascii="Times New Roman" w:hAnsi="Times New Roman"/>
          <w:sz w:val="24"/>
          <w:szCs w:val="24"/>
        </w:rPr>
        <w:t xml:space="preserve">  </w:t>
      </w:r>
    </w:p>
    <w:p w:rsidR="001E306A" w:rsidRPr="006B0610" w:rsidRDefault="001E306A" w:rsidP="001D0217">
      <w:pPr>
        <w:pStyle w:val="a6"/>
        <w:ind w:left="284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6B0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Основные этапы </w:t>
      </w:r>
      <w:r w:rsidR="0067077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занятий</w:t>
      </w:r>
      <w:r w:rsidRPr="006B06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1E306A" w:rsidRPr="001D0217" w:rsidRDefault="001E306A" w:rsidP="001D0217">
      <w:pPr>
        <w:pStyle w:val="a6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D021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этап</w:t>
      </w:r>
      <w:r w:rsidR="001D0217" w:rsidRPr="001D021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Pr="001D021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«Создание интереса». На данном этапе педагог обращает внимание детей на   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:rsidR="001E306A" w:rsidRPr="006B0610" w:rsidRDefault="001D0217" w:rsidP="001D0217">
      <w:pPr>
        <w:pStyle w:val="a6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</w:t>
      </w:r>
      <w:r w:rsidR="001E306A" w:rsidRPr="006B06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тап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1E306A" w:rsidRPr="006B06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1E306A" w:rsidRPr="006B061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«Формирование практических навыков и умений».</w:t>
      </w:r>
      <w:r w:rsidR="001E306A" w:rsidRPr="006B061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1E306A" w:rsidRPr="006B061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6F37E9" w:rsidRPr="001D0217" w:rsidRDefault="001D0217" w:rsidP="001D0217">
      <w:pPr>
        <w:pStyle w:val="a6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1D021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э</w:t>
      </w:r>
      <w:r w:rsidR="001E306A" w:rsidRPr="001D021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тап</w:t>
      </w:r>
      <w:r w:rsidRPr="001D021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1E306A" w:rsidRPr="001D021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«Собственное творчество». 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:rsidR="0070015B" w:rsidRDefault="006F37E9" w:rsidP="0070015B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B061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Мотивация детей.</w:t>
      </w:r>
      <w:r w:rsidR="0070015B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</w:p>
    <w:p w:rsidR="006F37E9" w:rsidRDefault="006F37E9" w:rsidP="001C2269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sz w:val="24"/>
          <w:szCs w:val="24"/>
        </w:rPr>
        <w:t xml:space="preserve">С учётом возрастных особенностей дошкольников доминирует сказочно - игровая форма преподнесения материала. Сказочное повествование, игровые ситуации, элементы пантомимы, игры 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 Педагог может выступать в роли Художницы, прекрасной Волшебницы, которая творит видимый человеком мир </w:t>
      </w:r>
      <w:r w:rsidR="003005F6" w:rsidRPr="006B0610">
        <w:rPr>
          <w:rFonts w:ascii="Times New Roman" w:eastAsia="Times New Roman" w:hAnsi="Times New Roman"/>
          <w:sz w:val="24"/>
          <w:szCs w:val="24"/>
        </w:rPr>
        <w:t xml:space="preserve">по законам красоты и гармонии. </w:t>
      </w:r>
    </w:p>
    <w:p w:rsidR="00670777" w:rsidRPr="002E4AF8" w:rsidRDefault="00670777" w:rsidP="00670777">
      <w:pPr>
        <w:spacing w:after="0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Продуктивн</w:t>
      </w:r>
      <w:r w:rsidRPr="002E4AF8">
        <w:rPr>
          <w:rFonts w:ascii="Times New Roman" w:eastAsia="Times New Roman" w:hAnsi="Times New Roman"/>
          <w:b/>
          <w:i/>
          <w:sz w:val="24"/>
          <w:szCs w:val="24"/>
          <w:u w:val="single"/>
        </w:rPr>
        <w:t>ая деятельность.</w:t>
      </w:r>
    </w:p>
    <w:p w:rsidR="006F37E9" w:rsidRPr="006B0610" w:rsidRDefault="00670777" w:rsidP="00670777">
      <w:pPr>
        <w:spacing w:after="0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E4AF8">
        <w:rPr>
          <w:rFonts w:ascii="Times New Roman" w:eastAsia="Times New Roman" w:hAnsi="Times New Roman"/>
          <w:sz w:val="24"/>
          <w:szCs w:val="24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На занятиях используется игровой персонаж – Мария искусница. Использование игрового персонажа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возможности, почувствуют радость и обрести уверенность в себе. Дети учатся проектировать свои эмоции и переживания в цветовом решении, изобразительных материалах, замечать </w:t>
      </w:r>
      <w:proofErr w:type="gramStart"/>
      <w:r w:rsidRPr="002E4AF8">
        <w:rPr>
          <w:rFonts w:ascii="Times New Roman" w:eastAsia="Times New Roman" w:hAnsi="Times New Roman"/>
          <w:sz w:val="24"/>
          <w:szCs w:val="24"/>
        </w:rPr>
        <w:t>необычное</w:t>
      </w:r>
      <w:proofErr w:type="gramEnd"/>
      <w:r w:rsidRPr="002E4AF8">
        <w:rPr>
          <w:rFonts w:ascii="Times New Roman" w:eastAsia="Times New Roman" w:hAnsi="Times New Roman"/>
          <w:sz w:val="24"/>
          <w:szCs w:val="24"/>
        </w:rPr>
        <w:t xml:space="preserve"> в обыденном, в неказистом - выразительное.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6F37E9" w:rsidRPr="006B061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Презентация работ.</w:t>
      </w:r>
    </w:p>
    <w:p w:rsidR="006F37E9" w:rsidRPr="006B0610" w:rsidRDefault="006F37E9" w:rsidP="001C2269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sz w:val="24"/>
          <w:szCs w:val="24"/>
        </w:rPr>
        <w:t xml:space="preserve"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кружка с позиций </w:t>
      </w:r>
      <w:r w:rsidRPr="006B0610">
        <w:rPr>
          <w:rFonts w:ascii="Times New Roman" w:eastAsia="Times New Roman" w:hAnsi="Times New Roman"/>
          <w:sz w:val="24"/>
          <w:szCs w:val="24"/>
        </w:rPr>
        <w:lastRenderedPageBreak/>
        <w:t>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1C2269" w:rsidRDefault="00AA18ED" w:rsidP="00670777">
      <w:pPr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 </w:t>
      </w:r>
    </w:p>
    <w:p w:rsidR="001C2269" w:rsidRDefault="001C2269" w:rsidP="00670777">
      <w:pPr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</w:t>
      </w:r>
      <w:r w:rsidRPr="006B0610">
        <w:rPr>
          <w:rFonts w:ascii="Times New Roman" w:hAnsi="Times New Roman"/>
          <w:b/>
          <w:sz w:val="24"/>
          <w:szCs w:val="24"/>
        </w:rPr>
        <w:t xml:space="preserve"> техник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2269" w:rsidRDefault="001C2269" w:rsidP="003A3D22">
      <w:pPr>
        <w:pStyle w:val="a6"/>
        <w:numPr>
          <w:ilvl w:val="0"/>
          <w:numId w:val="8"/>
        </w:numPr>
        <w:spacing w:after="0"/>
        <w:ind w:left="426" w:firstLine="9"/>
        <w:jc w:val="both"/>
        <w:rPr>
          <w:rFonts w:ascii="Times New Roman" w:hAnsi="Times New Roman"/>
          <w:sz w:val="24"/>
          <w:szCs w:val="24"/>
        </w:rPr>
      </w:pPr>
      <w:r w:rsidRPr="001C2269">
        <w:rPr>
          <w:rFonts w:ascii="Times New Roman" w:hAnsi="Times New Roman"/>
          <w:b/>
          <w:sz w:val="24"/>
          <w:szCs w:val="24"/>
          <w:u w:val="single"/>
        </w:rPr>
        <w:t>Витраж</w:t>
      </w:r>
      <w:r w:rsidRPr="001C2269">
        <w:rPr>
          <w:rFonts w:ascii="Times New Roman" w:hAnsi="Times New Roman"/>
          <w:sz w:val="24"/>
          <w:szCs w:val="24"/>
        </w:rPr>
        <w:t xml:space="preserve"> – стекло, </w:t>
      </w:r>
      <w:proofErr w:type="spellStart"/>
      <w:r w:rsidRPr="001C2269">
        <w:rPr>
          <w:rFonts w:ascii="Times New Roman" w:hAnsi="Times New Roman"/>
          <w:sz w:val="24"/>
          <w:szCs w:val="24"/>
        </w:rPr>
        <w:t>оргаментальная</w:t>
      </w:r>
      <w:proofErr w:type="spellEnd"/>
      <w:r w:rsidRPr="001C2269">
        <w:rPr>
          <w:rFonts w:ascii="Times New Roman" w:hAnsi="Times New Roman"/>
          <w:sz w:val="24"/>
          <w:szCs w:val="24"/>
        </w:rPr>
        <w:t xml:space="preserve"> или сюжетная композиция (в окне, двери, перегородке, в виде самостоятельного </w:t>
      </w:r>
      <w:proofErr w:type="spellStart"/>
      <w:r w:rsidRPr="001C2269">
        <w:rPr>
          <w:rFonts w:ascii="Times New Roman" w:hAnsi="Times New Roman"/>
          <w:sz w:val="24"/>
          <w:szCs w:val="24"/>
        </w:rPr>
        <w:t>пано</w:t>
      </w:r>
      <w:proofErr w:type="spellEnd"/>
      <w:r w:rsidRPr="001C2269">
        <w:rPr>
          <w:rFonts w:ascii="Times New Roman" w:hAnsi="Times New Roman"/>
          <w:sz w:val="24"/>
          <w:szCs w:val="24"/>
        </w:rPr>
        <w:t>) из стекла или другого материала, пропускающего свет. Необычные бумажные витражи</w:t>
      </w:r>
      <w:proofErr w:type="gramStart"/>
      <w:r w:rsidRPr="001C2269">
        <w:rPr>
          <w:rFonts w:ascii="Times New Roman" w:hAnsi="Times New Roman"/>
          <w:sz w:val="24"/>
          <w:szCs w:val="24"/>
        </w:rPr>
        <w:t>… В</w:t>
      </w:r>
      <w:proofErr w:type="gramEnd"/>
      <w:r w:rsidRPr="001C2269">
        <w:rPr>
          <w:rFonts w:ascii="Times New Roman" w:hAnsi="Times New Roman"/>
          <w:sz w:val="24"/>
          <w:szCs w:val="24"/>
        </w:rPr>
        <w:t xml:space="preserve"> чем же проявляется эта необычность? Ответом на этот вопрос будет последовательность описания технологии изготовления витражей на практических занятиях. Но для этого важно помнить, какие материалы будут использованы в работе и в чем специфика процесса изготовления бумажных витражей. Основные характеристики стеклянных витражей: прозрачность, легкость, мозаичность, линейный каркас, красочная композиция. Технология изготовления имеет свои особенности:  цветные стекла изготавливаются по заданному размеру и форме (по готовому эскизу); рисунок представляет собой геометрический или растительный орнамент; соединение рисунка выполнено металлическими ленточными креплениями. Соблюдение всего этого перечисленного и составляет технологию изготовления витража. Цветовые фрагменты, вырезанные из разноцветных стекол, составляют определенные детали изображения. Наборная техника подчеркивает плоскостность панно, единство стилизованного мотива и абстрактность фона. Все эти особенности учитываются и при составлении витражей из бумаги.  </w:t>
      </w:r>
      <w:proofErr w:type="gramStart"/>
      <w:r w:rsidRPr="001C2269">
        <w:rPr>
          <w:rFonts w:ascii="Times New Roman" w:hAnsi="Times New Roman"/>
          <w:sz w:val="24"/>
          <w:szCs w:val="24"/>
        </w:rPr>
        <w:t xml:space="preserve">Эффект прозрачности наших витражей достигается за счет материалов, которые хорошо пропускают свет: калька поделочная, тонкая </w:t>
      </w:r>
      <w:proofErr w:type="spellStart"/>
      <w:r w:rsidRPr="001C2269">
        <w:rPr>
          <w:rFonts w:ascii="Times New Roman" w:hAnsi="Times New Roman"/>
          <w:sz w:val="24"/>
          <w:szCs w:val="24"/>
        </w:rPr>
        <w:t>гафрированная</w:t>
      </w:r>
      <w:proofErr w:type="spellEnd"/>
      <w:r w:rsidRPr="001C2269">
        <w:rPr>
          <w:rFonts w:ascii="Times New Roman" w:hAnsi="Times New Roman"/>
          <w:sz w:val="24"/>
          <w:szCs w:val="24"/>
        </w:rPr>
        <w:t xml:space="preserve"> бумага, упаковочная цветочная бумага, </w:t>
      </w:r>
      <w:proofErr w:type="spellStart"/>
      <w:r w:rsidRPr="001C2269">
        <w:rPr>
          <w:rFonts w:ascii="Times New Roman" w:hAnsi="Times New Roman"/>
          <w:sz w:val="24"/>
          <w:szCs w:val="24"/>
        </w:rPr>
        <w:t>сизофлор</w:t>
      </w:r>
      <w:proofErr w:type="spellEnd"/>
      <w:r w:rsidRPr="001C2269">
        <w:rPr>
          <w:rFonts w:ascii="Times New Roman" w:hAnsi="Times New Roman"/>
          <w:sz w:val="24"/>
          <w:szCs w:val="24"/>
        </w:rPr>
        <w:t xml:space="preserve">, кружево и белый тюль, ткань (шелк, ситец), бисер, </w:t>
      </w:r>
      <w:proofErr w:type="spellStart"/>
      <w:r w:rsidRPr="001C2269">
        <w:rPr>
          <w:rFonts w:ascii="Times New Roman" w:hAnsi="Times New Roman"/>
          <w:sz w:val="24"/>
          <w:szCs w:val="24"/>
        </w:rPr>
        <w:t>пайетки</w:t>
      </w:r>
      <w:proofErr w:type="spellEnd"/>
      <w:r w:rsidRPr="001C2269">
        <w:rPr>
          <w:rFonts w:ascii="Times New Roman" w:hAnsi="Times New Roman"/>
          <w:sz w:val="24"/>
          <w:szCs w:val="24"/>
        </w:rPr>
        <w:t>, бусинки, тесьма, конфетти.</w:t>
      </w:r>
      <w:proofErr w:type="gramEnd"/>
      <w:r w:rsidRPr="001C2269">
        <w:rPr>
          <w:rFonts w:ascii="Times New Roman" w:hAnsi="Times New Roman"/>
          <w:sz w:val="24"/>
          <w:szCs w:val="24"/>
        </w:rPr>
        <w:t xml:space="preserve"> Используя перечисленный нетрадиционный изобразительный </w:t>
      </w:r>
      <w:proofErr w:type="gramStart"/>
      <w:r w:rsidRPr="001C2269">
        <w:rPr>
          <w:rFonts w:ascii="Times New Roman" w:hAnsi="Times New Roman"/>
          <w:sz w:val="24"/>
          <w:szCs w:val="24"/>
        </w:rPr>
        <w:t>материал</w:t>
      </w:r>
      <w:proofErr w:type="gramEnd"/>
      <w:r w:rsidRPr="001C2269">
        <w:rPr>
          <w:rFonts w:ascii="Times New Roman" w:hAnsi="Times New Roman"/>
          <w:sz w:val="24"/>
          <w:szCs w:val="24"/>
        </w:rPr>
        <w:t xml:space="preserve"> дети в процессе освоения техники витража научатся оформлять разные виды витражей (простые, объемные, составные, коллажи).</w:t>
      </w:r>
    </w:p>
    <w:p w:rsidR="00AA18ED" w:rsidRDefault="001C2269" w:rsidP="003A3D22">
      <w:pPr>
        <w:pStyle w:val="a3"/>
        <w:numPr>
          <w:ilvl w:val="0"/>
          <w:numId w:val="22"/>
        </w:numPr>
        <w:tabs>
          <w:tab w:val="left" w:pos="993"/>
        </w:tabs>
        <w:ind w:left="435" w:hanging="9"/>
        <w:jc w:val="both"/>
        <w:rPr>
          <w:rFonts w:ascii="Times New Roman" w:hAnsi="Times New Roman"/>
          <w:sz w:val="24"/>
          <w:szCs w:val="24"/>
        </w:rPr>
      </w:pPr>
      <w:r w:rsidRPr="003A3D22">
        <w:rPr>
          <w:rFonts w:ascii="Times New Roman" w:hAnsi="Times New Roman"/>
          <w:b/>
          <w:sz w:val="24"/>
          <w:szCs w:val="24"/>
          <w:u w:val="single"/>
        </w:rPr>
        <w:t>Декоративные тарелки</w:t>
      </w:r>
      <w:r w:rsidR="00AA18ED" w:rsidRPr="00040A0D">
        <w:rPr>
          <w:rFonts w:ascii="Times New Roman" w:hAnsi="Times New Roman"/>
          <w:b/>
          <w:sz w:val="24"/>
          <w:szCs w:val="24"/>
        </w:rPr>
        <w:t xml:space="preserve"> –</w:t>
      </w:r>
      <w:r w:rsidR="0056255C" w:rsidRPr="00040A0D">
        <w:rPr>
          <w:rFonts w:ascii="Times New Roman" w:hAnsi="Times New Roman"/>
          <w:sz w:val="24"/>
          <w:szCs w:val="24"/>
        </w:rPr>
        <w:t xml:space="preserve"> это </w:t>
      </w:r>
      <w:r w:rsidRPr="00040A0D">
        <w:rPr>
          <w:rFonts w:ascii="Times New Roman" w:hAnsi="Times New Roman"/>
          <w:sz w:val="24"/>
          <w:szCs w:val="24"/>
        </w:rPr>
        <w:t xml:space="preserve">технология  отделки </w:t>
      </w:r>
      <w:r w:rsidR="0056255C" w:rsidRPr="00040A0D">
        <w:rPr>
          <w:rFonts w:ascii="Times New Roman" w:hAnsi="Times New Roman"/>
          <w:sz w:val="24"/>
          <w:szCs w:val="24"/>
        </w:rPr>
        <w:t xml:space="preserve"> </w:t>
      </w:r>
      <w:r w:rsidRPr="00040A0D">
        <w:rPr>
          <w:rFonts w:ascii="Times New Roman" w:hAnsi="Times New Roman"/>
          <w:sz w:val="24"/>
          <w:szCs w:val="24"/>
        </w:rPr>
        <w:t>круглых картонных тарелок и прямоугольных тарелок – лотков из белого пенопласта для одноразового пользования цветной декоративной строчкой, используя нестандартный изобразительный материал: атласная лента, тесьма, шнурок</w:t>
      </w:r>
      <w:r w:rsidR="000C6DF6" w:rsidRPr="00040A0D">
        <w:rPr>
          <w:rFonts w:ascii="Times New Roman" w:hAnsi="Times New Roman"/>
          <w:sz w:val="24"/>
          <w:szCs w:val="24"/>
        </w:rPr>
        <w:t xml:space="preserve">. Занятия по данной технологии благотворно влияет на развитие пространственной ориентации детей, активизирует их аналитическое мышление, способствует представлению предмета в своем воображении, учит при соблюдении внешней формы предмета растягивать его по кругу дня тарелки, абстрагируясь от конкретного образа. Обучение детей </w:t>
      </w:r>
      <w:r w:rsidR="00D57BAB" w:rsidRPr="00040A0D">
        <w:rPr>
          <w:rFonts w:ascii="Times New Roman" w:hAnsi="Times New Roman"/>
          <w:sz w:val="24"/>
          <w:szCs w:val="24"/>
        </w:rPr>
        <w:t xml:space="preserve">отделки тарелки цветной декоративной строчкой на начальном этапе проводиться с готовым материалом. Педагог сам прокалывает отверстие в тарелке, на ленте или тесьме заостряет один конец. Длину любого шнурка, тесьмы или ленты можно увеличить, привязав к нему на изнаночной стороне такой же шнурок (ленту или тесьму). А первые и последующие неудачи детей быстро корректируются, распусканием самим же ребенком неверно прошитой строчки. </w:t>
      </w:r>
      <w:proofErr w:type="gramStart"/>
      <w:r w:rsidR="00D57BAB" w:rsidRPr="00040A0D">
        <w:rPr>
          <w:rFonts w:ascii="Times New Roman" w:hAnsi="Times New Roman"/>
          <w:sz w:val="24"/>
          <w:szCs w:val="24"/>
        </w:rPr>
        <w:t xml:space="preserve">Так, еще задолго до овладения ребенком иглой в его активный словарь входят термины «отверстие», «стежок», «строчка», «лицевая и изнаночная стороны», «петельный» и др. </w:t>
      </w:r>
      <w:r w:rsidR="009214B5">
        <w:rPr>
          <w:rFonts w:ascii="Times New Roman" w:hAnsi="Times New Roman"/>
          <w:sz w:val="24"/>
          <w:szCs w:val="24"/>
        </w:rPr>
        <w:t>О</w:t>
      </w:r>
      <w:r w:rsidR="00AA18ED" w:rsidRPr="00040A0D">
        <w:rPr>
          <w:rFonts w:ascii="Times New Roman" w:hAnsi="Times New Roman"/>
          <w:sz w:val="24"/>
          <w:szCs w:val="24"/>
          <w:u w:val="single"/>
        </w:rPr>
        <w:t>писание техники</w:t>
      </w:r>
      <w:r w:rsidR="00AA18ED" w:rsidRPr="00040A0D">
        <w:rPr>
          <w:rFonts w:ascii="Times New Roman" w:hAnsi="Times New Roman"/>
          <w:sz w:val="24"/>
          <w:szCs w:val="24"/>
        </w:rPr>
        <w:t>:</w:t>
      </w:r>
      <w:r w:rsidR="00040A0D" w:rsidRPr="00040A0D">
        <w:rPr>
          <w:rFonts w:ascii="Times New Roman" w:hAnsi="Times New Roman"/>
          <w:sz w:val="24"/>
          <w:szCs w:val="24"/>
        </w:rPr>
        <w:t xml:space="preserve"> нам </w:t>
      </w:r>
      <w:r w:rsidR="00040A0D">
        <w:rPr>
          <w:rFonts w:ascii="Times New Roman" w:hAnsi="Times New Roman"/>
          <w:sz w:val="24"/>
          <w:szCs w:val="24"/>
        </w:rPr>
        <w:t xml:space="preserve">понадобятся: </w:t>
      </w:r>
      <w:r w:rsidR="009214B5">
        <w:rPr>
          <w:rFonts w:ascii="Times New Roman" w:hAnsi="Times New Roman"/>
          <w:sz w:val="24"/>
          <w:szCs w:val="24"/>
        </w:rPr>
        <w:t xml:space="preserve">белые </w:t>
      </w:r>
      <w:r w:rsidR="00040A0D" w:rsidRPr="00040A0D">
        <w:rPr>
          <w:rFonts w:ascii="Times New Roman" w:hAnsi="Times New Roman"/>
          <w:sz w:val="24"/>
          <w:szCs w:val="24"/>
        </w:rPr>
        <w:t>круглых картонны</w:t>
      </w:r>
      <w:r w:rsidR="00040A0D">
        <w:rPr>
          <w:rFonts w:ascii="Times New Roman" w:hAnsi="Times New Roman"/>
          <w:sz w:val="24"/>
          <w:szCs w:val="24"/>
        </w:rPr>
        <w:t>е</w:t>
      </w:r>
      <w:r w:rsidR="00040A0D" w:rsidRPr="00040A0D">
        <w:rPr>
          <w:rFonts w:ascii="Times New Roman" w:hAnsi="Times New Roman"/>
          <w:sz w:val="24"/>
          <w:szCs w:val="24"/>
        </w:rPr>
        <w:t xml:space="preserve"> тарелк</w:t>
      </w:r>
      <w:r w:rsidR="00040A0D">
        <w:rPr>
          <w:rFonts w:ascii="Times New Roman" w:hAnsi="Times New Roman"/>
          <w:sz w:val="24"/>
          <w:szCs w:val="24"/>
        </w:rPr>
        <w:t>и</w:t>
      </w:r>
      <w:r w:rsidR="00040A0D" w:rsidRPr="00040A0D">
        <w:rPr>
          <w:rFonts w:ascii="Times New Roman" w:hAnsi="Times New Roman"/>
          <w:sz w:val="24"/>
          <w:szCs w:val="24"/>
        </w:rPr>
        <w:t xml:space="preserve"> и</w:t>
      </w:r>
      <w:r w:rsidR="00040A0D">
        <w:rPr>
          <w:rFonts w:ascii="Times New Roman" w:hAnsi="Times New Roman"/>
          <w:sz w:val="24"/>
          <w:szCs w:val="24"/>
        </w:rPr>
        <w:t>ли</w:t>
      </w:r>
      <w:r w:rsidR="00040A0D" w:rsidRPr="00040A0D">
        <w:rPr>
          <w:rFonts w:ascii="Times New Roman" w:hAnsi="Times New Roman"/>
          <w:sz w:val="24"/>
          <w:szCs w:val="24"/>
        </w:rPr>
        <w:t xml:space="preserve"> прямоугольны</w:t>
      </w:r>
      <w:r w:rsidR="00040A0D">
        <w:rPr>
          <w:rFonts w:ascii="Times New Roman" w:hAnsi="Times New Roman"/>
          <w:sz w:val="24"/>
          <w:szCs w:val="24"/>
        </w:rPr>
        <w:t>е</w:t>
      </w:r>
      <w:r w:rsidR="00040A0D" w:rsidRPr="00040A0D">
        <w:rPr>
          <w:rFonts w:ascii="Times New Roman" w:hAnsi="Times New Roman"/>
          <w:sz w:val="24"/>
          <w:szCs w:val="24"/>
        </w:rPr>
        <w:t xml:space="preserve"> тарелк</w:t>
      </w:r>
      <w:r w:rsidR="00040A0D">
        <w:rPr>
          <w:rFonts w:ascii="Times New Roman" w:hAnsi="Times New Roman"/>
          <w:sz w:val="24"/>
          <w:szCs w:val="24"/>
        </w:rPr>
        <w:t>и</w:t>
      </w:r>
      <w:r w:rsidR="00040A0D" w:rsidRPr="00040A0D">
        <w:rPr>
          <w:rFonts w:ascii="Times New Roman" w:hAnsi="Times New Roman"/>
          <w:sz w:val="24"/>
          <w:szCs w:val="24"/>
        </w:rPr>
        <w:t xml:space="preserve"> – лотк</w:t>
      </w:r>
      <w:r w:rsidR="00040A0D">
        <w:rPr>
          <w:rFonts w:ascii="Times New Roman" w:hAnsi="Times New Roman"/>
          <w:sz w:val="24"/>
          <w:szCs w:val="24"/>
        </w:rPr>
        <w:t>и</w:t>
      </w:r>
      <w:r w:rsidR="00040A0D" w:rsidRPr="00040A0D">
        <w:rPr>
          <w:rFonts w:ascii="Times New Roman" w:hAnsi="Times New Roman"/>
          <w:sz w:val="24"/>
          <w:szCs w:val="24"/>
        </w:rPr>
        <w:t xml:space="preserve"> из белого пенопласта для одноразового пользования</w:t>
      </w:r>
      <w:r w:rsidR="00040A0D">
        <w:rPr>
          <w:rFonts w:ascii="Times New Roman" w:hAnsi="Times New Roman"/>
          <w:sz w:val="24"/>
          <w:szCs w:val="24"/>
        </w:rPr>
        <w:t xml:space="preserve">; цветной тонкий картон, цветная бумага и фольга; </w:t>
      </w:r>
      <w:r w:rsidR="00D1226B">
        <w:rPr>
          <w:rFonts w:ascii="Times New Roman" w:hAnsi="Times New Roman"/>
          <w:sz w:val="24"/>
          <w:szCs w:val="24"/>
        </w:rPr>
        <w:t>разно</w:t>
      </w:r>
      <w:r w:rsidR="00040A0D">
        <w:rPr>
          <w:rFonts w:ascii="Times New Roman" w:hAnsi="Times New Roman"/>
          <w:sz w:val="24"/>
          <w:szCs w:val="24"/>
        </w:rPr>
        <w:t xml:space="preserve">цветные </w:t>
      </w:r>
      <w:r w:rsidR="00040A0D" w:rsidRPr="00040A0D">
        <w:rPr>
          <w:rFonts w:ascii="Times New Roman" w:hAnsi="Times New Roman"/>
          <w:sz w:val="24"/>
          <w:szCs w:val="24"/>
        </w:rPr>
        <w:t>атласн</w:t>
      </w:r>
      <w:r w:rsidR="00040A0D">
        <w:rPr>
          <w:rFonts w:ascii="Times New Roman" w:hAnsi="Times New Roman"/>
          <w:sz w:val="24"/>
          <w:szCs w:val="24"/>
        </w:rPr>
        <w:t>ые</w:t>
      </w:r>
      <w:r w:rsidR="00040A0D" w:rsidRPr="00040A0D">
        <w:rPr>
          <w:rFonts w:ascii="Times New Roman" w:hAnsi="Times New Roman"/>
          <w:sz w:val="24"/>
          <w:szCs w:val="24"/>
        </w:rPr>
        <w:t xml:space="preserve"> лент</w:t>
      </w:r>
      <w:r w:rsidR="00040A0D">
        <w:rPr>
          <w:rFonts w:ascii="Times New Roman" w:hAnsi="Times New Roman"/>
          <w:sz w:val="24"/>
          <w:szCs w:val="24"/>
        </w:rPr>
        <w:t>ы</w:t>
      </w:r>
      <w:r w:rsidR="00040A0D" w:rsidRPr="00040A0D">
        <w:rPr>
          <w:rFonts w:ascii="Times New Roman" w:hAnsi="Times New Roman"/>
          <w:sz w:val="24"/>
          <w:szCs w:val="24"/>
        </w:rPr>
        <w:t>, тесьма, шнурк</w:t>
      </w:r>
      <w:r w:rsidR="00D1226B">
        <w:rPr>
          <w:rFonts w:ascii="Times New Roman" w:hAnsi="Times New Roman"/>
          <w:sz w:val="24"/>
          <w:szCs w:val="24"/>
        </w:rPr>
        <w:t>и, сутаж, нитки, пряжа, любой шпагат;</w:t>
      </w:r>
      <w:proofErr w:type="gramEnd"/>
      <w:r w:rsidR="00D1226B">
        <w:rPr>
          <w:rFonts w:ascii="Times New Roman" w:hAnsi="Times New Roman"/>
          <w:sz w:val="24"/>
          <w:szCs w:val="24"/>
        </w:rPr>
        <w:t xml:space="preserve"> цветные пуговицы разных размеров и форм с отверстиями и ушками; цветные карандаши, акварельные краски; дырокол, шило, гвоздь, ножницы, ножницы «Зигзаг», клей - карандаш; </w:t>
      </w:r>
      <w:r w:rsidR="0095164D">
        <w:rPr>
          <w:rFonts w:ascii="Times New Roman" w:hAnsi="Times New Roman"/>
          <w:sz w:val="24"/>
          <w:szCs w:val="24"/>
        </w:rPr>
        <w:t xml:space="preserve">шаблоны кругов разного диаметра с разметкой деления их на разные части, </w:t>
      </w:r>
      <w:r w:rsidR="00D1226B">
        <w:rPr>
          <w:rFonts w:ascii="Times New Roman" w:hAnsi="Times New Roman"/>
          <w:sz w:val="24"/>
          <w:szCs w:val="24"/>
        </w:rPr>
        <w:t xml:space="preserve">ячейки из блистеров от таблеток и капсул. </w:t>
      </w:r>
    </w:p>
    <w:p w:rsidR="00D1226B" w:rsidRPr="00D1226B" w:rsidRDefault="00D1226B" w:rsidP="00D1226B">
      <w:pPr>
        <w:pStyle w:val="a3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</w:p>
    <w:p w:rsidR="004B2F41" w:rsidRDefault="00D1226B" w:rsidP="00D1226B">
      <w:pPr>
        <w:pStyle w:val="a6"/>
        <w:numPr>
          <w:ilvl w:val="1"/>
          <w:numId w:val="1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D1226B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954"/>
        <w:gridCol w:w="2976"/>
      </w:tblGrid>
      <w:tr w:rsidR="00D1226B" w:rsidTr="00D1226B">
        <w:tc>
          <w:tcPr>
            <w:tcW w:w="850" w:type="dxa"/>
          </w:tcPr>
          <w:p w:rsidR="00D1226B" w:rsidRPr="00D1226B" w:rsidRDefault="00D1226B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22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22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D1226B" w:rsidRPr="00D1226B" w:rsidRDefault="00D1226B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1226B" w:rsidRPr="00D1226B" w:rsidRDefault="00D1226B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2976" w:type="dxa"/>
          </w:tcPr>
          <w:p w:rsidR="00D1226B" w:rsidRPr="00610BBC" w:rsidRDefault="007C3ED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2976" w:type="dxa"/>
          </w:tcPr>
          <w:p w:rsidR="00D1226B" w:rsidRPr="00610BBC" w:rsidRDefault="007C3ED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выставки детских работ</w:t>
            </w:r>
          </w:p>
        </w:tc>
        <w:tc>
          <w:tcPr>
            <w:tcW w:w="2976" w:type="dxa"/>
          </w:tcPr>
          <w:p w:rsidR="00D1226B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18D" w:rsidTr="00D1226B">
        <w:tc>
          <w:tcPr>
            <w:tcW w:w="850" w:type="dxa"/>
          </w:tcPr>
          <w:p w:rsidR="00BD218D" w:rsidRPr="00610BBC" w:rsidRDefault="00BD218D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218D" w:rsidRDefault="00BD218D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(широкий, узкий)</w:t>
            </w:r>
          </w:p>
        </w:tc>
        <w:tc>
          <w:tcPr>
            <w:tcW w:w="2976" w:type="dxa"/>
          </w:tcPr>
          <w:p w:rsidR="00BD218D" w:rsidRDefault="00BD218D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976" w:type="dxa"/>
          </w:tcPr>
          <w:p w:rsidR="00D1226B" w:rsidRPr="00610BBC" w:rsidRDefault="00D1226B" w:rsidP="007C3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76" w:type="dxa"/>
          </w:tcPr>
          <w:p w:rsidR="00D1226B" w:rsidRPr="00610BBC" w:rsidRDefault="00D1226B" w:rsidP="007C3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</w:t>
            </w:r>
          </w:p>
        </w:tc>
        <w:tc>
          <w:tcPr>
            <w:tcW w:w="2976" w:type="dxa"/>
          </w:tcPr>
          <w:p w:rsidR="00D1226B" w:rsidRPr="00610BBC" w:rsidRDefault="007C3ED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3EDC" w:rsidTr="00D1226B">
        <w:tc>
          <w:tcPr>
            <w:tcW w:w="850" w:type="dxa"/>
          </w:tcPr>
          <w:p w:rsidR="007C3EDC" w:rsidRPr="00610BBC" w:rsidRDefault="007C3EDC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3EDC" w:rsidRDefault="007C3ED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2976" w:type="dxa"/>
          </w:tcPr>
          <w:p w:rsidR="007C3EDC" w:rsidRDefault="007C3EDC" w:rsidP="007C3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A54E6" w:rsidTr="00D1226B">
        <w:tc>
          <w:tcPr>
            <w:tcW w:w="850" w:type="dxa"/>
          </w:tcPr>
          <w:p w:rsidR="008A54E6" w:rsidRPr="00610BBC" w:rsidRDefault="008A54E6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54E6" w:rsidRDefault="008A54E6" w:rsidP="00FF6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69">
              <w:rPr>
                <w:rFonts w:ascii="Times New Roman" w:hAnsi="Times New Roman"/>
                <w:sz w:val="24"/>
                <w:szCs w:val="24"/>
              </w:rPr>
              <w:t xml:space="preserve">Салфетки на стол </w:t>
            </w:r>
          </w:p>
        </w:tc>
        <w:tc>
          <w:tcPr>
            <w:tcW w:w="2976" w:type="dxa"/>
          </w:tcPr>
          <w:p w:rsidR="008A54E6" w:rsidRDefault="008A54E6" w:rsidP="00FF6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A54E6" w:rsidTr="00D1226B">
        <w:tc>
          <w:tcPr>
            <w:tcW w:w="850" w:type="dxa"/>
          </w:tcPr>
          <w:p w:rsidR="008A54E6" w:rsidRPr="00610BBC" w:rsidRDefault="008A54E6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54E6" w:rsidRPr="00AA3969" w:rsidRDefault="008A54E6" w:rsidP="00FF6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BF">
              <w:rPr>
                <w:rFonts w:ascii="Times New Roman" w:hAnsi="Times New Roman"/>
                <w:sz w:val="24"/>
                <w:szCs w:val="24"/>
              </w:rPr>
              <w:t xml:space="preserve">Салфетки хозяйственные </w:t>
            </w:r>
          </w:p>
        </w:tc>
        <w:tc>
          <w:tcPr>
            <w:tcW w:w="2976" w:type="dxa"/>
          </w:tcPr>
          <w:p w:rsidR="008A54E6" w:rsidRDefault="008A54E6" w:rsidP="00FF6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14B5" w:rsidTr="00D1226B">
        <w:tc>
          <w:tcPr>
            <w:tcW w:w="850" w:type="dxa"/>
          </w:tcPr>
          <w:p w:rsidR="009214B5" w:rsidRPr="00610BBC" w:rsidRDefault="009214B5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4B5" w:rsidRPr="00610BBC" w:rsidRDefault="009214B5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976" w:type="dxa"/>
          </w:tcPr>
          <w:p w:rsidR="009214B5" w:rsidRPr="00610BBC" w:rsidRDefault="009214B5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4B5" w:rsidTr="00D1226B">
        <w:tc>
          <w:tcPr>
            <w:tcW w:w="850" w:type="dxa"/>
          </w:tcPr>
          <w:p w:rsidR="009214B5" w:rsidRPr="00610BBC" w:rsidRDefault="009214B5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4B5" w:rsidRPr="00610BBC" w:rsidRDefault="009214B5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2976" w:type="dxa"/>
          </w:tcPr>
          <w:p w:rsidR="009214B5" w:rsidRPr="00610BBC" w:rsidRDefault="009214B5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14B5" w:rsidTr="00D1226B">
        <w:tc>
          <w:tcPr>
            <w:tcW w:w="850" w:type="dxa"/>
          </w:tcPr>
          <w:p w:rsidR="009214B5" w:rsidRPr="00610BBC" w:rsidRDefault="009214B5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4B5" w:rsidRPr="00610BBC" w:rsidRDefault="009214B5" w:rsidP="00143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  <w:r w:rsidRPr="009214B5">
              <w:rPr>
                <w:rFonts w:ascii="Times New Roman" w:hAnsi="Times New Roman"/>
                <w:sz w:val="24"/>
                <w:szCs w:val="24"/>
              </w:rPr>
              <w:t>круглы</w:t>
            </w:r>
            <w:r w:rsidR="00951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4B5">
              <w:rPr>
                <w:rFonts w:ascii="Times New Roman" w:hAnsi="Times New Roman"/>
                <w:sz w:val="24"/>
                <w:szCs w:val="24"/>
              </w:rPr>
              <w:t xml:space="preserve"> картонные тарелки для одноразового пользования</w:t>
            </w:r>
          </w:p>
        </w:tc>
        <w:tc>
          <w:tcPr>
            <w:tcW w:w="2976" w:type="dxa"/>
          </w:tcPr>
          <w:p w:rsidR="009214B5" w:rsidRPr="00610BBC" w:rsidRDefault="009214B5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214B5" w:rsidTr="00D1226B">
        <w:tc>
          <w:tcPr>
            <w:tcW w:w="850" w:type="dxa"/>
          </w:tcPr>
          <w:p w:rsidR="009214B5" w:rsidRPr="00610BBC" w:rsidRDefault="009214B5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4B5" w:rsidRDefault="00161E08" w:rsidP="002F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Цветные атласные, упаковочные </w:t>
            </w:r>
            <w:r w:rsidR="009214B5">
              <w:rPr>
                <w:rFonts w:ascii="Times New Roman" w:hAnsi="Times New Roman"/>
                <w:sz w:val="24"/>
                <w:szCs w:val="24"/>
              </w:rPr>
              <w:t>ленты, тесьма</w:t>
            </w:r>
          </w:p>
        </w:tc>
        <w:tc>
          <w:tcPr>
            <w:tcW w:w="2976" w:type="dxa"/>
          </w:tcPr>
          <w:p w:rsidR="009214B5" w:rsidRDefault="0095164D" w:rsidP="00951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214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14B5">
              <w:rPr>
                <w:rFonts w:ascii="Times New Roman" w:hAnsi="Times New Roman"/>
                <w:sz w:val="24"/>
                <w:szCs w:val="24"/>
              </w:rPr>
              <w:t xml:space="preserve"> метров </w:t>
            </w:r>
            <w:r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="009214B5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</w:p>
        </w:tc>
      </w:tr>
      <w:tr w:rsidR="0095164D" w:rsidTr="00D1226B">
        <w:tc>
          <w:tcPr>
            <w:tcW w:w="850" w:type="dxa"/>
          </w:tcPr>
          <w:p w:rsidR="0095164D" w:rsidRPr="00610BBC" w:rsidRDefault="0095164D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164D" w:rsidRDefault="0095164D" w:rsidP="00951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Нитки, пряжа, шпагат</w:t>
            </w:r>
          </w:p>
        </w:tc>
        <w:tc>
          <w:tcPr>
            <w:tcW w:w="2976" w:type="dxa"/>
          </w:tcPr>
          <w:p w:rsidR="0095164D" w:rsidRDefault="0095164D" w:rsidP="00951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бобине разного цвета</w:t>
            </w:r>
          </w:p>
        </w:tc>
      </w:tr>
      <w:tr w:rsidR="009B12A2" w:rsidTr="00D1226B">
        <w:tc>
          <w:tcPr>
            <w:tcW w:w="850" w:type="dxa"/>
          </w:tcPr>
          <w:p w:rsidR="009B12A2" w:rsidRPr="00610BBC" w:rsidRDefault="009B12A2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2A2" w:rsidRDefault="009B12A2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витражная разных цветов</w:t>
            </w:r>
          </w:p>
          <w:p w:rsidR="009B12A2" w:rsidRPr="00610BBC" w:rsidRDefault="009B12A2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(светло -  зеленая, темно – зеленая, розовая, синяя, белая, желтая, коричневая) </w:t>
            </w:r>
          </w:p>
        </w:tc>
        <w:tc>
          <w:tcPr>
            <w:tcW w:w="2976" w:type="dxa"/>
          </w:tcPr>
          <w:p w:rsidR="009B12A2" w:rsidRPr="00610BBC" w:rsidRDefault="009B12A2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наборов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гофрированная разных цветов </w:t>
            </w:r>
          </w:p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(зеленая, розовая, синяя, белая, желтая, оранжевая, фиолетовая, сиреневая, голубая, черная)</w:t>
            </w:r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Default="00D1226B" w:rsidP="0075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 w:rsidR="00757EA8">
              <w:rPr>
                <w:rFonts w:ascii="Times New Roman" w:hAnsi="Times New Roman"/>
                <w:sz w:val="24"/>
                <w:szCs w:val="24"/>
              </w:rPr>
              <w:t>цветочная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упаковочная</w:t>
            </w:r>
            <w:r w:rsidR="00757E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7EA8">
              <w:rPr>
                <w:rFonts w:ascii="Times New Roman" w:hAnsi="Times New Roman"/>
                <w:sz w:val="24"/>
                <w:szCs w:val="24"/>
              </w:rPr>
              <w:t>сизофлор</w:t>
            </w:r>
            <w:proofErr w:type="spellEnd"/>
            <w:r w:rsidR="00161E08">
              <w:rPr>
                <w:rFonts w:ascii="Times New Roman" w:hAnsi="Times New Roman"/>
                <w:sz w:val="24"/>
                <w:szCs w:val="24"/>
              </w:rPr>
              <w:t>, сетка</w:t>
            </w:r>
          </w:p>
        </w:tc>
        <w:tc>
          <w:tcPr>
            <w:tcW w:w="2976" w:type="dxa"/>
          </w:tcPr>
          <w:p w:rsidR="00D1226B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листов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Default="00161E08" w:rsidP="00161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конфети</w:t>
            </w:r>
            <w:proofErr w:type="spellEnd"/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упаковок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Default="00D1226B" w:rsidP="00161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Бусинки</w:t>
            </w:r>
            <w:r w:rsidR="00161E08">
              <w:rPr>
                <w:rFonts w:ascii="Times New Roman" w:hAnsi="Times New Roman"/>
                <w:sz w:val="24"/>
                <w:szCs w:val="24"/>
              </w:rPr>
              <w:t>, пластмассовые, стеклянные шарики</w:t>
            </w:r>
          </w:p>
        </w:tc>
        <w:tc>
          <w:tcPr>
            <w:tcW w:w="2976" w:type="dxa"/>
          </w:tcPr>
          <w:p w:rsidR="00D1226B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упаковок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Самоклеяшаяся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пленка</w:t>
            </w:r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рулона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7C3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салфетки </w:t>
            </w:r>
          </w:p>
        </w:tc>
        <w:tc>
          <w:tcPr>
            <w:tcW w:w="2976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упаковки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BD218D" w:rsidRDefault="00D1226B" w:rsidP="00BD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8D">
              <w:rPr>
                <w:rFonts w:ascii="Times New Roman" w:hAnsi="Times New Roman"/>
                <w:sz w:val="24"/>
                <w:szCs w:val="24"/>
              </w:rPr>
              <w:t>Пуговицы</w:t>
            </w:r>
            <w:r w:rsidR="00BD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18D" w:rsidRPr="00BD218D">
              <w:rPr>
                <w:rFonts w:ascii="Times New Roman" w:hAnsi="Times New Roman"/>
                <w:sz w:val="24"/>
                <w:szCs w:val="24"/>
              </w:rPr>
              <w:t>цветные разных размеров и форм с отверстиями и ушками</w:t>
            </w:r>
          </w:p>
        </w:tc>
        <w:tc>
          <w:tcPr>
            <w:tcW w:w="2976" w:type="dxa"/>
          </w:tcPr>
          <w:p w:rsidR="00D1226B" w:rsidRPr="00610BBC" w:rsidRDefault="00BD218D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BD218D" w:rsidRDefault="00D1226B" w:rsidP="00265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8D">
              <w:rPr>
                <w:rFonts w:ascii="Times New Roman" w:hAnsi="Times New Roman"/>
                <w:sz w:val="24"/>
                <w:szCs w:val="24"/>
              </w:rPr>
              <w:t xml:space="preserve">Кружево </w:t>
            </w:r>
          </w:p>
        </w:tc>
        <w:tc>
          <w:tcPr>
            <w:tcW w:w="2976" w:type="dxa"/>
          </w:tcPr>
          <w:p w:rsidR="00D1226B" w:rsidRPr="00610BBC" w:rsidRDefault="00BD218D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метров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BD218D" w:rsidRDefault="00D1226B" w:rsidP="00BD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8D">
              <w:rPr>
                <w:rFonts w:ascii="Times New Roman" w:hAnsi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2976" w:type="dxa"/>
          </w:tcPr>
          <w:p w:rsidR="00D1226B" w:rsidRPr="00610BBC" w:rsidRDefault="00BD218D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листов</w:t>
            </w:r>
          </w:p>
        </w:tc>
      </w:tr>
      <w:tr w:rsidR="00D1226B" w:rsidTr="00D1226B">
        <w:tc>
          <w:tcPr>
            <w:tcW w:w="850" w:type="dxa"/>
          </w:tcPr>
          <w:p w:rsidR="00D1226B" w:rsidRPr="00610BBC" w:rsidRDefault="00D1226B" w:rsidP="0014229F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226B" w:rsidRPr="00610BBC" w:rsidRDefault="00D1226B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глазики</w:t>
            </w:r>
          </w:p>
        </w:tc>
        <w:tc>
          <w:tcPr>
            <w:tcW w:w="2976" w:type="dxa"/>
          </w:tcPr>
          <w:p w:rsidR="00D1226B" w:rsidRPr="00757EA8" w:rsidRDefault="0069464D" w:rsidP="00757EA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D1226B" w:rsidRPr="00757EA8">
              <w:rPr>
                <w:rFonts w:ascii="Times New Roman" w:hAnsi="Times New Roman"/>
                <w:sz w:val="24"/>
                <w:szCs w:val="24"/>
              </w:rPr>
              <w:t>тук</w:t>
            </w:r>
            <w:proofErr w:type="spellEnd"/>
          </w:p>
        </w:tc>
      </w:tr>
    </w:tbl>
    <w:p w:rsidR="008A54E6" w:rsidRPr="008A54E6" w:rsidRDefault="008A54E6" w:rsidP="008A5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EA8" w:rsidRPr="00757EA8" w:rsidRDefault="00757EA8" w:rsidP="00757EA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EA8">
        <w:rPr>
          <w:rFonts w:ascii="Times New Roman" w:hAnsi="Times New Roman"/>
          <w:b/>
          <w:sz w:val="24"/>
          <w:szCs w:val="24"/>
        </w:rPr>
        <w:t>ТЕКУЩИЙ КОНТРОЛЬ.</w:t>
      </w:r>
    </w:p>
    <w:p w:rsidR="00757EA8" w:rsidRDefault="00757EA8" w:rsidP="00757E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14C2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67"/>
        <w:gridCol w:w="4722"/>
      </w:tblGrid>
      <w:tr w:rsidR="00757EA8" w:rsidRPr="00CE14C2" w:rsidTr="00E87CC4">
        <w:trPr>
          <w:trHeight w:val="556"/>
        </w:trPr>
        <w:tc>
          <w:tcPr>
            <w:tcW w:w="5167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722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</w:tr>
      <w:tr w:rsidR="00757EA8" w:rsidRPr="00CE14C2" w:rsidTr="00E87CC4">
        <w:trPr>
          <w:trHeight w:val="575"/>
        </w:trPr>
        <w:tc>
          <w:tcPr>
            <w:tcW w:w="5167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4722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Красная клетка</w:t>
            </w:r>
          </w:p>
        </w:tc>
      </w:tr>
      <w:tr w:rsidR="00757EA8" w:rsidRPr="00CE14C2" w:rsidTr="00E87CC4">
        <w:trPr>
          <w:trHeight w:val="555"/>
        </w:trPr>
        <w:tc>
          <w:tcPr>
            <w:tcW w:w="5167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4722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Желтая клетка</w:t>
            </w:r>
          </w:p>
        </w:tc>
      </w:tr>
      <w:tr w:rsidR="00757EA8" w:rsidRPr="00CE14C2" w:rsidTr="00E87CC4">
        <w:trPr>
          <w:trHeight w:val="563"/>
        </w:trPr>
        <w:tc>
          <w:tcPr>
            <w:tcW w:w="5167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 освоил материал  полностью</w:t>
            </w:r>
          </w:p>
        </w:tc>
        <w:tc>
          <w:tcPr>
            <w:tcW w:w="4722" w:type="dxa"/>
          </w:tcPr>
          <w:p w:rsidR="00757EA8" w:rsidRPr="00CE14C2" w:rsidRDefault="00757EA8" w:rsidP="00E8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Зеленая клетка</w:t>
            </w:r>
          </w:p>
        </w:tc>
      </w:tr>
    </w:tbl>
    <w:p w:rsidR="00757EA8" w:rsidRPr="00757EA8" w:rsidRDefault="00757EA8" w:rsidP="00757EA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EA8">
        <w:rPr>
          <w:rFonts w:ascii="Times New Roman" w:hAnsi="Times New Roman"/>
          <w:b/>
          <w:sz w:val="24"/>
          <w:szCs w:val="24"/>
        </w:rPr>
        <w:lastRenderedPageBreak/>
        <w:t xml:space="preserve">ФОРМЫ </w:t>
      </w:r>
      <w:r w:rsidR="008A54E6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757EA8">
        <w:rPr>
          <w:rFonts w:ascii="Times New Roman" w:hAnsi="Times New Roman"/>
          <w:b/>
          <w:sz w:val="24"/>
          <w:szCs w:val="24"/>
        </w:rPr>
        <w:t>АТТЕСТАЦИИ</w:t>
      </w:r>
      <w:r w:rsidR="008A54E6">
        <w:rPr>
          <w:rFonts w:ascii="Times New Roman" w:hAnsi="Times New Roman"/>
          <w:b/>
          <w:sz w:val="24"/>
          <w:szCs w:val="24"/>
        </w:rPr>
        <w:t>.</w:t>
      </w:r>
    </w:p>
    <w:p w:rsidR="00757EA8" w:rsidRPr="006B0610" w:rsidRDefault="00757EA8" w:rsidP="00757E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57EA8" w:rsidRDefault="00757EA8" w:rsidP="008A54E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раза в год (конец февраля, мая) </w:t>
      </w:r>
      <w:r w:rsidRPr="006B0610">
        <w:rPr>
          <w:rFonts w:ascii="Times New Roman" w:hAnsi="Times New Roman"/>
          <w:sz w:val="24"/>
          <w:szCs w:val="24"/>
        </w:rPr>
        <w:t xml:space="preserve">проводится промежуточная аттестация – это оценка качества освоения </w:t>
      </w:r>
      <w:r w:rsidRPr="00CF6CF4">
        <w:rPr>
          <w:rFonts w:ascii="Times New Roman" w:hAnsi="Times New Roman"/>
          <w:sz w:val="24"/>
          <w:szCs w:val="24"/>
        </w:rPr>
        <w:t>дополнительной общеразвивающей про</w:t>
      </w:r>
      <w:r>
        <w:rPr>
          <w:rFonts w:ascii="Times New Roman" w:hAnsi="Times New Roman"/>
          <w:sz w:val="24"/>
          <w:szCs w:val="24"/>
        </w:rPr>
        <w:t xml:space="preserve">граммы «Город мастеров» </w:t>
      </w:r>
      <w:r w:rsidRPr="006B061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завершения каждого модуля («Витражи из бумаги», «Декоративные тарелки»)</w:t>
      </w:r>
      <w:r w:rsidRPr="006B06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Промежуточная аттестация проводится в форме н</w:t>
      </w:r>
      <w:r w:rsidRPr="00340824">
        <w:rPr>
          <w:rFonts w:ascii="Times New Roman" w:hAnsi="Times New Roman"/>
          <w:sz w:val="24"/>
          <w:szCs w:val="24"/>
        </w:rPr>
        <w:t>аблюдени</w:t>
      </w:r>
      <w:r>
        <w:rPr>
          <w:rFonts w:ascii="Times New Roman" w:hAnsi="Times New Roman"/>
          <w:sz w:val="24"/>
          <w:szCs w:val="24"/>
        </w:rPr>
        <w:t>я</w:t>
      </w:r>
      <w:r w:rsidRPr="00340824">
        <w:rPr>
          <w:rFonts w:ascii="Times New Roman" w:hAnsi="Times New Roman"/>
          <w:sz w:val="24"/>
          <w:szCs w:val="24"/>
        </w:rPr>
        <w:t xml:space="preserve"> за выполнением заданий по замыслу в технике «витраж из бумаги»</w:t>
      </w:r>
      <w:r>
        <w:rPr>
          <w:rFonts w:ascii="Times New Roman" w:hAnsi="Times New Roman"/>
          <w:sz w:val="24"/>
          <w:szCs w:val="24"/>
        </w:rPr>
        <w:t xml:space="preserve"> (февраль)</w:t>
      </w:r>
      <w:r w:rsidRPr="003408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«декорирование тарелок» (май)</w:t>
      </w:r>
      <w:r w:rsidRPr="00340824">
        <w:rPr>
          <w:rFonts w:ascii="Times New Roman" w:hAnsi="Times New Roman"/>
          <w:sz w:val="24"/>
          <w:szCs w:val="24"/>
        </w:rPr>
        <w:t>.</w:t>
      </w:r>
    </w:p>
    <w:p w:rsidR="00757EA8" w:rsidRPr="006B0610" w:rsidRDefault="00757EA8" w:rsidP="00697DE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55D6" w:rsidRDefault="00D155D6" w:rsidP="00D155D6">
      <w:pPr>
        <w:pStyle w:val="a6"/>
        <w:numPr>
          <w:ilvl w:val="0"/>
          <w:numId w:val="13"/>
        </w:numPr>
        <w:tabs>
          <w:tab w:val="left" w:pos="3369"/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F0">
        <w:rPr>
          <w:rFonts w:ascii="Times New Roman" w:hAnsi="Times New Roman"/>
          <w:b/>
          <w:sz w:val="24"/>
          <w:szCs w:val="24"/>
        </w:rPr>
        <w:t>УЧЕБНЫЙ ПЛАН.</w:t>
      </w:r>
    </w:p>
    <w:p w:rsidR="00757EA8" w:rsidRPr="00757EA8" w:rsidRDefault="00757EA8" w:rsidP="00757EA8">
      <w:pPr>
        <w:tabs>
          <w:tab w:val="left" w:pos="3369"/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D155D6" w:rsidTr="000A495E">
        <w:tc>
          <w:tcPr>
            <w:tcW w:w="6805" w:type="dxa"/>
          </w:tcPr>
          <w:p w:rsidR="00D155D6" w:rsidRDefault="00D155D6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67BEC" w:rsidRPr="000E737D" w:rsidRDefault="00F67BEC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0E737D" w:rsidRDefault="00D155D6" w:rsidP="001422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Витражи из бумаги</w:t>
            </w:r>
          </w:p>
          <w:p w:rsidR="00F67BEC" w:rsidRPr="000E737D" w:rsidRDefault="00F67BEC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0E737D" w:rsidRDefault="00D155D6" w:rsidP="003271A4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7D">
              <w:rPr>
                <w:rFonts w:ascii="Times New Roman" w:hAnsi="Times New Roman"/>
                <w:sz w:val="24"/>
                <w:szCs w:val="24"/>
              </w:rPr>
              <w:t>1</w:t>
            </w:r>
            <w:r w:rsidR="003271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F67BEC" w:rsidRPr="000E737D" w:rsidRDefault="00F67BE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C16AFF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тарелки</w:t>
            </w:r>
          </w:p>
          <w:p w:rsidR="00F67BEC" w:rsidRPr="000E737D" w:rsidRDefault="00F67BEC" w:rsidP="0014229F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0E737D" w:rsidRDefault="00D155D6" w:rsidP="003271A4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F67BEC" w:rsidRPr="000E737D" w:rsidRDefault="00F67BE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0E737D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3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155D6" w:rsidTr="000A495E">
        <w:tc>
          <w:tcPr>
            <w:tcW w:w="6805" w:type="dxa"/>
          </w:tcPr>
          <w:p w:rsidR="008A54E6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7BEC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  <w:p w:rsidR="00D155D6" w:rsidRPr="006B0610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</w:t>
            </w:r>
          </w:p>
        </w:tc>
        <w:tc>
          <w:tcPr>
            <w:tcW w:w="3118" w:type="dxa"/>
          </w:tcPr>
          <w:p w:rsidR="00D155D6" w:rsidRPr="006B0610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  <w:p w:rsidR="00F67BEC" w:rsidRPr="006B0610" w:rsidRDefault="00F67BE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6B0610" w:rsidRDefault="00D155D6" w:rsidP="00D1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5D6" w:rsidRDefault="00D155D6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  <w:p w:rsidR="00F67BEC" w:rsidRPr="006B0610" w:rsidRDefault="00F67BEC" w:rsidP="00142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5D6" w:rsidRPr="006B0610" w:rsidRDefault="00D155D6" w:rsidP="00D1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5D6" w:rsidTr="000A495E">
        <w:tc>
          <w:tcPr>
            <w:tcW w:w="6805" w:type="dxa"/>
          </w:tcPr>
          <w:p w:rsidR="008A54E6" w:rsidRDefault="008A54E6" w:rsidP="0014229F">
            <w:pPr>
              <w:tabs>
                <w:tab w:val="left" w:pos="0"/>
              </w:tabs>
              <w:ind w:left="33" w:right="175" w:hanging="10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F67BEC" w:rsidRDefault="00D155D6" w:rsidP="0014229F">
            <w:pPr>
              <w:tabs>
                <w:tab w:val="left" w:pos="0"/>
              </w:tabs>
              <w:ind w:left="33" w:right="175" w:hanging="109"/>
              <w:rPr>
                <w:rFonts w:ascii="Times New Roman" w:hAnsi="Times New Roman"/>
                <w:sz w:val="24"/>
                <w:szCs w:val="24"/>
              </w:rPr>
            </w:pPr>
            <w:r w:rsidRPr="00051CA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занятий в учебном году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 xml:space="preserve">/объём учебной нагрузки </w:t>
            </w:r>
          </w:p>
          <w:p w:rsidR="00D155D6" w:rsidRDefault="00D155D6" w:rsidP="0014229F">
            <w:pPr>
              <w:tabs>
                <w:tab w:val="left" w:pos="0"/>
              </w:tabs>
              <w:ind w:left="33" w:right="175" w:hanging="109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(мин.)</w:t>
            </w:r>
          </w:p>
          <w:p w:rsidR="00F67BEC" w:rsidRPr="00051CA2" w:rsidRDefault="00F67BEC" w:rsidP="0014229F">
            <w:pPr>
              <w:tabs>
                <w:tab w:val="left" w:pos="0"/>
              </w:tabs>
              <w:ind w:left="33" w:right="175" w:hanging="10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D155D6" w:rsidRPr="00051CA2" w:rsidRDefault="00D155D6" w:rsidP="00D155D6">
            <w:pPr>
              <w:tabs>
                <w:tab w:val="left" w:pos="33"/>
              </w:tabs>
              <w:ind w:left="33" w:right="17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32/800</w:t>
            </w:r>
          </w:p>
        </w:tc>
      </w:tr>
    </w:tbl>
    <w:p w:rsidR="00167ECE" w:rsidRPr="006B0610" w:rsidRDefault="00C76393" w:rsidP="00697DE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67ECE" w:rsidRPr="006B0610">
        <w:rPr>
          <w:rFonts w:ascii="Times New Roman" w:hAnsi="Times New Roman"/>
          <w:sz w:val="24"/>
          <w:szCs w:val="24"/>
        </w:rPr>
        <w:t xml:space="preserve">                         </w:t>
      </w:r>
      <w:r w:rsidR="002C3E6D" w:rsidRPr="006B06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57EA8" w:rsidRDefault="00757EA8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4E6" w:rsidRDefault="008A54E6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ECE" w:rsidRPr="00757EA8" w:rsidRDefault="00D155D6" w:rsidP="00757EA8">
      <w:pPr>
        <w:pStyle w:val="a6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EA8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757EA8" w:rsidRPr="00757EA8" w:rsidRDefault="00757EA8" w:rsidP="00757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43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82"/>
        <w:gridCol w:w="318"/>
        <w:gridCol w:w="388"/>
        <w:gridCol w:w="407"/>
        <w:gridCol w:w="289"/>
        <w:gridCol w:w="323"/>
        <w:gridCol w:w="98"/>
        <w:gridCol w:w="295"/>
        <w:gridCol w:w="411"/>
        <w:gridCol w:w="290"/>
        <w:gridCol w:w="325"/>
        <w:gridCol w:w="394"/>
        <w:gridCol w:w="380"/>
        <w:gridCol w:w="38"/>
        <w:gridCol w:w="328"/>
        <w:gridCol w:w="394"/>
        <w:gridCol w:w="407"/>
        <w:gridCol w:w="296"/>
        <w:gridCol w:w="325"/>
        <w:gridCol w:w="394"/>
        <w:gridCol w:w="263"/>
        <w:gridCol w:w="570"/>
        <w:gridCol w:w="283"/>
        <w:gridCol w:w="343"/>
        <w:gridCol w:w="406"/>
        <w:gridCol w:w="338"/>
        <w:gridCol w:w="6"/>
        <w:gridCol w:w="45"/>
        <w:gridCol w:w="241"/>
        <w:gridCol w:w="325"/>
        <w:gridCol w:w="394"/>
        <w:gridCol w:w="236"/>
        <w:gridCol w:w="181"/>
        <w:gridCol w:w="179"/>
        <w:gridCol w:w="283"/>
        <w:gridCol w:w="285"/>
        <w:gridCol w:w="659"/>
        <w:gridCol w:w="14"/>
      </w:tblGrid>
      <w:tr w:rsidR="00167ECE" w:rsidRPr="006B0610" w:rsidTr="00202C54">
        <w:trPr>
          <w:trHeight w:val="387"/>
        </w:trPr>
        <w:tc>
          <w:tcPr>
            <w:tcW w:w="4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3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3271A4" w:rsidRPr="006B0610" w:rsidTr="003271A4">
        <w:trPr>
          <w:trHeight w:val="387"/>
        </w:trPr>
        <w:tc>
          <w:tcPr>
            <w:tcW w:w="72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4E6" w:rsidRDefault="008A54E6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1A4" w:rsidRPr="003271A4" w:rsidRDefault="003271A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«Витражи из бумаги»</w:t>
            </w:r>
          </w:p>
        </w:tc>
        <w:tc>
          <w:tcPr>
            <w:tcW w:w="42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1A4" w:rsidRPr="003271A4" w:rsidRDefault="003271A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«Декоративные тарелки»</w:t>
            </w:r>
          </w:p>
        </w:tc>
      </w:tr>
      <w:tr w:rsidR="00C16AFF" w:rsidRPr="006B0610" w:rsidTr="00202C54">
        <w:trPr>
          <w:trHeight w:val="406"/>
        </w:trPr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FF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FF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FF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AFF" w:rsidRPr="006B0610" w:rsidRDefault="00C16AFF" w:rsidP="00C16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AFF" w:rsidRPr="006B0610" w:rsidRDefault="00C16AFF" w:rsidP="00C16AFF">
            <w:pPr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AFF" w:rsidRPr="006B0610" w:rsidRDefault="00C16AFF" w:rsidP="00C16AFF">
            <w:pPr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FF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FF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9590F" w:rsidRPr="006B0610" w:rsidTr="00202C54">
        <w:trPr>
          <w:gridAfter w:val="1"/>
          <w:wAfter w:w="14" w:type="dxa"/>
          <w:trHeight w:val="38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C16AFF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0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D4372B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D4372B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D4372B" w:rsidRDefault="009B03F0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B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32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202C54">
        <w:trPr>
          <w:gridAfter w:val="1"/>
          <w:wAfter w:w="14" w:type="dxa"/>
          <w:trHeight w:val="24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F0" w:rsidRPr="006B0610" w:rsidTr="00202C54">
        <w:trPr>
          <w:gridAfter w:val="1"/>
          <w:wAfter w:w="14" w:type="dxa"/>
          <w:trHeight w:val="24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F0" w:rsidRPr="006B0610" w:rsidTr="00202C54">
        <w:trPr>
          <w:gridAfter w:val="1"/>
          <w:wAfter w:w="14" w:type="dxa"/>
          <w:trHeight w:val="24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F0" w:rsidRPr="006B0610" w:rsidTr="00202C54">
        <w:trPr>
          <w:gridAfter w:val="1"/>
          <w:wAfter w:w="14" w:type="dxa"/>
          <w:trHeight w:val="24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0" w:rsidRPr="006B061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3F0" w:rsidRDefault="009B03F0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3F0" w:rsidRPr="00202C54" w:rsidRDefault="009B03F0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54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F465A0" w:rsidRPr="006B0610" w:rsidTr="009716F4">
        <w:trPr>
          <w:trHeight w:val="325"/>
        </w:trPr>
        <w:tc>
          <w:tcPr>
            <w:tcW w:w="2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E6" w:rsidRDefault="008A54E6" w:rsidP="009B0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5A0" w:rsidRPr="006B0610" w:rsidRDefault="00F465A0" w:rsidP="009B03F0">
            <w:pPr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вартал:</w:t>
            </w:r>
          </w:p>
        </w:tc>
        <w:tc>
          <w:tcPr>
            <w:tcW w:w="2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A0" w:rsidRPr="006B0610" w:rsidRDefault="00F465A0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5A0" w:rsidRPr="006B0610" w:rsidRDefault="00F465A0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5A0" w:rsidRPr="006B0610" w:rsidRDefault="00F465A0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5A0" w:rsidRPr="006B0610" w:rsidRDefault="009716F4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5A0" w:rsidRPr="006B0610" w:rsidRDefault="00F465A0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5A0" w:rsidRPr="006B0610" w:rsidRDefault="00F465A0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C54" w:rsidRPr="006B0610" w:rsidTr="001435DC">
        <w:trPr>
          <w:trHeight w:val="325"/>
        </w:trPr>
        <w:tc>
          <w:tcPr>
            <w:tcW w:w="2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E6" w:rsidRDefault="008A54E6" w:rsidP="009B0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C54" w:rsidRPr="006B0610" w:rsidRDefault="00202C54" w:rsidP="009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модуль:</w:t>
            </w:r>
          </w:p>
        </w:tc>
        <w:tc>
          <w:tcPr>
            <w:tcW w:w="45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C54" w:rsidRPr="006B0610" w:rsidRDefault="00202C54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C54" w:rsidRDefault="00202C54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C54" w:rsidRDefault="00202C54" w:rsidP="00F465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C54" w:rsidRDefault="00202C54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A54E6" w:rsidRDefault="008A54E6" w:rsidP="009716F4">
      <w:pPr>
        <w:ind w:left="360"/>
        <w:rPr>
          <w:rFonts w:ascii="Times New Roman" w:hAnsi="Times New Roman"/>
          <w:b/>
          <w:sz w:val="24"/>
          <w:szCs w:val="24"/>
        </w:rPr>
      </w:pPr>
    </w:p>
    <w:p w:rsidR="009716F4" w:rsidRDefault="009716F4" w:rsidP="009716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14C2">
        <w:rPr>
          <w:rFonts w:ascii="Times New Roman" w:hAnsi="Times New Roman"/>
          <w:b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4C2">
        <w:rPr>
          <w:rFonts w:ascii="Times New Roman" w:hAnsi="Times New Roman"/>
          <w:sz w:val="24"/>
          <w:szCs w:val="24"/>
        </w:rPr>
        <w:t>- Промежуточная аттестация</w:t>
      </w:r>
      <w:r>
        <w:rPr>
          <w:rFonts w:ascii="Times New Roman" w:hAnsi="Times New Roman"/>
          <w:sz w:val="24"/>
          <w:szCs w:val="24"/>
        </w:rPr>
        <w:t>.</w:t>
      </w:r>
    </w:p>
    <w:p w:rsidR="00757EA8" w:rsidRDefault="00757EA8" w:rsidP="009B03F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7EA8" w:rsidRDefault="00757EA8" w:rsidP="009B03F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90F" w:rsidRDefault="009716F4" w:rsidP="009B03F0">
      <w:pPr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D155D6" w:rsidRPr="00D155D6">
        <w:rPr>
          <w:rFonts w:ascii="Times New Roman" w:hAnsi="Times New Roman"/>
          <w:b/>
          <w:sz w:val="24"/>
          <w:szCs w:val="24"/>
        </w:rPr>
        <w:t>.</w:t>
      </w:r>
      <w:r w:rsidR="00D155D6">
        <w:rPr>
          <w:rFonts w:ascii="Times New Roman" w:hAnsi="Times New Roman"/>
          <w:b/>
          <w:sz w:val="24"/>
          <w:szCs w:val="24"/>
        </w:rPr>
        <w:t xml:space="preserve"> </w:t>
      </w:r>
      <w:r w:rsidR="00B12BDF" w:rsidRPr="00D155D6">
        <w:rPr>
          <w:rFonts w:ascii="Times New Roman" w:hAnsi="Times New Roman"/>
          <w:b/>
          <w:sz w:val="24"/>
          <w:szCs w:val="24"/>
        </w:rPr>
        <w:t xml:space="preserve"> </w:t>
      </w:r>
      <w:r w:rsidR="00D155D6" w:rsidRPr="00D155D6">
        <w:rPr>
          <w:rFonts w:ascii="Times New Roman" w:hAnsi="Times New Roman"/>
          <w:b/>
          <w:sz w:val="24"/>
          <w:szCs w:val="24"/>
        </w:rPr>
        <w:t>РАБОЧАЯ ПРОГРАММА</w:t>
      </w:r>
      <w:r w:rsidR="00D155D6">
        <w:rPr>
          <w:rFonts w:ascii="Times New Roman" w:hAnsi="Times New Roman"/>
          <w:b/>
          <w:sz w:val="24"/>
          <w:szCs w:val="24"/>
        </w:rPr>
        <w:t>.</w:t>
      </w:r>
      <w:r w:rsidR="009B03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515"/>
        <w:gridCol w:w="516"/>
        <w:gridCol w:w="516"/>
        <w:gridCol w:w="1822"/>
        <w:gridCol w:w="2693"/>
        <w:gridCol w:w="2384"/>
        <w:gridCol w:w="1977"/>
      </w:tblGrid>
      <w:tr w:rsidR="001A576A" w:rsidTr="008A54E6">
        <w:trPr>
          <w:cantSplit/>
          <w:trHeight w:val="1134"/>
        </w:trPr>
        <w:tc>
          <w:tcPr>
            <w:tcW w:w="515" w:type="dxa"/>
            <w:textDirection w:val="btLr"/>
          </w:tcPr>
          <w:p w:rsidR="00757EA8" w:rsidRPr="00051CA2" w:rsidRDefault="00757EA8" w:rsidP="0014229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516" w:type="dxa"/>
            <w:textDirection w:val="btLr"/>
          </w:tcPr>
          <w:p w:rsidR="00757EA8" w:rsidRPr="00051CA2" w:rsidRDefault="00757EA8" w:rsidP="0014229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16" w:type="dxa"/>
            <w:textDirection w:val="btLr"/>
          </w:tcPr>
          <w:p w:rsidR="00757EA8" w:rsidRPr="00051CA2" w:rsidRDefault="00757EA8" w:rsidP="0014229F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822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757EA8" w:rsidRPr="00051CA2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384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1977" w:type="dxa"/>
          </w:tcPr>
          <w:p w:rsidR="00757EA8" w:rsidRPr="00051CA2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1A576A" w:rsidTr="008A54E6">
        <w:trPr>
          <w:cantSplit/>
          <w:trHeight w:val="1134"/>
        </w:trPr>
        <w:tc>
          <w:tcPr>
            <w:tcW w:w="515" w:type="dxa"/>
            <w:vMerge w:val="restart"/>
            <w:textDirection w:val="btLr"/>
          </w:tcPr>
          <w:p w:rsidR="00757EA8" w:rsidRDefault="00757EA8" w:rsidP="00DD7F3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«Витражи из бумаги»</w:t>
            </w:r>
          </w:p>
        </w:tc>
        <w:tc>
          <w:tcPr>
            <w:tcW w:w="516" w:type="dxa"/>
            <w:vMerge w:val="restart"/>
            <w:textDirection w:val="btLr"/>
          </w:tcPr>
          <w:p w:rsidR="00757EA8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появились первые витражи.</w:t>
            </w:r>
          </w:p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Птичка.</w:t>
            </w:r>
          </w:p>
        </w:tc>
        <w:tc>
          <w:tcPr>
            <w:tcW w:w="2693" w:type="dxa"/>
          </w:tcPr>
          <w:p w:rsidR="00757EA8" w:rsidRPr="00E035A9" w:rsidRDefault="00757EA8" w:rsidP="00142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Познакомить с историей возникновения витража. Формировать представления об особенностях витража из бумаги; практические умения последовательного процесса изготовления бумажного витража с использованием фактурных материалов</w:t>
            </w:r>
            <w:r w:rsidR="008A54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(ткань, кружево) для передачи объемного изображения.</w:t>
            </w:r>
          </w:p>
        </w:tc>
        <w:tc>
          <w:tcPr>
            <w:tcW w:w="2384" w:type="dxa"/>
          </w:tcPr>
          <w:p w:rsidR="002043DF" w:rsidRDefault="002043DF" w:rsidP="002043D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2043DF" w:rsidRDefault="002043DF" w:rsidP="002043D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прозрачная самоклеящаяся пленка, ткань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ружево, салфетки, пластмассовый глазик,  клей-карандаш, ножницы. </w:t>
            </w:r>
          </w:p>
          <w:p w:rsidR="00757EA8" w:rsidRPr="00B1262C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EA8" w:rsidRDefault="00757EA8"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30</w:t>
            </w:r>
          </w:p>
        </w:tc>
      </w:tr>
      <w:tr w:rsidR="001A576A" w:rsidTr="008A54E6">
        <w:trPr>
          <w:cantSplit/>
          <w:trHeight w:val="1134"/>
        </w:trPr>
        <w:tc>
          <w:tcPr>
            <w:tcW w:w="515" w:type="dxa"/>
            <w:vMerge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757EA8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Физалис (китайский фонарик).</w:t>
            </w:r>
          </w:p>
        </w:tc>
        <w:tc>
          <w:tcPr>
            <w:tcW w:w="2693" w:type="dxa"/>
          </w:tcPr>
          <w:p w:rsidR="00757EA8" w:rsidRPr="00E035A9" w:rsidRDefault="00757EA8" w:rsidP="00086E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формировать практические умения последовательного процесса изготовления бумажного витража. Закрепить умение определять свойства и фактуру нетрадиционного изобразительного материала, использовать их особенность при изготовлении объемного витража, путем сложения гофрированных полосок в форме фонарика.</w:t>
            </w:r>
          </w:p>
        </w:tc>
        <w:tc>
          <w:tcPr>
            <w:tcW w:w="2384" w:type="dxa"/>
          </w:tcPr>
          <w:p w:rsidR="002043DF" w:rsidRDefault="002043DF" w:rsidP="002043D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оранжевая, темно – оранжевая. Бумага витражная зеленая, клей-карандаш, ножницы. </w:t>
            </w:r>
          </w:p>
          <w:p w:rsidR="00757EA8" w:rsidRPr="00B1262C" w:rsidRDefault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757EA8" w:rsidRDefault="00757EA8"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1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1A576A" w:rsidTr="008A54E6">
        <w:trPr>
          <w:cantSplit/>
          <w:trHeight w:val="1134"/>
        </w:trPr>
        <w:tc>
          <w:tcPr>
            <w:tcW w:w="515" w:type="dxa"/>
            <w:vMerge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757EA8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Кот у окна.</w:t>
            </w:r>
          </w:p>
        </w:tc>
        <w:tc>
          <w:tcPr>
            <w:tcW w:w="2693" w:type="dxa"/>
          </w:tcPr>
          <w:p w:rsidR="00757EA8" w:rsidRDefault="00757EA8" w:rsidP="00086E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объемное изображение в технике витража с помощью самоклеящейся пленки,  гофрированной бумаги и бумажной салфетки.</w:t>
            </w:r>
          </w:p>
          <w:p w:rsidR="00757EA8" w:rsidRPr="00E035A9" w:rsidRDefault="00757EA8" w:rsidP="00AB07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интерес к работе в технике витража.</w:t>
            </w:r>
          </w:p>
        </w:tc>
        <w:tc>
          <w:tcPr>
            <w:tcW w:w="2384" w:type="dxa"/>
          </w:tcPr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57EA8" w:rsidRPr="00E90756" w:rsidRDefault="007C3EDC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 гофрированная оранжевая, черная, красная, белая, желтая, самоклеящаяся пленка, бум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алфетки, пластмассовые глазики, клей-карандаш, ножницы. </w:t>
            </w: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42-43</w:t>
            </w:r>
          </w:p>
        </w:tc>
      </w:tr>
      <w:tr w:rsidR="001A576A" w:rsidTr="008A54E6">
        <w:trPr>
          <w:cantSplit/>
          <w:trHeight w:val="1134"/>
        </w:trPr>
        <w:tc>
          <w:tcPr>
            <w:tcW w:w="515" w:type="dxa"/>
            <w:vMerge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757EA8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Наливное яблочко.</w:t>
            </w:r>
          </w:p>
        </w:tc>
        <w:tc>
          <w:tcPr>
            <w:tcW w:w="2693" w:type="dxa"/>
          </w:tcPr>
          <w:p w:rsidR="00757EA8" w:rsidRDefault="00757EA8" w:rsidP="00086E7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объемное изображение в технике витража, используя гофрированную бумагу. Продолжать учить определять свойства и фактуру нетрадиционного изобразительного материала, использовать их особенность при изготовлении витража.</w:t>
            </w:r>
          </w:p>
          <w:p w:rsidR="00B11A1B" w:rsidRPr="00E035A9" w:rsidRDefault="00757EA8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эмоциональную отзывчивость к работе в технике витража.</w:t>
            </w:r>
          </w:p>
        </w:tc>
        <w:tc>
          <w:tcPr>
            <w:tcW w:w="2384" w:type="dxa"/>
          </w:tcPr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оранжевая, красная, самоклеящаяся пленка, кружево,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сизофлор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стеклянные шарики, клей ПВА, клей-карандаш, ножницы. </w:t>
            </w:r>
          </w:p>
          <w:p w:rsidR="00757EA8" w:rsidRPr="00E90756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48-49</w:t>
            </w:r>
          </w:p>
        </w:tc>
      </w:tr>
      <w:tr w:rsidR="001A576A" w:rsidTr="008A54E6">
        <w:trPr>
          <w:cantSplit/>
          <w:trHeight w:val="4416"/>
        </w:trPr>
        <w:tc>
          <w:tcPr>
            <w:tcW w:w="515" w:type="dxa"/>
            <w:vMerge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757EA8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Дерево.</w:t>
            </w:r>
          </w:p>
        </w:tc>
        <w:tc>
          <w:tcPr>
            <w:tcW w:w="2693" w:type="dxa"/>
          </w:tcPr>
          <w:p w:rsidR="00757EA8" w:rsidRDefault="002A772A" w:rsidP="00AB07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="00757E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ормировать умение работать в технике витража. </w:t>
            </w:r>
            <w:proofErr w:type="gramStart"/>
            <w:r w:rsidR="00757E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 создании витража добиваться</w:t>
            </w:r>
            <w:proofErr w:type="gramEnd"/>
            <w:r w:rsidR="00757E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эффекта объемности изображения, с помощью объемных материалов: жесткая нить, тесьма в форме цветов, пластмассовый  шар.</w:t>
            </w:r>
          </w:p>
          <w:p w:rsidR="00B11A1B" w:rsidRPr="00E035A9" w:rsidRDefault="00757EA8" w:rsidP="008A54E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эмоциональную отзывчивость к работе  в технике витража.</w:t>
            </w:r>
          </w:p>
        </w:tc>
        <w:tc>
          <w:tcPr>
            <w:tcW w:w="2384" w:type="dxa"/>
          </w:tcPr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C3EDC" w:rsidRDefault="007C3EDC" w:rsidP="007C3E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оранжевая, красная, желтая, самоклеящаяся пленка, </w:t>
            </w:r>
            <w:r w:rsidR="006946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нитки желтые,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кружево, стеклянные шарики,</w:t>
            </w:r>
            <w:r w:rsidR="006946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тесьма,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клей-карандаш, ножницы. </w:t>
            </w:r>
          </w:p>
          <w:p w:rsidR="00757EA8" w:rsidRPr="00E90756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44-45</w:t>
            </w:r>
          </w:p>
          <w:p w:rsidR="00757EA8" w:rsidRDefault="00757EA8" w:rsidP="0014229F"/>
        </w:tc>
      </w:tr>
      <w:tr w:rsidR="001A576A" w:rsidTr="008A54E6">
        <w:trPr>
          <w:cantSplit/>
          <w:trHeight w:val="4416"/>
        </w:trPr>
        <w:tc>
          <w:tcPr>
            <w:tcW w:w="515" w:type="dxa"/>
            <w:vMerge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B11A1B" w:rsidRDefault="00B11A1B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B11A1B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Дерево.</w:t>
            </w:r>
          </w:p>
          <w:p w:rsidR="002A772A" w:rsidRPr="00E035A9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</w:tcPr>
          <w:p w:rsidR="00B11A1B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формировать умение работать в технике витража.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 создании витража добиваться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эффекта объемности изображения, с помощью объемных материалов: жесткая нить, тесьма в форме цветов, пластмассовый  шар.</w:t>
            </w:r>
          </w:p>
          <w:p w:rsidR="00B11A1B" w:rsidRPr="00E035A9" w:rsidRDefault="00B11A1B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эмоциональную отзывчивость к работе  в технике витража.</w:t>
            </w:r>
          </w:p>
        </w:tc>
        <w:tc>
          <w:tcPr>
            <w:tcW w:w="2384" w:type="dxa"/>
          </w:tcPr>
          <w:p w:rsidR="0069464D" w:rsidRDefault="0069464D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B11A1B" w:rsidRPr="00E90756" w:rsidRDefault="0069464D" w:rsidP="008A54E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оранжевая, красная, желтая, самоклеящаяся пленка, нитки желтые, кружево, тесьма, клей-карандаш, ножницы. </w:t>
            </w:r>
          </w:p>
        </w:tc>
        <w:tc>
          <w:tcPr>
            <w:tcW w:w="1977" w:type="dxa"/>
          </w:tcPr>
          <w:p w:rsidR="00B11A1B" w:rsidRDefault="00B11A1B" w:rsidP="00E87CC4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44-45</w:t>
            </w:r>
          </w:p>
          <w:p w:rsidR="00B11A1B" w:rsidRDefault="00B11A1B" w:rsidP="00E87CC4"/>
        </w:tc>
      </w:tr>
      <w:tr w:rsidR="001A576A" w:rsidTr="008A54E6">
        <w:trPr>
          <w:trHeight w:val="4692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Pr="0054273F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Рябинка.</w:t>
            </w:r>
          </w:p>
        </w:tc>
        <w:tc>
          <w:tcPr>
            <w:tcW w:w="2693" w:type="dxa"/>
          </w:tcPr>
          <w:p w:rsidR="00B11A1B" w:rsidRDefault="00B11A1B" w:rsidP="00AB07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практические умения последовательного процесса изготовления бумажного витража. Учить создавать эффект декоративности с помощью нестандартного изобразительного материала: пуговицы,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11A1B" w:rsidRPr="00E035A9" w:rsidRDefault="00B11A1B" w:rsidP="00AB07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самостоятельность при выборе цветового исполнения деталей витража.</w:t>
            </w:r>
          </w:p>
        </w:tc>
        <w:tc>
          <w:tcPr>
            <w:tcW w:w="2384" w:type="dxa"/>
          </w:tcPr>
          <w:p w:rsidR="0069464D" w:rsidRDefault="0069464D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69464D" w:rsidRDefault="0069464D" w:rsidP="0069464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оранжевая, красная, желтая, зеленая, самоклеящаяся пленка, </w:t>
            </w:r>
            <w:r w:rsidR="007543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плоские пуговицы, </w:t>
            </w:r>
            <w:proofErr w:type="spellStart"/>
            <w:r w:rsidR="007543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ножницы. </w:t>
            </w:r>
          </w:p>
          <w:p w:rsidR="00B11A1B" w:rsidRPr="00E90756" w:rsidRDefault="00B11A1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A1B" w:rsidRDefault="00B11A1B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46-47</w:t>
            </w:r>
          </w:p>
        </w:tc>
      </w:tr>
      <w:tr w:rsidR="001A576A" w:rsidTr="008A54E6">
        <w:trPr>
          <w:trHeight w:val="4692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B11A1B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Рябинка.</w:t>
            </w:r>
          </w:p>
          <w:p w:rsidR="002A772A" w:rsidRPr="00E035A9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</w:tcPr>
          <w:p w:rsidR="00B11A1B" w:rsidRDefault="002A772A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з</w:t>
            </w:r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акреп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</w:t>
            </w:r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бумажного витража. Учить создавать эффект декоративности с помощью нестандартного изобразительного материала: пуговицы, </w:t>
            </w:r>
            <w:proofErr w:type="spellStart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11A1B" w:rsidRPr="00E035A9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самостоятельность при выборе цветового исполнения деталей витража.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</w:t>
            </w:r>
          </w:p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оранжевая, красная, желтая, зеленая, самоклеящаяся пленка, плоские пуговицы,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ножницы. </w:t>
            </w:r>
          </w:p>
          <w:p w:rsidR="00B11A1B" w:rsidRPr="00E90756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A1B" w:rsidRDefault="00B11A1B" w:rsidP="00E87CC4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46-47</w:t>
            </w:r>
          </w:p>
        </w:tc>
      </w:tr>
      <w:tr w:rsidR="001A576A" w:rsidTr="008A54E6">
        <w:trPr>
          <w:trHeight w:val="4140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B11A1B" w:rsidRPr="0054273F" w:rsidRDefault="00B11A1B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Pr="0054273F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Ночной город.</w:t>
            </w:r>
          </w:p>
        </w:tc>
        <w:tc>
          <w:tcPr>
            <w:tcW w:w="2693" w:type="dxa"/>
          </w:tcPr>
          <w:p w:rsidR="00B11A1B" w:rsidRPr="00E035A9" w:rsidRDefault="002A772A" w:rsidP="006E3A4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Закрепля</w:t>
            </w:r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бумажного витража. Учить создавать эффект объемного изображения с помощью объемной рамочки, </w:t>
            </w:r>
            <w:proofErr w:type="spellStart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пайеток</w:t>
            </w:r>
            <w:proofErr w:type="spellEnd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новогодней гирлянды. Развивать самостоятельность при выборе нестандартного изобразительного материала.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15*20,объемная рамка,</w:t>
            </w:r>
          </w:p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желтая, бумага витражная розовая, фрагмент золотой гирлянды,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ножницы. </w:t>
            </w:r>
          </w:p>
          <w:p w:rsidR="00B11A1B" w:rsidRPr="00E90756" w:rsidRDefault="00B11A1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A1B" w:rsidRDefault="00B11A1B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58-59</w:t>
            </w:r>
          </w:p>
        </w:tc>
      </w:tr>
      <w:tr w:rsidR="001A576A" w:rsidTr="008A54E6">
        <w:trPr>
          <w:trHeight w:val="4140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B11A1B" w:rsidRPr="0054273F" w:rsidRDefault="00B11A1B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B11A1B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Ночной город.</w:t>
            </w:r>
          </w:p>
          <w:p w:rsidR="002A772A" w:rsidRPr="00E035A9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</w:tcPr>
          <w:p w:rsidR="00B11A1B" w:rsidRPr="00E035A9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практические умения последовательного процесса изготовления бумажного витража. Учить создавать эффект объемного изображения с помощью объемной рамочки,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новогодней гирлянды. Развивать самостоятельность при выборе нестандартного изобразительного материала.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15*20,объемная рамка,</w:t>
            </w:r>
          </w:p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желтая, бумага витражная розовая, фрагмент золотой гирлянды,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ножницы. </w:t>
            </w:r>
          </w:p>
          <w:p w:rsidR="00B11A1B" w:rsidRPr="00E90756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A1B" w:rsidRDefault="00B11A1B" w:rsidP="00E87CC4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58-59</w:t>
            </w:r>
          </w:p>
        </w:tc>
      </w:tr>
      <w:tr w:rsidR="001A576A" w:rsidTr="008A54E6">
        <w:trPr>
          <w:trHeight w:val="4416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11A1B" w:rsidRPr="0054273F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Ёлка.</w:t>
            </w:r>
          </w:p>
        </w:tc>
        <w:tc>
          <w:tcPr>
            <w:tcW w:w="2693" w:type="dxa"/>
          </w:tcPr>
          <w:p w:rsidR="00B11A1B" w:rsidRPr="00E035A9" w:rsidRDefault="00B11A1B" w:rsidP="006035D6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Продолжать совершенствовать умение детей создавать объемные витражи с помощью полиэтилена, конфетти,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пайеток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Учить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передавать в работе эффект снега и люда, используя нестандартные изобразительные материалы. 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эмоциональную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="006035D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 работу в технике «витраж»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 картон черный, оранжевый,</w:t>
            </w:r>
          </w:p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белая, самоклеящаяся пленка, полиэтилен, фольга, пластмассовые глазики,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конфети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клей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ПВА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ожницы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B11A1B" w:rsidRPr="00E90756" w:rsidRDefault="00B11A1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11A1B" w:rsidRDefault="00B11A1B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54-55</w:t>
            </w:r>
          </w:p>
        </w:tc>
      </w:tr>
      <w:tr w:rsidR="001A576A" w:rsidTr="008A54E6">
        <w:trPr>
          <w:trHeight w:val="4416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2" w:type="dxa"/>
          </w:tcPr>
          <w:p w:rsidR="00B11A1B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Ёлка.</w:t>
            </w:r>
          </w:p>
          <w:p w:rsidR="002A772A" w:rsidRPr="00E035A9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</w:tcPr>
          <w:p w:rsidR="00B11A1B" w:rsidRPr="00E035A9" w:rsidRDefault="00B11A1B" w:rsidP="00E87CC4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Продолжать совершенствовать умение детей создавать объемные витражи с помощью полиэтилена, конфетти,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пайеток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Учить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передавать в работе эффект снега и люда, используя нестандартные изобразительные материалы.  </w:t>
            </w:r>
            <w:r w:rsidR="006035D6"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эмоциональную</w:t>
            </w:r>
            <w:r w:rsidR="006035D6"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6035D6"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</w:t>
            </w:r>
            <w:r w:rsidR="006035D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 работу в технике «витраж»</w:t>
            </w:r>
            <w:r w:rsidR="006035D6"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Матовая бумага черная 15*20, картон черный, оранжевый,</w:t>
            </w:r>
          </w:p>
          <w:p w:rsidR="00B11A1B" w:rsidRPr="00E90756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белая, самоклеящаяся пленка, полиэтилен, фольга, пластмассовые глазики,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конфети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клей-карандаш, клей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ПВА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ожницы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B11A1B" w:rsidRDefault="00B11A1B" w:rsidP="00E87CC4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54-55</w:t>
            </w:r>
          </w:p>
        </w:tc>
      </w:tr>
      <w:tr w:rsidR="001A576A" w:rsidTr="008A54E6"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757EA8" w:rsidRPr="0054273F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6" w:type="dxa"/>
          </w:tcPr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Горящая свеча.</w:t>
            </w:r>
          </w:p>
        </w:tc>
        <w:tc>
          <w:tcPr>
            <w:tcW w:w="2693" w:type="dxa"/>
          </w:tcPr>
          <w:p w:rsidR="00B11A1B" w:rsidRPr="00E035A9" w:rsidRDefault="00757EA8" w:rsidP="001A576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практические умения последовательного процесса изготовления объемного витража, умения создавать эффект блеска огня с помощью нестандартного изобразительного материала: декоративная сетка, золотые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Развивать самостоятельность при выборе материала для деталей витража.</w:t>
            </w:r>
          </w:p>
        </w:tc>
        <w:tc>
          <w:tcPr>
            <w:tcW w:w="2384" w:type="dxa"/>
          </w:tcPr>
          <w:p w:rsidR="007543BA" w:rsidRDefault="007543BA" w:rsidP="00754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</w:t>
            </w:r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упаковочная сетка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57EA8" w:rsidRPr="00E90756" w:rsidRDefault="007543BA" w:rsidP="001A576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бумага гофрированная белая, </w:t>
            </w:r>
            <w:proofErr w:type="spellStart"/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зеленый</w:t>
            </w:r>
            <w:proofErr w:type="gramStart"/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амоклеящаяся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пленка, </w:t>
            </w:r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лента прозрачная с рисунком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A57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салфетки, тесьма,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клей-карандаш, ножницы.</w:t>
            </w: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56-57</w:t>
            </w:r>
          </w:p>
        </w:tc>
      </w:tr>
      <w:tr w:rsidR="001A576A" w:rsidTr="008A54E6">
        <w:trPr>
          <w:trHeight w:val="2865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Рыбка.</w:t>
            </w:r>
          </w:p>
        </w:tc>
        <w:tc>
          <w:tcPr>
            <w:tcW w:w="2693" w:type="dxa"/>
          </w:tcPr>
          <w:p w:rsidR="00757EA8" w:rsidRDefault="00757EA8" w:rsidP="001E0AE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практические умения последовательного процесса изготовления бумажного объемного витража, используя стеклянные шарики 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57EA8" w:rsidRDefault="00757EA8" w:rsidP="001E0AE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создавать эффект прозрачности воды с помощью голубой фольги.</w:t>
            </w:r>
          </w:p>
          <w:p w:rsidR="00757EA8" w:rsidRDefault="00757EA8" w:rsidP="001E0AE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интерес и желание создавать бумажные витражи.</w:t>
            </w:r>
          </w:p>
          <w:p w:rsidR="00B11A1B" w:rsidRPr="00E035A9" w:rsidRDefault="00B11A1B" w:rsidP="001E0AE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E90756" w:rsidRDefault="001A576A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голубая, желтая,  самоклеящаяся пленка, фольга, пластмассовые глазики,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клей-карандаш, ножницы.</w:t>
            </w: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50-51</w:t>
            </w:r>
          </w:p>
        </w:tc>
      </w:tr>
      <w:tr w:rsidR="001A576A" w:rsidTr="008A54E6">
        <w:trPr>
          <w:trHeight w:val="3864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11A1B" w:rsidRPr="0054273F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Нежный цветок.</w:t>
            </w:r>
          </w:p>
        </w:tc>
        <w:tc>
          <w:tcPr>
            <w:tcW w:w="2693" w:type="dxa"/>
          </w:tcPr>
          <w:p w:rsidR="00B11A1B" w:rsidRDefault="00B11A1B" w:rsidP="001A576A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совершенствовать умение работать в технике витража.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 создании витража добиваться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эффекта «гармонии цвета», путем подбора оттенков гофрированной бумаги и их сочетания между собой. Воспитывать чувство прекрасного посредством витражного искусства.</w:t>
            </w:r>
          </w:p>
        </w:tc>
        <w:tc>
          <w:tcPr>
            <w:tcW w:w="2384" w:type="dxa"/>
          </w:tcPr>
          <w:p w:rsidR="00B11A1B" w:rsidRPr="00E90756" w:rsidRDefault="001A576A" w:rsidP="001A576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картон,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сиреневая, зеленая, салфетки, прозрачный скотч, стеклярус,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клей-карандаш, ножницы.</w:t>
            </w:r>
          </w:p>
        </w:tc>
        <w:tc>
          <w:tcPr>
            <w:tcW w:w="1977" w:type="dxa"/>
          </w:tcPr>
          <w:p w:rsidR="00B11A1B" w:rsidRPr="00E90756" w:rsidRDefault="00B11A1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52-53</w:t>
            </w:r>
          </w:p>
        </w:tc>
      </w:tr>
      <w:tr w:rsidR="001A576A" w:rsidTr="008A54E6">
        <w:trPr>
          <w:trHeight w:val="3864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11A1B" w:rsidRPr="0054273F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:rsidR="00B11A1B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Нежный цветок.</w:t>
            </w:r>
          </w:p>
          <w:p w:rsidR="002A772A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93" w:type="dxa"/>
          </w:tcPr>
          <w:p w:rsidR="00B11A1B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совершенствовать умение работать в технике витража.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при создании витража добиваться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эффекта «гармонии цвета», путем подбора оттенков гофрированной бумаги и их сочетания между собой. Воспитывать чувство прекрасного посредством витражного искусства.</w:t>
            </w:r>
          </w:p>
          <w:p w:rsidR="00B11A1B" w:rsidRDefault="00B11A1B" w:rsidP="00E87CC4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84" w:type="dxa"/>
          </w:tcPr>
          <w:p w:rsidR="00B11A1B" w:rsidRPr="00E90756" w:rsidRDefault="001A576A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картон,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сиреневая, зеленая, салфетки, прозрачный скотч, стеклярус,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клей-карандаш, ножницы.</w:t>
            </w:r>
          </w:p>
        </w:tc>
        <w:tc>
          <w:tcPr>
            <w:tcW w:w="1977" w:type="dxa"/>
          </w:tcPr>
          <w:p w:rsidR="00B11A1B" w:rsidRPr="00E90756" w:rsidRDefault="00B11A1B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52-53</w:t>
            </w:r>
          </w:p>
        </w:tc>
      </w:tr>
      <w:tr w:rsidR="001A576A" w:rsidTr="008A54E6"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4273F" w:rsidRDefault="00757EA8" w:rsidP="006C5D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Воздушный шар.</w:t>
            </w:r>
          </w:p>
        </w:tc>
        <w:tc>
          <w:tcPr>
            <w:tcW w:w="2693" w:type="dxa"/>
          </w:tcPr>
          <w:p w:rsidR="00757EA8" w:rsidRDefault="00757EA8" w:rsidP="00142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умение использовать в работе приемы складывания бумаги в техники оригами: «вогнуть внутрь», «перегнуть пополам» и др.</w:t>
            </w:r>
          </w:p>
          <w:p w:rsidR="00757EA8" w:rsidRDefault="00757EA8" w:rsidP="0014229F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чувство 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>композиции</w:t>
            </w:r>
            <w:r w:rsidR="006035D6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при исполнении техники «витраж из бумаги»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>.</w:t>
            </w:r>
            <w:r w:rsidRPr="006B0610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</w:p>
          <w:p w:rsidR="00757EA8" w:rsidRPr="00E035A9" w:rsidRDefault="00757EA8" w:rsidP="00142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E90756" w:rsidRDefault="001A576A" w:rsidP="001A576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самоклеящаяся пленка,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голубая, скотч, упаковочная сетка, клей-карандаш, ножницы.</w:t>
            </w:r>
          </w:p>
        </w:tc>
        <w:tc>
          <w:tcPr>
            <w:tcW w:w="1977" w:type="dxa"/>
          </w:tcPr>
          <w:p w:rsidR="00757EA8" w:rsidRDefault="00757EA8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1A576A" w:rsidTr="008A54E6">
        <w:trPr>
          <w:trHeight w:val="3312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B11A1B" w:rsidRPr="0054273F" w:rsidRDefault="00B11A1B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27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6" w:type="dxa"/>
          </w:tcPr>
          <w:p w:rsidR="00B11A1B" w:rsidRPr="0054273F" w:rsidRDefault="00B11A1B" w:rsidP="006C5D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  <w:p w:rsidR="00B11A1B" w:rsidRPr="0054273F" w:rsidRDefault="00B11A1B" w:rsidP="006C5D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B11A1B" w:rsidRDefault="00B11A1B" w:rsidP="006C5D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Анютины глазки. </w:t>
            </w:r>
          </w:p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A1B" w:rsidRPr="00E035A9" w:rsidRDefault="00B11A1B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творчество детей  в выборе нестандартного изобразительного материала (декоративная сетка, сухая трава, стеклярус,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для создания эффекта «объемных цветов» в витражной композиции. </w:t>
            </w:r>
          </w:p>
        </w:tc>
        <w:tc>
          <w:tcPr>
            <w:tcW w:w="2384" w:type="dxa"/>
          </w:tcPr>
          <w:p w:rsidR="00B11A1B" w:rsidRPr="00E90756" w:rsidRDefault="001A576A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белая, синяя, желтая, розовая, фиолетовая, бумага витражная зеленая, коричневая, самоклеящаяся пленка, упаковочная сетка,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клей-карандаш, ножницы.</w:t>
            </w:r>
          </w:p>
        </w:tc>
        <w:tc>
          <w:tcPr>
            <w:tcW w:w="1977" w:type="dxa"/>
          </w:tcPr>
          <w:p w:rsidR="00B11A1B" w:rsidRDefault="00B11A1B" w:rsidP="006035D6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38-39</w:t>
            </w:r>
          </w:p>
        </w:tc>
      </w:tr>
      <w:tr w:rsidR="001A576A" w:rsidTr="008A54E6">
        <w:trPr>
          <w:trHeight w:val="3312"/>
        </w:trPr>
        <w:tc>
          <w:tcPr>
            <w:tcW w:w="515" w:type="dxa"/>
            <w:vMerge/>
          </w:tcPr>
          <w:p w:rsidR="00B11A1B" w:rsidRPr="00E035A9" w:rsidRDefault="00B11A1B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B11A1B" w:rsidRPr="0054273F" w:rsidRDefault="00B11A1B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11A1B" w:rsidRDefault="00B11A1B" w:rsidP="006C5D8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:rsidR="002A772A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Анютины глазки.</w:t>
            </w:r>
          </w:p>
          <w:p w:rsidR="00B11A1B" w:rsidRDefault="002A772A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11A1B" w:rsidRPr="00E035A9" w:rsidRDefault="00B11A1B" w:rsidP="00E87C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A1B" w:rsidRPr="00E035A9" w:rsidRDefault="002A772A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р</w:t>
            </w:r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азвивать творчество детей  в выборе нестандартного изобразительного материала (декоративная сетка, сухая трава, стеклярус, </w:t>
            </w:r>
            <w:proofErr w:type="spellStart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пайетки</w:t>
            </w:r>
            <w:proofErr w:type="spellEnd"/>
            <w:r w:rsidR="00B11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для создания эффекта «объемных цветов» в витражной композиции. </w:t>
            </w:r>
          </w:p>
        </w:tc>
        <w:tc>
          <w:tcPr>
            <w:tcW w:w="2384" w:type="dxa"/>
          </w:tcPr>
          <w:p w:rsidR="00B11A1B" w:rsidRPr="00E90756" w:rsidRDefault="001A576A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Матовая бумага черная 15*20,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гофрированная белая, синяя, желтая, розовая, фиолетовая, бумага витражная зеленая, коричневая, самоклеящаяся пленка, упаковочная сетка,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карандаш, ножницы.</w:t>
            </w:r>
          </w:p>
        </w:tc>
        <w:tc>
          <w:tcPr>
            <w:tcW w:w="1977" w:type="dxa"/>
          </w:tcPr>
          <w:p w:rsidR="00B11A1B" w:rsidRDefault="00B11A1B" w:rsidP="00E87CC4"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Дубровская Н.В. Витражи из цветной бумаги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907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38-39</w:t>
            </w:r>
          </w:p>
        </w:tc>
      </w:tr>
      <w:tr w:rsidR="001A576A" w:rsidTr="008A54E6">
        <w:trPr>
          <w:trHeight w:val="2116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4273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72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57EA8" w:rsidRPr="00E035A9" w:rsidRDefault="00757EA8" w:rsidP="00F662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творчество и самостоятельность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</w:t>
            </w:r>
            <w:r w:rsidRPr="00035D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воплощ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ении</w:t>
            </w:r>
            <w:r w:rsidRPr="00035D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замысл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выбора нетрадиционных изобразительных материалов для создания объемного витража и декоративных эффектов.</w:t>
            </w:r>
          </w:p>
        </w:tc>
        <w:tc>
          <w:tcPr>
            <w:tcW w:w="2384" w:type="dxa"/>
          </w:tcPr>
          <w:p w:rsidR="00757EA8" w:rsidRDefault="00F24C12" w:rsidP="0014229F">
            <w:pPr>
              <w:ind w:left="109" w:right="649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 на выбор детей</w:t>
            </w:r>
          </w:p>
        </w:tc>
        <w:tc>
          <w:tcPr>
            <w:tcW w:w="1977" w:type="dxa"/>
          </w:tcPr>
          <w:p w:rsidR="00757EA8" w:rsidRDefault="00757EA8" w:rsidP="0014229F">
            <w:pPr>
              <w:ind w:left="109" w:right="649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 выбор детей.</w:t>
            </w:r>
          </w:p>
          <w:p w:rsidR="00757EA8" w:rsidRDefault="00757EA8" w:rsidP="0014229F"/>
        </w:tc>
      </w:tr>
      <w:tr w:rsidR="001A576A" w:rsidTr="008A54E6">
        <w:tc>
          <w:tcPr>
            <w:tcW w:w="515" w:type="dxa"/>
            <w:vMerge w:val="restart"/>
            <w:textDirection w:val="btLr"/>
          </w:tcPr>
          <w:p w:rsidR="00757EA8" w:rsidRPr="005F6F0F" w:rsidRDefault="00757EA8" w:rsidP="00DD7F3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«Декоративные тарелки»</w:t>
            </w:r>
          </w:p>
        </w:tc>
        <w:tc>
          <w:tcPr>
            <w:tcW w:w="516" w:type="dxa"/>
            <w:vMerge w:val="restart"/>
            <w:textDirection w:val="btLr"/>
          </w:tcPr>
          <w:p w:rsidR="00757EA8" w:rsidRPr="005F6F0F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Март    </w:t>
            </w:r>
          </w:p>
          <w:p w:rsidR="00757EA8" w:rsidRPr="005F6F0F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Декоративные тарелочки. Тарелка - рамка. </w:t>
            </w:r>
          </w:p>
        </w:tc>
        <w:tc>
          <w:tcPr>
            <w:tcW w:w="2693" w:type="dxa"/>
          </w:tcPr>
          <w:p w:rsidR="00757EA8" w:rsidRDefault="00757EA8" w:rsidP="00CA0F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Познакомить детей с технологией отделки тарелки цветной декоративной строчкой бумажными, тканевыми лентами и тесьмой. Пополнить словарь детей терминами  «стежки», «строчки». </w:t>
            </w:r>
          </w:p>
          <w:p w:rsidR="00757EA8" w:rsidRPr="00E035A9" w:rsidRDefault="00757EA8" w:rsidP="00CA0F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детей выполнять простые стежки и строчки путем продевания бумажной ленты в отверстие. </w:t>
            </w:r>
          </w:p>
        </w:tc>
        <w:tc>
          <w:tcPr>
            <w:tcW w:w="2384" w:type="dxa"/>
          </w:tcPr>
          <w:p w:rsidR="00757EA8" w:rsidRDefault="00161E08" w:rsidP="00161E0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="00F24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ругл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ые</w:t>
            </w:r>
            <w:r w:rsidR="00F24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бумажные </w:t>
            </w:r>
            <w:r w:rsidR="00F24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="00F24C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толстые нитки</w:t>
            </w:r>
          </w:p>
        </w:tc>
        <w:tc>
          <w:tcPr>
            <w:tcW w:w="1977" w:type="dxa"/>
          </w:tcPr>
          <w:p w:rsidR="00161E08" w:rsidRDefault="00757EA8" w:rsidP="00DD7F3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757EA8" w:rsidRPr="00E035A9" w:rsidRDefault="00757EA8" w:rsidP="00DD7F3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стр.12-13</w:t>
            </w:r>
          </w:p>
        </w:tc>
      </w:tr>
      <w:tr w:rsidR="001A576A" w:rsidTr="008A54E6">
        <w:trPr>
          <w:trHeight w:val="2612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Pr="00E035A9" w:rsidRDefault="00757EA8" w:rsidP="00086E7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«Мяч».</w:t>
            </w:r>
          </w:p>
        </w:tc>
        <w:tc>
          <w:tcPr>
            <w:tcW w:w="2693" w:type="dxa"/>
          </w:tcPr>
          <w:p w:rsidR="00757EA8" w:rsidRDefault="00757EA8" w:rsidP="00CA0F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детей выполнять простые стежки и строчки путем продевания тесьмы в отверстия, ориентируясь на пограничные полосы одного цвета с тесьмой. Ввести в словарь детей понятие «изнаночная сторона», «лицевая сторона».</w:t>
            </w:r>
          </w:p>
          <w:p w:rsidR="00757EA8" w:rsidRDefault="00757EA8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аккуратность в работе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лентой и тесьмой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035D6" w:rsidRPr="00E035A9" w:rsidRDefault="006035D6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161E0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тесьма, лента</w:t>
            </w:r>
          </w:p>
        </w:tc>
        <w:tc>
          <w:tcPr>
            <w:tcW w:w="1977" w:type="dxa"/>
          </w:tcPr>
          <w:p w:rsidR="00161E08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</w:t>
            </w:r>
          </w:p>
          <w:p w:rsidR="00757EA8" w:rsidRDefault="00757EA8"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13-14</w:t>
            </w:r>
          </w:p>
        </w:tc>
      </w:tr>
      <w:tr w:rsidR="001A576A" w:rsidTr="008A54E6">
        <w:trPr>
          <w:trHeight w:val="2760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«Ёжик»</w:t>
            </w:r>
          </w:p>
        </w:tc>
        <w:tc>
          <w:tcPr>
            <w:tcW w:w="2693" w:type="dxa"/>
          </w:tcPr>
          <w:p w:rsidR="00757EA8" w:rsidRDefault="00757EA8" w:rsidP="004B24A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учить детей выполнять простые стежки и строчки путем продевания шнура в отверстия тарелки, по контуру аппликации делая стежки в прямом и обратном направлении, добиваясь сплошной линии. Закреплять понимание детьми терминов «изнаночная сторона», «лицевая сторона». Учить детей декорировать изображение плоскими пуговицами, пришивая их к основе. </w:t>
            </w:r>
          </w:p>
          <w:p w:rsidR="006035D6" w:rsidRDefault="006035D6" w:rsidP="004B24A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161E0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Круглые бумажные тарелки, тесьма, лента, пуговицы, картон, </w:t>
            </w:r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ножницы,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 карандаш.</w:t>
            </w:r>
          </w:p>
        </w:tc>
        <w:tc>
          <w:tcPr>
            <w:tcW w:w="1977" w:type="dxa"/>
          </w:tcPr>
          <w:p w:rsidR="00757EA8" w:rsidRPr="00984C50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14-15</w:t>
            </w:r>
          </w:p>
        </w:tc>
      </w:tr>
      <w:tr w:rsidR="001A576A" w:rsidTr="008A54E6"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Тарелка «Цветик -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757EA8" w:rsidRDefault="00757EA8" w:rsidP="004B24A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детей прошивать лентой стежки от отверстия к отверстию, вытягивать ее лепестком; пришивать пуговицу через совмещенные проколы на тарелке и отверстия на пуговице. </w:t>
            </w:r>
          </w:p>
          <w:p w:rsidR="00757EA8" w:rsidRDefault="00757EA8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аккуратность в работе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лентой, тесьмой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6035D6" w:rsidRPr="00E035A9" w:rsidRDefault="006035D6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161E08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тесьма, лента, пуговицы, клей карандаш.</w:t>
            </w:r>
          </w:p>
        </w:tc>
        <w:tc>
          <w:tcPr>
            <w:tcW w:w="1977" w:type="dxa"/>
          </w:tcPr>
          <w:p w:rsidR="00E87CC4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757EA8" w:rsidRDefault="00757EA8"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16-17</w:t>
            </w:r>
          </w:p>
        </w:tc>
      </w:tr>
      <w:tr w:rsidR="009C6BDA" w:rsidTr="008A54E6">
        <w:trPr>
          <w:trHeight w:val="3108"/>
        </w:trPr>
        <w:tc>
          <w:tcPr>
            <w:tcW w:w="515" w:type="dxa"/>
            <w:vMerge/>
          </w:tcPr>
          <w:p w:rsidR="009C6BDA" w:rsidRPr="00E035A9" w:rsidRDefault="009C6BDA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9C6BDA" w:rsidRPr="005F6F0F" w:rsidRDefault="009C6BDA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6" w:type="dxa"/>
          </w:tcPr>
          <w:p w:rsidR="009C6BDA" w:rsidRPr="005F6F0F" w:rsidRDefault="009C6BDA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9C6BDA" w:rsidRPr="005F6F0F" w:rsidRDefault="009C6BDA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6BDA" w:rsidRDefault="009C6BDA" w:rsidP="0030133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Тарелка «Арбуз». </w:t>
            </w:r>
          </w:p>
        </w:tc>
        <w:tc>
          <w:tcPr>
            <w:tcW w:w="2693" w:type="dxa"/>
          </w:tcPr>
          <w:p w:rsidR="009C6BDA" w:rsidRDefault="009C6BDA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учить прошивать всю строчку окружности бумажной тарелки прямыми стежками, возвращаясь  по тем же проколам назад и прошивая пробелы для получения сплошной линии. Учить выполнять обметочную строчку окружности тарелки косыми стежками. </w:t>
            </w:r>
          </w:p>
        </w:tc>
        <w:tc>
          <w:tcPr>
            <w:tcW w:w="2384" w:type="dxa"/>
          </w:tcPr>
          <w:p w:rsidR="009C6BDA" w:rsidRPr="00984C50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тесьма, лента, картон, ножницы, клей карандаш.</w:t>
            </w:r>
          </w:p>
        </w:tc>
        <w:tc>
          <w:tcPr>
            <w:tcW w:w="1977" w:type="dxa"/>
          </w:tcPr>
          <w:p w:rsidR="009C6BDA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9C6BDA" w:rsidRPr="00984C50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17-18</w:t>
            </w:r>
          </w:p>
        </w:tc>
      </w:tr>
      <w:tr w:rsidR="0035498D" w:rsidTr="008A54E6">
        <w:trPr>
          <w:trHeight w:val="3122"/>
        </w:trPr>
        <w:tc>
          <w:tcPr>
            <w:tcW w:w="515" w:type="dxa"/>
            <w:vMerge/>
          </w:tcPr>
          <w:p w:rsidR="0035498D" w:rsidRPr="00E035A9" w:rsidRDefault="0035498D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35498D" w:rsidRPr="005F6F0F" w:rsidRDefault="0035498D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35498D" w:rsidRDefault="0035498D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22" w:type="dxa"/>
          </w:tcPr>
          <w:p w:rsidR="0035498D" w:rsidRPr="00E035A9" w:rsidRDefault="0035498D" w:rsidP="003549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«Солнышко».</w:t>
            </w:r>
          </w:p>
        </w:tc>
        <w:tc>
          <w:tcPr>
            <w:tcW w:w="2693" w:type="dxa"/>
          </w:tcPr>
          <w:p w:rsidR="0035498D" w:rsidRDefault="0035498D" w:rsidP="0035498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Закреплять умение выполнять обметочную строчку окружности тарелки косыми стежками; выполнять косые стежки по окружности полей.</w:t>
            </w:r>
          </w:p>
          <w:p w:rsidR="0035498D" w:rsidRPr="00E035A9" w:rsidRDefault="0035498D" w:rsidP="0035498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аккуратность и </w:t>
            </w:r>
            <w:r w:rsidR="006035D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чувство ритма при декорировании картонной тарелки лентой и тесьмой.</w:t>
            </w:r>
            <w:r w:rsidRPr="006B061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84" w:type="dxa"/>
          </w:tcPr>
          <w:p w:rsidR="0035498D" w:rsidRPr="00984C50" w:rsidRDefault="0035498D" w:rsidP="0035498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 (лента), пластмассовые глазики, картон, клей карандаш.</w:t>
            </w:r>
          </w:p>
        </w:tc>
        <w:tc>
          <w:tcPr>
            <w:tcW w:w="1977" w:type="dxa"/>
          </w:tcPr>
          <w:p w:rsidR="0035498D" w:rsidRDefault="0035498D" w:rsidP="0035498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35498D" w:rsidRDefault="0035498D" w:rsidP="0035498D"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23-24</w:t>
            </w:r>
          </w:p>
        </w:tc>
      </w:tr>
      <w:tr w:rsidR="009C6BDA" w:rsidTr="008A54E6">
        <w:trPr>
          <w:trHeight w:val="2105"/>
        </w:trPr>
        <w:tc>
          <w:tcPr>
            <w:tcW w:w="515" w:type="dxa"/>
            <w:vMerge/>
          </w:tcPr>
          <w:p w:rsidR="009C6BDA" w:rsidRPr="00E035A9" w:rsidRDefault="009C6BDA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9C6BDA" w:rsidRPr="005F6F0F" w:rsidRDefault="009C6BDA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9C6BDA" w:rsidRDefault="009C6BDA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22" w:type="dxa"/>
          </w:tcPr>
          <w:p w:rsidR="009C6BDA" w:rsidRPr="00E035A9" w:rsidRDefault="009C6BDA" w:rsidP="0030133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«Яблоко».</w:t>
            </w:r>
          </w:p>
        </w:tc>
        <w:tc>
          <w:tcPr>
            <w:tcW w:w="2693" w:type="dxa"/>
          </w:tcPr>
          <w:p w:rsidR="009C6BDA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прошивать всю строчку окружности бумажной тарелки прямыми стежками, возвращаясь  по тем же проколам назад и прошивая пробелы; прошивать косые стежки по окружности полей с помощью шнура.</w:t>
            </w:r>
          </w:p>
          <w:p w:rsidR="009C6BDA" w:rsidRPr="00E035A9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интерес к 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шитью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лентой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9C6BDA" w:rsidRPr="00984C50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тесьма, лента, пластмассовые глазики, картон, ножницы,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 карандаш.</w:t>
            </w:r>
            <w:proofErr w:type="gramEnd"/>
          </w:p>
        </w:tc>
        <w:tc>
          <w:tcPr>
            <w:tcW w:w="1977" w:type="dxa"/>
          </w:tcPr>
          <w:p w:rsidR="009C6BDA" w:rsidRDefault="009C6BDA" w:rsidP="003013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9C6BDA" w:rsidRDefault="009C6BDA" w:rsidP="00301333"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18-19</w:t>
            </w:r>
          </w:p>
        </w:tc>
      </w:tr>
      <w:tr w:rsidR="001A576A" w:rsidTr="006035D6">
        <w:trPr>
          <w:trHeight w:val="1691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22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57EA8" w:rsidRPr="00A66DCE" w:rsidRDefault="00757EA8" w:rsidP="00A66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«Божья коровка»</w:t>
            </w:r>
          </w:p>
        </w:tc>
        <w:tc>
          <w:tcPr>
            <w:tcW w:w="2693" w:type="dxa"/>
          </w:tcPr>
          <w:p w:rsidR="00757EA8" w:rsidRDefault="00757EA8" w:rsidP="005652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учить прошивать всю строчку окружности бумажной тарелки прямыми стежками, возвращаясь  по тем же проколам назад и прошивая пробелы для получения сплошной линии. Учить прошивать прямыми стежками, чуть вытягивая их. Формировать навыки декорирования работы  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изобразительными материалами (пластмассовые глаза). </w:t>
            </w:r>
            <w:r w:rsidRPr="000F35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ориентировку на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плоскости.</w:t>
            </w:r>
          </w:p>
          <w:p w:rsidR="006035D6" w:rsidRDefault="006035D6" w:rsidP="005652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Круглые бумажные тарелки, тесьма (лента), пластмассовые глазики, картон, </w:t>
            </w:r>
            <w:proofErr w:type="spellStart"/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ножницы</w:t>
            </w:r>
            <w:proofErr w:type="gramStart"/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карандаш.</w:t>
            </w:r>
          </w:p>
        </w:tc>
        <w:tc>
          <w:tcPr>
            <w:tcW w:w="1977" w:type="dxa"/>
          </w:tcPr>
          <w:p w:rsidR="00E87CC4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757EA8" w:rsidRPr="00984C50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35-36</w:t>
            </w:r>
          </w:p>
        </w:tc>
      </w:tr>
      <w:tr w:rsidR="001A576A" w:rsidTr="008A54E6">
        <w:trPr>
          <w:trHeight w:val="698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757EA8" w:rsidRPr="005F6F0F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«Кувшинка на воде».</w:t>
            </w:r>
          </w:p>
        </w:tc>
        <w:tc>
          <w:tcPr>
            <w:tcW w:w="2693" w:type="dxa"/>
          </w:tcPr>
          <w:p w:rsidR="00757EA8" w:rsidRDefault="00757EA8" w:rsidP="005652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прошивать упругим шнурком стежки – лепестки (вытягивать стежок одинаковыми лепестками), поднимая их кверху, для создания объема пришивать пуговицу. </w:t>
            </w:r>
          </w:p>
          <w:p w:rsidR="00757EA8" w:rsidRDefault="00757EA8" w:rsidP="005652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аккуратность, усидчивость в работе.</w:t>
            </w:r>
          </w:p>
          <w:p w:rsidR="006035D6" w:rsidRPr="00E035A9" w:rsidRDefault="006035D6" w:rsidP="005652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E87CC4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тесьма (лента), пуговицы, клей карандаш.</w:t>
            </w:r>
          </w:p>
        </w:tc>
        <w:tc>
          <w:tcPr>
            <w:tcW w:w="1977" w:type="dxa"/>
          </w:tcPr>
          <w:p w:rsidR="00757EA8" w:rsidRDefault="00757EA8"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33-34</w:t>
            </w:r>
          </w:p>
        </w:tc>
      </w:tr>
      <w:tr w:rsidR="001A576A" w:rsidTr="006035D6">
        <w:trPr>
          <w:trHeight w:val="2625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textDirection w:val="btLr"/>
          </w:tcPr>
          <w:p w:rsidR="00757EA8" w:rsidRPr="005F6F0F" w:rsidRDefault="00757EA8" w:rsidP="0014229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:rsidR="00757EA8" w:rsidRDefault="00757EA8" w:rsidP="006035D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«Колокольчики</w:t>
            </w:r>
          </w:p>
        </w:tc>
        <w:tc>
          <w:tcPr>
            <w:tcW w:w="2693" w:type="dxa"/>
          </w:tcPr>
          <w:p w:rsidR="00757EA8" w:rsidRDefault="00757EA8" w:rsidP="00142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умение детей прошивать сточку по окружности полей тарелки стежками – полукругами. Формировать навыки декорирования работы  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изобразительными материалами.</w:t>
            </w:r>
          </w:p>
          <w:p w:rsidR="006035D6" w:rsidRDefault="006035D6" w:rsidP="00142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E87CC4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Круглые бумажные тарелки, тесьма (лента),  картон, </w:t>
            </w:r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ножницы,</w:t>
            </w:r>
            <w:r w:rsidR="006035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клей карандаш.</w:t>
            </w:r>
          </w:p>
        </w:tc>
        <w:tc>
          <w:tcPr>
            <w:tcW w:w="1977" w:type="dxa"/>
          </w:tcPr>
          <w:p w:rsidR="00E87CC4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757EA8" w:rsidRPr="00984C50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21-22</w:t>
            </w:r>
          </w:p>
        </w:tc>
      </w:tr>
      <w:tr w:rsidR="001A576A" w:rsidTr="008A54E6">
        <w:trPr>
          <w:trHeight w:val="1932"/>
        </w:trPr>
        <w:tc>
          <w:tcPr>
            <w:tcW w:w="515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6F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7EA8" w:rsidRDefault="00757EA8" w:rsidP="006C5D8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«Клоун»</w:t>
            </w:r>
          </w:p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EA8" w:rsidRDefault="00757EA8" w:rsidP="007507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умение прошивать всю строчку окружности бумажной тарелки прямыми стежками, возвращаясь  по тем же проколам назад и прошивая пробелы для получения сплошной линии, прошивать прямыми стежками, чуть вытягивая их. </w:t>
            </w:r>
          </w:p>
          <w:p w:rsidR="00E87CC4" w:rsidRDefault="00757EA8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Формировать навыки декорирования работы  изобразительными материалами (пластмассовые глаза, пуговицы, атласная лента). </w:t>
            </w:r>
          </w:p>
          <w:p w:rsidR="006035D6" w:rsidRPr="00E035A9" w:rsidRDefault="006035D6" w:rsidP="006035D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757EA8" w:rsidRPr="00984C50" w:rsidRDefault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Круглые бумажные тарелки, тесьма (атласная лента), пластмассовые глазики, пуговицы, картон, </w:t>
            </w:r>
            <w:proofErr w:type="spellStart"/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ножницы</w:t>
            </w:r>
            <w:proofErr w:type="gramStart"/>
            <w:r w:rsidR="00C742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карандаш.</w:t>
            </w:r>
          </w:p>
        </w:tc>
        <w:tc>
          <w:tcPr>
            <w:tcW w:w="1977" w:type="dxa"/>
          </w:tcPr>
          <w:p w:rsidR="00E87CC4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757EA8" w:rsidRDefault="00757EA8">
            <w:r w:rsidRPr="00984C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19-20</w:t>
            </w:r>
          </w:p>
        </w:tc>
      </w:tr>
      <w:tr w:rsidR="001A576A" w:rsidTr="006035D6">
        <w:trPr>
          <w:cantSplit/>
          <w:trHeight w:val="2824"/>
        </w:trPr>
        <w:tc>
          <w:tcPr>
            <w:tcW w:w="515" w:type="dxa"/>
            <w:tcBorders>
              <w:top w:val="nil"/>
            </w:tcBorders>
            <w:textDirection w:val="btLr"/>
          </w:tcPr>
          <w:p w:rsidR="00757EA8" w:rsidRPr="00E035A9" w:rsidRDefault="00757EA8" w:rsidP="006C5D84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757EA8" w:rsidRPr="00E035A9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757EA8" w:rsidRPr="005F6F0F" w:rsidRDefault="00757EA8" w:rsidP="001422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22" w:type="dxa"/>
          </w:tcPr>
          <w:p w:rsidR="00757EA8" w:rsidRDefault="00757EA8" w:rsidP="00142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693" w:type="dxa"/>
          </w:tcPr>
          <w:p w:rsidR="006035D6" w:rsidRDefault="00757EA8" w:rsidP="006035D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68DD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Развивать творчество и самостоятельность </w:t>
            </w:r>
            <w:r w:rsidRPr="0001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при воплощении замысла, </w:t>
            </w:r>
            <w:r w:rsidRPr="000168DD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выбора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>техники выполнения стежков,</w:t>
            </w:r>
            <w:r w:rsidRPr="000168DD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 изобразительных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 для декорирования готовой работы</w:t>
            </w:r>
            <w:r w:rsidRPr="000168DD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2384" w:type="dxa"/>
          </w:tcPr>
          <w:p w:rsidR="00757EA8" w:rsidRDefault="00E87CC4" w:rsidP="00E87C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бумажные тарелки, материал на выбор детей.</w:t>
            </w:r>
          </w:p>
        </w:tc>
        <w:tc>
          <w:tcPr>
            <w:tcW w:w="1977" w:type="dxa"/>
          </w:tcPr>
          <w:p w:rsidR="00757EA8" w:rsidRPr="00984C50" w:rsidRDefault="00757EA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выбор детей.</w:t>
            </w:r>
          </w:p>
        </w:tc>
      </w:tr>
    </w:tbl>
    <w:p w:rsidR="00B865C6" w:rsidRDefault="00B865C6" w:rsidP="00E8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CC4" w:rsidRPr="00B865C6" w:rsidRDefault="00E87CC4" w:rsidP="00B865C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65C6">
        <w:rPr>
          <w:rFonts w:ascii="Times New Roman" w:hAnsi="Times New Roman"/>
          <w:b/>
          <w:sz w:val="24"/>
          <w:szCs w:val="24"/>
        </w:rPr>
        <w:t>ОЦЕНОЧНЫЕ И МЕТОДИЧЕСКИЕ МАТЕРИАЛЫ.</w:t>
      </w:r>
    </w:p>
    <w:p w:rsidR="00E87CC4" w:rsidRDefault="00E87CC4" w:rsidP="00E8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87CC4" w:rsidRDefault="00E87CC4" w:rsidP="006035D6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1F61">
        <w:rPr>
          <w:rFonts w:ascii="Times New Roman" w:eastAsia="Times New Roman" w:hAnsi="Times New Roman"/>
          <w:b/>
          <w:sz w:val="24"/>
          <w:szCs w:val="24"/>
        </w:rPr>
        <w:t>Промежуточная аттестация:</w:t>
      </w:r>
    </w:p>
    <w:p w:rsidR="000C710F" w:rsidRDefault="00E87CC4" w:rsidP="006035D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F61">
        <w:rPr>
          <w:rFonts w:ascii="Times New Roman" w:hAnsi="Times New Roman"/>
          <w:sz w:val="24"/>
          <w:szCs w:val="24"/>
        </w:rPr>
        <w:t xml:space="preserve">Аттестация проводится методом  педагогического наблюдения </w:t>
      </w:r>
      <w:r w:rsidRPr="006B061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завершения каждого модуля «Витражи из бумаги», «Декоративные тарелки»</w:t>
      </w:r>
      <w:r w:rsidRPr="00081F61">
        <w:rPr>
          <w:rFonts w:ascii="Times New Roman" w:hAnsi="Times New Roman"/>
          <w:sz w:val="24"/>
          <w:szCs w:val="24"/>
        </w:rPr>
        <w:t>. Ребёнку предлагается выполнить работу по замыслу в технике «</w:t>
      </w:r>
      <w:r>
        <w:rPr>
          <w:rFonts w:ascii="Times New Roman" w:hAnsi="Times New Roman"/>
          <w:sz w:val="24"/>
          <w:szCs w:val="24"/>
        </w:rPr>
        <w:t>витраж</w:t>
      </w:r>
      <w:r w:rsidRPr="00081F61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декорирование тарелок</w:t>
      </w:r>
      <w:r w:rsidRPr="00081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F61">
        <w:rPr>
          <w:rFonts w:ascii="Times New Roman" w:hAnsi="Times New Roman"/>
          <w:sz w:val="24"/>
          <w:szCs w:val="24"/>
        </w:rPr>
        <w:t xml:space="preserve">которая анализируется с помощью определённых критериев.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E87CC4" w:rsidRPr="000E03FA" w:rsidTr="00FA35CF">
        <w:trPr>
          <w:trHeight w:val="318"/>
        </w:trPr>
        <w:tc>
          <w:tcPr>
            <w:tcW w:w="6805" w:type="dxa"/>
            <w:vAlign w:val="center"/>
          </w:tcPr>
          <w:p w:rsidR="000C710F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76" w:type="dxa"/>
            <w:vAlign w:val="center"/>
          </w:tcPr>
          <w:p w:rsidR="00E87CC4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Обозначение</w:t>
            </w:r>
          </w:p>
        </w:tc>
      </w:tr>
      <w:tr w:rsidR="00E87CC4" w:rsidRPr="000E03FA" w:rsidTr="00FA35CF">
        <w:trPr>
          <w:trHeight w:val="607"/>
        </w:trPr>
        <w:tc>
          <w:tcPr>
            <w:tcW w:w="6805" w:type="dxa"/>
            <w:vAlign w:val="center"/>
          </w:tcPr>
          <w:p w:rsidR="00B865C6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</w:tc>
        <w:tc>
          <w:tcPr>
            <w:tcW w:w="2976" w:type="dxa"/>
            <w:vAlign w:val="center"/>
          </w:tcPr>
          <w:p w:rsidR="00E87CC4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Красная клетка</w:t>
            </w:r>
          </w:p>
        </w:tc>
      </w:tr>
      <w:tr w:rsidR="00E87CC4" w:rsidRPr="000E03FA" w:rsidTr="00E87CC4">
        <w:trPr>
          <w:trHeight w:val="564"/>
        </w:trPr>
        <w:tc>
          <w:tcPr>
            <w:tcW w:w="6805" w:type="dxa"/>
            <w:vAlign w:val="center"/>
          </w:tcPr>
          <w:p w:rsidR="00B865C6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</w:tc>
        <w:tc>
          <w:tcPr>
            <w:tcW w:w="2976" w:type="dxa"/>
            <w:vAlign w:val="center"/>
          </w:tcPr>
          <w:p w:rsidR="00E87CC4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Жёлтая клетка</w:t>
            </w:r>
          </w:p>
        </w:tc>
      </w:tr>
      <w:tr w:rsidR="00E87CC4" w:rsidRPr="000E03FA" w:rsidTr="00FA35CF">
        <w:trPr>
          <w:trHeight w:val="554"/>
        </w:trPr>
        <w:tc>
          <w:tcPr>
            <w:tcW w:w="6805" w:type="dxa"/>
            <w:vAlign w:val="center"/>
          </w:tcPr>
          <w:p w:rsidR="00B865C6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</w:tc>
        <w:tc>
          <w:tcPr>
            <w:tcW w:w="2976" w:type="dxa"/>
            <w:vAlign w:val="center"/>
          </w:tcPr>
          <w:p w:rsidR="00E87CC4" w:rsidRPr="000E03FA" w:rsidRDefault="00E87CC4" w:rsidP="006035D6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Зеленая клетка</w:t>
            </w:r>
          </w:p>
        </w:tc>
      </w:tr>
    </w:tbl>
    <w:p w:rsidR="006035D6" w:rsidRDefault="006035D6" w:rsidP="006035D6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9740EF" w:rsidRPr="0008054D" w:rsidRDefault="009740EF" w:rsidP="009740EF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8054D">
        <w:rPr>
          <w:rFonts w:ascii="Times New Roman" w:eastAsia="Times New Roman" w:hAnsi="Times New Roman"/>
          <w:sz w:val="24"/>
          <w:szCs w:val="24"/>
          <w:u w:val="single"/>
        </w:rPr>
        <w:t>Обработка результатов промежуточной аттестации:</w:t>
      </w:r>
    </w:p>
    <w:p w:rsidR="009740EF" w:rsidRDefault="009740EF" w:rsidP="009740EF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081F61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счита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81F61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освоением программы. </w:t>
      </w:r>
    </w:p>
    <w:p w:rsidR="009740EF" w:rsidRDefault="009740EF" w:rsidP="009740EF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>Жёлтый  уровень  счита</w:t>
      </w:r>
      <w:r>
        <w:rPr>
          <w:rFonts w:ascii="Times New Roman" w:eastAsia="Times New Roman" w:hAnsi="Times New Roman"/>
          <w:sz w:val="24"/>
          <w:szCs w:val="24"/>
        </w:rPr>
        <w:t>ется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частичным </w:t>
      </w:r>
      <w:r w:rsidRPr="00081F61">
        <w:rPr>
          <w:rFonts w:ascii="Times New Roman" w:eastAsia="Times New Roman" w:hAnsi="Times New Roman"/>
          <w:sz w:val="24"/>
          <w:szCs w:val="24"/>
        </w:rPr>
        <w:t>освоением программы.</w:t>
      </w:r>
    </w:p>
    <w:p w:rsidR="009740EF" w:rsidRPr="00081F61" w:rsidRDefault="009740EF" w:rsidP="009740EF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Зеленый уровень считается освоением программы.</w:t>
      </w:r>
    </w:p>
    <w:p w:rsidR="009740EF" w:rsidRPr="00081F61" w:rsidRDefault="009740EF" w:rsidP="009740EF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 xml:space="preserve">считать частичным усвоением программы. </w:t>
      </w:r>
    </w:p>
    <w:p w:rsidR="009740EF" w:rsidRDefault="009740EF" w:rsidP="00974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ультат фиксируется в протоколе, который хранится в методическом кабинете два года. </w:t>
      </w:r>
    </w:p>
    <w:p w:rsidR="00512F50" w:rsidRDefault="00512F50" w:rsidP="009740E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6035D6" w:rsidRDefault="006035D6" w:rsidP="006035D6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 работы с родителями.</w:t>
      </w:r>
    </w:p>
    <w:p w:rsidR="006035D6" w:rsidRPr="00B06AC4" w:rsidRDefault="006035D6" w:rsidP="006035D6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>В течени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организуются творческие выставки</w:t>
      </w:r>
      <w:r w:rsidR="009740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06AC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6035D6" w:rsidRDefault="006035D6" w:rsidP="006035D6">
      <w:pPr>
        <w:pStyle w:val="a6"/>
        <w:numPr>
          <w:ilvl w:val="0"/>
          <w:numId w:val="35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окончании каждого модуля (февраль, май) организуется </w:t>
      </w:r>
      <w:r w:rsidR="00C94B30">
        <w:rPr>
          <w:rFonts w:ascii="Times New Roman" w:hAnsi="Times New Roman"/>
          <w:bCs/>
          <w:color w:val="000000" w:themeColor="text1"/>
          <w:sz w:val="24"/>
          <w:szCs w:val="24"/>
        </w:rPr>
        <w:t>открытое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заняти</w:t>
      </w:r>
      <w:r w:rsidR="00C94B30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035D6" w:rsidRDefault="006035D6" w:rsidP="006035D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  <w:sectPr w:rsidR="006035D6" w:rsidSect="00D1226B">
          <w:footerReference w:type="default" r:id="rId10"/>
          <w:pgSz w:w="11906" w:h="16838"/>
          <w:pgMar w:top="1134" w:right="849" w:bottom="1134" w:left="850" w:header="708" w:footer="708" w:gutter="0"/>
          <w:cols w:space="708"/>
          <w:titlePg/>
          <w:docGrid w:linePitch="360"/>
        </w:sectPr>
      </w:pP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F67BEC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ПРОТОКОЛ</w:t>
      </w:r>
      <w:r w:rsidR="00C94B30">
        <w:rPr>
          <w:rFonts w:ascii="Times New Roman" w:eastAsiaTheme="minorHAnsi" w:hAnsi="Times New Roman" w:cstheme="minorBidi"/>
          <w:b/>
          <w:sz w:val="24"/>
          <w:szCs w:val="24"/>
        </w:rPr>
        <w:t xml:space="preserve"> № 1</w:t>
      </w: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7A59CA" w:rsidRPr="007A59CA" w:rsidRDefault="007A59CA" w:rsidP="00FF60EF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r>
        <w:rPr>
          <w:rFonts w:ascii="Times New Roman" w:eastAsiaTheme="minorHAnsi" w:hAnsi="Times New Roman" w:cstheme="minorBidi"/>
          <w:sz w:val="24"/>
          <w:szCs w:val="24"/>
        </w:rPr>
        <w:t>Витражи из бумаги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 xml:space="preserve">» дополнительной общеразвивающей программы «Город мастеров» (дети </w:t>
      </w:r>
      <w:r>
        <w:rPr>
          <w:rFonts w:ascii="Times New Roman" w:eastAsiaTheme="minorHAnsi" w:hAnsi="Times New Roman" w:cstheme="minorBidi"/>
          <w:sz w:val="24"/>
          <w:szCs w:val="24"/>
        </w:rPr>
        <w:t>6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-</w:t>
      </w:r>
      <w:r w:rsidR="00AF317A"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7A59CA" w:rsidRPr="007A59CA" w:rsidRDefault="007A59CA" w:rsidP="00FF60EF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_________</w:t>
      </w:r>
    </w:p>
    <w:p w:rsidR="007A59CA" w:rsidRPr="007A59CA" w:rsidRDefault="007A59CA" w:rsidP="007A59CA">
      <w:pPr>
        <w:tabs>
          <w:tab w:val="left" w:pos="12025"/>
          <w:tab w:val="right" w:pos="15398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(Ф.И.О.)</w:t>
      </w:r>
    </w:p>
    <w:tbl>
      <w:tblPr>
        <w:tblpPr w:leftFromText="180" w:rightFromText="180" w:vertAnchor="text" w:horzAnchor="margin" w:tblpY="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17"/>
        <w:gridCol w:w="3685"/>
        <w:gridCol w:w="2835"/>
        <w:gridCol w:w="2268"/>
        <w:gridCol w:w="2268"/>
        <w:gridCol w:w="1701"/>
      </w:tblGrid>
      <w:tr w:rsidR="00F67BEC" w:rsidRPr="00275E42" w:rsidTr="00265FFF">
        <w:trPr>
          <w:trHeight w:val="271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 имя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обучаю</w:t>
            </w: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3685" w:type="dxa"/>
          </w:tcPr>
          <w:p w:rsidR="00F67BEC" w:rsidRPr="00DF5951" w:rsidRDefault="00F67BEC" w:rsidP="00265FFF">
            <w:pPr>
              <w:rPr>
                <w:rFonts w:ascii="Times New Roman" w:hAnsi="Times New Roman"/>
                <w:sz w:val="24"/>
                <w:szCs w:val="24"/>
              </w:rPr>
            </w:pPr>
            <w:r w:rsidRPr="00DF5951">
              <w:rPr>
                <w:rFonts w:ascii="Times New Roman" w:hAnsi="Times New Roman"/>
                <w:sz w:val="24"/>
                <w:szCs w:val="24"/>
              </w:rPr>
              <w:t xml:space="preserve">Ребенок хорошо знает и владеет техникой витража, оформляет контурный рисунок витража разными нетрадиционными изобразительными материалами (кружево, бисер, </w:t>
            </w:r>
            <w:proofErr w:type="spellStart"/>
            <w:r w:rsidRPr="00DF5951"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gramStart"/>
            <w:r w:rsidRPr="00DF595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F5951">
              <w:rPr>
                <w:rFonts w:ascii="Times New Roman" w:hAnsi="Times New Roman"/>
                <w:sz w:val="24"/>
                <w:szCs w:val="24"/>
              </w:rPr>
              <w:t>изофлор</w:t>
            </w:r>
            <w:proofErr w:type="spellEnd"/>
            <w:r w:rsidRPr="00DF5951">
              <w:rPr>
                <w:rFonts w:ascii="Times New Roman" w:hAnsi="Times New Roman"/>
                <w:sz w:val="24"/>
                <w:szCs w:val="24"/>
              </w:rPr>
              <w:t xml:space="preserve">, гофрированная бумага, витражная бумага,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5951">
              <w:rPr>
                <w:rFonts w:ascii="Times New Roman" w:hAnsi="Times New Roman"/>
                <w:sz w:val="24"/>
                <w:szCs w:val="24"/>
              </w:rPr>
              <w:t>паковочная цветочная бумага, пуговицы).</w:t>
            </w:r>
          </w:p>
        </w:tc>
        <w:tc>
          <w:tcPr>
            <w:tcW w:w="2835" w:type="dxa"/>
          </w:tcPr>
          <w:p w:rsidR="00F67BEC" w:rsidRPr="00DF5951" w:rsidRDefault="00F67BEC" w:rsidP="00265FFF">
            <w:pPr>
              <w:rPr>
                <w:rFonts w:ascii="Times New Roman" w:hAnsi="Times New Roman"/>
                <w:sz w:val="24"/>
                <w:szCs w:val="24"/>
              </w:rPr>
            </w:pPr>
            <w:r w:rsidRPr="0071001D">
              <w:rPr>
                <w:rFonts w:ascii="Times New Roman" w:hAnsi="Times New Roman"/>
                <w:sz w:val="24"/>
                <w:szCs w:val="24"/>
              </w:rPr>
              <w:t xml:space="preserve">У ребенка развиты творческое воображение, фантазия, абстрактное и аналитическое мышление, что позволяет создавать оригинальные композиции по собственному замыслу в технике </w:t>
            </w:r>
            <w:r>
              <w:rPr>
                <w:rFonts w:ascii="Times New Roman" w:hAnsi="Times New Roman"/>
                <w:sz w:val="24"/>
                <w:szCs w:val="24"/>
              </w:rPr>
              <w:t>витража.</w:t>
            </w:r>
          </w:p>
        </w:tc>
        <w:tc>
          <w:tcPr>
            <w:tcW w:w="2268" w:type="dxa"/>
          </w:tcPr>
          <w:p w:rsidR="00F67BEC" w:rsidRDefault="00F67BEC" w:rsidP="00265FFF">
            <w:pPr>
              <w:rPr>
                <w:rFonts w:ascii="Times New Roman" w:hAnsi="Times New Roman"/>
                <w:sz w:val="24"/>
                <w:szCs w:val="24"/>
              </w:rPr>
            </w:pPr>
            <w:r w:rsidRPr="00DF5951">
              <w:rPr>
                <w:rFonts w:ascii="Times New Roman" w:hAnsi="Times New Roman"/>
                <w:sz w:val="24"/>
                <w:szCs w:val="24"/>
              </w:rPr>
              <w:t>Ребенок определяет свойства и фактуру каждого материала, использует его особенности для оформления витража.</w:t>
            </w:r>
          </w:p>
        </w:tc>
        <w:tc>
          <w:tcPr>
            <w:tcW w:w="2268" w:type="dxa"/>
          </w:tcPr>
          <w:p w:rsidR="00F67BEC" w:rsidRDefault="00F67BEC" w:rsidP="00265FFF">
            <w:pPr>
              <w:rPr>
                <w:rFonts w:ascii="Times New Roman" w:hAnsi="Times New Roman"/>
                <w:sz w:val="24"/>
                <w:szCs w:val="24"/>
              </w:rPr>
            </w:pPr>
            <w:r w:rsidRPr="00DF5951">
              <w:rPr>
                <w:rFonts w:ascii="Times New Roman" w:hAnsi="Times New Roman"/>
                <w:sz w:val="24"/>
                <w:szCs w:val="24"/>
              </w:rPr>
              <w:t>Ребенок самостоятелен в творческом воплощении собственных  замыслов.</w:t>
            </w: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67BEC" w:rsidRDefault="00F67BEC" w:rsidP="00F67BEC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A59CA" w:rsidRPr="007A59CA" w:rsidRDefault="007A59CA" w:rsidP="007A59CA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7A59CA" w:rsidRPr="007A59CA" w:rsidRDefault="007A59CA" w:rsidP="007A59CA">
      <w:pPr>
        <w:spacing w:after="0" w:line="36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___________________________</w:t>
      </w:r>
    </w:p>
    <w:p w:rsidR="00F67BEC" w:rsidRDefault="007A59CA" w:rsidP="007A59CA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(подпись)</w:t>
      </w:r>
    </w:p>
    <w:p w:rsidR="00F67BEC" w:rsidRPr="00275E42" w:rsidRDefault="00F67BEC" w:rsidP="00F67BEC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F67BEC" w:rsidRPr="00275E42" w:rsidRDefault="00F67BEC" w:rsidP="00F67BEC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ПРОТОКОЛ</w:t>
      </w:r>
      <w:r w:rsidR="007A59CA">
        <w:rPr>
          <w:rFonts w:ascii="Times New Roman" w:eastAsiaTheme="minorHAnsi" w:hAnsi="Times New Roman" w:cstheme="minorBidi"/>
          <w:b/>
          <w:sz w:val="24"/>
          <w:szCs w:val="24"/>
        </w:rPr>
        <w:t xml:space="preserve"> № 2</w:t>
      </w:r>
    </w:p>
    <w:p w:rsidR="007A59CA" w:rsidRPr="007A59CA" w:rsidRDefault="007A59CA" w:rsidP="00FF60EF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r>
        <w:rPr>
          <w:rFonts w:ascii="Times New Roman" w:eastAsiaTheme="minorHAnsi" w:hAnsi="Times New Roman" w:cstheme="minorBidi"/>
          <w:sz w:val="24"/>
          <w:szCs w:val="24"/>
        </w:rPr>
        <w:t>Декоративные тарелки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 xml:space="preserve">» дополнительной общеразвивающей программы «Город мастеров» (дети </w:t>
      </w:r>
      <w:r w:rsidR="00C94B30">
        <w:rPr>
          <w:rFonts w:ascii="Times New Roman" w:eastAsiaTheme="minorHAnsi" w:hAnsi="Times New Roman" w:cstheme="minorBidi"/>
          <w:sz w:val="24"/>
          <w:szCs w:val="24"/>
        </w:rPr>
        <w:t>6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-</w:t>
      </w:r>
      <w:r w:rsidR="00AF317A"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7A59CA" w:rsidRPr="007A59CA" w:rsidRDefault="007A59CA" w:rsidP="00FF60EF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______________</w:t>
      </w:r>
      <w:r w:rsidRPr="007A59CA">
        <w:rPr>
          <w:rFonts w:ascii="Times New Roman" w:eastAsiaTheme="minorHAnsi" w:hAnsi="Times New Roman" w:cstheme="minorBidi"/>
          <w:sz w:val="24"/>
          <w:szCs w:val="24"/>
        </w:rPr>
        <w:t>____________________</w:t>
      </w:r>
    </w:p>
    <w:p w:rsidR="007A59CA" w:rsidRPr="007A59CA" w:rsidRDefault="007A59CA" w:rsidP="007A59CA">
      <w:pPr>
        <w:tabs>
          <w:tab w:val="left" w:pos="12025"/>
          <w:tab w:val="right" w:pos="15398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(Ф.И.О.)</w:t>
      </w:r>
    </w:p>
    <w:tbl>
      <w:tblPr>
        <w:tblpPr w:leftFromText="180" w:rightFromText="180" w:vertAnchor="text" w:horzAnchor="margin" w:tblpY="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875"/>
        <w:gridCol w:w="2977"/>
        <w:gridCol w:w="3260"/>
        <w:gridCol w:w="2835"/>
        <w:gridCol w:w="2126"/>
        <w:gridCol w:w="1701"/>
      </w:tblGrid>
      <w:tr w:rsidR="00F67BEC" w:rsidRPr="00275E42" w:rsidTr="00265FFF">
        <w:trPr>
          <w:trHeight w:val="271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 имя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обучаю</w:t>
            </w: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2977" w:type="dxa"/>
          </w:tcPr>
          <w:p w:rsidR="00F67BEC" w:rsidRDefault="00F67BEC" w:rsidP="00055C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владеет технологи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ей</w:t>
            </w:r>
            <w:r w:rsidRPr="00660A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отделки круглых картонных тарелок цветной декоративной строчкой, используя нестандартный изобразительный материал: атласная лента, тесьма, шнурок</w:t>
            </w:r>
          </w:p>
        </w:tc>
        <w:tc>
          <w:tcPr>
            <w:tcW w:w="3260" w:type="dxa"/>
          </w:tcPr>
          <w:p w:rsidR="00F67BEC" w:rsidRDefault="00F67BEC" w:rsidP="00055C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владеет техникой шитья шнурком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лентой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тесьмой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готовым отверстиям на одноразовых бумажных тарелках, умеет протягивать ленту (шнур, тесьму) из отверстия в отверстие ровным швом </w:t>
            </w:r>
            <w:proofErr w:type="gramStart"/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gramEnd"/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вытягивая лепестком, </w:t>
            </w: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петелькой, растягивать ленту (шнур, тесьму) по кругу дн</w:t>
            </w:r>
            <w:r w:rsidR="00055C97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275A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тарелки, абстрагируясь от конкретного образа</w:t>
            </w:r>
          </w:p>
        </w:tc>
        <w:tc>
          <w:tcPr>
            <w:tcW w:w="2835" w:type="dxa"/>
          </w:tcPr>
          <w:p w:rsidR="00F67BEC" w:rsidRDefault="00F67BEC" w:rsidP="00055C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 ребенка развиты творческое воображение, фантазия, абстрактное и аналитическое мышление, что позволяет создавать оригинальные композиции по собственному замыслу в </w:t>
            </w:r>
            <w:r w:rsidRPr="00080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технике декоративной отделки одноразовых круглых тарелок.</w:t>
            </w:r>
          </w:p>
        </w:tc>
        <w:tc>
          <w:tcPr>
            <w:tcW w:w="2126" w:type="dxa"/>
          </w:tcPr>
          <w:p w:rsidR="00F67BEC" w:rsidRDefault="00F67BEC" w:rsidP="00265F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Ребенок самостоятелен в творческом воплощении собственных  замыслов</w:t>
            </w:r>
            <w:r w:rsidR="00055C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5C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«декорирование тарелок»</w:t>
            </w:r>
            <w:r w:rsidRPr="000805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7BEC" w:rsidRPr="00275E42" w:rsidTr="00265FFF">
        <w:trPr>
          <w:trHeight w:val="336"/>
        </w:trPr>
        <w:tc>
          <w:tcPr>
            <w:tcW w:w="643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BEC" w:rsidRPr="00275E42" w:rsidRDefault="00F67BEC" w:rsidP="00265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67BEC" w:rsidRDefault="00F67BEC" w:rsidP="00F67BEC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7A59CA" w:rsidRPr="007A59CA" w:rsidRDefault="007A59CA" w:rsidP="007A59CA">
      <w:pPr>
        <w:framePr w:w="14595" w:wrap="auto" w:hAnchor="text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7A59CA" w:rsidRPr="007A59CA" w:rsidRDefault="007A59CA" w:rsidP="007A59CA">
      <w:pPr>
        <w:framePr w:w="14595" w:wrap="auto" w:hAnchor="text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___________________________</w:t>
      </w:r>
    </w:p>
    <w:p w:rsidR="00F67BEC" w:rsidRDefault="007A59CA" w:rsidP="007A59CA">
      <w:pPr>
        <w:framePr w:w="14595" w:wrap="auto" w:hAnchor="text"/>
        <w:jc w:val="right"/>
        <w:rPr>
          <w:rStyle w:val="fontstyle01"/>
          <w:sz w:val="24"/>
          <w:szCs w:val="24"/>
        </w:rPr>
      </w:pPr>
      <w:r w:rsidRPr="007A59CA">
        <w:rPr>
          <w:rFonts w:ascii="Times New Roman" w:eastAsiaTheme="minorHAnsi" w:hAnsi="Times New Roman" w:cstheme="minorBidi"/>
          <w:sz w:val="24"/>
          <w:szCs w:val="24"/>
        </w:rPr>
        <w:tab/>
        <w:t>(подпись)</w:t>
      </w:r>
    </w:p>
    <w:p w:rsidR="00F67BEC" w:rsidRDefault="00F67BEC" w:rsidP="00F67B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  <w:sectPr w:rsidR="00F67BEC" w:rsidSect="00F67BEC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574E" w:rsidRPr="00055C97" w:rsidRDefault="003271A4" w:rsidP="00055C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55C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A32830" w:rsidRPr="00055C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МЕТОДИЧЕСКИЕ</w:t>
      </w:r>
      <w:proofErr w:type="gramEnd"/>
      <w:r w:rsidR="00A32830" w:rsidRPr="00055C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ОБЕСПЕЧЕНИЕ.</w:t>
      </w:r>
    </w:p>
    <w:p w:rsidR="000C710F" w:rsidRPr="000C710F" w:rsidRDefault="00A32830" w:rsidP="000C710F">
      <w:pPr>
        <w:pStyle w:val="a6"/>
        <w:widowControl w:val="0"/>
        <w:numPr>
          <w:ilvl w:val="0"/>
          <w:numId w:val="16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>Дубровская Н.В. Витражи из цветной бумаги. Наглядно – методическое пособие. – СПб</w:t>
      </w:r>
      <w:proofErr w:type="gramStart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>ООО ИЗДАТЕЛЬСТВО «ДЕТСТВО – ПРЕСС», 2009. – 64с.</w:t>
      </w:r>
    </w:p>
    <w:p w:rsidR="00F67BEC" w:rsidRPr="001A24DE" w:rsidRDefault="00A32830" w:rsidP="000C710F">
      <w:pPr>
        <w:pStyle w:val="a6"/>
        <w:widowControl w:val="0"/>
        <w:numPr>
          <w:ilvl w:val="0"/>
          <w:numId w:val="16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>Салагаева</w:t>
      </w:r>
      <w:proofErr w:type="spellEnd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Л.М. Декоративные тарелки (Где иголка не нужна): Учебно – методическое пособие для педагогов. – СПб</w:t>
      </w:r>
      <w:proofErr w:type="gramStart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0C710F">
        <w:rPr>
          <w:rFonts w:ascii="Times New Roman" w:hAnsi="Times New Roman"/>
          <w:bCs/>
          <w:color w:val="000000" w:themeColor="text1"/>
          <w:sz w:val="24"/>
          <w:szCs w:val="24"/>
        </w:rPr>
        <w:t>ДЕТСТВО – ПРЕСС, 2009.- 128с.</w:t>
      </w:r>
      <w:r w:rsidR="000C710F" w:rsidRPr="000C71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</w:p>
    <w:p w:rsidR="001A24DE" w:rsidRDefault="001A24DE" w:rsidP="001A24D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rPr>
          <w:rStyle w:val="fontstyle0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964932" cy="9575074"/>
            <wp:effectExtent l="0" t="0" r="7620" b="7620"/>
            <wp:docPr id="2" name="Рисунок 2" descr="C:\Downloads\2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2В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22" cy="95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4DE" w:rsidSect="00F67BEC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77" w:rsidRDefault="00670777" w:rsidP="001D11D2">
      <w:pPr>
        <w:spacing w:after="0" w:line="240" w:lineRule="auto"/>
      </w:pPr>
      <w:r>
        <w:separator/>
      </w:r>
    </w:p>
  </w:endnote>
  <w:endnote w:type="continuationSeparator" w:id="0">
    <w:p w:rsidR="00670777" w:rsidRDefault="00670777" w:rsidP="001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7662"/>
      <w:docPartObj>
        <w:docPartGallery w:val="Page Numbers (Bottom of Page)"/>
        <w:docPartUnique/>
      </w:docPartObj>
    </w:sdtPr>
    <w:sdtEndPr/>
    <w:sdtContent>
      <w:p w:rsidR="00670777" w:rsidRDefault="0067077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DE">
          <w:rPr>
            <w:noProof/>
          </w:rPr>
          <w:t>26</w:t>
        </w:r>
        <w:r>
          <w:fldChar w:fldCharType="end"/>
        </w:r>
      </w:p>
    </w:sdtContent>
  </w:sdt>
  <w:p w:rsidR="00670777" w:rsidRDefault="006707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77" w:rsidRDefault="00670777" w:rsidP="001D11D2">
      <w:pPr>
        <w:spacing w:after="0" w:line="240" w:lineRule="auto"/>
      </w:pPr>
      <w:r>
        <w:separator/>
      </w:r>
    </w:p>
  </w:footnote>
  <w:footnote w:type="continuationSeparator" w:id="0">
    <w:p w:rsidR="00670777" w:rsidRDefault="00670777" w:rsidP="001D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0B"/>
    <w:multiLevelType w:val="hybridMultilevel"/>
    <w:tmpl w:val="483C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3BA"/>
    <w:multiLevelType w:val="hybridMultilevel"/>
    <w:tmpl w:val="1EBA33BE"/>
    <w:lvl w:ilvl="0" w:tplc="6EC05B00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0E9E6597"/>
    <w:multiLevelType w:val="hybridMultilevel"/>
    <w:tmpl w:val="60982FAA"/>
    <w:lvl w:ilvl="0" w:tplc="04AEC82A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E793D"/>
    <w:multiLevelType w:val="hybridMultilevel"/>
    <w:tmpl w:val="B20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198"/>
    <w:multiLevelType w:val="multilevel"/>
    <w:tmpl w:val="3BA69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72" w:hanging="1800"/>
      </w:pPr>
      <w:rPr>
        <w:rFonts w:hint="default"/>
      </w:rPr>
    </w:lvl>
  </w:abstractNum>
  <w:abstractNum w:abstractNumId="7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546"/>
    <w:multiLevelType w:val="hybridMultilevel"/>
    <w:tmpl w:val="754C84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14750CD"/>
    <w:multiLevelType w:val="hybridMultilevel"/>
    <w:tmpl w:val="363E6366"/>
    <w:lvl w:ilvl="0" w:tplc="201C23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F2FAD"/>
    <w:multiLevelType w:val="hybridMultilevel"/>
    <w:tmpl w:val="56F6B1DA"/>
    <w:lvl w:ilvl="0" w:tplc="6F14F5C8">
      <w:start w:val="1"/>
      <w:numFmt w:val="decimal"/>
      <w:lvlText w:val="%1."/>
      <w:lvlJc w:val="left"/>
      <w:pPr>
        <w:ind w:left="106" w:hanging="4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B0437C">
      <w:numFmt w:val="bullet"/>
      <w:lvlText w:val="•"/>
      <w:lvlJc w:val="left"/>
      <w:pPr>
        <w:ind w:left="611" w:hanging="447"/>
      </w:pPr>
      <w:rPr>
        <w:rFonts w:hint="default"/>
        <w:lang w:val="ru-RU" w:eastAsia="ru-RU" w:bidi="ru-RU"/>
      </w:rPr>
    </w:lvl>
    <w:lvl w:ilvl="2" w:tplc="4AEA6E6E">
      <w:numFmt w:val="bullet"/>
      <w:lvlText w:val="•"/>
      <w:lvlJc w:val="left"/>
      <w:pPr>
        <w:ind w:left="1122" w:hanging="447"/>
      </w:pPr>
      <w:rPr>
        <w:rFonts w:hint="default"/>
        <w:lang w:val="ru-RU" w:eastAsia="ru-RU" w:bidi="ru-RU"/>
      </w:rPr>
    </w:lvl>
    <w:lvl w:ilvl="3" w:tplc="DC9869CA">
      <w:numFmt w:val="bullet"/>
      <w:lvlText w:val="•"/>
      <w:lvlJc w:val="left"/>
      <w:pPr>
        <w:ind w:left="1633" w:hanging="447"/>
      </w:pPr>
      <w:rPr>
        <w:rFonts w:hint="default"/>
        <w:lang w:val="ru-RU" w:eastAsia="ru-RU" w:bidi="ru-RU"/>
      </w:rPr>
    </w:lvl>
    <w:lvl w:ilvl="4" w:tplc="DA6C20DE">
      <w:numFmt w:val="bullet"/>
      <w:lvlText w:val="•"/>
      <w:lvlJc w:val="left"/>
      <w:pPr>
        <w:ind w:left="2144" w:hanging="447"/>
      </w:pPr>
      <w:rPr>
        <w:rFonts w:hint="default"/>
        <w:lang w:val="ru-RU" w:eastAsia="ru-RU" w:bidi="ru-RU"/>
      </w:rPr>
    </w:lvl>
    <w:lvl w:ilvl="5" w:tplc="572EEC08">
      <w:numFmt w:val="bullet"/>
      <w:lvlText w:val="•"/>
      <w:lvlJc w:val="left"/>
      <w:pPr>
        <w:ind w:left="2655" w:hanging="447"/>
      </w:pPr>
      <w:rPr>
        <w:rFonts w:hint="default"/>
        <w:lang w:val="ru-RU" w:eastAsia="ru-RU" w:bidi="ru-RU"/>
      </w:rPr>
    </w:lvl>
    <w:lvl w:ilvl="6" w:tplc="B09488D8">
      <w:numFmt w:val="bullet"/>
      <w:lvlText w:val="•"/>
      <w:lvlJc w:val="left"/>
      <w:pPr>
        <w:ind w:left="3166" w:hanging="447"/>
      </w:pPr>
      <w:rPr>
        <w:rFonts w:hint="default"/>
        <w:lang w:val="ru-RU" w:eastAsia="ru-RU" w:bidi="ru-RU"/>
      </w:rPr>
    </w:lvl>
    <w:lvl w:ilvl="7" w:tplc="5D9EE29E">
      <w:numFmt w:val="bullet"/>
      <w:lvlText w:val="•"/>
      <w:lvlJc w:val="left"/>
      <w:pPr>
        <w:ind w:left="3677" w:hanging="447"/>
      </w:pPr>
      <w:rPr>
        <w:rFonts w:hint="default"/>
        <w:lang w:val="ru-RU" w:eastAsia="ru-RU" w:bidi="ru-RU"/>
      </w:rPr>
    </w:lvl>
    <w:lvl w:ilvl="8" w:tplc="46E2CE56">
      <w:numFmt w:val="bullet"/>
      <w:lvlText w:val="•"/>
      <w:lvlJc w:val="left"/>
      <w:pPr>
        <w:ind w:left="4188" w:hanging="447"/>
      </w:pPr>
      <w:rPr>
        <w:rFonts w:hint="default"/>
        <w:lang w:val="ru-RU" w:eastAsia="ru-RU" w:bidi="ru-RU"/>
      </w:rPr>
    </w:lvl>
  </w:abstractNum>
  <w:abstractNum w:abstractNumId="11">
    <w:nsid w:val="3B4A48FA"/>
    <w:multiLevelType w:val="hybridMultilevel"/>
    <w:tmpl w:val="4BC4FC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EEC"/>
    <w:multiLevelType w:val="hybridMultilevel"/>
    <w:tmpl w:val="E4FE7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F3E7058"/>
    <w:multiLevelType w:val="hybridMultilevel"/>
    <w:tmpl w:val="797625B6"/>
    <w:lvl w:ilvl="0" w:tplc="F60272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41DE"/>
    <w:multiLevelType w:val="hybridMultilevel"/>
    <w:tmpl w:val="471C6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9378D1"/>
    <w:multiLevelType w:val="hybridMultilevel"/>
    <w:tmpl w:val="3D1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05DB"/>
    <w:multiLevelType w:val="multilevel"/>
    <w:tmpl w:val="B4A6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889611B"/>
    <w:multiLevelType w:val="hybridMultilevel"/>
    <w:tmpl w:val="4BC4FC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71E2E"/>
    <w:multiLevelType w:val="hybridMultilevel"/>
    <w:tmpl w:val="254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4F9C"/>
    <w:multiLevelType w:val="hybridMultilevel"/>
    <w:tmpl w:val="500C36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3380"/>
    <w:multiLevelType w:val="hybridMultilevel"/>
    <w:tmpl w:val="E83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B30EC"/>
    <w:multiLevelType w:val="hybridMultilevel"/>
    <w:tmpl w:val="082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810DF"/>
    <w:multiLevelType w:val="hybridMultilevel"/>
    <w:tmpl w:val="FB2460F2"/>
    <w:lvl w:ilvl="0" w:tplc="A8E2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665B"/>
    <w:multiLevelType w:val="hybridMultilevel"/>
    <w:tmpl w:val="CD8AAB4E"/>
    <w:lvl w:ilvl="0" w:tplc="CD12AE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C4462"/>
    <w:multiLevelType w:val="hybridMultilevel"/>
    <w:tmpl w:val="4BC4FC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71983"/>
    <w:multiLevelType w:val="hybridMultilevel"/>
    <w:tmpl w:val="D3DE9ADA"/>
    <w:lvl w:ilvl="0" w:tplc="40EE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71EC4"/>
    <w:multiLevelType w:val="hybridMultilevel"/>
    <w:tmpl w:val="F3A0056A"/>
    <w:lvl w:ilvl="0" w:tplc="DDD2448A">
      <w:start w:val="8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3D93DA5"/>
    <w:multiLevelType w:val="hybridMultilevel"/>
    <w:tmpl w:val="68063520"/>
    <w:lvl w:ilvl="0" w:tplc="C68A4946">
      <w:start w:val="8"/>
      <w:numFmt w:val="upp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ED500C"/>
    <w:multiLevelType w:val="multilevel"/>
    <w:tmpl w:val="30A0CF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8A06788"/>
    <w:multiLevelType w:val="multilevel"/>
    <w:tmpl w:val="CED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57785"/>
    <w:multiLevelType w:val="hybridMultilevel"/>
    <w:tmpl w:val="3930790E"/>
    <w:lvl w:ilvl="0" w:tplc="6ECE553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F2C05A0"/>
    <w:multiLevelType w:val="hybridMultilevel"/>
    <w:tmpl w:val="4BC4FC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0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</w:num>
  <w:num w:numId="12">
    <w:abstractNumId w:val="23"/>
  </w:num>
  <w:num w:numId="13">
    <w:abstractNumId w:val="6"/>
  </w:num>
  <w:num w:numId="14">
    <w:abstractNumId w:val="10"/>
  </w:num>
  <w:num w:numId="15">
    <w:abstractNumId w:val="2"/>
  </w:num>
  <w:num w:numId="16">
    <w:abstractNumId w:val="31"/>
  </w:num>
  <w:num w:numId="17">
    <w:abstractNumId w:val="30"/>
  </w:num>
  <w:num w:numId="18">
    <w:abstractNumId w:val="5"/>
  </w:num>
  <w:num w:numId="19">
    <w:abstractNumId w:val="27"/>
  </w:num>
  <w:num w:numId="20">
    <w:abstractNumId w:val="7"/>
  </w:num>
  <w:num w:numId="21">
    <w:abstractNumId w:val="11"/>
  </w:num>
  <w:num w:numId="22">
    <w:abstractNumId w:val="14"/>
  </w:num>
  <w:num w:numId="23">
    <w:abstractNumId w:val="25"/>
  </w:num>
  <w:num w:numId="24">
    <w:abstractNumId w:val="21"/>
  </w:num>
  <w:num w:numId="25">
    <w:abstractNumId w:val="24"/>
  </w:num>
  <w:num w:numId="26">
    <w:abstractNumId w:val="26"/>
  </w:num>
  <w:num w:numId="27">
    <w:abstractNumId w:val="9"/>
  </w:num>
  <w:num w:numId="28">
    <w:abstractNumId w:val="32"/>
  </w:num>
  <w:num w:numId="29">
    <w:abstractNumId w:val="4"/>
  </w:num>
  <w:num w:numId="30">
    <w:abstractNumId w:val="33"/>
  </w:num>
  <w:num w:numId="31">
    <w:abstractNumId w:val="13"/>
  </w:num>
  <w:num w:numId="32">
    <w:abstractNumId w:val="1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6D"/>
    <w:rsid w:val="000039AE"/>
    <w:rsid w:val="00007027"/>
    <w:rsid w:val="0000719F"/>
    <w:rsid w:val="000168DD"/>
    <w:rsid w:val="00031638"/>
    <w:rsid w:val="00040A0D"/>
    <w:rsid w:val="00055C97"/>
    <w:rsid w:val="000757E7"/>
    <w:rsid w:val="0008054D"/>
    <w:rsid w:val="00081F61"/>
    <w:rsid w:val="00086E7C"/>
    <w:rsid w:val="00094448"/>
    <w:rsid w:val="000A2EBE"/>
    <w:rsid w:val="000A386B"/>
    <w:rsid w:val="000A495E"/>
    <w:rsid w:val="000C6DF6"/>
    <w:rsid w:val="000C710F"/>
    <w:rsid w:val="000F31C8"/>
    <w:rsid w:val="000F350C"/>
    <w:rsid w:val="00102BB2"/>
    <w:rsid w:val="00114E47"/>
    <w:rsid w:val="0014229F"/>
    <w:rsid w:val="001435DC"/>
    <w:rsid w:val="00161E08"/>
    <w:rsid w:val="00166B01"/>
    <w:rsid w:val="00167ECE"/>
    <w:rsid w:val="00183824"/>
    <w:rsid w:val="001A24DE"/>
    <w:rsid w:val="001A576A"/>
    <w:rsid w:val="001B597C"/>
    <w:rsid w:val="001C2269"/>
    <w:rsid w:val="001C2E04"/>
    <w:rsid w:val="001D0217"/>
    <w:rsid w:val="001D11D2"/>
    <w:rsid w:val="001D2DF6"/>
    <w:rsid w:val="001E0AED"/>
    <w:rsid w:val="001E306A"/>
    <w:rsid w:val="00202C54"/>
    <w:rsid w:val="002043DF"/>
    <w:rsid w:val="00265FFF"/>
    <w:rsid w:val="00275A34"/>
    <w:rsid w:val="00293CBE"/>
    <w:rsid w:val="002A772A"/>
    <w:rsid w:val="002C3E6D"/>
    <w:rsid w:val="002D0228"/>
    <w:rsid w:val="002D1141"/>
    <w:rsid w:val="002F4964"/>
    <w:rsid w:val="002F64AF"/>
    <w:rsid w:val="003005F6"/>
    <w:rsid w:val="00301333"/>
    <w:rsid w:val="003271A4"/>
    <w:rsid w:val="003362F4"/>
    <w:rsid w:val="0035498D"/>
    <w:rsid w:val="00361271"/>
    <w:rsid w:val="003804D3"/>
    <w:rsid w:val="003934BC"/>
    <w:rsid w:val="003A3D22"/>
    <w:rsid w:val="003E7B6A"/>
    <w:rsid w:val="0041360B"/>
    <w:rsid w:val="004144C5"/>
    <w:rsid w:val="004344D5"/>
    <w:rsid w:val="0046615C"/>
    <w:rsid w:val="00484C7A"/>
    <w:rsid w:val="004B24A9"/>
    <w:rsid w:val="004B2F41"/>
    <w:rsid w:val="004D5003"/>
    <w:rsid w:val="004D6A5D"/>
    <w:rsid w:val="004D7E8A"/>
    <w:rsid w:val="00512F50"/>
    <w:rsid w:val="0056255C"/>
    <w:rsid w:val="005652D5"/>
    <w:rsid w:val="00574287"/>
    <w:rsid w:val="0059590F"/>
    <w:rsid w:val="005A1E1D"/>
    <w:rsid w:val="005E497B"/>
    <w:rsid w:val="005E65A9"/>
    <w:rsid w:val="006035D6"/>
    <w:rsid w:val="006048B8"/>
    <w:rsid w:val="00660A15"/>
    <w:rsid w:val="00670777"/>
    <w:rsid w:val="00687BE8"/>
    <w:rsid w:val="0069464D"/>
    <w:rsid w:val="00697DE3"/>
    <w:rsid w:val="006B0610"/>
    <w:rsid w:val="006B3C3A"/>
    <w:rsid w:val="006C0CAE"/>
    <w:rsid w:val="006C37C5"/>
    <w:rsid w:val="006C5D84"/>
    <w:rsid w:val="006C6882"/>
    <w:rsid w:val="006E3A40"/>
    <w:rsid w:val="006F37E9"/>
    <w:rsid w:val="006F7684"/>
    <w:rsid w:val="006F79D7"/>
    <w:rsid w:val="0070015B"/>
    <w:rsid w:val="0071001D"/>
    <w:rsid w:val="007159B7"/>
    <w:rsid w:val="007219AB"/>
    <w:rsid w:val="00722020"/>
    <w:rsid w:val="00743B9B"/>
    <w:rsid w:val="0075071D"/>
    <w:rsid w:val="007517F5"/>
    <w:rsid w:val="007543BA"/>
    <w:rsid w:val="00757EA8"/>
    <w:rsid w:val="0077779D"/>
    <w:rsid w:val="007A59CA"/>
    <w:rsid w:val="007C3EDC"/>
    <w:rsid w:val="007F660B"/>
    <w:rsid w:val="007F7EFD"/>
    <w:rsid w:val="008663B6"/>
    <w:rsid w:val="008A54E6"/>
    <w:rsid w:val="008D268F"/>
    <w:rsid w:val="009031C6"/>
    <w:rsid w:val="0090452C"/>
    <w:rsid w:val="009214B5"/>
    <w:rsid w:val="0095164D"/>
    <w:rsid w:val="009554E7"/>
    <w:rsid w:val="009642BE"/>
    <w:rsid w:val="009716F4"/>
    <w:rsid w:val="009740EF"/>
    <w:rsid w:val="009A3717"/>
    <w:rsid w:val="009A5DE3"/>
    <w:rsid w:val="009B03F0"/>
    <w:rsid w:val="009B12A2"/>
    <w:rsid w:val="009B3F22"/>
    <w:rsid w:val="009C6BDA"/>
    <w:rsid w:val="009D2EF4"/>
    <w:rsid w:val="009D4C04"/>
    <w:rsid w:val="00A119D2"/>
    <w:rsid w:val="00A32830"/>
    <w:rsid w:val="00A6288F"/>
    <w:rsid w:val="00A66DCE"/>
    <w:rsid w:val="00AA18ED"/>
    <w:rsid w:val="00AB07B7"/>
    <w:rsid w:val="00AB5099"/>
    <w:rsid w:val="00AF2876"/>
    <w:rsid w:val="00AF317A"/>
    <w:rsid w:val="00AF5E74"/>
    <w:rsid w:val="00B11A1B"/>
    <w:rsid w:val="00B12BDF"/>
    <w:rsid w:val="00B215D4"/>
    <w:rsid w:val="00B54CB5"/>
    <w:rsid w:val="00B56489"/>
    <w:rsid w:val="00B6343D"/>
    <w:rsid w:val="00B70F29"/>
    <w:rsid w:val="00B865C6"/>
    <w:rsid w:val="00B91467"/>
    <w:rsid w:val="00BA42AD"/>
    <w:rsid w:val="00BB4479"/>
    <w:rsid w:val="00BD218D"/>
    <w:rsid w:val="00C03DFD"/>
    <w:rsid w:val="00C11619"/>
    <w:rsid w:val="00C16AFF"/>
    <w:rsid w:val="00C277B3"/>
    <w:rsid w:val="00C742A9"/>
    <w:rsid w:val="00C76393"/>
    <w:rsid w:val="00C84E8E"/>
    <w:rsid w:val="00C94B30"/>
    <w:rsid w:val="00CA0FBF"/>
    <w:rsid w:val="00CA6AC9"/>
    <w:rsid w:val="00CC1B99"/>
    <w:rsid w:val="00CF574E"/>
    <w:rsid w:val="00CF75D7"/>
    <w:rsid w:val="00D00A74"/>
    <w:rsid w:val="00D1226B"/>
    <w:rsid w:val="00D155D6"/>
    <w:rsid w:val="00D17BEB"/>
    <w:rsid w:val="00D32642"/>
    <w:rsid w:val="00D4372B"/>
    <w:rsid w:val="00D45A17"/>
    <w:rsid w:val="00D57BAB"/>
    <w:rsid w:val="00D72E5E"/>
    <w:rsid w:val="00D75322"/>
    <w:rsid w:val="00DA4274"/>
    <w:rsid w:val="00DA60F7"/>
    <w:rsid w:val="00DD7F3C"/>
    <w:rsid w:val="00DE6A27"/>
    <w:rsid w:val="00DF22B9"/>
    <w:rsid w:val="00DF5951"/>
    <w:rsid w:val="00E003D2"/>
    <w:rsid w:val="00E006DF"/>
    <w:rsid w:val="00E30A80"/>
    <w:rsid w:val="00E316E1"/>
    <w:rsid w:val="00E53B19"/>
    <w:rsid w:val="00E70B42"/>
    <w:rsid w:val="00E81089"/>
    <w:rsid w:val="00E87CC4"/>
    <w:rsid w:val="00EB0379"/>
    <w:rsid w:val="00EC19B1"/>
    <w:rsid w:val="00ED7391"/>
    <w:rsid w:val="00F10B17"/>
    <w:rsid w:val="00F1756D"/>
    <w:rsid w:val="00F24C12"/>
    <w:rsid w:val="00F3574D"/>
    <w:rsid w:val="00F42B94"/>
    <w:rsid w:val="00F465A0"/>
    <w:rsid w:val="00F6367F"/>
    <w:rsid w:val="00F662BD"/>
    <w:rsid w:val="00F67BEC"/>
    <w:rsid w:val="00F724B8"/>
    <w:rsid w:val="00F80BDA"/>
    <w:rsid w:val="00F95EF0"/>
    <w:rsid w:val="00F96635"/>
    <w:rsid w:val="00FA35CF"/>
    <w:rsid w:val="00FC3B74"/>
    <w:rsid w:val="00FE3648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1D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11D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D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11D2"/>
    <w:rPr>
      <w:rFonts w:ascii="Calibri" w:eastAsia="Calibri" w:hAnsi="Calibri" w:cs="Times New Roman"/>
    </w:rPr>
  </w:style>
  <w:style w:type="character" w:customStyle="1" w:styleId="fontstyle01">
    <w:name w:val="fontstyle01"/>
    <w:rsid w:val="005E497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1D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11D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D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11D2"/>
    <w:rPr>
      <w:rFonts w:ascii="Calibri" w:eastAsia="Calibri" w:hAnsi="Calibri" w:cs="Times New Roman"/>
    </w:rPr>
  </w:style>
  <w:style w:type="character" w:customStyle="1" w:styleId="fontstyle01">
    <w:name w:val="fontstyle01"/>
    <w:rsid w:val="005E497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1DC5-CD71-4636-8C5D-3E99C99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26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МБДОУ12</cp:lastModifiedBy>
  <cp:revision>103</cp:revision>
  <cp:lastPrinted>2018-04-15T14:06:00Z</cp:lastPrinted>
  <dcterms:created xsi:type="dcterms:W3CDTF">2018-03-23T12:48:00Z</dcterms:created>
  <dcterms:modified xsi:type="dcterms:W3CDTF">2018-04-15T15:01:00Z</dcterms:modified>
</cp:coreProperties>
</file>