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BC" w:rsidRPr="000B1EBC" w:rsidRDefault="000B1EBC" w:rsidP="000B1EBC">
      <w:pPr>
        <w:ind w:left="0" w:right="0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Интернет ресурсы  для родителей</w:t>
      </w:r>
    </w:p>
    <w:p w:rsidR="000B1EBC" w:rsidRDefault="000B1EBC" w:rsidP="000B1EBC">
      <w:pPr>
        <w:ind w:left="0" w:right="0"/>
        <w:jc w:val="left"/>
      </w:pPr>
    </w:p>
    <w:p w:rsidR="000B1EBC" w:rsidRPr="009535B5" w:rsidRDefault="000B1EBC" w:rsidP="000B1EBC">
      <w:pPr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" w:history="1">
        <w:r>
          <w:rPr>
            <w:rFonts w:ascii="Times New Roman" w:eastAsia="Times New Roman" w:hAnsi="Times New Roman" w:cs="Times New Roman"/>
            <w:b/>
            <w:bCs/>
            <w:noProof/>
            <w:color w:val="FF0000"/>
            <w:sz w:val="20"/>
            <w:szCs w:val="20"/>
            <w:lang w:eastAsia="ru-RU"/>
          </w:rPr>
          <w:drawing>
            <wp:inline distT="0" distB="0" distL="0" distR="0">
              <wp:extent cx="574040" cy="563245"/>
              <wp:effectExtent l="19050" t="0" r="0" b="0"/>
              <wp:docPr id="388" name="Рисунок 388" descr="http://mdou-odyvanchek.caduk.ru/images/p38_2937972592189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88" descr="http://mdou-odyvanchek.caduk.ru/images/p38_2937972592189.jp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4040" cy="563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535B5">
          <w:rPr>
            <w:rFonts w:ascii="Times New Roman" w:eastAsia="Times New Roman" w:hAnsi="Times New Roman" w:cs="Times New Roman"/>
            <w:b/>
            <w:bCs/>
            <w:color w:val="FF0000"/>
            <w:sz w:val="20"/>
            <w:lang w:eastAsia="ru-RU"/>
          </w:rPr>
          <w:t>http://www.deti-pogodki.ru/</w:t>
        </w:r>
      </w:hyperlink>
      <w:r w:rsidRPr="009535B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Дети-погодки. Сайт для родителей, у кого уже растут дети-погодки или ожидается их появление. </w:t>
      </w:r>
    </w:p>
    <w:p w:rsidR="000B1EBC" w:rsidRPr="009535B5" w:rsidRDefault="000B1EBC" w:rsidP="000B1EBC">
      <w:pPr>
        <w:spacing w:after="167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4040" cy="574040"/>
            <wp:effectExtent l="19050" t="0" r="0" b="0"/>
            <wp:docPr id="389" name="Рисунок 389" descr="http://mdou-odyvanchek.caduk.ru/images/p38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://mdou-odyvanchek.caduk.ru/images/p38_clip_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9535B5">
          <w:rPr>
            <w:rFonts w:ascii="Times New Roman" w:eastAsia="Times New Roman" w:hAnsi="Times New Roman" w:cs="Times New Roman"/>
            <w:b/>
            <w:bCs/>
            <w:color w:val="FF0000"/>
            <w:sz w:val="20"/>
            <w:lang w:eastAsia="ru-RU"/>
          </w:rPr>
          <w:t>http://www.lukoshko.net/</w:t>
        </w:r>
      </w:hyperlink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 - Лукошко сказок. Сайт предлагает сказки, стихи и рассказы для детей. Здесь можно найти русские народные </w:t>
      </w:r>
      <w:proofErr w:type="spellStart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скази</w:t>
      </w:r>
      <w:proofErr w:type="spellEnd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 и сказки других народов, рассказы о животных, стихи и песни для детей.</w:t>
      </w:r>
    </w:p>
    <w:p w:rsidR="000B1EBC" w:rsidRPr="009535B5" w:rsidRDefault="000B1EBC" w:rsidP="000B1EBC">
      <w:pPr>
        <w:spacing w:after="167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4040" cy="425450"/>
            <wp:effectExtent l="19050" t="0" r="0" b="0"/>
            <wp:docPr id="390" name="Рисунок 390" descr="http://mdou-odyvanchek.caduk.ru/images/p38_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://mdou-odyvanchek.caduk.ru/images/p38_clip_image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9535B5">
          <w:rPr>
            <w:rFonts w:ascii="Times New Roman" w:eastAsia="Times New Roman" w:hAnsi="Times New Roman" w:cs="Times New Roman"/>
            <w:b/>
            <w:bCs/>
            <w:color w:val="FF0000"/>
            <w:sz w:val="20"/>
            <w:lang w:eastAsia="ru-RU"/>
          </w:rPr>
          <w:t>http://detstvo.ru/</w:t>
        </w:r>
      </w:hyperlink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 - Детство. Сайт для детей, пап и мам. На сайте имеется электронная детская библиотека, кулинарная книга, песни и сказки. Кроме того, можно прослушать </w:t>
      </w:r>
      <w:proofErr w:type="spellStart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он-лайн</w:t>
      </w:r>
      <w:proofErr w:type="spellEnd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 программы детского радио.</w:t>
      </w:r>
    </w:p>
    <w:p w:rsidR="000B1EBC" w:rsidRPr="009535B5" w:rsidRDefault="000B1EBC" w:rsidP="000B1EBC">
      <w:pPr>
        <w:spacing w:after="167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4040" cy="425450"/>
            <wp:effectExtent l="19050" t="0" r="0" b="0"/>
            <wp:docPr id="391" name="Рисунок 391" descr="http://mdou-odyvanchek.caduk.ru/images/p38_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mdou-odyvanchek.caduk.ru/images/p38_clip_image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9535B5">
          <w:rPr>
            <w:rFonts w:ascii="Times New Roman" w:eastAsia="Times New Roman" w:hAnsi="Times New Roman" w:cs="Times New Roman"/>
            <w:b/>
            <w:bCs/>
            <w:color w:val="FF0000"/>
            <w:sz w:val="20"/>
            <w:lang w:eastAsia="ru-RU"/>
          </w:rPr>
          <w:t>http://www.danilova.ru/</w:t>
        </w:r>
      </w:hyperlink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 - Ранее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обучения по кубикам</w:t>
      </w:r>
      <w:proofErr w:type="gramEnd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 Зайцева. </w:t>
      </w:r>
    </w:p>
    <w:p w:rsidR="000B1EBC" w:rsidRPr="009535B5" w:rsidRDefault="000B1EBC" w:rsidP="000B1EBC">
      <w:pPr>
        <w:spacing w:after="167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4040" cy="425450"/>
            <wp:effectExtent l="19050" t="0" r="0" b="0"/>
            <wp:docPr id="392" name="Рисунок 392" descr="http://mdou-odyvanchek.caduk.ru/images/p38_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://mdou-odyvanchek.caduk.ru/images/p38_clip_image0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 w:rsidRPr="009535B5">
          <w:rPr>
            <w:rFonts w:ascii="Times New Roman" w:eastAsia="Times New Roman" w:hAnsi="Times New Roman" w:cs="Times New Roman"/>
            <w:b/>
            <w:bCs/>
            <w:color w:val="FF0000"/>
            <w:sz w:val="20"/>
            <w:lang w:eastAsia="ru-RU"/>
          </w:rPr>
          <w:t>http://www.kindereducation.com/</w:t>
        </w:r>
      </w:hyperlink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 - "Дошколёнок".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</w:t>
      </w:r>
      <w:proofErr w:type="spellStart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бедь</w:t>
      </w:r>
      <w:proofErr w:type="spellEnd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 здоров. </w:t>
      </w:r>
    </w:p>
    <w:p w:rsidR="000B1EBC" w:rsidRPr="009535B5" w:rsidRDefault="000B1EBC" w:rsidP="000B1EBC">
      <w:pPr>
        <w:spacing w:after="167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4040" cy="574040"/>
            <wp:effectExtent l="19050" t="0" r="0" b="0"/>
            <wp:docPr id="393" name="Рисунок 393" descr="http://mdou-odyvanchek.caduk.ru/images/p38_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http://mdou-odyvanchek.caduk.ru/images/p38_clip_image00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 w:rsidRPr="009535B5">
          <w:rPr>
            <w:rFonts w:ascii="Times New Roman" w:eastAsia="Times New Roman" w:hAnsi="Times New Roman" w:cs="Times New Roman"/>
            <w:b/>
            <w:bCs/>
            <w:color w:val="FF0000"/>
            <w:sz w:val="20"/>
            <w:lang w:eastAsia="ru-RU"/>
          </w:rPr>
          <w:t>http://edu.rin.ru/preschool/index.html</w:t>
        </w:r>
      </w:hyperlink>
      <w:r w:rsidRPr="009535B5">
        <w:rPr>
          <w:rFonts w:ascii="Times New Roman" w:eastAsia="Times New Roman" w:hAnsi="Times New Roman" w:cs="Times New Roman"/>
          <w:b/>
          <w:bCs/>
          <w:color w:val="FF0000"/>
          <w:sz w:val="20"/>
          <w:lang w:eastAsia="ru-RU"/>
        </w:rPr>
        <w:t> </w:t>
      </w:r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- Дошкольное образование. 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образованию детей от рождения и до 7 лет, каталог дошкольных учреждений городов России. </w:t>
      </w:r>
    </w:p>
    <w:p w:rsidR="000B1EBC" w:rsidRPr="009535B5" w:rsidRDefault="000B1EBC" w:rsidP="000B1EBC">
      <w:pPr>
        <w:spacing w:after="167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4040" cy="574040"/>
            <wp:effectExtent l="19050" t="0" r="0" b="0"/>
            <wp:docPr id="394" name="Рисунок 394" descr="http://mdou-odyvanchek.caduk.ru/images/p38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://mdou-odyvanchek.caduk.ru/images/p38_clip_image0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history="1">
        <w:r w:rsidRPr="009535B5">
          <w:rPr>
            <w:rFonts w:ascii="Times New Roman" w:eastAsia="Times New Roman" w:hAnsi="Times New Roman" w:cs="Times New Roman"/>
            <w:b/>
            <w:bCs/>
            <w:color w:val="FF0000"/>
            <w:sz w:val="20"/>
            <w:lang w:eastAsia="ru-RU"/>
          </w:rPr>
          <w:t>http://www.solnyshko.ee/</w:t>
        </w:r>
      </w:hyperlink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 - Детский развлекательно-познавательный портал "Солнышко". </w:t>
      </w:r>
      <w:proofErr w:type="gramStart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Для детей - развлечения (игры, мультфильмы, сказки, раскраски) и полезные материалы (развивающие </w:t>
      </w:r>
      <w:proofErr w:type="spellStart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компьтерные</w:t>
      </w:r>
      <w:proofErr w:type="spellEnd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 игры, кроссворды, этикет для малышей и множество других разделов). </w:t>
      </w:r>
      <w:proofErr w:type="gramEnd"/>
    </w:p>
    <w:p w:rsidR="000B1EBC" w:rsidRPr="009535B5" w:rsidRDefault="000B1EBC" w:rsidP="000B1EBC">
      <w:pPr>
        <w:spacing w:after="167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4040" cy="499745"/>
            <wp:effectExtent l="19050" t="0" r="0" b="0"/>
            <wp:docPr id="395" name="Рисунок 395" descr="http://mdou-odyvanchek.caduk.ru/images/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://mdou-odyvanchek.caduk.ru/images/clip_image012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history="1">
        <w:r w:rsidRPr="009535B5">
          <w:rPr>
            <w:rFonts w:ascii="Times New Roman" w:eastAsia="Times New Roman" w:hAnsi="Times New Roman" w:cs="Times New Roman"/>
            <w:b/>
            <w:bCs/>
            <w:color w:val="FF0000"/>
            <w:sz w:val="20"/>
            <w:lang w:eastAsia="ru-RU"/>
          </w:rPr>
          <w:t>http://doshkolnik.ru/</w:t>
        </w:r>
      </w:hyperlink>
      <w:r w:rsidRPr="009535B5">
        <w:rPr>
          <w:rFonts w:ascii="Times New Roman" w:eastAsia="Times New Roman" w:hAnsi="Times New Roman" w:cs="Times New Roman"/>
          <w:b/>
          <w:bCs/>
          <w:color w:val="FF0000"/>
          <w:sz w:val="20"/>
          <w:lang w:eastAsia="ru-RU"/>
        </w:rPr>
        <w:t> </w:t>
      </w:r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- Дошкольник. Этот сайт -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 </w:t>
      </w:r>
    </w:p>
    <w:p w:rsidR="000B1EBC" w:rsidRPr="009535B5" w:rsidRDefault="000B1EBC" w:rsidP="000B1EBC">
      <w:pPr>
        <w:spacing w:after="167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4040" cy="425450"/>
            <wp:effectExtent l="19050" t="0" r="0" b="0"/>
            <wp:docPr id="396" name="Рисунок 396" descr="http://mdou-odyvanchek.caduk.ru/images/p38_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://mdou-odyvanchek.caduk.ru/images/p38_clip_image01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history="1">
        <w:r w:rsidRPr="009535B5">
          <w:rPr>
            <w:rFonts w:ascii="Times New Roman" w:eastAsia="Times New Roman" w:hAnsi="Times New Roman" w:cs="Times New Roman"/>
            <w:b/>
            <w:bCs/>
            <w:color w:val="FF0000"/>
            <w:sz w:val="20"/>
            <w:lang w:eastAsia="ru-RU"/>
          </w:rPr>
          <w:t>http://wunderkinder.narod.ru/</w:t>
        </w:r>
      </w:hyperlink>
      <w:r w:rsidRPr="009535B5">
        <w:rPr>
          <w:rFonts w:ascii="Times New Roman" w:eastAsia="Times New Roman" w:hAnsi="Times New Roman" w:cs="Times New Roman"/>
          <w:b/>
          <w:bCs/>
          <w:color w:val="FF0000"/>
          <w:sz w:val="20"/>
          <w:lang w:eastAsia="ru-RU"/>
        </w:rPr>
        <w:t> </w:t>
      </w:r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- </w:t>
      </w:r>
      <w:proofErr w:type="spellStart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Вундеркиндер</w:t>
      </w:r>
      <w:proofErr w:type="spellEnd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. На сайте выложены материалы, необходимые для обучения и развития малышей.  </w:t>
      </w:r>
    </w:p>
    <w:p w:rsidR="000B1EBC" w:rsidRPr="009535B5" w:rsidRDefault="000B1EBC" w:rsidP="000B1EBC">
      <w:pPr>
        <w:spacing w:after="167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74040" cy="659130"/>
            <wp:effectExtent l="19050" t="0" r="0" b="0"/>
            <wp:docPr id="397" name="Рисунок 397" descr="http://mdou-odyvanchek.caduk.ru/images/p38_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://mdou-odyvanchek.caduk.ru/images/p38_clip_image016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" w:history="1">
        <w:r w:rsidRPr="009535B5">
          <w:rPr>
            <w:rFonts w:ascii="Times New Roman" w:eastAsia="Times New Roman" w:hAnsi="Times New Roman" w:cs="Times New Roman"/>
            <w:b/>
            <w:bCs/>
            <w:color w:val="FF0000"/>
            <w:sz w:val="20"/>
            <w:lang w:eastAsia="ru-RU"/>
          </w:rPr>
          <w:t>http://www.raskraska.ru/</w:t>
        </w:r>
      </w:hyperlink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 - Раскраска. 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0B1EBC" w:rsidRPr="009535B5" w:rsidRDefault="000B1EBC" w:rsidP="000B1EBC">
      <w:pPr>
        <w:spacing w:after="167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4040" cy="425450"/>
            <wp:effectExtent l="19050" t="0" r="0" b="0"/>
            <wp:docPr id="398" name="Рисунок 398" descr="http://mdou-odyvanchek.caduk.ru/images/p38_clip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://mdou-odyvanchek.caduk.ru/images/p38_clip_image018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history="1">
        <w:r w:rsidRPr="009535B5">
          <w:rPr>
            <w:rFonts w:ascii="Times New Roman" w:eastAsia="Times New Roman" w:hAnsi="Times New Roman" w:cs="Times New Roman"/>
            <w:b/>
            <w:bCs/>
            <w:color w:val="FF0000"/>
            <w:sz w:val="20"/>
            <w:u w:val="single"/>
            <w:lang w:eastAsia="ru-RU"/>
          </w:rPr>
          <w:t>http://detsad-kitty.ru</w:t>
        </w:r>
        <w:proofErr w:type="gramStart"/>
      </w:hyperlink>
      <w:r w:rsidRPr="009535B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/</w:t>
      </w:r>
      <w:r w:rsidRPr="009535B5">
        <w:rPr>
          <w:rFonts w:ascii="Times New Roman" w:eastAsia="Times New Roman" w:hAnsi="Times New Roman" w:cs="Times New Roman"/>
          <w:b/>
          <w:bCs/>
          <w:color w:val="FF0000"/>
          <w:sz w:val="20"/>
          <w:lang w:eastAsia="ru-RU"/>
        </w:rPr>
        <w:t>  </w:t>
      </w:r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Э</w:t>
      </w:r>
      <w:proofErr w:type="gramEnd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то сайт для детей и взрослых, для малышей и их родителей, для дошкольников и воспитателей детских садов.</w:t>
      </w:r>
    </w:p>
    <w:p w:rsidR="000B1EBC" w:rsidRDefault="000B1EBC" w:rsidP="000B1EBC">
      <w:pPr>
        <w:spacing w:after="167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4040" cy="446405"/>
            <wp:effectExtent l="19050" t="0" r="0" b="0"/>
            <wp:docPr id="399" name="Рисунок 399" descr="http://mdou-odyvanchek.caduk.ru/images/p38_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ttp://mdou-odyvanchek.caduk.ru/images/p38_clip_image020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history="1">
        <w:r w:rsidRPr="009535B5">
          <w:rPr>
            <w:rFonts w:ascii="Times New Roman" w:eastAsia="Times New Roman" w:hAnsi="Times New Roman" w:cs="Times New Roman"/>
            <w:b/>
            <w:bCs/>
            <w:color w:val="FF0000"/>
            <w:sz w:val="20"/>
            <w:lang w:eastAsia="ru-RU"/>
          </w:rPr>
          <w:t>http://www.detskiysad.ru/</w:t>
        </w:r>
      </w:hyperlink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 - Детский сад</w:t>
      </w:r>
      <w:proofErr w:type="gramStart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.</w:t>
      </w:r>
      <w:proofErr w:type="gramEnd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 </w:t>
      </w:r>
      <w:proofErr w:type="spellStart"/>
      <w:proofErr w:type="gramStart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р</w:t>
      </w:r>
      <w:proofErr w:type="gramEnd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у</w:t>
      </w:r>
      <w:proofErr w:type="spellEnd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. </w:t>
      </w:r>
      <w:proofErr w:type="spellStart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Информационно-обозревательный</w:t>
      </w:r>
      <w:proofErr w:type="spellEnd"/>
      <w:r w:rsidRPr="009535B5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 xml:space="preserve">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студентов, воспитателей и методистов детских садов.</w:t>
      </w:r>
    </w:p>
    <w:p w:rsidR="000B1EBC" w:rsidRDefault="000B1EBC" w:rsidP="000B1EBC">
      <w:pPr>
        <w:spacing w:after="167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</w:pPr>
    </w:p>
    <w:p w:rsidR="00917EB3" w:rsidRDefault="00917EB3"/>
    <w:sectPr w:rsidR="00917EB3" w:rsidSect="0091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EBC"/>
    <w:rsid w:val="000B1EBC"/>
    <w:rsid w:val="001A4419"/>
    <w:rsid w:val="0088728E"/>
    <w:rsid w:val="0091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E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indereducation.com/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wunderkinder.narod.ru/" TargetMode="External"/><Relationship Id="rId7" Type="http://schemas.openxmlformats.org/officeDocument/2006/relationships/hyperlink" Target="http://www.lukoshko.net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solnyshko.ee/" TargetMode="External"/><Relationship Id="rId25" Type="http://schemas.openxmlformats.org/officeDocument/2006/relationships/hyperlink" Target="http://detsad-kitty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danilova.ru/" TargetMode="External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http://edu.rin.ru/preschool/index.html" TargetMode="External"/><Relationship Id="rId23" Type="http://schemas.openxmlformats.org/officeDocument/2006/relationships/hyperlink" Target="http://www.raskraska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doshkolnik.ru/" TargetMode="External"/><Relationship Id="rId4" Type="http://schemas.openxmlformats.org/officeDocument/2006/relationships/hyperlink" Target="http://www.deti-pogodki.ru/" TargetMode="External"/><Relationship Id="rId9" Type="http://schemas.openxmlformats.org/officeDocument/2006/relationships/hyperlink" Target="http://detstvo.ru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2016-02-10T08:44:00Z</dcterms:created>
  <dcterms:modified xsi:type="dcterms:W3CDTF">2016-02-10T08:46:00Z</dcterms:modified>
</cp:coreProperties>
</file>